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613CB" w14:textId="77777777" w:rsidR="00B45660" w:rsidRPr="00885C1D" w:rsidRDefault="00B45660" w:rsidP="00CF3788">
      <w:pPr>
        <w:spacing w:before="120" w:after="0" w:line="240" w:lineRule="auto"/>
        <w:ind w:left="10620"/>
        <w:jc w:val="center"/>
        <w:rPr>
          <w:rFonts w:ascii="Times New Roman" w:hAnsi="Times New Roman" w:cs="Times New Roman"/>
          <w:b/>
          <w:bCs/>
          <w:sz w:val="28"/>
          <w:szCs w:val="28"/>
          <w:lang w:val="uz-Cyrl-UZ"/>
        </w:rPr>
      </w:pPr>
      <w:r w:rsidRPr="00885C1D">
        <w:rPr>
          <w:rFonts w:ascii="Times New Roman" w:hAnsi="Times New Roman" w:cs="Times New Roman"/>
          <w:b/>
          <w:bCs/>
          <w:sz w:val="28"/>
          <w:szCs w:val="28"/>
          <w:lang w:val="uz-Cyrl-UZ"/>
        </w:rPr>
        <w:t>“</w:t>
      </w:r>
      <w:r>
        <w:rPr>
          <w:rFonts w:ascii="Times New Roman" w:hAnsi="Times New Roman" w:cs="Times New Roman"/>
          <w:b/>
          <w:bCs/>
          <w:sz w:val="28"/>
          <w:szCs w:val="28"/>
          <w:lang w:val="uz-Cyrl-UZ"/>
        </w:rPr>
        <w:t>TASDIQLAYMAN</w:t>
      </w:r>
      <w:r w:rsidRPr="00885C1D">
        <w:rPr>
          <w:rFonts w:ascii="Times New Roman" w:hAnsi="Times New Roman" w:cs="Times New Roman"/>
          <w:b/>
          <w:bCs/>
          <w:sz w:val="28"/>
          <w:szCs w:val="28"/>
          <w:lang w:val="uz-Cyrl-UZ"/>
        </w:rPr>
        <w:t>”</w:t>
      </w:r>
    </w:p>
    <w:p w14:paraId="06325520" w14:textId="6750C769" w:rsidR="00B45660" w:rsidRDefault="00B45660" w:rsidP="00B45660">
      <w:pPr>
        <w:spacing w:after="120" w:line="240" w:lineRule="auto"/>
        <w:ind w:left="10620"/>
        <w:jc w:val="center"/>
        <w:rPr>
          <w:rFonts w:ascii="Times New Roman" w:hAnsi="Times New Roman" w:cs="Times New Roman"/>
          <w:b/>
          <w:bCs/>
          <w:sz w:val="28"/>
          <w:szCs w:val="28"/>
          <w:lang w:val="uz-Cyrl-UZ"/>
        </w:rPr>
      </w:pPr>
      <w:r>
        <w:rPr>
          <w:rFonts w:ascii="Times New Roman" w:hAnsi="Times New Roman" w:cs="Times New Roman"/>
          <w:b/>
          <w:bCs/>
          <w:sz w:val="28"/>
          <w:szCs w:val="28"/>
          <w:lang w:val="uz-Latn-UZ"/>
        </w:rPr>
        <w:t>Nurobod tuman</w:t>
      </w:r>
      <w:proofErr w:type="spellStart"/>
      <w:r w:rsidR="00593E30">
        <w:rPr>
          <w:rFonts w:ascii="Times New Roman" w:hAnsi="Times New Roman" w:cs="Times New Roman"/>
          <w:b/>
          <w:bCs/>
          <w:sz w:val="28"/>
          <w:szCs w:val="28"/>
          <w:lang w:val="en-US"/>
        </w:rPr>
        <w:t>i</w:t>
      </w:r>
      <w:proofErr w:type="spellEnd"/>
      <w:r w:rsidRPr="00885C1D">
        <w:rPr>
          <w:rFonts w:ascii="Times New Roman" w:hAnsi="Times New Roman" w:cs="Times New Roman"/>
          <w:b/>
          <w:bCs/>
          <w:sz w:val="28"/>
          <w:szCs w:val="28"/>
          <w:lang w:val="uz-Cyrl-UZ"/>
        </w:rPr>
        <w:t xml:space="preserve"> </w:t>
      </w:r>
      <w:r>
        <w:rPr>
          <w:rFonts w:ascii="Times New Roman" w:hAnsi="Times New Roman" w:cs="Times New Roman"/>
          <w:b/>
          <w:bCs/>
          <w:sz w:val="28"/>
          <w:szCs w:val="28"/>
          <w:lang w:val="uz-Cyrl-UZ"/>
        </w:rPr>
        <w:t>hokimi</w:t>
      </w:r>
    </w:p>
    <w:p w14:paraId="20FEF60A" w14:textId="77777777" w:rsidR="00593E30" w:rsidRPr="00593E30" w:rsidRDefault="00593E30" w:rsidP="00B45660">
      <w:pPr>
        <w:spacing w:after="120" w:line="240" w:lineRule="auto"/>
        <w:ind w:left="10620"/>
        <w:jc w:val="center"/>
        <w:rPr>
          <w:rFonts w:ascii="Times New Roman" w:hAnsi="Times New Roman" w:cs="Times New Roman"/>
          <w:b/>
          <w:bCs/>
          <w:sz w:val="2"/>
          <w:szCs w:val="2"/>
          <w:lang w:val="uz-Cyrl-UZ"/>
        </w:rPr>
      </w:pPr>
    </w:p>
    <w:p w14:paraId="53F86233" w14:textId="55F51FC3" w:rsidR="00B45660" w:rsidRPr="0064064C" w:rsidRDefault="00B45660" w:rsidP="00B45660">
      <w:pPr>
        <w:spacing w:after="120" w:line="240" w:lineRule="auto"/>
        <w:ind w:left="10620"/>
        <w:jc w:val="center"/>
        <w:rPr>
          <w:rFonts w:ascii="Times New Roman" w:hAnsi="Times New Roman" w:cs="Times New Roman"/>
          <w:b/>
          <w:bCs/>
          <w:sz w:val="28"/>
          <w:szCs w:val="28"/>
          <w:lang w:val="uz-Cyrl-UZ"/>
        </w:rPr>
      </w:pPr>
      <w:r w:rsidRPr="00885C1D">
        <w:rPr>
          <w:rFonts w:ascii="Times New Roman" w:hAnsi="Times New Roman" w:cs="Times New Roman"/>
          <w:b/>
          <w:bCs/>
          <w:sz w:val="28"/>
          <w:szCs w:val="28"/>
          <w:lang w:val="uz-Cyrl-UZ"/>
        </w:rPr>
        <w:t xml:space="preserve">__________ </w:t>
      </w:r>
      <w:r>
        <w:rPr>
          <w:rFonts w:ascii="Times New Roman" w:hAnsi="Times New Roman" w:cs="Times New Roman"/>
          <w:b/>
          <w:bCs/>
          <w:sz w:val="28"/>
          <w:szCs w:val="28"/>
          <w:lang w:val="uz-Cyrl-UZ"/>
        </w:rPr>
        <w:t>S</w:t>
      </w:r>
      <w:r w:rsidRPr="0064064C">
        <w:rPr>
          <w:rFonts w:ascii="Times New Roman" w:hAnsi="Times New Roman" w:cs="Times New Roman"/>
          <w:b/>
          <w:bCs/>
          <w:sz w:val="28"/>
          <w:szCs w:val="28"/>
          <w:lang w:val="uz-Cyrl-UZ"/>
        </w:rPr>
        <w:t>.</w:t>
      </w:r>
      <w:r>
        <w:rPr>
          <w:rFonts w:ascii="Times New Roman" w:hAnsi="Times New Roman" w:cs="Times New Roman"/>
          <w:b/>
          <w:bCs/>
          <w:sz w:val="28"/>
          <w:szCs w:val="28"/>
          <w:lang w:val="uz-Cyrl-UZ"/>
        </w:rPr>
        <w:t>Berdi</w:t>
      </w:r>
      <w:r w:rsidR="00D91073">
        <w:rPr>
          <w:rFonts w:ascii="Times New Roman" w:hAnsi="Times New Roman" w:cs="Times New Roman"/>
          <w:b/>
          <w:bCs/>
          <w:sz w:val="28"/>
          <w:szCs w:val="28"/>
          <w:lang w:val="en-US"/>
        </w:rPr>
        <w:t>k</w:t>
      </w:r>
      <w:r>
        <w:rPr>
          <w:rFonts w:ascii="Times New Roman" w:hAnsi="Times New Roman" w:cs="Times New Roman"/>
          <w:b/>
          <w:bCs/>
          <w:sz w:val="28"/>
          <w:szCs w:val="28"/>
          <w:lang w:val="uz-Cyrl-UZ"/>
        </w:rPr>
        <w:t>ulov</w:t>
      </w:r>
    </w:p>
    <w:p w14:paraId="7ADC137E" w14:textId="77777777" w:rsidR="00B45660" w:rsidRPr="00D33A36" w:rsidRDefault="00B45660" w:rsidP="00B45660">
      <w:pPr>
        <w:spacing w:before="40" w:after="40" w:line="240" w:lineRule="auto"/>
        <w:ind w:left="10620"/>
        <w:jc w:val="center"/>
        <w:rPr>
          <w:rStyle w:val="611pt"/>
          <w:rFonts w:eastAsia="Calibri"/>
          <w:color w:val="000000" w:themeColor="text1"/>
          <w:sz w:val="28"/>
          <w:szCs w:val="28"/>
          <w:lang w:val="uz-Cyrl-UZ"/>
        </w:rPr>
      </w:pPr>
      <w:r w:rsidRPr="00E70757">
        <w:rPr>
          <w:rFonts w:ascii="Times New Roman" w:hAnsi="Times New Roman" w:cs="Times New Roman"/>
          <w:b/>
          <w:bCs/>
          <w:sz w:val="28"/>
          <w:szCs w:val="28"/>
          <w:lang w:val="uz-Cyrl-UZ"/>
        </w:rPr>
        <w:t>202</w:t>
      </w:r>
      <w:r>
        <w:rPr>
          <w:rFonts w:ascii="Times New Roman" w:hAnsi="Times New Roman" w:cs="Times New Roman"/>
          <w:b/>
          <w:bCs/>
          <w:sz w:val="28"/>
          <w:szCs w:val="28"/>
          <w:lang w:val="uz-Cyrl-UZ"/>
        </w:rPr>
        <w:t>5</w:t>
      </w:r>
      <w:r w:rsidRPr="00593E30">
        <w:rPr>
          <w:rFonts w:ascii="Times New Roman" w:hAnsi="Times New Roman" w:cs="Times New Roman"/>
          <w:b/>
          <w:bCs/>
          <w:sz w:val="28"/>
          <w:szCs w:val="28"/>
          <w:lang w:val="uz-Cyrl-UZ"/>
        </w:rPr>
        <w:t>-</w:t>
      </w:r>
      <w:r>
        <w:rPr>
          <w:rFonts w:ascii="Times New Roman" w:hAnsi="Times New Roman" w:cs="Times New Roman"/>
          <w:b/>
          <w:bCs/>
          <w:sz w:val="28"/>
          <w:szCs w:val="28"/>
          <w:lang w:val="uz-Cyrl-UZ"/>
        </w:rPr>
        <w:t>yil</w:t>
      </w:r>
      <w:r w:rsidRPr="00E70757">
        <w:rPr>
          <w:rFonts w:ascii="Times New Roman" w:hAnsi="Times New Roman" w:cs="Times New Roman"/>
          <w:b/>
          <w:bCs/>
          <w:sz w:val="28"/>
          <w:szCs w:val="28"/>
          <w:lang w:val="uz-Cyrl-UZ"/>
        </w:rPr>
        <w:t xml:space="preserve"> </w:t>
      </w:r>
      <w:r w:rsidRPr="00885C1D">
        <w:rPr>
          <w:rFonts w:ascii="Times New Roman" w:hAnsi="Times New Roman" w:cs="Times New Roman"/>
          <w:b/>
          <w:bCs/>
          <w:sz w:val="28"/>
          <w:szCs w:val="28"/>
          <w:lang w:val="uz-Cyrl-UZ"/>
        </w:rPr>
        <w:t>“</w:t>
      </w:r>
      <w:r w:rsidRPr="00E70757">
        <w:rPr>
          <w:rFonts w:ascii="Times New Roman" w:hAnsi="Times New Roman" w:cs="Times New Roman"/>
          <w:b/>
          <w:bCs/>
          <w:sz w:val="28"/>
          <w:szCs w:val="28"/>
          <w:lang w:val="uz-Cyrl-UZ"/>
        </w:rPr>
        <w:t>______</w:t>
      </w:r>
      <w:r w:rsidRPr="00885C1D">
        <w:rPr>
          <w:rFonts w:ascii="Times New Roman" w:hAnsi="Times New Roman" w:cs="Times New Roman"/>
          <w:b/>
          <w:bCs/>
          <w:sz w:val="28"/>
          <w:szCs w:val="28"/>
          <w:lang w:val="uz-Cyrl-UZ"/>
        </w:rPr>
        <w:t>”</w:t>
      </w:r>
      <w:r w:rsidRPr="00E70757">
        <w:rPr>
          <w:rFonts w:ascii="Times New Roman" w:hAnsi="Times New Roman" w:cs="Times New Roman"/>
          <w:b/>
          <w:bCs/>
          <w:sz w:val="28"/>
          <w:szCs w:val="28"/>
          <w:lang w:val="uz-Cyrl-UZ"/>
        </w:rPr>
        <w:t xml:space="preserve"> </w:t>
      </w:r>
      <w:r w:rsidRPr="00D33A36">
        <w:rPr>
          <w:rFonts w:ascii="Times New Roman" w:hAnsi="Times New Roman" w:cs="Times New Roman"/>
          <w:b/>
          <w:bCs/>
          <w:sz w:val="28"/>
          <w:szCs w:val="28"/>
          <w:lang w:val="uz-Cyrl-UZ"/>
        </w:rPr>
        <w:t>yanvar</w:t>
      </w:r>
    </w:p>
    <w:p w14:paraId="67E4C839" w14:textId="77777777" w:rsidR="00B45660" w:rsidRPr="00CF3788" w:rsidRDefault="00B45660" w:rsidP="00B45660">
      <w:pPr>
        <w:spacing w:before="40" w:after="40" w:line="240" w:lineRule="auto"/>
        <w:jc w:val="center"/>
        <w:rPr>
          <w:rStyle w:val="611pt"/>
          <w:rFonts w:eastAsia="Calibri"/>
          <w:color w:val="000000" w:themeColor="text1"/>
          <w:sz w:val="16"/>
          <w:szCs w:val="16"/>
          <w:lang w:val="uz-Cyrl-UZ"/>
        </w:rPr>
      </w:pPr>
    </w:p>
    <w:p w14:paraId="11400273" w14:textId="66C22028" w:rsidR="00593E30" w:rsidRPr="00593E30" w:rsidRDefault="00593E30" w:rsidP="00593E30">
      <w:pPr>
        <w:spacing w:after="0" w:line="276" w:lineRule="auto"/>
        <w:jc w:val="center"/>
        <w:rPr>
          <w:rStyle w:val="611pt"/>
          <w:rFonts w:eastAsia="Calibri"/>
          <w:color w:val="000000" w:themeColor="text1"/>
          <w:sz w:val="28"/>
          <w:szCs w:val="28"/>
          <w:lang w:val="uz-Cyrl-UZ"/>
        </w:rPr>
      </w:pPr>
      <w:r>
        <w:rPr>
          <w:rStyle w:val="611pt"/>
          <w:rFonts w:eastAsia="Calibri"/>
          <w:color w:val="000000" w:themeColor="text1"/>
          <w:sz w:val="28"/>
          <w:szCs w:val="28"/>
          <w:lang w:val="uz-Cyrl-UZ"/>
        </w:rPr>
        <w:t>Nurobod</w:t>
      </w:r>
      <w:r w:rsidRPr="00593E30">
        <w:rPr>
          <w:rStyle w:val="611pt"/>
          <w:rFonts w:eastAsia="Calibri"/>
          <w:color w:val="000000" w:themeColor="text1"/>
          <w:sz w:val="28"/>
          <w:szCs w:val="28"/>
          <w:lang w:val="uz-Cyrl-UZ"/>
        </w:rPr>
        <w:t xml:space="preserve"> </w:t>
      </w:r>
      <w:r>
        <w:rPr>
          <w:rStyle w:val="611pt"/>
          <w:rFonts w:eastAsia="Calibri"/>
          <w:color w:val="000000" w:themeColor="text1"/>
          <w:sz w:val="28"/>
          <w:szCs w:val="28"/>
          <w:lang w:val="uz-Cyrl-UZ"/>
        </w:rPr>
        <w:t>tumani</w:t>
      </w:r>
      <w:r w:rsidRPr="00593E30">
        <w:rPr>
          <w:rStyle w:val="611pt"/>
          <w:rFonts w:eastAsia="Calibri"/>
          <w:color w:val="000000" w:themeColor="text1"/>
          <w:sz w:val="28"/>
          <w:szCs w:val="28"/>
          <w:lang w:val="uz-Cyrl-UZ"/>
        </w:rPr>
        <w:t xml:space="preserve"> </w:t>
      </w:r>
      <w:r>
        <w:rPr>
          <w:rStyle w:val="611pt"/>
          <w:rFonts w:eastAsia="Calibri"/>
          <w:color w:val="000000" w:themeColor="text1"/>
          <w:sz w:val="28"/>
          <w:szCs w:val="28"/>
          <w:lang w:val="uz-Cyrl-UZ"/>
        </w:rPr>
        <w:t>hokimligining</w:t>
      </w:r>
      <w:r w:rsidRPr="00593E30">
        <w:rPr>
          <w:rStyle w:val="611pt"/>
          <w:rFonts w:eastAsia="Calibri"/>
          <w:color w:val="000000" w:themeColor="text1"/>
          <w:sz w:val="28"/>
          <w:szCs w:val="28"/>
          <w:lang w:val="uz-Cyrl-UZ"/>
        </w:rPr>
        <w:t xml:space="preserve"> 202</w:t>
      </w:r>
      <w:r>
        <w:rPr>
          <w:rStyle w:val="611pt"/>
          <w:rFonts w:eastAsia="Calibri"/>
          <w:color w:val="000000" w:themeColor="text1"/>
          <w:sz w:val="28"/>
          <w:szCs w:val="28"/>
          <w:lang w:val="en-US"/>
        </w:rPr>
        <w:t>5-</w:t>
      </w:r>
      <w:r>
        <w:rPr>
          <w:rStyle w:val="611pt"/>
          <w:rFonts w:eastAsia="Calibri"/>
          <w:color w:val="000000" w:themeColor="text1"/>
          <w:sz w:val="28"/>
          <w:szCs w:val="28"/>
          <w:lang w:val="uz-Cyrl-UZ"/>
        </w:rPr>
        <w:t>yilga</w:t>
      </w:r>
      <w:r w:rsidRPr="00593E30">
        <w:rPr>
          <w:rStyle w:val="611pt"/>
          <w:rFonts w:eastAsia="Calibri"/>
          <w:color w:val="000000" w:themeColor="text1"/>
          <w:sz w:val="28"/>
          <w:szCs w:val="28"/>
          <w:lang w:val="uz-Cyrl-UZ"/>
        </w:rPr>
        <w:t xml:space="preserve"> </w:t>
      </w:r>
      <w:r>
        <w:rPr>
          <w:rStyle w:val="611pt"/>
          <w:rFonts w:eastAsia="Calibri"/>
          <w:color w:val="000000" w:themeColor="text1"/>
          <w:sz w:val="28"/>
          <w:szCs w:val="28"/>
          <w:lang w:val="uz-Cyrl-UZ"/>
        </w:rPr>
        <w:t>mo‘ljallangan</w:t>
      </w:r>
      <w:r w:rsidRPr="00593E30">
        <w:rPr>
          <w:rStyle w:val="611pt"/>
          <w:rFonts w:eastAsia="Calibri"/>
          <w:color w:val="000000" w:themeColor="text1"/>
          <w:sz w:val="28"/>
          <w:szCs w:val="28"/>
          <w:lang w:val="uz-Cyrl-UZ"/>
        </w:rPr>
        <w:t xml:space="preserve"> </w:t>
      </w:r>
      <w:r>
        <w:rPr>
          <w:rStyle w:val="611pt"/>
          <w:rFonts w:eastAsia="Calibri"/>
          <w:color w:val="000000" w:themeColor="text1"/>
          <w:sz w:val="28"/>
          <w:szCs w:val="28"/>
          <w:lang w:val="uz-Cyrl-UZ"/>
        </w:rPr>
        <w:t>yillik</w:t>
      </w:r>
    </w:p>
    <w:p w14:paraId="585E6413" w14:textId="5FF2961A" w:rsidR="00ED3C48" w:rsidRPr="00976C87" w:rsidRDefault="00593E30" w:rsidP="00593E30">
      <w:pPr>
        <w:spacing w:line="276" w:lineRule="auto"/>
        <w:jc w:val="center"/>
        <w:rPr>
          <w:rStyle w:val="611pt"/>
          <w:rFonts w:eastAsia="Calibri"/>
          <w:b w:val="0"/>
          <w:color w:val="000000" w:themeColor="text1"/>
          <w:sz w:val="28"/>
          <w:szCs w:val="28"/>
          <w:lang w:val="uz-Cyrl-UZ"/>
        </w:rPr>
      </w:pPr>
      <w:r>
        <w:rPr>
          <w:rStyle w:val="611pt"/>
          <w:rFonts w:eastAsia="Calibri"/>
          <w:color w:val="000000" w:themeColor="text1"/>
          <w:sz w:val="28"/>
          <w:szCs w:val="28"/>
          <w:lang w:val="uz-Cyrl-UZ"/>
        </w:rPr>
        <w:t>ISh</w:t>
      </w:r>
      <w:r w:rsidRPr="00593E30">
        <w:rPr>
          <w:rStyle w:val="611pt"/>
          <w:rFonts w:eastAsia="Calibri"/>
          <w:color w:val="000000" w:themeColor="text1"/>
          <w:sz w:val="28"/>
          <w:szCs w:val="28"/>
          <w:lang w:val="uz-Cyrl-UZ"/>
        </w:rPr>
        <w:t xml:space="preserve"> </w:t>
      </w:r>
      <w:r>
        <w:rPr>
          <w:rStyle w:val="611pt"/>
          <w:rFonts w:eastAsia="Calibri"/>
          <w:color w:val="000000" w:themeColor="text1"/>
          <w:sz w:val="28"/>
          <w:szCs w:val="28"/>
          <w:lang w:val="uz-Cyrl-UZ"/>
        </w:rPr>
        <w:t>REJASI</w:t>
      </w:r>
    </w:p>
    <w:tbl>
      <w:tblPr>
        <w:tblStyle w:val="a3"/>
        <w:tblW w:w="15871" w:type="dxa"/>
        <w:jc w:val="center"/>
        <w:tblLayout w:type="fixed"/>
        <w:tblLook w:val="04A0" w:firstRow="1" w:lastRow="0" w:firstColumn="1" w:lastColumn="0" w:noHBand="0" w:noVBand="1"/>
      </w:tblPr>
      <w:tblGrid>
        <w:gridCol w:w="639"/>
        <w:gridCol w:w="8581"/>
        <w:gridCol w:w="1974"/>
        <w:gridCol w:w="4677"/>
      </w:tblGrid>
      <w:tr w:rsidR="00976C87" w:rsidRPr="00976C87" w14:paraId="3BCA0602" w14:textId="77777777" w:rsidTr="005775DB">
        <w:trPr>
          <w:trHeight w:val="860"/>
          <w:tblHeader/>
          <w:jc w:val="center"/>
        </w:trPr>
        <w:tc>
          <w:tcPr>
            <w:tcW w:w="639" w:type="dxa"/>
            <w:shd w:val="clear" w:color="auto" w:fill="E2EFD9" w:themeFill="accent6" w:themeFillTint="33"/>
            <w:vAlign w:val="center"/>
          </w:tcPr>
          <w:p w14:paraId="3832156E" w14:textId="77777777" w:rsidR="00ED3C48" w:rsidRPr="00976C87" w:rsidRDefault="00ED3C48" w:rsidP="00A1434E">
            <w:pPr>
              <w:jc w:val="center"/>
              <w:rPr>
                <w:rFonts w:ascii="Times New Roman" w:hAnsi="Times New Roman" w:cs="Times New Roman"/>
                <w:b/>
                <w:color w:val="000000" w:themeColor="text1"/>
                <w:sz w:val="28"/>
                <w:szCs w:val="28"/>
                <w:lang w:val="uz-Cyrl-UZ"/>
              </w:rPr>
            </w:pPr>
            <w:r w:rsidRPr="00976C87">
              <w:rPr>
                <w:rFonts w:ascii="Times New Roman" w:hAnsi="Times New Roman" w:cs="Times New Roman"/>
                <w:b/>
                <w:color w:val="000000" w:themeColor="text1"/>
                <w:sz w:val="28"/>
                <w:szCs w:val="28"/>
                <w:lang w:val="uz-Cyrl-UZ"/>
              </w:rPr>
              <w:t>№</w:t>
            </w:r>
          </w:p>
        </w:tc>
        <w:tc>
          <w:tcPr>
            <w:tcW w:w="8581" w:type="dxa"/>
            <w:shd w:val="clear" w:color="auto" w:fill="E2EFD9" w:themeFill="accent6" w:themeFillTint="33"/>
            <w:vAlign w:val="center"/>
          </w:tcPr>
          <w:p w14:paraId="746CDF58" w14:textId="71C5FC4C" w:rsidR="00ED3C48" w:rsidRPr="00976C87" w:rsidRDefault="00593E30" w:rsidP="00A1434E">
            <w:pPr>
              <w:jc w:val="center"/>
              <w:rPr>
                <w:rFonts w:ascii="Times New Roman" w:hAnsi="Times New Roman" w:cs="Times New Roman"/>
                <w:b/>
                <w:color w:val="000000" w:themeColor="text1"/>
                <w:sz w:val="28"/>
                <w:szCs w:val="28"/>
                <w:lang w:val="uz-Cyrl-UZ"/>
              </w:rPr>
            </w:pPr>
            <w:r>
              <w:rPr>
                <w:rFonts w:ascii="Times New Roman" w:hAnsi="Times New Roman" w:cs="Times New Roman"/>
                <w:b/>
                <w:color w:val="000000" w:themeColor="text1"/>
                <w:sz w:val="28"/>
                <w:szCs w:val="28"/>
                <w:lang w:val="uz-Cyrl-UZ"/>
              </w:rPr>
              <w:t>Amalga</w:t>
            </w:r>
            <w:r w:rsidRPr="00593E30">
              <w:rPr>
                <w:rFonts w:ascii="Times New Roman" w:hAnsi="Times New Roman" w:cs="Times New Roman"/>
                <w:b/>
                <w:color w:val="000000" w:themeColor="text1"/>
                <w:sz w:val="28"/>
                <w:szCs w:val="28"/>
                <w:lang w:val="uz-Cyrl-UZ"/>
              </w:rPr>
              <w:t xml:space="preserve"> </w:t>
            </w:r>
            <w:r>
              <w:rPr>
                <w:rFonts w:ascii="Times New Roman" w:hAnsi="Times New Roman" w:cs="Times New Roman"/>
                <w:b/>
                <w:color w:val="000000" w:themeColor="text1"/>
                <w:sz w:val="28"/>
                <w:szCs w:val="28"/>
                <w:lang w:val="uz-Cyrl-UZ"/>
              </w:rPr>
              <w:t>oshiriladigan</w:t>
            </w:r>
            <w:r w:rsidRPr="00593E30">
              <w:rPr>
                <w:rFonts w:ascii="Times New Roman" w:hAnsi="Times New Roman" w:cs="Times New Roman"/>
                <w:b/>
                <w:color w:val="000000" w:themeColor="text1"/>
                <w:sz w:val="28"/>
                <w:szCs w:val="28"/>
                <w:lang w:val="uz-Cyrl-UZ"/>
              </w:rPr>
              <w:t xml:space="preserve"> </w:t>
            </w:r>
            <w:r>
              <w:rPr>
                <w:rFonts w:ascii="Times New Roman" w:hAnsi="Times New Roman" w:cs="Times New Roman"/>
                <w:b/>
                <w:color w:val="000000" w:themeColor="text1"/>
                <w:sz w:val="28"/>
                <w:szCs w:val="28"/>
                <w:lang w:val="uz-Cyrl-UZ"/>
              </w:rPr>
              <w:t>tadbirlar</w:t>
            </w:r>
          </w:p>
        </w:tc>
        <w:tc>
          <w:tcPr>
            <w:tcW w:w="1974" w:type="dxa"/>
            <w:shd w:val="clear" w:color="auto" w:fill="E2EFD9" w:themeFill="accent6" w:themeFillTint="33"/>
            <w:vAlign w:val="center"/>
          </w:tcPr>
          <w:p w14:paraId="0FC130A0" w14:textId="4727AD6E" w:rsidR="00ED3C48" w:rsidRPr="00976C87" w:rsidRDefault="00593E30" w:rsidP="00A1434E">
            <w:pPr>
              <w:jc w:val="center"/>
              <w:rPr>
                <w:rFonts w:ascii="Times New Roman" w:hAnsi="Times New Roman" w:cs="Times New Roman"/>
                <w:b/>
                <w:color w:val="000000" w:themeColor="text1"/>
                <w:sz w:val="28"/>
                <w:szCs w:val="28"/>
                <w:lang w:val="uz-Cyrl-UZ"/>
              </w:rPr>
            </w:pPr>
            <w:r>
              <w:rPr>
                <w:rFonts w:ascii="Times New Roman" w:hAnsi="Times New Roman" w:cs="Times New Roman"/>
                <w:b/>
                <w:color w:val="000000" w:themeColor="text1"/>
                <w:sz w:val="28"/>
                <w:szCs w:val="28"/>
                <w:lang w:val="en-US"/>
              </w:rPr>
              <w:t>Amalga</w:t>
            </w:r>
            <w:r w:rsidRPr="00593E30">
              <w:rPr>
                <w:rFonts w:ascii="Times New Roman" w:hAnsi="Times New Roman" w:cs="Times New Roman"/>
                <w:b/>
                <w:color w:val="000000" w:themeColor="text1"/>
                <w:sz w:val="28"/>
                <w:szCs w:val="28"/>
                <w:lang w:val="en-US"/>
              </w:rPr>
              <w:t xml:space="preserve"> </w:t>
            </w:r>
            <w:proofErr w:type="spellStart"/>
            <w:r>
              <w:rPr>
                <w:rFonts w:ascii="Times New Roman" w:hAnsi="Times New Roman" w:cs="Times New Roman"/>
                <w:b/>
                <w:color w:val="000000" w:themeColor="text1"/>
                <w:sz w:val="28"/>
                <w:szCs w:val="28"/>
                <w:lang w:val="en-US"/>
              </w:rPr>
              <w:t>oshirish</w:t>
            </w:r>
            <w:proofErr w:type="spellEnd"/>
            <w:r w:rsidRPr="00593E30">
              <w:rPr>
                <w:rFonts w:ascii="Times New Roman" w:hAnsi="Times New Roman" w:cs="Times New Roman"/>
                <w:b/>
                <w:color w:val="000000" w:themeColor="text1"/>
                <w:sz w:val="28"/>
                <w:szCs w:val="28"/>
                <w:lang w:val="en-US"/>
              </w:rPr>
              <w:t xml:space="preserve"> </w:t>
            </w:r>
            <w:proofErr w:type="spellStart"/>
            <w:r>
              <w:rPr>
                <w:rFonts w:ascii="Times New Roman" w:hAnsi="Times New Roman" w:cs="Times New Roman"/>
                <w:b/>
                <w:color w:val="000000" w:themeColor="text1"/>
                <w:sz w:val="28"/>
                <w:szCs w:val="28"/>
                <w:lang w:val="en-US"/>
              </w:rPr>
              <w:t>muddati</w:t>
            </w:r>
            <w:proofErr w:type="spellEnd"/>
          </w:p>
        </w:tc>
        <w:tc>
          <w:tcPr>
            <w:tcW w:w="4677" w:type="dxa"/>
            <w:shd w:val="clear" w:color="auto" w:fill="E2EFD9" w:themeFill="accent6" w:themeFillTint="33"/>
            <w:vAlign w:val="center"/>
          </w:tcPr>
          <w:p w14:paraId="01733522" w14:textId="06BC292A" w:rsidR="00ED3C48" w:rsidRPr="00976C87" w:rsidRDefault="00593E30" w:rsidP="00A1434E">
            <w:pPr>
              <w:jc w:val="center"/>
              <w:rPr>
                <w:rFonts w:ascii="Times New Roman" w:hAnsi="Times New Roman" w:cs="Times New Roman"/>
                <w:b/>
                <w:bCs/>
                <w:color w:val="000000" w:themeColor="text1"/>
                <w:sz w:val="28"/>
                <w:szCs w:val="28"/>
                <w:lang w:val="uz-Cyrl-UZ"/>
              </w:rPr>
            </w:pPr>
            <w:r>
              <w:rPr>
                <w:rFonts w:ascii="Times New Roman" w:hAnsi="Times New Roman" w:cs="Times New Roman"/>
                <w:b/>
                <w:color w:val="000000" w:themeColor="text1"/>
                <w:sz w:val="28"/>
                <w:szCs w:val="28"/>
                <w:lang w:val="uz-Cyrl-UZ"/>
              </w:rPr>
              <w:t>Ijro</w:t>
            </w:r>
            <w:r w:rsidRPr="00593E30">
              <w:rPr>
                <w:rFonts w:ascii="Times New Roman" w:hAnsi="Times New Roman" w:cs="Times New Roman"/>
                <w:b/>
                <w:color w:val="000000" w:themeColor="text1"/>
                <w:sz w:val="28"/>
                <w:szCs w:val="28"/>
                <w:lang w:val="uz-Cyrl-UZ"/>
              </w:rPr>
              <w:t xml:space="preserve"> </w:t>
            </w:r>
            <w:r>
              <w:rPr>
                <w:rFonts w:ascii="Times New Roman" w:hAnsi="Times New Roman" w:cs="Times New Roman"/>
                <w:b/>
                <w:color w:val="000000" w:themeColor="text1"/>
                <w:sz w:val="28"/>
                <w:szCs w:val="28"/>
                <w:lang w:val="uz-Cyrl-UZ"/>
              </w:rPr>
              <w:t>uchun</w:t>
            </w:r>
            <w:r w:rsidRPr="00593E30">
              <w:rPr>
                <w:rFonts w:ascii="Times New Roman" w:hAnsi="Times New Roman" w:cs="Times New Roman"/>
                <w:b/>
                <w:color w:val="000000" w:themeColor="text1"/>
                <w:sz w:val="28"/>
                <w:szCs w:val="28"/>
                <w:lang w:val="uz-Cyrl-UZ"/>
              </w:rPr>
              <w:t xml:space="preserve"> </w:t>
            </w:r>
            <w:r>
              <w:rPr>
                <w:rFonts w:ascii="Times New Roman" w:hAnsi="Times New Roman" w:cs="Times New Roman"/>
                <w:b/>
                <w:color w:val="000000" w:themeColor="text1"/>
                <w:sz w:val="28"/>
                <w:szCs w:val="28"/>
                <w:lang w:val="uz-Cyrl-UZ"/>
              </w:rPr>
              <w:t>mas’ullar</w:t>
            </w:r>
          </w:p>
        </w:tc>
      </w:tr>
      <w:tr w:rsidR="00CF3788" w:rsidRPr="00976C87" w14:paraId="76158ABD" w14:textId="77777777" w:rsidTr="00D91073">
        <w:trPr>
          <w:trHeight w:val="731"/>
          <w:jc w:val="center"/>
        </w:trPr>
        <w:tc>
          <w:tcPr>
            <w:tcW w:w="15871" w:type="dxa"/>
            <w:gridSpan w:val="4"/>
            <w:shd w:val="clear" w:color="auto" w:fill="auto"/>
            <w:vAlign w:val="center"/>
          </w:tcPr>
          <w:p w14:paraId="50555E75" w14:textId="7482F2A1" w:rsidR="00CF3788" w:rsidRPr="00CF3788" w:rsidRDefault="007B433C" w:rsidP="00CF3788">
            <w:pPr>
              <w:jc w:val="center"/>
              <w:rPr>
                <w:rFonts w:ascii="Times New Roman" w:hAnsi="Times New Roman" w:cs="Times New Roman"/>
                <w:color w:val="000000" w:themeColor="text1"/>
                <w:sz w:val="28"/>
                <w:szCs w:val="28"/>
                <w:lang w:val="uz-Cyrl-UZ"/>
              </w:rPr>
            </w:pPr>
            <w:r>
              <w:rPr>
                <w:rFonts w:ascii="Times New Roman" w:hAnsi="Times New Roman" w:cs="Times New Roman"/>
                <w:b/>
                <w:bCs/>
                <w:sz w:val="28"/>
                <w:szCs w:val="28"/>
                <w:lang w:val="en-US"/>
              </w:rPr>
              <w:t>I</w:t>
            </w:r>
            <w:r>
              <w:rPr>
                <w:rFonts w:ascii="Times New Roman" w:hAnsi="Times New Roman" w:cs="Times New Roman"/>
                <w:b/>
                <w:bCs/>
                <w:sz w:val="28"/>
                <w:szCs w:val="28"/>
                <w:lang w:val="uz-Cyrl-UZ"/>
              </w:rPr>
              <w:t xml:space="preserve">. </w:t>
            </w:r>
            <w:bookmarkStart w:id="0" w:name="_Hlk186895389"/>
            <w:r w:rsidR="00CF3788">
              <w:rPr>
                <w:rFonts w:ascii="Times New Roman" w:hAnsi="Times New Roman" w:cs="Times New Roman"/>
                <w:b/>
                <w:bCs/>
                <w:sz w:val="28"/>
                <w:szCs w:val="28"/>
                <w:lang w:val="uz-Cyrl-UZ"/>
              </w:rPr>
              <w:t>Tuman</w:t>
            </w:r>
            <w:r w:rsidR="00CF3788" w:rsidRPr="00CF3788">
              <w:rPr>
                <w:rFonts w:ascii="Times New Roman" w:hAnsi="Times New Roman" w:cs="Times New Roman"/>
                <w:b/>
                <w:bCs/>
                <w:sz w:val="28"/>
                <w:szCs w:val="28"/>
                <w:lang w:val="uz-Cyrl-UZ"/>
              </w:rPr>
              <w:t xml:space="preserve"> </w:t>
            </w:r>
            <w:r w:rsidR="00CF3788">
              <w:rPr>
                <w:rFonts w:ascii="Times New Roman" w:hAnsi="Times New Roman" w:cs="Times New Roman"/>
                <w:b/>
                <w:bCs/>
                <w:sz w:val="28"/>
                <w:szCs w:val="28"/>
                <w:lang w:val="uz-Cyrl-UZ"/>
              </w:rPr>
              <w:t>hokim</w:t>
            </w:r>
            <w:proofErr w:type="spellStart"/>
            <w:r w:rsidR="00CF3788">
              <w:rPr>
                <w:rFonts w:ascii="Times New Roman" w:hAnsi="Times New Roman" w:cs="Times New Roman"/>
                <w:b/>
                <w:bCs/>
                <w:sz w:val="28"/>
                <w:szCs w:val="28"/>
                <w:lang w:val="en-US"/>
              </w:rPr>
              <w:t>ligi</w:t>
            </w:r>
            <w:proofErr w:type="spellEnd"/>
            <w:r w:rsidR="00CF3788" w:rsidRPr="00CF3788">
              <w:rPr>
                <w:rFonts w:ascii="Times New Roman" w:hAnsi="Times New Roman" w:cs="Times New Roman"/>
                <w:b/>
                <w:bCs/>
                <w:sz w:val="28"/>
                <w:szCs w:val="28"/>
                <w:lang w:val="uz-Cyrl-UZ"/>
              </w:rPr>
              <w:t xml:space="preserve"> </w:t>
            </w:r>
            <w:r w:rsidR="00CF3788">
              <w:rPr>
                <w:rFonts w:ascii="Times New Roman" w:hAnsi="Times New Roman" w:cs="Times New Roman"/>
                <w:b/>
                <w:bCs/>
                <w:sz w:val="28"/>
                <w:szCs w:val="28"/>
                <w:lang w:val="uz-Cyrl-UZ"/>
              </w:rPr>
              <w:t>moliya</w:t>
            </w:r>
            <w:r w:rsidR="00CF3788" w:rsidRPr="00CF3788">
              <w:rPr>
                <w:rFonts w:ascii="Times New Roman" w:hAnsi="Times New Roman" w:cs="Times New Roman"/>
                <w:b/>
                <w:bCs/>
                <w:sz w:val="28"/>
                <w:szCs w:val="28"/>
                <w:lang w:val="uz-Cyrl-UZ"/>
              </w:rPr>
              <w:t xml:space="preserve">- </w:t>
            </w:r>
            <w:r w:rsidR="00CF3788">
              <w:rPr>
                <w:rFonts w:ascii="Times New Roman" w:hAnsi="Times New Roman" w:cs="Times New Roman"/>
                <w:b/>
                <w:bCs/>
                <w:sz w:val="28"/>
                <w:szCs w:val="28"/>
                <w:lang w:val="uz-Cyrl-UZ"/>
              </w:rPr>
              <w:t>iqtisodi</w:t>
            </w:r>
            <w:r w:rsidR="00CF3788" w:rsidRPr="00CF3788">
              <w:rPr>
                <w:rFonts w:ascii="Times New Roman" w:hAnsi="Times New Roman" w:cs="Times New Roman"/>
                <w:b/>
                <w:bCs/>
                <w:sz w:val="28"/>
                <w:szCs w:val="28"/>
                <w:lang w:val="uz-Cyrl-UZ"/>
              </w:rPr>
              <w:t xml:space="preserve">yot va kambag‘allikni qisqartirish masalalari bo‘yicha birinchi o‘rinbosari-iqtisodiyot va moliya bo‘limi </w:t>
            </w:r>
            <w:bookmarkEnd w:id="0"/>
          </w:p>
        </w:tc>
      </w:tr>
      <w:tr w:rsidR="00CF3788" w:rsidRPr="004F268C" w14:paraId="169CCBE3" w14:textId="77777777" w:rsidTr="005775DB">
        <w:trPr>
          <w:trHeight w:val="816"/>
          <w:jc w:val="center"/>
        </w:trPr>
        <w:tc>
          <w:tcPr>
            <w:tcW w:w="639" w:type="dxa"/>
            <w:shd w:val="clear" w:color="auto" w:fill="auto"/>
            <w:vAlign w:val="center"/>
          </w:tcPr>
          <w:p w14:paraId="33786581" w14:textId="77777777" w:rsidR="00CF3788" w:rsidRPr="00976C87" w:rsidRDefault="00CF3788"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2CDACE9F" w14:textId="0EDE0578" w:rsidR="00CF3788" w:rsidRPr="00976C87" w:rsidRDefault="00CF3788" w:rsidP="00CF3788">
            <w:pPr>
              <w:pStyle w:val="a4"/>
              <w:ind w:left="0" w:firstLine="322"/>
              <w:jc w:val="both"/>
              <w:rPr>
                <w:rFonts w:ascii="Times New Roman" w:hAnsi="Times New Roman" w:cs="Times New Roman"/>
                <w:bCs/>
                <w:color w:val="000000" w:themeColor="text1"/>
                <w:sz w:val="28"/>
                <w:szCs w:val="28"/>
                <w:lang w:val="uz-Cyrl-UZ"/>
              </w:rPr>
            </w:pPr>
            <w:r w:rsidRPr="00976C87">
              <w:rPr>
                <w:rFonts w:ascii="Times New Roman" w:hAnsi="Times New Roman" w:cs="Times New Roman"/>
                <w:color w:val="000000" w:themeColor="text1"/>
                <w:sz w:val="28"/>
                <w:szCs w:val="28"/>
                <w:lang w:val="uz-Cyrl-UZ"/>
              </w:rPr>
              <w:t>202</w:t>
            </w:r>
            <w:r>
              <w:rPr>
                <w:rFonts w:ascii="Times New Roman" w:hAnsi="Times New Roman" w:cs="Times New Roman"/>
                <w:color w:val="000000" w:themeColor="text1"/>
                <w:sz w:val="28"/>
                <w:szCs w:val="28"/>
                <w:lang w:val="uz-Cyrl-UZ"/>
              </w:rPr>
              <w:t>5</w:t>
            </w:r>
            <w:r w:rsidRPr="00976C87">
              <w:rPr>
                <w:rFonts w:ascii="Times New Roman" w:hAnsi="Times New Roman" w:cs="Times New Roman"/>
                <w:color w:val="000000" w:themeColor="text1"/>
                <w:sz w:val="28"/>
                <w:szCs w:val="28"/>
                <w:lang w:val="uz-Cyrl-UZ"/>
              </w:rPr>
              <w:t>-</w:t>
            </w:r>
            <w:r>
              <w:rPr>
                <w:rFonts w:ascii="Times New Roman" w:hAnsi="Times New Roman" w:cs="Times New Roman"/>
                <w:color w:val="000000" w:themeColor="text1"/>
                <w:sz w:val="28"/>
                <w:szCs w:val="28"/>
                <w:lang w:val="uz-Cyrl-UZ"/>
              </w:rPr>
              <w:t>yil</w:t>
            </w:r>
            <w:r w:rsidRPr="00976C87">
              <w:rPr>
                <w:rFonts w:ascii="Times New Roman" w:hAnsi="Times New Roman" w:cs="Times New Roman"/>
                <w:color w:val="000000" w:themeColor="text1"/>
                <w:sz w:val="28"/>
                <w:szCs w:val="28"/>
                <w:lang w:val="uz-Cyrl-UZ"/>
              </w:rPr>
              <w:t xml:space="preserve"> “</w:t>
            </w:r>
            <w:r>
              <w:rPr>
                <w:rFonts w:ascii="Times New Roman" w:hAnsi="Times New Roman" w:cs="Times New Roman"/>
                <w:color w:val="000000" w:themeColor="text1"/>
                <w:sz w:val="28"/>
                <w:szCs w:val="28"/>
                <w:lang w:val="uz-Cyrl-UZ"/>
              </w:rPr>
              <w:t>Atrof-muhitni asrash va “yashil” iqtisodiyot</w:t>
            </w:r>
            <w:r w:rsidRPr="00976C87">
              <w:rPr>
                <w:rFonts w:ascii="Times New Roman" w:hAnsi="Times New Roman" w:cs="Times New Roman"/>
                <w:color w:val="000000" w:themeColor="text1"/>
                <w:sz w:val="28"/>
                <w:szCs w:val="28"/>
                <w:lang w:val="uz-Cyrl-UZ"/>
              </w:rPr>
              <w:t xml:space="preserve">” </w:t>
            </w:r>
            <w:r>
              <w:rPr>
                <w:rFonts w:ascii="Times New Roman" w:hAnsi="Times New Roman" w:cs="Times New Roman"/>
                <w:color w:val="000000" w:themeColor="text1"/>
                <w:sz w:val="28"/>
                <w:szCs w:val="28"/>
                <w:lang w:val="uz-Cyrl-UZ"/>
              </w:rPr>
              <w:t>yilida</w:t>
            </w:r>
            <w:r w:rsidRPr="00976C87">
              <w:rPr>
                <w:rFonts w:ascii="Times New Roman" w:hAnsi="Times New Roman" w:cs="Times New Roman"/>
                <w:color w:val="000000" w:themeColor="text1"/>
                <w:sz w:val="28"/>
                <w:szCs w:val="28"/>
                <w:lang w:val="uz-Cyrl-UZ"/>
              </w:rPr>
              <w:t xml:space="preserve"> </w:t>
            </w:r>
            <w:r>
              <w:rPr>
                <w:rFonts w:ascii="Times New Roman" w:hAnsi="Times New Roman" w:cs="Times New Roman"/>
                <w:color w:val="000000" w:themeColor="text1"/>
                <w:sz w:val="28"/>
                <w:szCs w:val="28"/>
                <w:lang w:val="uz-Cyrl-UZ"/>
              </w:rPr>
              <w:t>amalga</w:t>
            </w:r>
            <w:r w:rsidRPr="00976C87">
              <w:rPr>
                <w:rFonts w:ascii="Times New Roman" w:hAnsi="Times New Roman" w:cs="Times New Roman"/>
                <w:color w:val="000000" w:themeColor="text1"/>
                <w:sz w:val="28"/>
                <w:szCs w:val="28"/>
                <w:lang w:val="uz-Cyrl-UZ"/>
              </w:rPr>
              <w:t xml:space="preserve"> </w:t>
            </w:r>
            <w:r>
              <w:rPr>
                <w:rFonts w:ascii="Times New Roman" w:hAnsi="Times New Roman" w:cs="Times New Roman"/>
                <w:color w:val="000000" w:themeColor="text1"/>
                <w:sz w:val="28"/>
                <w:szCs w:val="28"/>
                <w:lang w:val="uz-Cyrl-UZ"/>
              </w:rPr>
              <w:t>oshirishga</w:t>
            </w:r>
            <w:r w:rsidRPr="00976C87">
              <w:rPr>
                <w:rFonts w:ascii="Times New Roman" w:hAnsi="Times New Roman" w:cs="Times New Roman"/>
                <w:color w:val="000000" w:themeColor="text1"/>
                <w:sz w:val="28"/>
                <w:szCs w:val="28"/>
                <w:lang w:val="uz-Cyrl-UZ"/>
              </w:rPr>
              <w:t xml:space="preserve"> </w:t>
            </w:r>
            <w:r>
              <w:rPr>
                <w:rFonts w:ascii="Times New Roman" w:hAnsi="Times New Roman" w:cs="Times New Roman"/>
                <w:color w:val="000000" w:themeColor="text1"/>
                <w:sz w:val="28"/>
                <w:szCs w:val="28"/>
                <w:lang w:val="uz-Cyrl-UZ"/>
              </w:rPr>
              <w:t>oid</w:t>
            </w:r>
            <w:r w:rsidRPr="00976C87">
              <w:rPr>
                <w:rFonts w:ascii="Times New Roman" w:hAnsi="Times New Roman" w:cs="Times New Roman"/>
                <w:color w:val="000000" w:themeColor="text1"/>
                <w:sz w:val="28"/>
                <w:szCs w:val="28"/>
                <w:lang w:val="uz-Cyrl-UZ"/>
              </w:rPr>
              <w:t xml:space="preserve"> </w:t>
            </w:r>
            <w:r>
              <w:rPr>
                <w:rFonts w:ascii="Times New Roman" w:hAnsi="Times New Roman" w:cs="Times New Roman"/>
                <w:color w:val="000000" w:themeColor="text1"/>
                <w:sz w:val="28"/>
                <w:szCs w:val="28"/>
                <w:lang w:val="uz-Cyrl-UZ"/>
              </w:rPr>
              <w:t>davlat</w:t>
            </w:r>
            <w:r w:rsidRPr="00976C87">
              <w:rPr>
                <w:rFonts w:ascii="Times New Roman" w:hAnsi="Times New Roman" w:cs="Times New Roman"/>
                <w:color w:val="000000" w:themeColor="text1"/>
                <w:sz w:val="28"/>
                <w:szCs w:val="28"/>
                <w:lang w:val="uz-Cyrl-UZ"/>
              </w:rPr>
              <w:t xml:space="preserve"> </w:t>
            </w:r>
            <w:r>
              <w:rPr>
                <w:rFonts w:ascii="Times New Roman" w:hAnsi="Times New Roman" w:cs="Times New Roman"/>
                <w:color w:val="000000" w:themeColor="text1"/>
                <w:sz w:val="28"/>
                <w:szCs w:val="28"/>
                <w:lang w:val="uz-Cyrl-UZ"/>
              </w:rPr>
              <w:t>dasturida</w:t>
            </w:r>
            <w:r w:rsidRPr="00976C87">
              <w:rPr>
                <w:rFonts w:ascii="Times New Roman" w:hAnsi="Times New Roman" w:cs="Times New Roman"/>
                <w:color w:val="000000" w:themeColor="text1"/>
                <w:sz w:val="28"/>
                <w:szCs w:val="28"/>
                <w:lang w:val="uz-Cyrl-UZ"/>
              </w:rPr>
              <w:t xml:space="preserve"> </w:t>
            </w:r>
            <w:r>
              <w:rPr>
                <w:rFonts w:ascii="Times New Roman" w:hAnsi="Times New Roman" w:cs="Times New Roman"/>
                <w:color w:val="000000" w:themeColor="text1"/>
                <w:sz w:val="28"/>
                <w:szCs w:val="28"/>
                <w:lang w:val="uz-Cyrl-UZ"/>
              </w:rPr>
              <w:t>belgilangan</w:t>
            </w:r>
            <w:r w:rsidRPr="00976C87">
              <w:rPr>
                <w:rFonts w:ascii="Times New Roman" w:hAnsi="Times New Roman" w:cs="Times New Roman"/>
                <w:color w:val="000000" w:themeColor="text1"/>
                <w:sz w:val="28"/>
                <w:szCs w:val="28"/>
                <w:lang w:val="uz-Cyrl-UZ"/>
              </w:rPr>
              <w:t xml:space="preserve"> </w:t>
            </w:r>
            <w:r>
              <w:rPr>
                <w:rFonts w:ascii="Times New Roman" w:hAnsi="Times New Roman" w:cs="Times New Roman"/>
                <w:color w:val="000000" w:themeColor="text1"/>
                <w:sz w:val="28"/>
                <w:szCs w:val="28"/>
                <w:lang w:val="uz-Cyrl-UZ"/>
              </w:rPr>
              <w:t>vazifalarni</w:t>
            </w:r>
            <w:r w:rsidRPr="00976C87">
              <w:rPr>
                <w:rFonts w:ascii="Times New Roman" w:hAnsi="Times New Roman" w:cs="Times New Roman"/>
                <w:color w:val="000000" w:themeColor="text1"/>
                <w:sz w:val="28"/>
                <w:szCs w:val="28"/>
                <w:lang w:val="uz-Cyrl-UZ"/>
              </w:rPr>
              <w:t xml:space="preserve"> </w:t>
            </w:r>
            <w:r>
              <w:rPr>
                <w:rFonts w:ascii="Times New Roman" w:hAnsi="Times New Roman" w:cs="Times New Roman"/>
                <w:color w:val="000000" w:themeColor="text1"/>
                <w:sz w:val="28"/>
                <w:szCs w:val="28"/>
                <w:lang w:val="uz-Cyrl-UZ"/>
              </w:rPr>
              <w:t>o‘z</w:t>
            </w:r>
            <w:r w:rsidRPr="00976C87">
              <w:rPr>
                <w:rFonts w:ascii="Times New Roman" w:hAnsi="Times New Roman" w:cs="Times New Roman"/>
                <w:color w:val="000000" w:themeColor="text1"/>
                <w:sz w:val="28"/>
                <w:szCs w:val="28"/>
                <w:lang w:val="uz-Cyrl-UZ"/>
              </w:rPr>
              <w:t xml:space="preserve"> </w:t>
            </w:r>
            <w:r>
              <w:rPr>
                <w:rFonts w:ascii="Times New Roman" w:hAnsi="Times New Roman" w:cs="Times New Roman"/>
                <w:color w:val="000000" w:themeColor="text1"/>
                <w:sz w:val="28"/>
                <w:szCs w:val="28"/>
                <w:lang w:val="uz-Cyrl-UZ"/>
              </w:rPr>
              <w:t>vaqtida</w:t>
            </w:r>
            <w:r w:rsidRPr="00976C87">
              <w:rPr>
                <w:rFonts w:ascii="Times New Roman" w:hAnsi="Times New Roman" w:cs="Times New Roman"/>
                <w:color w:val="000000" w:themeColor="text1"/>
                <w:sz w:val="28"/>
                <w:szCs w:val="28"/>
                <w:lang w:val="uz-Cyrl-UZ"/>
              </w:rPr>
              <w:t xml:space="preserve"> </w:t>
            </w:r>
            <w:r>
              <w:rPr>
                <w:rFonts w:ascii="Times New Roman" w:hAnsi="Times New Roman" w:cs="Times New Roman"/>
                <w:color w:val="000000" w:themeColor="text1"/>
                <w:sz w:val="28"/>
                <w:szCs w:val="28"/>
                <w:lang w:val="uz-Cyrl-UZ"/>
              </w:rPr>
              <w:t>va</w:t>
            </w:r>
            <w:r w:rsidRPr="00976C87">
              <w:rPr>
                <w:rFonts w:ascii="Times New Roman" w:hAnsi="Times New Roman" w:cs="Times New Roman"/>
                <w:color w:val="000000" w:themeColor="text1"/>
                <w:sz w:val="28"/>
                <w:szCs w:val="28"/>
                <w:lang w:val="uz-Cyrl-UZ"/>
              </w:rPr>
              <w:t xml:space="preserve"> </w:t>
            </w:r>
            <w:r>
              <w:rPr>
                <w:rFonts w:ascii="Times New Roman" w:hAnsi="Times New Roman" w:cs="Times New Roman"/>
                <w:color w:val="000000" w:themeColor="text1"/>
                <w:sz w:val="28"/>
                <w:szCs w:val="28"/>
                <w:lang w:val="uz-Cyrl-UZ"/>
              </w:rPr>
              <w:t>sifatli</w:t>
            </w:r>
            <w:r w:rsidRPr="00976C87">
              <w:rPr>
                <w:rFonts w:ascii="Times New Roman" w:hAnsi="Times New Roman" w:cs="Times New Roman"/>
                <w:color w:val="000000" w:themeColor="text1"/>
                <w:sz w:val="28"/>
                <w:szCs w:val="28"/>
                <w:lang w:val="uz-Cyrl-UZ"/>
              </w:rPr>
              <w:t xml:space="preserve"> </w:t>
            </w:r>
            <w:r>
              <w:rPr>
                <w:rFonts w:ascii="Times New Roman" w:hAnsi="Times New Roman" w:cs="Times New Roman"/>
                <w:color w:val="000000" w:themeColor="text1"/>
                <w:sz w:val="28"/>
                <w:szCs w:val="28"/>
                <w:lang w:val="uz-Cyrl-UZ"/>
              </w:rPr>
              <w:t>amalga</w:t>
            </w:r>
            <w:r w:rsidRPr="00976C87">
              <w:rPr>
                <w:rFonts w:ascii="Times New Roman" w:hAnsi="Times New Roman" w:cs="Times New Roman"/>
                <w:color w:val="000000" w:themeColor="text1"/>
                <w:sz w:val="28"/>
                <w:szCs w:val="28"/>
                <w:lang w:val="uz-Cyrl-UZ"/>
              </w:rPr>
              <w:t xml:space="preserve"> </w:t>
            </w:r>
            <w:r>
              <w:rPr>
                <w:rFonts w:ascii="Times New Roman" w:hAnsi="Times New Roman" w:cs="Times New Roman"/>
                <w:color w:val="000000" w:themeColor="text1"/>
                <w:sz w:val="28"/>
                <w:szCs w:val="28"/>
                <w:lang w:val="uz-Cyrl-UZ"/>
              </w:rPr>
              <w:t>oshirilishini</w:t>
            </w:r>
            <w:r w:rsidRPr="00976C87">
              <w:rPr>
                <w:rFonts w:ascii="Times New Roman" w:hAnsi="Times New Roman" w:cs="Times New Roman"/>
                <w:color w:val="000000" w:themeColor="text1"/>
                <w:sz w:val="28"/>
                <w:szCs w:val="28"/>
                <w:lang w:val="uz-Cyrl-UZ"/>
              </w:rPr>
              <w:t xml:space="preserve"> </w:t>
            </w:r>
            <w:r>
              <w:rPr>
                <w:rFonts w:ascii="Times New Roman" w:hAnsi="Times New Roman" w:cs="Times New Roman"/>
                <w:color w:val="000000" w:themeColor="text1"/>
                <w:sz w:val="28"/>
                <w:szCs w:val="28"/>
                <w:lang w:val="uz-Cyrl-UZ"/>
              </w:rPr>
              <w:t>ta’minlash</w:t>
            </w:r>
            <w:r w:rsidRPr="00976C87">
              <w:rPr>
                <w:rFonts w:ascii="Times New Roman" w:hAnsi="Times New Roman" w:cs="Times New Roman"/>
                <w:color w:val="000000" w:themeColor="text1"/>
                <w:sz w:val="28"/>
                <w:szCs w:val="28"/>
                <w:lang w:val="uz-Cyrl-UZ"/>
              </w:rPr>
              <w:t>.</w:t>
            </w:r>
          </w:p>
        </w:tc>
        <w:tc>
          <w:tcPr>
            <w:tcW w:w="1974" w:type="dxa"/>
            <w:shd w:val="clear" w:color="auto" w:fill="auto"/>
            <w:vAlign w:val="center"/>
          </w:tcPr>
          <w:p w14:paraId="66ECCEC2" w14:textId="25F3ED2F" w:rsidR="00CF3788" w:rsidRPr="003916BF" w:rsidRDefault="00CF3788" w:rsidP="00CF3788">
            <w:pPr>
              <w:pStyle w:val="a4"/>
              <w:ind w:left="0"/>
              <w:jc w:val="center"/>
              <w:rPr>
                <w:rStyle w:val="611pt0"/>
                <w:rFonts w:eastAsia="Calibri"/>
                <w:b w:val="0"/>
                <w:color w:val="000000" w:themeColor="text1"/>
                <w:sz w:val="28"/>
                <w:szCs w:val="28"/>
                <w:lang w:val="uz-Cyrl-UZ"/>
              </w:rPr>
            </w:pPr>
            <w:r w:rsidRPr="003916BF">
              <w:rPr>
                <w:rStyle w:val="611pt0"/>
                <w:rFonts w:eastAsia="Calibri"/>
                <w:b w:val="0"/>
                <w:color w:val="000000" w:themeColor="text1"/>
                <w:sz w:val="28"/>
                <w:szCs w:val="28"/>
                <w:lang w:val="uz-Cyrl-UZ"/>
              </w:rPr>
              <w:t>2025-</w:t>
            </w:r>
            <w:r>
              <w:rPr>
                <w:rStyle w:val="611pt0"/>
                <w:rFonts w:eastAsia="Calibri"/>
                <w:b w:val="0"/>
                <w:color w:val="000000" w:themeColor="text1"/>
                <w:sz w:val="28"/>
                <w:szCs w:val="28"/>
                <w:lang w:val="uz-Cyrl-UZ"/>
              </w:rPr>
              <w:t>yil</w:t>
            </w:r>
          </w:p>
          <w:p w14:paraId="61356B8C" w14:textId="49B25166" w:rsidR="00CF3788" w:rsidRPr="00976C87" w:rsidRDefault="00CF3788" w:rsidP="00CF3788">
            <w:pPr>
              <w:pStyle w:val="a4"/>
              <w:ind w:left="0"/>
              <w:jc w:val="center"/>
              <w:rPr>
                <w:rFonts w:ascii="Times New Roman" w:hAnsi="Times New Roman" w:cs="Times New Roman"/>
                <w:bCs/>
                <w:color w:val="000000" w:themeColor="text1"/>
                <w:sz w:val="28"/>
                <w:szCs w:val="28"/>
                <w:lang w:val="uz-Cyrl-UZ"/>
              </w:rPr>
            </w:pPr>
            <w:r>
              <w:rPr>
                <w:rStyle w:val="611pt0"/>
                <w:rFonts w:eastAsia="Calibri"/>
                <w:b w:val="0"/>
                <w:color w:val="000000" w:themeColor="text1"/>
                <w:sz w:val="28"/>
                <w:szCs w:val="28"/>
                <w:lang w:val="uz-Cyrl-UZ"/>
              </w:rPr>
              <w:t>davomida</w:t>
            </w:r>
          </w:p>
        </w:tc>
        <w:tc>
          <w:tcPr>
            <w:tcW w:w="4677" w:type="dxa"/>
            <w:shd w:val="clear" w:color="auto" w:fill="auto"/>
            <w:vAlign w:val="center"/>
          </w:tcPr>
          <w:p w14:paraId="596BC621" w14:textId="37328DDF" w:rsidR="00CF3788" w:rsidRPr="00976C87" w:rsidRDefault="00CF3788" w:rsidP="00CF3788">
            <w:pPr>
              <w:jc w:val="center"/>
              <w:rPr>
                <w:rFonts w:ascii="Times New Roman" w:hAnsi="Times New Roman" w:cs="Times New Roman"/>
                <w:bCs/>
                <w:color w:val="000000" w:themeColor="text1"/>
                <w:sz w:val="28"/>
                <w:szCs w:val="28"/>
                <w:lang w:val="uz-Cyrl-UZ"/>
              </w:rPr>
            </w:pPr>
            <w:r>
              <w:rPr>
                <w:rFonts w:ascii="Times New Roman" w:hAnsi="Times New Roman" w:cs="Times New Roman"/>
                <w:color w:val="000000" w:themeColor="text1"/>
                <w:sz w:val="28"/>
                <w:szCs w:val="28"/>
                <w:lang w:val="uz-Cyrl-UZ"/>
              </w:rPr>
              <w:t>Tuman</w:t>
            </w:r>
            <w:r w:rsidRPr="00976C87">
              <w:rPr>
                <w:rFonts w:ascii="Times New Roman" w:hAnsi="Times New Roman" w:cs="Times New Roman"/>
                <w:color w:val="000000" w:themeColor="text1"/>
                <w:sz w:val="28"/>
                <w:szCs w:val="28"/>
                <w:lang w:val="uz-Cyrl-UZ"/>
              </w:rPr>
              <w:t xml:space="preserve"> </w:t>
            </w:r>
            <w:r>
              <w:rPr>
                <w:rFonts w:ascii="Times New Roman" w:hAnsi="Times New Roman" w:cs="Times New Roman"/>
                <w:color w:val="000000" w:themeColor="text1"/>
                <w:sz w:val="28"/>
                <w:szCs w:val="28"/>
                <w:lang w:val="uz-Cyrl-UZ"/>
              </w:rPr>
              <w:t>hokimining</w:t>
            </w:r>
            <w:r w:rsidRPr="00976C87">
              <w:rPr>
                <w:rFonts w:ascii="Times New Roman" w:hAnsi="Times New Roman" w:cs="Times New Roman"/>
                <w:color w:val="000000" w:themeColor="text1"/>
                <w:sz w:val="28"/>
                <w:szCs w:val="28"/>
                <w:lang w:val="uz-Cyrl-UZ"/>
              </w:rPr>
              <w:t xml:space="preserve"> </w:t>
            </w:r>
            <w:r>
              <w:rPr>
                <w:rFonts w:ascii="Times New Roman" w:hAnsi="Times New Roman" w:cs="Times New Roman"/>
                <w:color w:val="000000" w:themeColor="text1"/>
                <w:sz w:val="28"/>
                <w:szCs w:val="28"/>
                <w:lang w:val="uz-Cyrl-UZ"/>
              </w:rPr>
              <w:t>birinchi</w:t>
            </w:r>
            <w:r w:rsidRPr="00976C87">
              <w:rPr>
                <w:rFonts w:ascii="Times New Roman" w:hAnsi="Times New Roman" w:cs="Times New Roman"/>
                <w:color w:val="000000" w:themeColor="text1"/>
                <w:sz w:val="28"/>
                <w:szCs w:val="28"/>
                <w:lang w:val="uz-Cyrl-UZ"/>
              </w:rPr>
              <w:t xml:space="preserve"> </w:t>
            </w:r>
            <w:r>
              <w:rPr>
                <w:rFonts w:ascii="Times New Roman" w:hAnsi="Times New Roman" w:cs="Times New Roman"/>
                <w:color w:val="000000" w:themeColor="text1"/>
                <w:sz w:val="28"/>
                <w:szCs w:val="28"/>
                <w:lang w:val="uz-Cyrl-UZ"/>
              </w:rPr>
              <w:t>o‘rinbosari</w:t>
            </w:r>
            <w:r w:rsidRPr="00976C87">
              <w:rPr>
                <w:rFonts w:ascii="Times New Roman" w:hAnsi="Times New Roman" w:cs="Times New Roman"/>
                <w:color w:val="000000" w:themeColor="text1"/>
                <w:sz w:val="28"/>
                <w:szCs w:val="28"/>
                <w:lang w:val="uz-Cyrl-UZ"/>
              </w:rPr>
              <w:t xml:space="preserve"> </w:t>
            </w:r>
            <w:r w:rsidRPr="00B45660">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lang w:val="uz-Cyrl-UZ"/>
              </w:rPr>
              <w:t>R.Ibragimov</w:t>
            </w:r>
            <w:r w:rsidRPr="00B45660">
              <w:rPr>
                <w:rFonts w:ascii="Times New Roman" w:hAnsi="Times New Roman" w:cs="Times New Roman"/>
                <w:color w:val="000000" w:themeColor="text1"/>
                <w:sz w:val="28"/>
                <w:szCs w:val="28"/>
                <w:lang w:val="en-US"/>
              </w:rPr>
              <w:t>)</w:t>
            </w:r>
            <w:r w:rsidRPr="00976C87">
              <w:rPr>
                <w:rFonts w:ascii="Times New Roman" w:hAnsi="Times New Roman" w:cs="Times New Roman"/>
                <w:color w:val="000000" w:themeColor="text1"/>
                <w:sz w:val="28"/>
                <w:szCs w:val="28"/>
                <w:lang w:val="uz-Cyrl-UZ"/>
              </w:rPr>
              <w:t xml:space="preserve">, </w:t>
            </w:r>
            <w:r>
              <w:rPr>
                <w:rFonts w:ascii="Times New Roman" w:hAnsi="Times New Roman" w:cs="Times New Roman"/>
                <w:color w:val="000000" w:themeColor="text1"/>
                <w:sz w:val="28"/>
                <w:szCs w:val="28"/>
                <w:lang w:val="uz-Cyrl-UZ"/>
              </w:rPr>
              <w:t>barcha</w:t>
            </w:r>
            <w:r w:rsidRPr="00976C87">
              <w:rPr>
                <w:rFonts w:ascii="Times New Roman" w:hAnsi="Times New Roman" w:cs="Times New Roman"/>
                <w:color w:val="000000" w:themeColor="text1"/>
                <w:sz w:val="28"/>
                <w:szCs w:val="28"/>
                <w:lang w:val="uz-Cyrl-UZ"/>
              </w:rPr>
              <w:t xml:space="preserve"> </w:t>
            </w:r>
            <w:r>
              <w:rPr>
                <w:rFonts w:ascii="Times New Roman" w:hAnsi="Times New Roman" w:cs="Times New Roman"/>
                <w:color w:val="000000" w:themeColor="text1"/>
                <w:sz w:val="28"/>
                <w:szCs w:val="28"/>
                <w:lang w:val="uz-Cyrl-UZ"/>
              </w:rPr>
              <w:t>tashkilot</w:t>
            </w:r>
            <w:r w:rsidRPr="00976C87">
              <w:rPr>
                <w:rFonts w:ascii="Times New Roman" w:hAnsi="Times New Roman" w:cs="Times New Roman"/>
                <w:color w:val="000000" w:themeColor="text1"/>
                <w:sz w:val="28"/>
                <w:szCs w:val="28"/>
                <w:lang w:val="uz-Cyrl-UZ"/>
              </w:rPr>
              <w:t xml:space="preserve"> </w:t>
            </w:r>
            <w:r>
              <w:rPr>
                <w:rFonts w:ascii="Times New Roman" w:hAnsi="Times New Roman" w:cs="Times New Roman"/>
                <w:color w:val="000000" w:themeColor="text1"/>
                <w:sz w:val="28"/>
                <w:szCs w:val="28"/>
                <w:lang w:val="uz-Cyrl-UZ"/>
              </w:rPr>
              <w:t>va</w:t>
            </w:r>
            <w:r w:rsidRPr="00976C87">
              <w:rPr>
                <w:rFonts w:ascii="Times New Roman" w:hAnsi="Times New Roman" w:cs="Times New Roman"/>
                <w:color w:val="000000" w:themeColor="text1"/>
                <w:sz w:val="28"/>
                <w:szCs w:val="28"/>
                <w:lang w:val="uz-Cyrl-UZ"/>
              </w:rPr>
              <w:t xml:space="preserve"> </w:t>
            </w:r>
            <w:r>
              <w:rPr>
                <w:rFonts w:ascii="Times New Roman" w:hAnsi="Times New Roman" w:cs="Times New Roman"/>
                <w:color w:val="000000" w:themeColor="text1"/>
                <w:sz w:val="28"/>
                <w:szCs w:val="28"/>
                <w:lang w:val="uz-Cyrl-UZ"/>
              </w:rPr>
              <w:t>korxona</w:t>
            </w:r>
            <w:r w:rsidRPr="00976C87">
              <w:rPr>
                <w:rFonts w:ascii="Times New Roman" w:hAnsi="Times New Roman" w:cs="Times New Roman"/>
                <w:color w:val="000000" w:themeColor="text1"/>
                <w:sz w:val="28"/>
                <w:szCs w:val="28"/>
                <w:lang w:val="uz-Cyrl-UZ"/>
              </w:rPr>
              <w:t xml:space="preserve"> </w:t>
            </w:r>
            <w:r>
              <w:rPr>
                <w:rFonts w:ascii="Times New Roman" w:hAnsi="Times New Roman" w:cs="Times New Roman"/>
                <w:color w:val="000000" w:themeColor="text1"/>
                <w:sz w:val="28"/>
                <w:szCs w:val="28"/>
                <w:lang w:val="uz-Cyrl-UZ"/>
              </w:rPr>
              <w:t>rahbarlari</w:t>
            </w:r>
          </w:p>
        </w:tc>
      </w:tr>
      <w:tr w:rsidR="00CF3788" w:rsidRPr="004F268C" w14:paraId="2F48AAB9" w14:textId="77777777" w:rsidTr="005775DB">
        <w:trPr>
          <w:trHeight w:val="1073"/>
          <w:jc w:val="center"/>
        </w:trPr>
        <w:tc>
          <w:tcPr>
            <w:tcW w:w="639" w:type="dxa"/>
            <w:shd w:val="clear" w:color="auto" w:fill="auto"/>
            <w:vAlign w:val="center"/>
          </w:tcPr>
          <w:p w14:paraId="18468C86" w14:textId="77777777" w:rsidR="00CF3788" w:rsidRPr="00976C87" w:rsidRDefault="00CF3788"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6589A7FA" w14:textId="374160A1" w:rsidR="00CF3788" w:rsidRPr="00370D52" w:rsidRDefault="00CF3788" w:rsidP="00CF3788">
            <w:pPr>
              <w:pStyle w:val="a4"/>
              <w:ind w:left="0" w:firstLine="322"/>
              <w:jc w:val="both"/>
              <w:rPr>
                <w:rFonts w:ascii="Times New Roman" w:hAnsi="Times New Roman" w:cs="Times New Roman"/>
                <w:sz w:val="28"/>
                <w:szCs w:val="28"/>
                <w:lang w:val="uz-Cyrl-UZ"/>
              </w:rPr>
            </w:pPr>
            <w:r>
              <w:rPr>
                <w:rFonts w:ascii="Times New Roman" w:hAnsi="Times New Roman"/>
                <w:sz w:val="28"/>
                <w:szCs w:val="28"/>
                <w:lang w:val="uz-Cyrl-UZ"/>
              </w:rPr>
              <w:t>O‘zbekiston</w:t>
            </w:r>
            <w:r w:rsidRPr="00370D52">
              <w:rPr>
                <w:rFonts w:ascii="Times New Roman" w:hAnsi="Times New Roman"/>
                <w:sz w:val="28"/>
                <w:szCs w:val="28"/>
                <w:lang w:val="uz-Cyrl-UZ"/>
              </w:rPr>
              <w:t xml:space="preserve"> </w:t>
            </w:r>
            <w:r>
              <w:rPr>
                <w:rFonts w:ascii="Times New Roman" w:hAnsi="Times New Roman"/>
                <w:sz w:val="28"/>
                <w:szCs w:val="28"/>
                <w:lang w:val="uz-Cyrl-UZ"/>
              </w:rPr>
              <w:t>Respublikasi</w:t>
            </w:r>
            <w:r w:rsidRPr="00370D52">
              <w:rPr>
                <w:rFonts w:ascii="Times New Roman" w:hAnsi="Times New Roman"/>
                <w:sz w:val="28"/>
                <w:szCs w:val="28"/>
                <w:lang w:val="uz-Cyrl-UZ"/>
              </w:rPr>
              <w:t xml:space="preserve"> “</w:t>
            </w:r>
            <w:r>
              <w:rPr>
                <w:rFonts w:ascii="Times New Roman" w:hAnsi="Times New Roman"/>
                <w:sz w:val="28"/>
                <w:szCs w:val="28"/>
                <w:lang w:val="uz-Cyrl-UZ"/>
              </w:rPr>
              <w:t>Jismoniy</w:t>
            </w:r>
            <w:r w:rsidRPr="00370D52">
              <w:rPr>
                <w:rFonts w:ascii="Times New Roman" w:hAnsi="Times New Roman"/>
                <w:sz w:val="28"/>
                <w:szCs w:val="28"/>
                <w:lang w:val="uz-Cyrl-UZ"/>
              </w:rPr>
              <w:t xml:space="preserve"> </w:t>
            </w:r>
            <w:r>
              <w:rPr>
                <w:rFonts w:ascii="Times New Roman" w:hAnsi="Times New Roman"/>
                <w:sz w:val="28"/>
                <w:szCs w:val="28"/>
                <w:lang w:val="uz-Cyrl-UZ"/>
              </w:rPr>
              <w:t>va</w:t>
            </w:r>
            <w:r w:rsidRPr="00370D52">
              <w:rPr>
                <w:rFonts w:ascii="Times New Roman" w:hAnsi="Times New Roman"/>
                <w:sz w:val="28"/>
                <w:szCs w:val="28"/>
                <w:lang w:val="uz-Cyrl-UZ"/>
              </w:rPr>
              <w:t xml:space="preserve"> </w:t>
            </w:r>
            <w:r>
              <w:rPr>
                <w:rFonts w:ascii="Times New Roman" w:hAnsi="Times New Roman"/>
                <w:sz w:val="28"/>
                <w:szCs w:val="28"/>
                <w:lang w:val="uz-Cyrl-UZ"/>
              </w:rPr>
              <w:t>yuridik</w:t>
            </w:r>
            <w:r w:rsidRPr="00370D52">
              <w:rPr>
                <w:rFonts w:ascii="Times New Roman" w:hAnsi="Times New Roman"/>
                <w:sz w:val="28"/>
                <w:szCs w:val="28"/>
                <w:lang w:val="uz-Cyrl-UZ"/>
              </w:rPr>
              <w:t xml:space="preserve"> </w:t>
            </w:r>
            <w:r>
              <w:rPr>
                <w:rFonts w:ascii="Times New Roman" w:hAnsi="Times New Roman"/>
                <w:sz w:val="28"/>
                <w:szCs w:val="28"/>
                <w:lang w:val="uz-Cyrl-UZ"/>
              </w:rPr>
              <w:t>shaxslarning</w:t>
            </w:r>
            <w:r w:rsidRPr="00370D52">
              <w:rPr>
                <w:rFonts w:ascii="Times New Roman" w:hAnsi="Times New Roman"/>
                <w:sz w:val="28"/>
                <w:szCs w:val="28"/>
                <w:lang w:val="uz-Cyrl-UZ"/>
              </w:rPr>
              <w:t xml:space="preserve"> </w:t>
            </w:r>
            <w:r>
              <w:rPr>
                <w:rFonts w:ascii="Times New Roman" w:hAnsi="Times New Roman"/>
                <w:sz w:val="28"/>
                <w:szCs w:val="28"/>
                <w:lang w:val="uz-Cyrl-UZ"/>
              </w:rPr>
              <w:t>murojaatlari</w:t>
            </w:r>
            <w:r w:rsidRPr="00370D52">
              <w:rPr>
                <w:rFonts w:ascii="Times New Roman" w:hAnsi="Times New Roman"/>
                <w:sz w:val="28"/>
                <w:szCs w:val="28"/>
                <w:lang w:val="uz-Cyrl-UZ"/>
              </w:rPr>
              <w:t xml:space="preserve"> </w:t>
            </w:r>
            <w:r>
              <w:rPr>
                <w:rFonts w:ascii="Times New Roman" w:hAnsi="Times New Roman"/>
                <w:sz w:val="28"/>
                <w:szCs w:val="28"/>
                <w:lang w:val="uz-Cyrl-UZ"/>
              </w:rPr>
              <w:t>to‘g‘risida</w:t>
            </w:r>
            <w:r w:rsidRPr="00370D52">
              <w:rPr>
                <w:rFonts w:ascii="Times New Roman" w:hAnsi="Times New Roman"/>
                <w:sz w:val="28"/>
                <w:szCs w:val="28"/>
                <w:lang w:val="uz-Cyrl-UZ"/>
              </w:rPr>
              <w:t>”</w:t>
            </w:r>
            <w:r>
              <w:rPr>
                <w:rFonts w:ascii="Times New Roman" w:hAnsi="Times New Roman"/>
                <w:sz w:val="28"/>
                <w:szCs w:val="28"/>
                <w:lang w:val="uz-Cyrl-UZ"/>
              </w:rPr>
              <w:t>gi</w:t>
            </w:r>
            <w:r w:rsidRPr="00370D52">
              <w:rPr>
                <w:rFonts w:ascii="Times New Roman" w:hAnsi="Times New Roman"/>
                <w:sz w:val="28"/>
                <w:szCs w:val="28"/>
                <w:lang w:val="uz-Cyrl-UZ"/>
              </w:rPr>
              <w:t xml:space="preserve"> </w:t>
            </w:r>
            <w:r>
              <w:rPr>
                <w:rFonts w:ascii="Times New Roman" w:hAnsi="Times New Roman"/>
                <w:sz w:val="28"/>
                <w:szCs w:val="28"/>
                <w:lang w:val="uz-Cyrl-UZ"/>
              </w:rPr>
              <w:t>Qonunga</w:t>
            </w:r>
            <w:r w:rsidRPr="00370D52">
              <w:rPr>
                <w:rFonts w:ascii="Times New Roman" w:hAnsi="Times New Roman"/>
                <w:sz w:val="28"/>
                <w:szCs w:val="28"/>
                <w:lang w:val="uz-Cyrl-UZ"/>
              </w:rPr>
              <w:t xml:space="preserve"> </w:t>
            </w:r>
            <w:r>
              <w:rPr>
                <w:rFonts w:ascii="Times New Roman" w:hAnsi="Times New Roman"/>
                <w:sz w:val="28"/>
                <w:szCs w:val="28"/>
                <w:lang w:val="uz-Cyrl-UZ"/>
              </w:rPr>
              <w:t>muvofiq</w:t>
            </w:r>
            <w:r w:rsidRPr="00370D52">
              <w:rPr>
                <w:rFonts w:ascii="Times New Roman" w:hAnsi="Times New Roman"/>
                <w:sz w:val="28"/>
                <w:szCs w:val="28"/>
                <w:lang w:val="uz-Cyrl-UZ"/>
              </w:rPr>
              <w:t xml:space="preserve"> </w:t>
            </w:r>
            <w:r>
              <w:rPr>
                <w:rFonts w:ascii="Times New Roman" w:hAnsi="Times New Roman"/>
                <w:sz w:val="28"/>
                <w:lang w:val="uz-Cyrl-UZ"/>
              </w:rPr>
              <w:t>murojaatlar</w:t>
            </w:r>
            <w:r w:rsidRPr="00370D52">
              <w:rPr>
                <w:rFonts w:ascii="Times New Roman" w:hAnsi="Times New Roman"/>
                <w:sz w:val="28"/>
                <w:lang w:val="uz-Cyrl-UZ"/>
              </w:rPr>
              <w:t xml:space="preserve"> </w:t>
            </w:r>
            <w:r>
              <w:rPr>
                <w:rFonts w:ascii="Times New Roman" w:hAnsi="Times New Roman"/>
                <w:sz w:val="28"/>
                <w:lang w:val="uz-Cyrl-UZ"/>
              </w:rPr>
              <w:t>ijrosini</w:t>
            </w:r>
            <w:r w:rsidRPr="00370D52">
              <w:rPr>
                <w:rFonts w:ascii="Times New Roman" w:hAnsi="Times New Roman"/>
                <w:sz w:val="28"/>
                <w:lang w:val="uz-Cyrl-UZ"/>
              </w:rPr>
              <w:t xml:space="preserve"> </w:t>
            </w:r>
            <w:r>
              <w:rPr>
                <w:rFonts w:ascii="Times New Roman" w:hAnsi="Times New Roman"/>
                <w:sz w:val="28"/>
                <w:lang w:val="uz-Cyrl-UZ"/>
              </w:rPr>
              <w:t>bajarish</w:t>
            </w:r>
            <w:r w:rsidRPr="00370D52">
              <w:rPr>
                <w:rFonts w:ascii="Times New Roman" w:hAnsi="Times New Roman"/>
                <w:sz w:val="28"/>
                <w:lang w:val="uz-Cyrl-UZ"/>
              </w:rPr>
              <w:t>.</w:t>
            </w:r>
          </w:p>
        </w:tc>
        <w:tc>
          <w:tcPr>
            <w:tcW w:w="1974" w:type="dxa"/>
            <w:shd w:val="clear" w:color="auto" w:fill="auto"/>
            <w:vAlign w:val="center"/>
          </w:tcPr>
          <w:p w14:paraId="33A40C3F" w14:textId="56D630E1" w:rsidR="00CF3788" w:rsidRPr="00370D52" w:rsidRDefault="00CF3788" w:rsidP="00CF3788">
            <w:pPr>
              <w:pStyle w:val="a4"/>
              <w:ind w:left="0"/>
              <w:jc w:val="center"/>
              <w:rPr>
                <w:rStyle w:val="611pt0"/>
                <w:rFonts w:eastAsia="Calibri"/>
                <w:b w:val="0"/>
                <w:color w:val="auto"/>
                <w:sz w:val="28"/>
                <w:szCs w:val="28"/>
                <w:lang w:val="uz-Cyrl-UZ"/>
              </w:rPr>
            </w:pPr>
            <w:r w:rsidRPr="00370D52">
              <w:rPr>
                <w:rStyle w:val="611pt0"/>
                <w:rFonts w:eastAsia="Calibri"/>
                <w:b w:val="0"/>
                <w:color w:val="auto"/>
                <w:sz w:val="28"/>
                <w:szCs w:val="28"/>
                <w:lang w:val="uz-Cyrl-UZ"/>
              </w:rPr>
              <w:t>2025-</w:t>
            </w:r>
            <w:r>
              <w:rPr>
                <w:rStyle w:val="611pt0"/>
                <w:rFonts w:eastAsia="Calibri"/>
                <w:b w:val="0"/>
                <w:color w:val="auto"/>
                <w:sz w:val="28"/>
                <w:szCs w:val="28"/>
                <w:lang w:val="uz-Cyrl-UZ"/>
              </w:rPr>
              <w:t>yil</w:t>
            </w:r>
          </w:p>
          <w:p w14:paraId="6CFDFD9B" w14:textId="7FD0996A" w:rsidR="00CF3788" w:rsidRPr="00370D52" w:rsidRDefault="00CF3788" w:rsidP="00CF3788">
            <w:pPr>
              <w:pStyle w:val="a4"/>
              <w:ind w:left="0"/>
              <w:jc w:val="center"/>
              <w:rPr>
                <w:rFonts w:ascii="Times New Roman" w:hAnsi="Times New Roman" w:cs="Times New Roman"/>
                <w:sz w:val="28"/>
                <w:szCs w:val="28"/>
                <w:lang w:val="uz-Cyrl-UZ"/>
              </w:rPr>
            </w:pPr>
            <w:r>
              <w:rPr>
                <w:rStyle w:val="611pt0"/>
                <w:rFonts w:eastAsia="Calibri"/>
                <w:b w:val="0"/>
                <w:color w:val="auto"/>
                <w:sz w:val="28"/>
                <w:szCs w:val="28"/>
                <w:lang w:val="uz-Cyrl-UZ"/>
              </w:rPr>
              <w:t>davomida</w:t>
            </w:r>
          </w:p>
        </w:tc>
        <w:tc>
          <w:tcPr>
            <w:tcW w:w="4677" w:type="dxa"/>
            <w:shd w:val="clear" w:color="auto" w:fill="auto"/>
          </w:tcPr>
          <w:p w14:paraId="66F710B4" w14:textId="1C67D684" w:rsidR="00CF3788" w:rsidRPr="00370D52" w:rsidRDefault="00CF3788" w:rsidP="00CF3788">
            <w:pPr>
              <w:jc w:val="center"/>
              <w:rPr>
                <w:rFonts w:ascii="Times New Roman" w:hAnsi="Times New Roman" w:cs="Times New Roman"/>
                <w:sz w:val="28"/>
                <w:szCs w:val="28"/>
                <w:lang w:val="uz-Cyrl-UZ"/>
              </w:rPr>
            </w:pPr>
            <w:r>
              <w:rPr>
                <w:rFonts w:ascii="Times New Roman" w:hAnsi="Times New Roman"/>
                <w:sz w:val="28"/>
                <w:szCs w:val="28"/>
                <w:lang w:val="uz-Cyrl-UZ"/>
              </w:rPr>
              <w:t>Tuman</w:t>
            </w:r>
            <w:r w:rsidRPr="00370D52">
              <w:rPr>
                <w:rFonts w:ascii="Times New Roman" w:hAnsi="Times New Roman"/>
                <w:sz w:val="28"/>
                <w:szCs w:val="28"/>
                <w:lang w:val="uz-Cyrl-UZ"/>
              </w:rPr>
              <w:t xml:space="preserve"> </w:t>
            </w:r>
            <w:r>
              <w:rPr>
                <w:rFonts w:ascii="Times New Roman" w:hAnsi="Times New Roman"/>
                <w:sz w:val="28"/>
                <w:szCs w:val="28"/>
                <w:lang w:val="uz-Cyrl-UZ"/>
              </w:rPr>
              <w:t>hokimining</w:t>
            </w:r>
            <w:r w:rsidRPr="00370D52">
              <w:rPr>
                <w:rFonts w:ascii="Times New Roman" w:hAnsi="Times New Roman"/>
                <w:sz w:val="28"/>
                <w:szCs w:val="28"/>
                <w:lang w:val="uz-Cyrl-UZ"/>
              </w:rPr>
              <w:t xml:space="preserve"> </w:t>
            </w:r>
            <w:r>
              <w:rPr>
                <w:rFonts w:ascii="Times New Roman" w:hAnsi="Times New Roman"/>
                <w:sz w:val="28"/>
                <w:szCs w:val="28"/>
                <w:lang w:val="uz-Cyrl-UZ"/>
              </w:rPr>
              <w:t>birinchi</w:t>
            </w:r>
            <w:r w:rsidRPr="00370D52">
              <w:rPr>
                <w:rFonts w:ascii="Times New Roman" w:hAnsi="Times New Roman"/>
                <w:sz w:val="28"/>
                <w:szCs w:val="28"/>
                <w:lang w:val="uz-Cyrl-UZ"/>
              </w:rPr>
              <w:t xml:space="preserve"> </w:t>
            </w:r>
            <w:r>
              <w:rPr>
                <w:rFonts w:ascii="Times New Roman" w:hAnsi="Times New Roman"/>
                <w:sz w:val="28"/>
                <w:szCs w:val="28"/>
                <w:lang w:val="uz-Cyrl-UZ"/>
              </w:rPr>
              <w:t>o‘rinbosari</w:t>
            </w:r>
            <w:r w:rsidRPr="00370D52">
              <w:rPr>
                <w:rFonts w:ascii="Times New Roman" w:hAnsi="Times New Roman"/>
                <w:sz w:val="28"/>
                <w:szCs w:val="28"/>
                <w:lang w:val="uz-Cyrl-UZ"/>
              </w:rPr>
              <w:t xml:space="preserve"> (</w:t>
            </w:r>
            <w:r>
              <w:rPr>
                <w:rFonts w:ascii="Times New Roman" w:hAnsi="Times New Roman" w:cs="Times New Roman"/>
                <w:sz w:val="28"/>
                <w:szCs w:val="28"/>
                <w:lang w:val="uz-Cyrl-UZ"/>
              </w:rPr>
              <w:t>R</w:t>
            </w:r>
            <w:r w:rsidRPr="00370D52">
              <w:rPr>
                <w:rFonts w:ascii="Times New Roman" w:hAnsi="Times New Roman" w:cs="Times New Roman"/>
                <w:sz w:val="28"/>
                <w:szCs w:val="28"/>
                <w:lang w:val="uz-Cyrl-UZ"/>
              </w:rPr>
              <w:t>.</w:t>
            </w:r>
            <w:r>
              <w:rPr>
                <w:rFonts w:ascii="Times New Roman" w:hAnsi="Times New Roman" w:cs="Times New Roman"/>
                <w:sz w:val="28"/>
                <w:szCs w:val="28"/>
                <w:lang w:val="uz-Cyrl-UZ"/>
              </w:rPr>
              <w:t>Ibragimov</w:t>
            </w:r>
            <w:r w:rsidRPr="00370D52">
              <w:rPr>
                <w:rFonts w:ascii="Times New Roman" w:hAnsi="Times New Roman"/>
                <w:sz w:val="28"/>
                <w:szCs w:val="28"/>
                <w:lang w:val="uz-Cyrl-UZ"/>
              </w:rPr>
              <w:t xml:space="preserve">), </w:t>
            </w:r>
            <w:r>
              <w:rPr>
                <w:rFonts w:ascii="Times New Roman" w:hAnsi="Times New Roman"/>
                <w:sz w:val="28"/>
                <w:szCs w:val="28"/>
                <w:lang w:val="uz-Cyrl-UZ"/>
              </w:rPr>
              <w:t>tuman</w:t>
            </w:r>
            <w:r w:rsidRPr="00370D52">
              <w:rPr>
                <w:rFonts w:ascii="Times New Roman" w:hAnsi="Times New Roman"/>
                <w:sz w:val="28"/>
                <w:szCs w:val="28"/>
                <w:lang w:val="uz-Cyrl-UZ"/>
              </w:rPr>
              <w:t xml:space="preserve"> </w:t>
            </w:r>
            <w:r>
              <w:rPr>
                <w:rFonts w:ascii="Times New Roman" w:hAnsi="Times New Roman"/>
                <w:sz w:val="28"/>
                <w:szCs w:val="28"/>
                <w:lang w:val="uz-Cyrl-UZ"/>
              </w:rPr>
              <w:t>hokimligi</w:t>
            </w:r>
            <w:r w:rsidRPr="00370D52">
              <w:rPr>
                <w:rFonts w:ascii="Times New Roman" w:hAnsi="Times New Roman"/>
                <w:sz w:val="28"/>
                <w:szCs w:val="28"/>
                <w:lang w:val="uz-Cyrl-UZ"/>
              </w:rPr>
              <w:t xml:space="preserve"> </w:t>
            </w:r>
            <w:r>
              <w:rPr>
                <w:rFonts w:ascii="Times New Roman" w:hAnsi="Times New Roman"/>
                <w:sz w:val="28"/>
                <w:szCs w:val="28"/>
                <w:lang w:val="uz-Cyrl-UZ"/>
              </w:rPr>
              <w:t>bosh</w:t>
            </w:r>
            <w:r w:rsidRPr="00370D52">
              <w:rPr>
                <w:rFonts w:ascii="Times New Roman" w:hAnsi="Times New Roman"/>
                <w:sz w:val="28"/>
                <w:szCs w:val="28"/>
                <w:lang w:val="uz-Cyrl-UZ"/>
              </w:rPr>
              <w:t xml:space="preserve"> </w:t>
            </w:r>
            <w:r>
              <w:rPr>
                <w:rFonts w:ascii="Times New Roman" w:hAnsi="Times New Roman"/>
                <w:sz w:val="28"/>
                <w:szCs w:val="28"/>
                <w:lang w:val="uz-Cyrl-UZ"/>
              </w:rPr>
              <w:t>mutaxassisi</w:t>
            </w:r>
            <w:r w:rsidRPr="00370D52">
              <w:rPr>
                <w:rFonts w:ascii="Times New Roman" w:hAnsi="Times New Roman"/>
                <w:sz w:val="28"/>
                <w:szCs w:val="28"/>
                <w:lang w:val="uz-Cyrl-UZ"/>
              </w:rPr>
              <w:t xml:space="preserve"> (</w:t>
            </w:r>
            <w:r>
              <w:rPr>
                <w:rFonts w:ascii="Times New Roman" w:hAnsi="Times New Roman"/>
                <w:sz w:val="28"/>
                <w:szCs w:val="28"/>
                <w:lang w:val="uz-Cyrl-UZ"/>
              </w:rPr>
              <w:t>M</w:t>
            </w:r>
            <w:r w:rsidRPr="00370D52">
              <w:rPr>
                <w:rFonts w:ascii="Times New Roman" w:hAnsi="Times New Roman"/>
                <w:sz w:val="28"/>
                <w:szCs w:val="28"/>
                <w:lang w:val="uz-Cyrl-UZ"/>
              </w:rPr>
              <w:t>.</w:t>
            </w:r>
            <w:r>
              <w:rPr>
                <w:rFonts w:ascii="Times New Roman" w:hAnsi="Times New Roman"/>
                <w:sz w:val="28"/>
                <w:szCs w:val="28"/>
                <w:lang w:val="uz-Cyrl-UZ"/>
              </w:rPr>
              <w:t>Xakimov</w:t>
            </w:r>
            <w:r w:rsidRPr="00370D52">
              <w:rPr>
                <w:rFonts w:ascii="Times New Roman" w:hAnsi="Times New Roman"/>
                <w:sz w:val="28"/>
                <w:szCs w:val="28"/>
                <w:lang w:val="uz-Cyrl-UZ"/>
              </w:rPr>
              <w:t xml:space="preserve">), </w:t>
            </w:r>
            <w:r>
              <w:rPr>
                <w:rFonts w:ascii="Times New Roman" w:hAnsi="Times New Roman"/>
                <w:sz w:val="28"/>
                <w:szCs w:val="28"/>
                <w:lang w:val="uz-Cyrl-UZ"/>
              </w:rPr>
              <w:t>tumandagi</w:t>
            </w:r>
            <w:r w:rsidRPr="00370D52">
              <w:rPr>
                <w:rFonts w:ascii="Times New Roman" w:hAnsi="Times New Roman"/>
                <w:sz w:val="28"/>
                <w:szCs w:val="28"/>
                <w:lang w:val="uz-Cyrl-UZ"/>
              </w:rPr>
              <w:t xml:space="preserve"> </w:t>
            </w:r>
            <w:r>
              <w:rPr>
                <w:rFonts w:ascii="Times New Roman" w:hAnsi="Times New Roman"/>
                <w:sz w:val="28"/>
                <w:szCs w:val="28"/>
                <w:lang w:val="uz-Cyrl-UZ"/>
              </w:rPr>
              <w:t>tegishli</w:t>
            </w:r>
            <w:r w:rsidRPr="00370D52">
              <w:rPr>
                <w:rFonts w:ascii="Times New Roman" w:hAnsi="Times New Roman"/>
                <w:sz w:val="28"/>
                <w:szCs w:val="28"/>
                <w:lang w:val="uz-Cyrl-UZ"/>
              </w:rPr>
              <w:t xml:space="preserve"> </w:t>
            </w:r>
            <w:r>
              <w:rPr>
                <w:rFonts w:ascii="Times New Roman" w:hAnsi="Times New Roman"/>
                <w:sz w:val="28"/>
                <w:szCs w:val="28"/>
                <w:lang w:val="uz-Cyrl-UZ"/>
              </w:rPr>
              <w:t>tashkilotlar</w:t>
            </w:r>
            <w:r w:rsidRPr="00370D52">
              <w:rPr>
                <w:rFonts w:ascii="Times New Roman" w:hAnsi="Times New Roman"/>
                <w:sz w:val="28"/>
                <w:szCs w:val="28"/>
                <w:lang w:val="uz-Cyrl-UZ"/>
              </w:rPr>
              <w:t xml:space="preserve"> </w:t>
            </w:r>
            <w:r>
              <w:rPr>
                <w:rFonts w:ascii="Times New Roman" w:hAnsi="Times New Roman"/>
                <w:sz w:val="28"/>
                <w:szCs w:val="28"/>
                <w:lang w:val="uz-Cyrl-UZ"/>
              </w:rPr>
              <w:t>rahbarlari</w:t>
            </w:r>
          </w:p>
        </w:tc>
      </w:tr>
      <w:tr w:rsidR="00CF3788" w:rsidRPr="004F268C" w14:paraId="1C7603A7" w14:textId="77777777" w:rsidTr="005775DB">
        <w:trPr>
          <w:trHeight w:val="1985"/>
          <w:jc w:val="center"/>
        </w:trPr>
        <w:tc>
          <w:tcPr>
            <w:tcW w:w="639" w:type="dxa"/>
            <w:shd w:val="clear" w:color="auto" w:fill="auto"/>
            <w:vAlign w:val="center"/>
          </w:tcPr>
          <w:p w14:paraId="11CA532D" w14:textId="77777777" w:rsidR="00CF3788" w:rsidRPr="00976C87" w:rsidRDefault="00CF3788"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444CD778" w14:textId="69ADF740" w:rsidR="00CF3788" w:rsidRPr="00370D52" w:rsidRDefault="00CF3788" w:rsidP="00CF3788">
            <w:pPr>
              <w:pStyle w:val="a4"/>
              <w:ind w:left="0" w:firstLine="260"/>
              <w:jc w:val="both"/>
              <w:rPr>
                <w:rFonts w:ascii="Times New Roman" w:hAnsi="Times New Roman"/>
                <w:sz w:val="28"/>
                <w:szCs w:val="28"/>
                <w:lang w:val="uz-Cyrl-UZ"/>
              </w:rPr>
            </w:pPr>
            <w:r>
              <w:rPr>
                <w:rFonts w:ascii="Times New Roman" w:hAnsi="Times New Roman"/>
                <w:sz w:val="28"/>
                <w:szCs w:val="28"/>
                <w:lang w:val="uz-Cyrl-UZ"/>
              </w:rPr>
              <w:t>Aholini</w:t>
            </w:r>
            <w:r w:rsidRPr="00370D52">
              <w:rPr>
                <w:rFonts w:ascii="Times New Roman" w:hAnsi="Times New Roman"/>
                <w:sz w:val="28"/>
                <w:szCs w:val="28"/>
                <w:lang w:val="uz-Cyrl-UZ"/>
              </w:rPr>
              <w:t xml:space="preserve"> </w:t>
            </w:r>
            <w:r>
              <w:rPr>
                <w:rFonts w:ascii="Times New Roman" w:hAnsi="Times New Roman"/>
                <w:sz w:val="28"/>
                <w:szCs w:val="28"/>
                <w:lang w:val="uz-Cyrl-UZ"/>
              </w:rPr>
              <w:t>biznesga</w:t>
            </w:r>
            <w:r w:rsidRPr="00370D52">
              <w:rPr>
                <w:rFonts w:ascii="Times New Roman" w:hAnsi="Times New Roman"/>
                <w:sz w:val="28"/>
                <w:szCs w:val="28"/>
                <w:lang w:val="uz-Cyrl-UZ"/>
              </w:rPr>
              <w:t xml:space="preserve"> </w:t>
            </w:r>
            <w:r>
              <w:rPr>
                <w:rFonts w:ascii="Times New Roman" w:hAnsi="Times New Roman"/>
                <w:sz w:val="28"/>
                <w:szCs w:val="28"/>
                <w:lang w:val="uz-Cyrl-UZ"/>
              </w:rPr>
              <w:t>jalb</w:t>
            </w:r>
            <w:r w:rsidRPr="00370D52">
              <w:rPr>
                <w:rFonts w:ascii="Times New Roman" w:hAnsi="Times New Roman"/>
                <w:sz w:val="28"/>
                <w:szCs w:val="28"/>
                <w:lang w:val="uz-Cyrl-UZ"/>
              </w:rPr>
              <w:t xml:space="preserve"> </w:t>
            </w:r>
            <w:r>
              <w:rPr>
                <w:rFonts w:ascii="Times New Roman" w:hAnsi="Times New Roman"/>
                <w:sz w:val="28"/>
                <w:szCs w:val="28"/>
                <w:lang w:val="uz-Cyrl-UZ"/>
              </w:rPr>
              <w:t>qilish</w:t>
            </w:r>
            <w:r w:rsidRPr="00370D52">
              <w:rPr>
                <w:rFonts w:ascii="Times New Roman" w:hAnsi="Times New Roman"/>
                <w:sz w:val="28"/>
                <w:szCs w:val="28"/>
                <w:lang w:val="uz-Cyrl-UZ"/>
              </w:rPr>
              <w:t xml:space="preserve"> </w:t>
            </w:r>
            <w:r>
              <w:rPr>
                <w:rFonts w:ascii="Times New Roman" w:hAnsi="Times New Roman"/>
                <w:sz w:val="28"/>
                <w:szCs w:val="28"/>
                <w:lang w:val="uz-Cyrl-UZ"/>
              </w:rPr>
              <w:t>maqsadli</w:t>
            </w:r>
            <w:r w:rsidRPr="00370D52">
              <w:rPr>
                <w:rFonts w:ascii="Times New Roman" w:hAnsi="Times New Roman"/>
                <w:sz w:val="28"/>
                <w:szCs w:val="28"/>
                <w:lang w:val="uz-Cyrl-UZ"/>
              </w:rPr>
              <w:t xml:space="preserve"> </w:t>
            </w:r>
            <w:r>
              <w:rPr>
                <w:rFonts w:ascii="Times New Roman" w:hAnsi="Times New Roman"/>
                <w:sz w:val="28"/>
                <w:szCs w:val="28"/>
                <w:lang w:val="uz-Cyrl-UZ"/>
              </w:rPr>
              <w:t>ko‘rsatkichlari</w:t>
            </w:r>
            <w:r w:rsidRPr="00370D52">
              <w:rPr>
                <w:rFonts w:ascii="Times New Roman" w:hAnsi="Times New Roman"/>
                <w:sz w:val="28"/>
                <w:szCs w:val="28"/>
                <w:lang w:val="uz-Cyrl-UZ"/>
              </w:rPr>
              <w:t xml:space="preserve"> </w:t>
            </w:r>
            <w:r>
              <w:rPr>
                <w:rFonts w:ascii="Times New Roman" w:hAnsi="Times New Roman"/>
                <w:sz w:val="28"/>
                <w:szCs w:val="28"/>
                <w:lang w:val="uz-Cyrl-UZ"/>
              </w:rPr>
              <w:t>bajarilishini</w:t>
            </w:r>
            <w:r w:rsidRPr="00370D52">
              <w:rPr>
                <w:rFonts w:ascii="Times New Roman" w:hAnsi="Times New Roman"/>
                <w:sz w:val="28"/>
                <w:szCs w:val="28"/>
                <w:lang w:val="uz-Cyrl-UZ"/>
              </w:rPr>
              <w:t xml:space="preserve"> </w:t>
            </w:r>
            <w:r>
              <w:rPr>
                <w:rFonts w:ascii="Times New Roman" w:hAnsi="Times New Roman"/>
                <w:sz w:val="28"/>
                <w:szCs w:val="28"/>
                <w:lang w:val="uz-Cyrl-UZ"/>
              </w:rPr>
              <w:t>ta’minlash</w:t>
            </w:r>
            <w:r w:rsidRPr="00370D52">
              <w:rPr>
                <w:rFonts w:ascii="Times New Roman" w:hAnsi="Times New Roman"/>
                <w:sz w:val="28"/>
                <w:szCs w:val="28"/>
                <w:lang w:val="uz-Cyrl-UZ"/>
              </w:rPr>
              <w:t>.</w:t>
            </w:r>
          </w:p>
          <w:p w14:paraId="07E4528F" w14:textId="1011BA76" w:rsidR="00CF3788" w:rsidRPr="00370D52" w:rsidRDefault="00CF3788" w:rsidP="00CF3788">
            <w:pPr>
              <w:pStyle w:val="a4"/>
              <w:ind w:left="0" w:firstLine="260"/>
              <w:jc w:val="both"/>
              <w:rPr>
                <w:rFonts w:ascii="Times New Roman" w:hAnsi="Times New Roman"/>
                <w:sz w:val="28"/>
                <w:szCs w:val="28"/>
                <w:lang w:val="uz-Cyrl-UZ"/>
              </w:rPr>
            </w:pPr>
            <w:r>
              <w:rPr>
                <w:rFonts w:ascii="Times New Roman" w:hAnsi="Times New Roman"/>
                <w:sz w:val="28"/>
                <w:szCs w:val="28"/>
                <w:lang w:val="uz-Cyrl-UZ"/>
              </w:rPr>
              <w:t>Bunda</w:t>
            </w:r>
            <w:r w:rsidRPr="00370D52">
              <w:rPr>
                <w:rFonts w:ascii="Times New Roman" w:hAnsi="Times New Roman"/>
                <w:sz w:val="28"/>
                <w:szCs w:val="28"/>
                <w:lang w:val="uz-Cyrl-UZ"/>
              </w:rPr>
              <w:t>, 2025</w:t>
            </w:r>
            <w:r>
              <w:rPr>
                <w:rFonts w:ascii="Times New Roman" w:hAnsi="Times New Roman"/>
                <w:sz w:val="28"/>
                <w:szCs w:val="28"/>
                <w:lang w:val="en-US"/>
              </w:rPr>
              <w:t>-</w:t>
            </w:r>
            <w:r>
              <w:rPr>
                <w:rFonts w:ascii="Times New Roman" w:hAnsi="Times New Roman"/>
                <w:sz w:val="28"/>
                <w:szCs w:val="28"/>
                <w:lang w:val="uz-Cyrl-UZ"/>
              </w:rPr>
              <w:t>yil</w:t>
            </w:r>
            <w:r w:rsidRPr="00370D52">
              <w:rPr>
                <w:rFonts w:ascii="Times New Roman" w:hAnsi="Times New Roman"/>
                <w:sz w:val="28"/>
                <w:szCs w:val="28"/>
                <w:lang w:val="uz-Cyrl-UZ"/>
              </w:rPr>
              <w:t xml:space="preserve"> </w:t>
            </w:r>
            <w:r>
              <w:rPr>
                <w:rFonts w:ascii="Times New Roman" w:hAnsi="Times New Roman"/>
                <w:sz w:val="28"/>
                <w:szCs w:val="28"/>
                <w:lang w:val="uz-Cyrl-UZ"/>
              </w:rPr>
              <w:t>yakuniga</w:t>
            </w:r>
            <w:r w:rsidRPr="00370D52">
              <w:rPr>
                <w:rFonts w:ascii="Times New Roman" w:hAnsi="Times New Roman"/>
                <w:sz w:val="28"/>
                <w:szCs w:val="28"/>
                <w:lang w:val="uz-Cyrl-UZ"/>
              </w:rPr>
              <w:t xml:space="preserve"> </w:t>
            </w:r>
            <w:r>
              <w:rPr>
                <w:rFonts w:ascii="Times New Roman" w:hAnsi="Times New Roman"/>
                <w:sz w:val="28"/>
                <w:szCs w:val="28"/>
                <w:lang w:val="uz-Cyrl-UZ"/>
              </w:rPr>
              <w:t>qadar</w:t>
            </w:r>
            <w:r w:rsidRPr="00370D52">
              <w:rPr>
                <w:rFonts w:ascii="Times New Roman" w:hAnsi="Times New Roman"/>
                <w:sz w:val="28"/>
                <w:szCs w:val="28"/>
                <w:lang w:val="uz-Cyrl-UZ"/>
              </w:rPr>
              <w:t xml:space="preserve"> 5,4 </w:t>
            </w:r>
            <w:r>
              <w:rPr>
                <w:rFonts w:ascii="Times New Roman" w:hAnsi="Times New Roman"/>
                <w:sz w:val="28"/>
                <w:szCs w:val="28"/>
                <w:lang w:val="uz-Cyrl-UZ"/>
              </w:rPr>
              <w:t>ming</w:t>
            </w:r>
            <w:r w:rsidRPr="00370D52">
              <w:rPr>
                <w:rFonts w:ascii="Times New Roman" w:hAnsi="Times New Roman"/>
                <w:sz w:val="28"/>
                <w:szCs w:val="28"/>
                <w:lang w:val="uz-Cyrl-UZ"/>
              </w:rPr>
              <w:t xml:space="preserve"> </w:t>
            </w:r>
            <w:r>
              <w:rPr>
                <w:rFonts w:ascii="Times New Roman" w:hAnsi="Times New Roman"/>
                <w:sz w:val="28"/>
                <w:szCs w:val="28"/>
                <w:lang w:val="uz-Cyrl-UZ"/>
              </w:rPr>
              <w:t>nafar</w:t>
            </w:r>
            <w:r w:rsidRPr="00370D52">
              <w:rPr>
                <w:rFonts w:ascii="Times New Roman" w:hAnsi="Times New Roman"/>
                <w:sz w:val="28"/>
                <w:szCs w:val="28"/>
                <w:lang w:val="uz-Cyrl-UZ"/>
              </w:rPr>
              <w:t xml:space="preserve"> </w:t>
            </w:r>
            <w:r>
              <w:rPr>
                <w:rFonts w:ascii="Times New Roman" w:hAnsi="Times New Roman"/>
                <w:sz w:val="28"/>
                <w:szCs w:val="28"/>
                <w:lang w:val="uz-Cyrl-UZ"/>
              </w:rPr>
              <w:t>aholining</w:t>
            </w:r>
            <w:r w:rsidRPr="00370D52">
              <w:rPr>
                <w:rFonts w:ascii="Times New Roman" w:hAnsi="Times New Roman"/>
                <w:sz w:val="28"/>
                <w:szCs w:val="28"/>
                <w:lang w:val="uz-Cyrl-UZ"/>
              </w:rPr>
              <w:t xml:space="preserve"> </w:t>
            </w:r>
            <w:r>
              <w:rPr>
                <w:rFonts w:ascii="Times New Roman" w:hAnsi="Times New Roman"/>
                <w:sz w:val="28"/>
                <w:szCs w:val="28"/>
                <w:lang w:val="uz-Cyrl-UZ"/>
              </w:rPr>
              <w:t>bandligini</w:t>
            </w:r>
            <w:r w:rsidRPr="00370D52">
              <w:rPr>
                <w:rFonts w:ascii="Times New Roman" w:hAnsi="Times New Roman"/>
                <w:sz w:val="28"/>
                <w:szCs w:val="28"/>
                <w:lang w:val="uz-Cyrl-UZ"/>
              </w:rPr>
              <w:t xml:space="preserve"> </w:t>
            </w:r>
            <w:r>
              <w:rPr>
                <w:rFonts w:ascii="Times New Roman" w:hAnsi="Times New Roman"/>
                <w:sz w:val="28"/>
                <w:szCs w:val="28"/>
                <w:lang w:val="uz-Cyrl-UZ"/>
              </w:rPr>
              <w:t>ta’minlash</w:t>
            </w:r>
            <w:r w:rsidRPr="00370D52">
              <w:rPr>
                <w:rFonts w:ascii="Times New Roman" w:hAnsi="Times New Roman"/>
                <w:sz w:val="28"/>
                <w:szCs w:val="28"/>
                <w:lang w:val="uz-Cyrl-UZ"/>
              </w:rPr>
              <w:t>.</w:t>
            </w:r>
          </w:p>
        </w:tc>
        <w:tc>
          <w:tcPr>
            <w:tcW w:w="1974" w:type="dxa"/>
            <w:shd w:val="clear" w:color="auto" w:fill="auto"/>
            <w:vAlign w:val="center"/>
          </w:tcPr>
          <w:p w14:paraId="6171FA36" w14:textId="58E397ED" w:rsidR="00CF3788" w:rsidRPr="00370D52" w:rsidRDefault="00CF3788" w:rsidP="00CF3788">
            <w:pPr>
              <w:pStyle w:val="a4"/>
              <w:ind w:left="0"/>
              <w:jc w:val="center"/>
              <w:rPr>
                <w:rStyle w:val="611pt0"/>
                <w:rFonts w:eastAsia="Calibri"/>
                <w:b w:val="0"/>
                <w:color w:val="auto"/>
                <w:sz w:val="28"/>
                <w:szCs w:val="28"/>
                <w:lang w:val="uz-Cyrl-UZ"/>
              </w:rPr>
            </w:pPr>
            <w:r w:rsidRPr="00370D52">
              <w:rPr>
                <w:rStyle w:val="611pt0"/>
                <w:rFonts w:eastAsia="Calibri"/>
                <w:b w:val="0"/>
                <w:color w:val="auto"/>
                <w:sz w:val="28"/>
                <w:szCs w:val="28"/>
                <w:lang w:val="uz-Cyrl-UZ"/>
              </w:rPr>
              <w:t>2025-</w:t>
            </w:r>
            <w:r>
              <w:rPr>
                <w:rStyle w:val="611pt0"/>
                <w:rFonts w:eastAsia="Calibri"/>
                <w:b w:val="0"/>
                <w:color w:val="auto"/>
                <w:sz w:val="28"/>
                <w:szCs w:val="28"/>
                <w:lang w:val="uz-Cyrl-UZ"/>
              </w:rPr>
              <w:t>yil</w:t>
            </w:r>
          </w:p>
          <w:p w14:paraId="5D3FF850" w14:textId="1D9DDA62" w:rsidR="00CF3788" w:rsidRPr="00370D52" w:rsidRDefault="00CF3788" w:rsidP="00CF3788">
            <w:pPr>
              <w:pStyle w:val="a4"/>
              <w:ind w:left="0"/>
              <w:jc w:val="center"/>
              <w:rPr>
                <w:rFonts w:ascii="Times New Roman" w:hAnsi="Times New Roman" w:cs="Times New Roman"/>
                <w:bCs/>
                <w:sz w:val="28"/>
                <w:szCs w:val="28"/>
                <w:lang w:val="uz-Cyrl-UZ"/>
              </w:rPr>
            </w:pPr>
            <w:r>
              <w:rPr>
                <w:rStyle w:val="611pt0"/>
                <w:rFonts w:eastAsia="Calibri"/>
                <w:b w:val="0"/>
                <w:color w:val="auto"/>
                <w:sz w:val="28"/>
                <w:szCs w:val="28"/>
                <w:lang w:val="uz-Cyrl-UZ"/>
              </w:rPr>
              <w:t>davomida</w:t>
            </w:r>
          </w:p>
        </w:tc>
        <w:tc>
          <w:tcPr>
            <w:tcW w:w="4677" w:type="dxa"/>
            <w:shd w:val="clear" w:color="auto" w:fill="auto"/>
            <w:vAlign w:val="center"/>
          </w:tcPr>
          <w:p w14:paraId="7A25F006" w14:textId="71BEA7B5" w:rsidR="00CF3788" w:rsidRPr="00370D52" w:rsidRDefault="00CF3788" w:rsidP="00CF3788">
            <w:pPr>
              <w:jc w:val="center"/>
              <w:rPr>
                <w:rFonts w:ascii="Times New Roman" w:hAnsi="Times New Roman" w:cs="Times New Roman"/>
                <w:bCs/>
                <w:sz w:val="28"/>
                <w:szCs w:val="28"/>
                <w:lang w:val="uz-Cyrl-UZ"/>
              </w:rPr>
            </w:pPr>
            <w:r>
              <w:rPr>
                <w:rFonts w:ascii="Times New Roman" w:hAnsi="Times New Roman"/>
                <w:sz w:val="28"/>
                <w:szCs w:val="28"/>
                <w:lang w:val="uz-Cyrl-UZ"/>
              </w:rPr>
              <w:t>Tuman</w:t>
            </w:r>
            <w:r w:rsidRPr="00370D52">
              <w:rPr>
                <w:rFonts w:ascii="Times New Roman" w:hAnsi="Times New Roman"/>
                <w:sz w:val="28"/>
                <w:szCs w:val="28"/>
                <w:lang w:val="uz-Cyrl-UZ"/>
              </w:rPr>
              <w:t xml:space="preserve"> </w:t>
            </w:r>
            <w:r>
              <w:rPr>
                <w:rFonts w:ascii="Times New Roman" w:hAnsi="Times New Roman"/>
                <w:sz w:val="28"/>
                <w:szCs w:val="28"/>
                <w:lang w:val="uz-Cyrl-UZ"/>
              </w:rPr>
              <w:t>hokimining</w:t>
            </w:r>
            <w:r w:rsidRPr="00370D52">
              <w:rPr>
                <w:rFonts w:ascii="Times New Roman" w:hAnsi="Times New Roman"/>
                <w:sz w:val="28"/>
                <w:szCs w:val="28"/>
                <w:lang w:val="uz-Cyrl-UZ"/>
              </w:rPr>
              <w:t xml:space="preserve"> </w:t>
            </w:r>
            <w:r>
              <w:rPr>
                <w:rFonts w:ascii="Times New Roman" w:hAnsi="Times New Roman"/>
                <w:sz w:val="28"/>
                <w:szCs w:val="28"/>
                <w:lang w:val="uz-Cyrl-UZ"/>
              </w:rPr>
              <w:t>barcha</w:t>
            </w:r>
            <w:r w:rsidRPr="00370D52">
              <w:rPr>
                <w:rFonts w:ascii="Times New Roman" w:hAnsi="Times New Roman"/>
                <w:sz w:val="28"/>
                <w:szCs w:val="28"/>
                <w:lang w:val="uz-Cyrl-UZ"/>
              </w:rPr>
              <w:t xml:space="preserve"> </w:t>
            </w:r>
            <w:r>
              <w:rPr>
                <w:rFonts w:ascii="Times New Roman" w:hAnsi="Times New Roman"/>
                <w:sz w:val="28"/>
                <w:szCs w:val="28"/>
                <w:lang w:val="uz-Cyrl-UZ"/>
              </w:rPr>
              <w:t>o‘rinbosarlari</w:t>
            </w:r>
            <w:r w:rsidRPr="00370D52">
              <w:rPr>
                <w:rFonts w:ascii="Times New Roman" w:hAnsi="Times New Roman"/>
                <w:sz w:val="28"/>
                <w:szCs w:val="28"/>
                <w:lang w:val="uz-Cyrl-UZ"/>
              </w:rPr>
              <w:t xml:space="preserve">, </w:t>
            </w:r>
            <w:r>
              <w:rPr>
                <w:rFonts w:ascii="Times New Roman" w:hAnsi="Times New Roman"/>
                <w:sz w:val="28"/>
                <w:szCs w:val="28"/>
                <w:lang w:val="uz-Cyrl-UZ"/>
              </w:rPr>
              <w:t>tuman</w:t>
            </w:r>
            <w:r w:rsidRPr="00370D52">
              <w:rPr>
                <w:rFonts w:ascii="Times New Roman" w:hAnsi="Times New Roman"/>
                <w:sz w:val="28"/>
                <w:szCs w:val="28"/>
                <w:lang w:val="uz-Cyrl-UZ"/>
              </w:rPr>
              <w:t xml:space="preserve"> </w:t>
            </w:r>
            <w:r>
              <w:rPr>
                <w:rFonts w:ascii="Times New Roman" w:hAnsi="Times New Roman"/>
                <w:sz w:val="28"/>
                <w:szCs w:val="28"/>
                <w:lang w:val="uz-Cyrl-UZ"/>
              </w:rPr>
              <w:t>soliq</w:t>
            </w:r>
            <w:r w:rsidRPr="00370D52">
              <w:rPr>
                <w:rFonts w:ascii="Times New Roman" w:hAnsi="Times New Roman"/>
                <w:sz w:val="28"/>
                <w:szCs w:val="28"/>
                <w:lang w:val="uz-Cyrl-UZ"/>
              </w:rPr>
              <w:t xml:space="preserve"> </w:t>
            </w:r>
            <w:r>
              <w:rPr>
                <w:rFonts w:ascii="Times New Roman" w:hAnsi="Times New Roman"/>
                <w:sz w:val="28"/>
                <w:szCs w:val="28"/>
                <w:lang w:val="uz-Cyrl-UZ"/>
              </w:rPr>
              <w:t>inspeksiyasi</w:t>
            </w:r>
            <w:r w:rsidRPr="00370D52">
              <w:rPr>
                <w:rFonts w:ascii="Times New Roman" w:hAnsi="Times New Roman"/>
                <w:sz w:val="28"/>
                <w:szCs w:val="28"/>
                <w:lang w:val="uz-Cyrl-UZ"/>
              </w:rPr>
              <w:t xml:space="preserve"> </w:t>
            </w:r>
            <w:r>
              <w:rPr>
                <w:rFonts w:ascii="Times New Roman" w:hAnsi="Times New Roman"/>
                <w:sz w:val="28"/>
                <w:szCs w:val="28"/>
                <w:lang w:val="uz-Cyrl-UZ"/>
              </w:rPr>
              <w:t>boshlig‘i</w:t>
            </w:r>
            <w:r w:rsidRPr="00370D52">
              <w:rPr>
                <w:rFonts w:ascii="Times New Roman" w:hAnsi="Times New Roman"/>
                <w:sz w:val="28"/>
                <w:szCs w:val="28"/>
                <w:lang w:val="uz-Cyrl-UZ"/>
              </w:rPr>
              <w:t xml:space="preserve"> (</w:t>
            </w:r>
            <w:r>
              <w:rPr>
                <w:rFonts w:ascii="Times New Roman" w:hAnsi="Times New Roman"/>
                <w:sz w:val="28"/>
                <w:szCs w:val="28"/>
                <w:lang w:val="uz-Cyrl-UZ"/>
              </w:rPr>
              <w:t>M</w:t>
            </w:r>
            <w:r w:rsidRPr="00370D52">
              <w:rPr>
                <w:rFonts w:ascii="Times New Roman" w:hAnsi="Times New Roman"/>
                <w:sz w:val="28"/>
                <w:szCs w:val="28"/>
                <w:lang w:val="uz-Cyrl-UZ"/>
              </w:rPr>
              <w:t>.</w:t>
            </w:r>
            <w:r>
              <w:rPr>
                <w:rFonts w:ascii="Times New Roman" w:hAnsi="Times New Roman"/>
                <w:sz w:val="28"/>
                <w:szCs w:val="28"/>
                <w:lang w:val="uz-Cyrl-UZ"/>
              </w:rPr>
              <w:t>Erkinov</w:t>
            </w:r>
            <w:r w:rsidRPr="00370D52">
              <w:rPr>
                <w:rFonts w:ascii="Times New Roman" w:hAnsi="Times New Roman"/>
                <w:sz w:val="28"/>
                <w:szCs w:val="28"/>
                <w:lang w:val="uz-Cyrl-UZ"/>
              </w:rPr>
              <w:t xml:space="preserve">), </w:t>
            </w:r>
            <w:r>
              <w:rPr>
                <w:rFonts w:ascii="Times New Roman" w:hAnsi="Times New Roman"/>
                <w:sz w:val="28"/>
                <w:szCs w:val="28"/>
                <w:lang w:val="uz-Cyrl-UZ" w:bidi="ru-RU"/>
              </w:rPr>
              <w:t>tuman</w:t>
            </w:r>
            <w:r w:rsidRPr="00370D52">
              <w:rPr>
                <w:rFonts w:ascii="Times New Roman" w:hAnsi="Times New Roman"/>
                <w:sz w:val="28"/>
                <w:szCs w:val="28"/>
                <w:lang w:val="uz-Cyrl-UZ" w:bidi="ru-RU"/>
              </w:rPr>
              <w:t xml:space="preserve"> </w:t>
            </w:r>
            <w:r>
              <w:rPr>
                <w:rFonts w:ascii="Times New Roman" w:hAnsi="Times New Roman"/>
                <w:sz w:val="28"/>
                <w:szCs w:val="28"/>
                <w:lang w:val="uz-Cyrl-UZ" w:bidi="ru-RU"/>
              </w:rPr>
              <w:t>Iqtisodiyot</w:t>
            </w:r>
            <w:r w:rsidRPr="00370D52">
              <w:rPr>
                <w:rFonts w:ascii="Times New Roman" w:hAnsi="Times New Roman"/>
                <w:sz w:val="28"/>
                <w:szCs w:val="28"/>
                <w:lang w:val="uz-Cyrl-UZ" w:bidi="ru-RU"/>
              </w:rPr>
              <w:t xml:space="preserve"> </w:t>
            </w:r>
            <w:r>
              <w:rPr>
                <w:rFonts w:ascii="Times New Roman" w:hAnsi="Times New Roman"/>
                <w:sz w:val="28"/>
                <w:szCs w:val="28"/>
                <w:lang w:val="uz-Cyrl-UZ" w:bidi="ru-RU"/>
              </w:rPr>
              <w:t>va</w:t>
            </w:r>
            <w:r w:rsidRPr="00370D52">
              <w:rPr>
                <w:rFonts w:ascii="Times New Roman" w:hAnsi="Times New Roman"/>
                <w:sz w:val="28"/>
                <w:szCs w:val="28"/>
                <w:lang w:val="uz-Cyrl-UZ" w:bidi="ru-RU"/>
              </w:rPr>
              <w:t xml:space="preserve"> </w:t>
            </w:r>
            <w:r>
              <w:rPr>
                <w:rFonts w:ascii="Times New Roman" w:hAnsi="Times New Roman"/>
                <w:sz w:val="28"/>
                <w:szCs w:val="28"/>
                <w:lang w:val="uz-Cyrl-UZ" w:bidi="ru-RU"/>
              </w:rPr>
              <w:t>moliya</w:t>
            </w:r>
            <w:r w:rsidRPr="00370D52">
              <w:rPr>
                <w:rFonts w:ascii="Times New Roman" w:hAnsi="Times New Roman"/>
                <w:sz w:val="28"/>
                <w:szCs w:val="28"/>
                <w:lang w:val="uz-Cyrl-UZ" w:bidi="ru-RU"/>
              </w:rPr>
              <w:t xml:space="preserve"> </w:t>
            </w:r>
            <w:r>
              <w:rPr>
                <w:rFonts w:ascii="Times New Roman" w:hAnsi="Times New Roman"/>
                <w:sz w:val="28"/>
                <w:szCs w:val="28"/>
                <w:lang w:val="uz-Cyrl-UZ" w:bidi="ru-RU"/>
              </w:rPr>
              <w:t>bo‘limi</w:t>
            </w:r>
            <w:r w:rsidRPr="00370D52">
              <w:rPr>
                <w:rFonts w:ascii="Times New Roman" w:hAnsi="Times New Roman"/>
                <w:sz w:val="28"/>
                <w:szCs w:val="28"/>
                <w:lang w:val="uz-Cyrl-UZ"/>
              </w:rPr>
              <w:t xml:space="preserve"> (</w:t>
            </w:r>
            <w:r>
              <w:rPr>
                <w:rFonts w:ascii="Times New Roman" w:hAnsi="Times New Roman"/>
                <w:sz w:val="28"/>
                <w:szCs w:val="28"/>
                <w:lang w:val="uz-Cyrl-UZ"/>
              </w:rPr>
              <w:t>A</w:t>
            </w:r>
            <w:r w:rsidRPr="00370D52">
              <w:rPr>
                <w:rFonts w:ascii="Times New Roman" w:hAnsi="Times New Roman"/>
                <w:sz w:val="28"/>
                <w:szCs w:val="28"/>
                <w:lang w:val="uz-Cyrl-UZ"/>
              </w:rPr>
              <w:t>.</w:t>
            </w:r>
            <w:r>
              <w:rPr>
                <w:rFonts w:ascii="Times New Roman" w:hAnsi="Times New Roman"/>
                <w:sz w:val="28"/>
                <w:szCs w:val="28"/>
                <w:lang w:val="uz-Cyrl-UZ"/>
              </w:rPr>
              <w:t>Xudayberdi</w:t>
            </w:r>
            <w:r w:rsidRPr="00593E30">
              <w:rPr>
                <w:rFonts w:ascii="Times New Roman" w:hAnsi="Times New Roman"/>
                <w:sz w:val="28"/>
                <w:szCs w:val="28"/>
                <w:lang w:val="uz-Cyrl-UZ"/>
              </w:rPr>
              <w:t>y</w:t>
            </w:r>
            <w:r>
              <w:rPr>
                <w:rFonts w:ascii="Times New Roman" w:hAnsi="Times New Roman"/>
                <w:sz w:val="28"/>
                <w:szCs w:val="28"/>
                <w:lang w:val="uz-Cyrl-UZ"/>
              </w:rPr>
              <w:t>ev</w:t>
            </w:r>
            <w:r w:rsidRPr="00370D52">
              <w:rPr>
                <w:rFonts w:ascii="Times New Roman" w:hAnsi="Times New Roman"/>
                <w:sz w:val="28"/>
                <w:szCs w:val="28"/>
                <w:lang w:val="uz-Cyrl-UZ"/>
              </w:rPr>
              <w:t xml:space="preserve">), </w:t>
            </w:r>
            <w:r>
              <w:rPr>
                <w:rFonts w:ascii="Times New Roman" w:hAnsi="Times New Roman"/>
                <w:sz w:val="28"/>
                <w:szCs w:val="28"/>
                <w:lang w:val="uz-Cyrl-UZ"/>
              </w:rPr>
              <w:t>tuman</w:t>
            </w:r>
            <w:r w:rsidRPr="00370D52">
              <w:rPr>
                <w:rFonts w:ascii="Times New Roman" w:hAnsi="Times New Roman"/>
                <w:sz w:val="28"/>
                <w:szCs w:val="28"/>
                <w:lang w:val="uz-Cyrl-UZ"/>
              </w:rPr>
              <w:t xml:space="preserve"> </w:t>
            </w:r>
            <w:r>
              <w:rPr>
                <w:rFonts w:ascii="Times New Roman" w:hAnsi="Times New Roman"/>
                <w:sz w:val="28"/>
                <w:szCs w:val="28"/>
                <w:lang w:val="uz-Cyrl-UZ"/>
              </w:rPr>
              <w:t>Statistika</w:t>
            </w:r>
            <w:r w:rsidRPr="00370D52">
              <w:rPr>
                <w:rFonts w:ascii="Times New Roman" w:hAnsi="Times New Roman"/>
                <w:sz w:val="28"/>
                <w:szCs w:val="28"/>
                <w:lang w:val="uz-Cyrl-UZ"/>
              </w:rPr>
              <w:t xml:space="preserve"> </w:t>
            </w:r>
            <w:r>
              <w:rPr>
                <w:rFonts w:ascii="Times New Roman" w:hAnsi="Times New Roman"/>
                <w:sz w:val="28"/>
                <w:szCs w:val="28"/>
                <w:lang w:val="uz-Cyrl-UZ"/>
              </w:rPr>
              <w:t>bo‘limi</w:t>
            </w:r>
            <w:r w:rsidRPr="00370D52">
              <w:rPr>
                <w:rFonts w:ascii="Times New Roman" w:hAnsi="Times New Roman"/>
                <w:sz w:val="28"/>
                <w:szCs w:val="28"/>
                <w:lang w:val="uz-Cyrl-UZ"/>
              </w:rPr>
              <w:t xml:space="preserve"> (</w:t>
            </w:r>
            <w:r>
              <w:rPr>
                <w:rFonts w:ascii="Times New Roman" w:hAnsi="Times New Roman"/>
                <w:sz w:val="28"/>
                <w:szCs w:val="28"/>
                <w:lang w:val="uz-Cyrl-UZ"/>
              </w:rPr>
              <w:t>M</w:t>
            </w:r>
            <w:r w:rsidRPr="00370D52">
              <w:rPr>
                <w:rFonts w:ascii="Times New Roman" w:hAnsi="Times New Roman"/>
                <w:sz w:val="28"/>
                <w:szCs w:val="28"/>
                <w:lang w:val="uz-Cyrl-UZ"/>
              </w:rPr>
              <w:t>.</w:t>
            </w:r>
            <w:r>
              <w:rPr>
                <w:rFonts w:ascii="Times New Roman" w:hAnsi="Times New Roman"/>
                <w:sz w:val="28"/>
                <w:szCs w:val="28"/>
                <w:lang w:val="uz-Cyrl-UZ"/>
              </w:rPr>
              <w:t>Tura</w:t>
            </w:r>
            <w:r w:rsidRPr="00593E30">
              <w:rPr>
                <w:rFonts w:ascii="Times New Roman" w:hAnsi="Times New Roman"/>
                <w:sz w:val="28"/>
                <w:szCs w:val="28"/>
                <w:lang w:val="uz-Cyrl-UZ"/>
              </w:rPr>
              <w:t>y</w:t>
            </w:r>
            <w:r>
              <w:rPr>
                <w:rFonts w:ascii="Times New Roman" w:hAnsi="Times New Roman"/>
                <w:sz w:val="28"/>
                <w:szCs w:val="28"/>
                <w:lang w:val="uz-Cyrl-UZ"/>
              </w:rPr>
              <w:t>ev</w:t>
            </w:r>
            <w:r w:rsidRPr="00370D52">
              <w:rPr>
                <w:rFonts w:ascii="Times New Roman" w:hAnsi="Times New Roman"/>
                <w:sz w:val="28"/>
                <w:szCs w:val="28"/>
                <w:lang w:val="uz-Cyrl-UZ"/>
              </w:rPr>
              <w:t xml:space="preserve">), </w:t>
            </w:r>
            <w:r>
              <w:rPr>
                <w:rFonts w:ascii="Times New Roman" w:hAnsi="Times New Roman" w:cs="Times New Roman"/>
                <w:sz w:val="28"/>
                <w:szCs w:val="28"/>
                <w:lang w:val="uz-Cyrl-UZ"/>
              </w:rPr>
              <w:t>barcha</w:t>
            </w:r>
            <w:r w:rsidRPr="00370D5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tashkilot</w:t>
            </w:r>
            <w:r w:rsidRPr="00370D5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370D5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korxona</w:t>
            </w:r>
            <w:r w:rsidRPr="00370D5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rahbarlari</w:t>
            </w:r>
          </w:p>
        </w:tc>
      </w:tr>
      <w:tr w:rsidR="00CF3788" w:rsidRPr="00AB1249" w14:paraId="5A7E267D" w14:textId="77777777" w:rsidTr="005775DB">
        <w:trPr>
          <w:trHeight w:val="1104"/>
          <w:jc w:val="center"/>
        </w:trPr>
        <w:tc>
          <w:tcPr>
            <w:tcW w:w="639" w:type="dxa"/>
            <w:shd w:val="clear" w:color="auto" w:fill="auto"/>
            <w:vAlign w:val="center"/>
          </w:tcPr>
          <w:p w14:paraId="7676DFAD" w14:textId="77777777" w:rsidR="00CF3788" w:rsidRPr="00976C87" w:rsidRDefault="00CF3788"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496FF106" w14:textId="1282AB88" w:rsidR="00CF3788" w:rsidRPr="000A4AA5" w:rsidRDefault="00CF3788" w:rsidP="00CF3788">
            <w:pPr>
              <w:pStyle w:val="a4"/>
              <w:ind w:left="0" w:firstLine="322"/>
              <w:jc w:val="both"/>
              <w:rPr>
                <w:rFonts w:ascii="Times New Roman" w:hAnsi="Times New Roman" w:cs="Times New Roman"/>
                <w:bCs/>
                <w:sz w:val="28"/>
                <w:szCs w:val="28"/>
                <w:lang w:val="uz-Cyrl-UZ"/>
              </w:rPr>
            </w:pPr>
            <w:r>
              <w:rPr>
                <w:rFonts w:ascii="Times New Roman" w:hAnsi="Times New Roman"/>
                <w:sz w:val="28"/>
                <w:szCs w:val="28"/>
                <w:lang w:val="uz-Cyrl-UZ"/>
              </w:rPr>
              <w:t>Aholini</w:t>
            </w:r>
            <w:r w:rsidRPr="000A4AA5">
              <w:rPr>
                <w:rFonts w:ascii="Times New Roman" w:hAnsi="Times New Roman"/>
                <w:sz w:val="28"/>
                <w:szCs w:val="28"/>
                <w:lang w:val="uz-Cyrl-UZ"/>
              </w:rPr>
              <w:t xml:space="preserve"> </w:t>
            </w:r>
            <w:r>
              <w:rPr>
                <w:rFonts w:ascii="Times New Roman" w:hAnsi="Times New Roman"/>
                <w:sz w:val="28"/>
                <w:szCs w:val="28"/>
                <w:lang w:val="uz-Cyrl-UZ"/>
              </w:rPr>
              <w:t>“Biznesga</w:t>
            </w:r>
            <w:r w:rsidRPr="000A4AA5">
              <w:rPr>
                <w:rFonts w:ascii="Times New Roman" w:hAnsi="Times New Roman"/>
                <w:sz w:val="28"/>
                <w:szCs w:val="28"/>
                <w:lang w:val="uz-Cyrl-UZ"/>
              </w:rPr>
              <w:t xml:space="preserve"> </w:t>
            </w:r>
            <w:r>
              <w:rPr>
                <w:rFonts w:ascii="Times New Roman" w:hAnsi="Times New Roman"/>
                <w:sz w:val="28"/>
                <w:szCs w:val="28"/>
                <w:lang w:val="uz-Cyrl-UZ"/>
              </w:rPr>
              <w:t>birinchi</w:t>
            </w:r>
            <w:r w:rsidRPr="000A4AA5">
              <w:rPr>
                <w:rFonts w:ascii="Times New Roman" w:hAnsi="Times New Roman"/>
                <w:sz w:val="28"/>
                <w:szCs w:val="28"/>
                <w:lang w:val="uz-Cyrl-UZ"/>
              </w:rPr>
              <w:t xml:space="preserve"> </w:t>
            </w:r>
            <w:r>
              <w:rPr>
                <w:rFonts w:ascii="Times New Roman" w:hAnsi="Times New Roman"/>
                <w:sz w:val="28"/>
                <w:szCs w:val="28"/>
                <w:lang w:val="uz-Cyrl-UZ"/>
              </w:rPr>
              <w:t>qadam”</w:t>
            </w:r>
            <w:r w:rsidRPr="000A4AA5">
              <w:rPr>
                <w:rFonts w:ascii="Times New Roman" w:hAnsi="Times New Roman"/>
                <w:sz w:val="28"/>
                <w:szCs w:val="28"/>
                <w:lang w:val="uz-Cyrl-UZ"/>
              </w:rPr>
              <w:t xml:space="preserve"> </w:t>
            </w:r>
            <w:r>
              <w:rPr>
                <w:rFonts w:ascii="Times New Roman" w:hAnsi="Times New Roman"/>
                <w:sz w:val="28"/>
                <w:szCs w:val="28"/>
                <w:lang w:val="uz-Cyrl-UZ"/>
              </w:rPr>
              <w:t>va</w:t>
            </w:r>
            <w:r w:rsidRPr="000A4AA5">
              <w:rPr>
                <w:rFonts w:ascii="Times New Roman" w:hAnsi="Times New Roman"/>
                <w:sz w:val="28"/>
                <w:szCs w:val="28"/>
                <w:lang w:val="uz-Cyrl-UZ"/>
              </w:rPr>
              <w:t xml:space="preserve"> </w:t>
            </w:r>
            <w:r>
              <w:rPr>
                <w:rFonts w:ascii="Times New Roman" w:hAnsi="Times New Roman"/>
                <w:sz w:val="28"/>
                <w:szCs w:val="28"/>
                <w:lang w:val="uz-Cyrl-UZ"/>
              </w:rPr>
              <w:t>Oilaviy</w:t>
            </w:r>
            <w:r w:rsidRPr="000A4AA5">
              <w:rPr>
                <w:rFonts w:ascii="Times New Roman" w:hAnsi="Times New Roman"/>
                <w:sz w:val="28"/>
                <w:szCs w:val="28"/>
                <w:lang w:val="uz-Cyrl-UZ"/>
              </w:rPr>
              <w:t xml:space="preserve"> </w:t>
            </w:r>
            <w:r>
              <w:rPr>
                <w:rFonts w:ascii="Times New Roman" w:hAnsi="Times New Roman"/>
                <w:sz w:val="28"/>
                <w:szCs w:val="28"/>
                <w:lang w:val="uz-Cyrl-UZ"/>
              </w:rPr>
              <w:t>tadbirkorlikni</w:t>
            </w:r>
            <w:r w:rsidRPr="000A4AA5">
              <w:rPr>
                <w:rFonts w:ascii="Times New Roman" w:hAnsi="Times New Roman"/>
                <w:sz w:val="28"/>
                <w:szCs w:val="28"/>
                <w:lang w:val="uz-Cyrl-UZ"/>
              </w:rPr>
              <w:t xml:space="preserve"> </w:t>
            </w:r>
            <w:r>
              <w:rPr>
                <w:rFonts w:ascii="Times New Roman" w:hAnsi="Times New Roman"/>
                <w:sz w:val="28"/>
                <w:szCs w:val="28"/>
                <w:lang w:val="uz-Cyrl-UZ"/>
              </w:rPr>
              <w:t>rivojlantirish</w:t>
            </w:r>
            <w:r w:rsidRPr="000A4AA5">
              <w:rPr>
                <w:rFonts w:ascii="Times New Roman" w:hAnsi="Times New Roman"/>
                <w:sz w:val="28"/>
                <w:szCs w:val="28"/>
                <w:lang w:val="uz-Cyrl-UZ"/>
              </w:rPr>
              <w:t xml:space="preserve"> </w:t>
            </w:r>
            <w:r>
              <w:rPr>
                <w:rFonts w:ascii="Times New Roman" w:hAnsi="Times New Roman"/>
                <w:sz w:val="28"/>
                <w:szCs w:val="28"/>
                <w:lang w:val="uz-Cyrl-UZ"/>
              </w:rPr>
              <w:t>hamda</w:t>
            </w:r>
            <w:r w:rsidRPr="000A4AA5">
              <w:rPr>
                <w:rFonts w:ascii="Times New Roman" w:hAnsi="Times New Roman"/>
                <w:sz w:val="28"/>
                <w:szCs w:val="28"/>
                <w:lang w:val="uz-Cyrl-UZ"/>
              </w:rPr>
              <w:t xml:space="preserve"> “</w:t>
            </w:r>
            <w:r>
              <w:rPr>
                <w:rFonts w:ascii="Times New Roman" w:hAnsi="Times New Roman"/>
                <w:sz w:val="28"/>
                <w:szCs w:val="28"/>
                <w:lang w:val="uz-Cyrl-UZ"/>
              </w:rPr>
              <w:t>Kichik</w:t>
            </w:r>
            <w:r w:rsidRPr="000A4AA5">
              <w:rPr>
                <w:rFonts w:ascii="Times New Roman" w:hAnsi="Times New Roman"/>
                <w:sz w:val="28"/>
                <w:szCs w:val="28"/>
                <w:lang w:val="uz-Cyrl-UZ"/>
              </w:rPr>
              <w:t xml:space="preserve"> </w:t>
            </w:r>
            <w:r>
              <w:rPr>
                <w:rFonts w:ascii="Times New Roman" w:hAnsi="Times New Roman"/>
                <w:sz w:val="28"/>
                <w:szCs w:val="28"/>
                <w:lang w:val="uz-Cyrl-UZ"/>
              </w:rPr>
              <w:t>biznesni</w:t>
            </w:r>
            <w:r w:rsidRPr="000A4AA5">
              <w:rPr>
                <w:rFonts w:ascii="Times New Roman" w:hAnsi="Times New Roman"/>
                <w:sz w:val="28"/>
                <w:szCs w:val="28"/>
                <w:lang w:val="uz-Cyrl-UZ"/>
              </w:rPr>
              <w:t xml:space="preserve"> </w:t>
            </w:r>
            <w:r>
              <w:rPr>
                <w:rFonts w:ascii="Times New Roman" w:hAnsi="Times New Roman"/>
                <w:sz w:val="28"/>
                <w:szCs w:val="28"/>
                <w:lang w:val="uz-Cyrl-UZ"/>
              </w:rPr>
              <w:t>uzluksiz</w:t>
            </w:r>
            <w:r w:rsidRPr="000A4AA5">
              <w:rPr>
                <w:rFonts w:ascii="Times New Roman" w:hAnsi="Times New Roman"/>
                <w:sz w:val="28"/>
                <w:szCs w:val="28"/>
                <w:lang w:val="uz-Cyrl-UZ"/>
              </w:rPr>
              <w:t xml:space="preserve"> </w:t>
            </w:r>
            <w:r>
              <w:rPr>
                <w:rFonts w:ascii="Times New Roman" w:hAnsi="Times New Roman"/>
                <w:sz w:val="28"/>
                <w:szCs w:val="28"/>
                <w:lang w:val="uz-Cyrl-UZ"/>
              </w:rPr>
              <w:t>qo‘llab</w:t>
            </w:r>
            <w:r w:rsidRPr="000A4AA5">
              <w:rPr>
                <w:rFonts w:ascii="Times New Roman" w:hAnsi="Times New Roman"/>
                <w:sz w:val="28"/>
                <w:szCs w:val="28"/>
                <w:lang w:val="uz-Cyrl-UZ"/>
              </w:rPr>
              <w:t>-</w:t>
            </w:r>
            <w:r>
              <w:rPr>
                <w:rFonts w:ascii="Times New Roman" w:hAnsi="Times New Roman"/>
                <w:sz w:val="28"/>
                <w:szCs w:val="28"/>
                <w:lang w:val="uz-Cyrl-UZ"/>
              </w:rPr>
              <w:t>quvvatlash</w:t>
            </w:r>
            <w:r w:rsidRPr="000A4AA5">
              <w:rPr>
                <w:rFonts w:ascii="Times New Roman" w:hAnsi="Times New Roman"/>
                <w:sz w:val="28"/>
                <w:szCs w:val="28"/>
                <w:lang w:val="uz-Cyrl-UZ"/>
              </w:rPr>
              <w:t xml:space="preserve">” </w:t>
            </w:r>
            <w:r>
              <w:rPr>
                <w:rFonts w:ascii="Times New Roman" w:hAnsi="Times New Roman"/>
                <w:sz w:val="28"/>
                <w:szCs w:val="28"/>
                <w:lang w:val="uz-Cyrl-UZ"/>
              </w:rPr>
              <w:t>kompleks</w:t>
            </w:r>
            <w:r w:rsidRPr="000A4AA5">
              <w:rPr>
                <w:rFonts w:ascii="Times New Roman" w:hAnsi="Times New Roman"/>
                <w:sz w:val="28"/>
                <w:szCs w:val="28"/>
                <w:lang w:val="uz-Cyrl-UZ"/>
              </w:rPr>
              <w:t xml:space="preserve"> </w:t>
            </w:r>
            <w:r>
              <w:rPr>
                <w:rFonts w:ascii="Times New Roman" w:hAnsi="Times New Roman"/>
                <w:sz w:val="28"/>
                <w:szCs w:val="28"/>
                <w:lang w:val="uz-Cyrl-UZ"/>
              </w:rPr>
              <w:t>dasturlari</w:t>
            </w:r>
            <w:r w:rsidRPr="000A4AA5">
              <w:rPr>
                <w:rFonts w:ascii="Times New Roman" w:hAnsi="Times New Roman"/>
                <w:sz w:val="28"/>
                <w:szCs w:val="28"/>
                <w:lang w:val="uz-Cyrl-UZ"/>
              </w:rPr>
              <w:t xml:space="preserve"> </w:t>
            </w:r>
            <w:r>
              <w:rPr>
                <w:rFonts w:ascii="Times New Roman" w:hAnsi="Times New Roman"/>
                <w:sz w:val="28"/>
                <w:szCs w:val="28"/>
                <w:lang w:val="uz-Cyrl-UZ"/>
              </w:rPr>
              <w:t>doirasida</w:t>
            </w:r>
            <w:r w:rsidRPr="000A4AA5">
              <w:rPr>
                <w:rFonts w:ascii="Times New Roman" w:hAnsi="Times New Roman"/>
                <w:sz w:val="28"/>
                <w:szCs w:val="28"/>
                <w:lang w:val="uz-Cyrl-UZ"/>
              </w:rPr>
              <w:t xml:space="preserve"> 2,5 </w:t>
            </w:r>
            <w:r>
              <w:rPr>
                <w:rFonts w:ascii="Times New Roman" w:hAnsi="Times New Roman"/>
                <w:sz w:val="28"/>
                <w:szCs w:val="28"/>
                <w:lang w:val="uz-Cyrl-UZ"/>
              </w:rPr>
              <w:t>mingta</w:t>
            </w:r>
            <w:r w:rsidRPr="000A4AA5">
              <w:rPr>
                <w:rFonts w:ascii="Times New Roman" w:hAnsi="Times New Roman"/>
                <w:sz w:val="28"/>
                <w:szCs w:val="28"/>
                <w:lang w:val="uz-Cyrl-UZ"/>
              </w:rPr>
              <w:t xml:space="preserve"> </w:t>
            </w:r>
            <w:r>
              <w:rPr>
                <w:rFonts w:ascii="Times New Roman" w:hAnsi="Times New Roman"/>
                <w:sz w:val="28"/>
                <w:szCs w:val="28"/>
                <w:lang w:val="uz-Cyrl-UZ"/>
              </w:rPr>
              <w:t>ta</w:t>
            </w:r>
            <w:r w:rsidRPr="000A4AA5">
              <w:rPr>
                <w:rFonts w:ascii="Times New Roman" w:hAnsi="Times New Roman"/>
                <w:sz w:val="28"/>
                <w:szCs w:val="28"/>
                <w:lang w:val="uz-Cyrl-UZ"/>
              </w:rPr>
              <w:t xml:space="preserve"> </w:t>
            </w:r>
            <w:r>
              <w:rPr>
                <w:rFonts w:ascii="Times New Roman" w:hAnsi="Times New Roman"/>
                <w:sz w:val="28"/>
                <w:szCs w:val="28"/>
                <w:lang w:val="uz-Cyrl-UZ"/>
              </w:rPr>
              <w:t>tadbirkorlik</w:t>
            </w:r>
            <w:r w:rsidRPr="000A4AA5">
              <w:rPr>
                <w:rFonts w:ascii="Times New Roman" w:hAnsi="Times New Roman"/>
                <w:sz w:val="28"/>
                <w:szCs w:val="28"/>
                <w:lang w:val="uz-Cyrl-UZ"/>
              </w:rPr>
              <w:t xml:space="preserve"> </w:t>
            </w:r>
            <w:r>
              <w:rPr>
                <w:rFonts w:ascii="Times New Roman" w:hAnsi="Times New Roman"/>
                <w:sz w:val="28"/>
                <w:szCs w:val="28"/>
                <w:lang w:val="uz-Cyrl-UZ"/>
              </w:rPr>
              <w:t>tashabbuslarini</w:t>
            </w:r>
            <w:r w:rsidRPr="000A4AA5">
              <w:rPr>
                <w:rFonts w:ascii="Times New Roman" w:hAnsi="Times New Roman"/>
                <w:sz w:val="28"/>
                <w:szCs w:val="28"/>
                <w:lang w:val="uz-Cyrl-UZ"/>
              </w:rPr>
              <w:t xml:space="preserve"> </w:t>
            </w:r>
            <w:r>
              <w:rPr>
                <w:rFonts w:ascii="Times New Roman" w:hAnsi="Times New Roman"/>
                <w:sz w:val="28"/>
                <w:szCs w:val="28"/>
                <w:lang w:val="uz-Cyrl-UZ"/>
              </w:rPr>
              <w:t>moliyalashtirish</w:t>
            </w:r>
            <w:r w:rsidRPr="000A4AA5">
              <w:rPr>
                <w:rFonts w:ascii="Times New Roman" w:hAnsi="Times New Roman"/>
                <w:sz w:val="28"/>
                <w:szCs w:val="28"/>
                <w:lang w:val="uz-Cyrl-UZ"/>
              </w:rPr>
              <w:t>.</w:t>
            </w:r>
          </w:p>
        </w:tc>
        <w:tc>
          <w:tcPr>
            <w:tcW w:w="1974" w:type="dxa"/>
            <w:shd w:val="clear" w:color="auto" w:fill="auto"/>
            <w:vAlign w:val="center"/>
          </w:tcPr>
          <w:p w14:paraId="667E52B6" w14:textId="1C1B1B11" w:rsidR="00CF3788" w:rsidRPr="00593E30" w:rsidRDefault="00CF3788" w:rsidP="00CF3788">
            <w:pPr>
              <w:pStyle w:val="a4"/>
              <w:ind w:left="0"/>
              <w:jc w:val="center"/>
              <w:rPr>
                <w:rFonts w:ascii="Times New Roman" w:hAnsi="Times New Roman" w:cs="Times New Roman"/>
                <w:bCs/>
                <w:sz w:val="28"/>
                <w:szCs w:val="28"/>
                <w:lang w:val="en-US"/>
              </w:rPr>
            </w:pPr>
            <w:r w:rsidRPr="000A4AA5">
              <w:rPr>
                <w:rFonts w:ascii="Times New Roman" w:hAnsi="Times New Roman" w:cs="Times New Roman"/>
                <w:sz w:val="28"/>
                <w:szCs w:val="28"/>
                <w:lang w:val="uz-Cyrl-UZ"/>
              </w:rPr>
              <w:t>2025-</w:t>
            </w:r>
            <w:r>
              <w:rPr>
                <w:rFonts w:ascii="Times New Roman" w:hAnsi="Times New Roman" w:cs="Times New Roman"/>
                <w:sz w:val="28"/>
                <w:szCs w:val="28"/>
                <w:lang w:val="uz-Cyrl-UZ"/>
              </w:rPr>
              <w:t>yil</w:t>
            </w:r>
            <w:r w:rsidRPr="000A4AA5">
              <w:rPr>
                <w:rFonts w:ascii="Times New Roman" w:hAnsi="Times New Roman" w:cs="Times New Roman"/>
                <w:sz w:val="28"/>
                <w:szCs w:val="28"/>
                <w:lang w:val="uz-Cyrl-UZ"/>
              </w:rPr>
              <w:t xml:space="preserve"> </w:t>
            </w:r>
            <w:r w:rsidRPr="000A4AA5">
              <w:rPr>
                <w:rFonts w:ascii="Times New Roman" w:hAnsi="Times New Roman" w:cs="Times New Roman"/>
                <w:sz w:val="28"/>
                <w:szCs w:val="28"/>
                <w:lang w:val="uz-Cyrl-UZ"/>
              </w:rPr>
              <w:br/>
            </w:r>
            <w:r>
              <w:rPr>
                <w:rFonts w:ascii="Times New Roman" w:hAnsi="Times New Roman"/>
                <w:sz w:val="28"/>
                <w:szCs w:val="28"/>
                <w:lang w:val="uz-Cyrl-UZ"/>
              </w:rPr>
              <w:t>I</w:t>
            </w:r>
            <w:r w:rsidRPr="000A4A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yarim</w:t>
            </w:r>
            <w:r w:rsidRPr="000A4A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yillikd</w:t>
            </w:r>
            <w:r>
              <w:rPr>
                <w:rFonts w:ascii="Times New Roman" w:hAnsi="Times New Roman" w:cs="Times New Roman"/>
                <w:sz w:val="28"/>
                <w:szCs w:val="28"/>
                <w:lang w:val="en-US"/>
              </w:rPr>
              <w:t>a</w:t>
            </w:r>
          </w:p>
        </w:tc>
        <w:tc>
          <w:tcPr>
            <w:tcW w:w="4677" w:type="dxa"/>
            <w:shd w:val="clear" w:color="auto" w:fill="auto"/>
            <w:vAlign w:val="center"/>
          </w:tcPr>
          <w:p w14:paraId="5B534055" w14:textId="00A4E669" w:rsidR="00CF3788" w:rsidRPr="000A4AA5" w:rsidRDefault="00CF3788" w:rsidP="00CF3788">
            <w:pPr>
              <w:jc w:val="center"/>
              <w:rPr>
                <w:rFonts w:ascii="Times New Roman" w:hAnsi="Times New Roman"/>
                <w:sz w:val="28"/>
                <w:szCs w:val="28"/>
                <w:lang w:val="uz-Cyrl-UZ"/>
              </w:rPr>
            </w:pPr>
            <w:r>
              <w:rPr>
                <w:rFonts w:ascii="Times New Roman" w:hAnsi="Times New Roman"/>
                <w:sz w:val="28"/>
                <w:szCs w:val="28"/>
                <w:lang w:val="uz-Cyrl-UZ"/>
              </w:rPr>
              <w:t>Tuman</w:t>
            </w:r>
            <w:r w:rsidRPr="000A4AA5">
              <w:rPr>
                <w:rFonts w:ascii="Times New Roman" w:hAnsi="Times New Roman"/>
                <w:sz w:val="28"/>
                <w:szCs w:val="28"/>
                <w:lang w:val="uz-Cyrl-UZ"/>
              </w:rPr>
              <w:t xml:space="preserve"> </w:t>
            </w:r>
            <w:r>
              <w:rPr>
                <w:rFonts w:ascii="Times New Roman" w:hAnsi="Times New Roman"/>
                <w:sz w:val="28"/>
                <w:szCs w:val="28"/>
                <w:lang w:val="uz-Cyrl-UZ"/>
              </w:rPr>
              <w:t>hokimining</w:t>
            </w:r>
            <w:r w:rsidRPr="000A4AA5">
              <w:rPr>
                <w:rFonts w:ascii="Times New Roman" w:hAnsi="Times New Roman"/>
                <w:sz w:val="28"/>
                <w:szCs w:val="28"/>
                <w:lang w:val="uz-Cyrl-UZ"/>
              </w:rPr>
              <w:t xml:space="preserve"> </w:t>
            </w:r>
            <w:r>
              <w:rPr>
                <w:rFonts w:ascii="Times New Roman" w:hAnsi="Times New Roman"/>
                <w:sz w:val="28"/>
                <w:szCs w:val="28"/>
                <w:lang w:val="uz-Cyrl-UZ"/>
              </w:rPr>
              <w:t>birinchi</w:t>
            </w:r>
            <w:r w:rsidRPr="000A4AA5">
              <w:rPr>
                <w:rFonts w:ascii="Times New Roman" w:hAnsi="Times New Roman"/>
                <w:sz w:val="28"/>
                <w:szCs w:val="28"/>
                <w:lang w:val="uz-Cyrl-UZ"/>
              </w:rPr>
              <w:t xml:space="preserve"> </w:t>
            </w:r>
            <w:r>
              <w:rPr>
                <w:rFonts w:ascii="Times New Roman" w:hAnsi="Times New Roman"/>
                <w:sz w:val="28"/>
                <w:szCs w:val="28"/>
                <w:lang w:val="uz-Cyrl-UZ"/>
              </w:rPr>
              <w:t>o‘rinbosari</w:t>
            </w:r>
            <w:r w:rsidRPr="000A4AA5">
              <w:rPr>
                <w:rFonts w:ascii="Times New Roman" w:hAnsi="Times New Roman"/>
                <w:sz w:val="28"/>
                <w:szCs w:val="28"/>
                <w:lang w:val="uz-Cyrl-UZ"/>
              </w:rPr>
              <w:t xml:space="preserve"> (</w:t>
            </w:r>
            <w:r>
              <w:rPr>
                <w:rFonts w:ascii="Times New Roman" w:hAnsi="Times New Roman"/>
                <w:sz w:val="28"/>
                <w:szCs w:val="28"/>
                <w:lang w:val="uz-Cyrl-UZ"/>
              </w:rPr>
              <w:t>R</w:t>
            </w:r>
            <w:r w:rsidRPr="000A4AA5">
              <w:rPr>
                <w:rFonts w:ascii="Times New Roman" w:hAnsi="Times New Roman"/>
                <w:sz w:val="28"/>
                <w:szCs w:val="28"/>
                <w:lang w:val="uz-Cyrl-UZ"/>
              </w:rPr>
              <w:t>.</w:t>
            </w:r>
            <w:r>
              <w:rPr>
                <w:rFonts w:ascii="Times New Roman" w:hAnsi="Times New Roman"/>
                <w:sz w:val="28"/>
                <w:szCs w:val="28"/>
                <w:lang w:val="uz-Cyrl-UZ"/>
              </w:rPr>
              <w:t>Ibragimov</w:t>
            </w:r>
            <w:r w:rsidRPr="000A4AA5">
              <w:rPr>
                <w:rFonts w:ascii="Times New Roman" w:hAnsi="Times New Roman"/>
                <w:sz w:val="28"/>
                <w:szCs w:val="28"/>
                <w:lang w:val="uz-Cyrl-UZ"/>
              </w:rPr>
              <w:t xml:space="preserve">), </w:t>
            </w:r>
          </w:p>
          <w:p w14:paraId="23D7D72B" w14:textId="322C9FE1" w:rsidR="00CF3788" w:rsidRPr="000A4AA5" w:rsidRDefault="00CF3788" w:rsidP="00CF3788">
            <w:pPr>
              <w:jc w:val="center"/>
              <w:rPr>
                <w:rFonts w:ascii="Times New Roman" w:hAnsi="Times New Roman"/>
                <w:sz w:val="28"/>
                <w:szCs w:val="28"/>
                <w:lang w:val="uz-Cyrl-UZ"/>
              </w:rPr>
            </w:pPr>
            <w:r>
              <w:rPr>
                <w:rFonts w:ascii="Times New Roman" w:hAnsi="Times New Roman"/>
                <w:sz w:val="28"/>
                <w:szCs w:val="28"/>
                <w:lang w:val="en-US"/>
              </w:rPr>
              <w:t>tuman</w:t>
            </w:r>
            <w:r>
              <w:rPr>
                <w:rFonts w:ascii="Times New Roman" w:hAnsi="Times New Roman"/>
                <w:sz w:val="28"/>
                <w:szCs w:val="28"/>
                <w:lang w:val="uz-Cyrl-UZ"/>
              </w:rPr>
              <w:t xml:space="preserve"> Kambag‘allikni</w:t>
            </w:r>
            <w:r w:rsidRPr="000A4AA5">
              <w:rPr>
                <w:rFonts w:ascii="Times New Roman" w:hAnsi="Times New Roman"/>
                <w:sz w:val="28"/>
                <w:szCs w:val="28"/>
                <w:lang w:val="uz-Cyrl-UZ"/>
              </w:rPr>
              <w:t xml:space="preserve"> </w:t>
            </w:r>
            <w:r>
              <w:rPr>
                <w:rFonts w:ascii="Times New Roman" w:hAnsi="Times New Roman"/>
                <w:sz w:val="28"/>
                <w:szCs w:val="28"/>
                <w:lang w:val="uz-Cyrl-UZ"/>
              </w:rPr>
              <w:t>qisqartirish</w:t>
            </w:r>
            <w:r w:rsidRPr="000A4AA5">
              <w:rPr>
                <w:rFonts w:ascii="Times New Roman" w:hAnsi="Times New Roman"/>
                <w:sz w:val="28"/>
                <w:szCs w:val="28"/>
                <w:lang w:val="uz-Cyrl-UZ"/>
              </w:rPr>
              <w:t xml:space="preserve"> </w:t>
            </w:r>
            <w:r>
              <w:rPr>
                <w:rFonts w:ascii="Times New Roman" w:hAnsi="Times New Roman"/>
                <w:sz w:val="28"/>
                <w:szCs w:val="28"/>
                <w:lang w:val="uz-Cyrl-UZ"/>
              </w:rPr>
              <w:t>va</w:t>
            </w:r>
            <w:r w:rsidRPr="000A4AA5">
              <w:rPr>
                <w:rFonts w:ascii="Times New Roman" w:hAnsi="Times New Roman"/>
                <w:sz w:val="28"/>
                <w:szCs w:val="28"/>
                <w:lang w:val="uz-Cyrl-UZ"/>
              </w:rPr>
              <w:t xml:space="preserve"> </w:t>
            </w:r>
            <w:r>
              <w:rPr>
                <w:rFonts w:ascii="Times New Roman" w:hAnsi="Times New Roman"/>
                <w:sz w:val="28"/>
                <w:szCs w:val="28"/>
                <w:lang w:val="uz-Cyrl-UZ"/>
              </w:rPr>
              <w:t xml:space="preserve">bandlik </w:t>
            </w:r>
            <w:r>
              <w:rPr>
                <w:rFonts w:ascii="Times New Roman" w:hAnsi="Times New Roman"/>
                <w:sz w:val="28"/>
                <w:szCs w:val="28"/>
                <w:lang w:val="uz-Cyrl-UZ" w:bidi="ru-RU"/>
              </w:rPr>
              <w:t xml:space="preserve">bo‘limi </w:t>
            </w:r>
            <w:proofErr w:type="spellStart"/>
            <w:r>
              <w:rPr>
                <w:rFonts w:ascii="Times New Roman" w:hAnsi="Times New Roman"/>
                <w:sz w:val="28"/>
                <w:szCs w:val="28"/>
                <w:lang w:val="en-US" w:bidi="ru-RU"/>
              </w:rPr>
              <w:t>boshlig‘i</w:t>
            </w:r>
            <w:proofErr w:type="spellEnd"/>
            <w:r w:rsidRPr="000A4AA5">
              <w:rPr>
                <w:rFonts w:ascii="Times New Roman" w:hAnsi="Times New Roman"/>
                <w:sz w:val="28"/>
                <w:szCs w:val="28"/>
                <w:lang w:val="uz-Cyrl-UZ"/>
              </w:rPr>
              <w:t xml:space="preserve"> (</w:t>
            </w:r>
            <w:r>
              <w:rPr>
                <w:rFonts w:ascii="Times New Roman" w:hAnsi="Times New Roman"/>
                <w:sz w:val="28"/>
                <w:szCs w:val="28"/>
                <w:lang w:val="uz-Cyrl-UZ"/>
              </w:rPr>
              <w:t>G‘</w:t>
            </w:r>
            <w:r w:rsidRPr="000A4AA5">
              <w:rPr>
                <w:rFonts w:ascii="Times New Roman" w:hAnsi="Times New Roman"/>
                <w:sz w:val="28"/>
                <w:szCs w:val="28"/>
                <w:lang w:val="uz-Cyrl-UZ"/>
              </w:rPr>
              <w:t>.</w:t>
            </w:r>
            <w:r>
              <w:rPr>
                <w:rFonts w:ascii="Times New Roman" w:hAnsi="Times New Roman"/>
                <w:sz w:val="28"/>
                <w:szCs w:val="28"/>
                <w:lang w:val="uz-Cyrl-UZ"/>
              </w:rPr>
              <w:t>Musurmanov</w:t>
            </w:r>
            <w:r w:rsidRPr="000A4AA5">
              <w:rPr>
                <w:rFonts w:ascii="Times New Roman" w:hAnsi="Times New Roman"/>
                <w:sz w:val="28"/>
                <w:szCs w:val="28"/>
                <w:lang w:val="uz-Cyrl-UZ"/>
              </w:rPr>
              <w:t>),</w:t>
            </w:r>
          </w:p>
          <w:p w14:paraId="173800AA" w14:textId="62FB56AB" w:rsidR="00CF3788" w:rsidRPr="000A4AA5" w:rsidRDefault="00CF3788" w:rsidP="00CF3788">
            <w:pPr>
              <w:jc w:val="center"/>
              <w:rPr>
                <w:rFonts w:ascii="Times New Roman" w:hAnsi="Times New Roman" w:cs="Times New Roman"/>
                <w:bCs/>
                <w:sz w:val="28"/>
                <w:szCs w:val="28"/>
                <w:lang w:val="uz-Cyrl-UZ"/>
              </w:rPr>
            </w:pPr>
            <w:r>
              <w:rPr>
                <w:rFonts w:ascii="Times New Roman" w:hAnsi="Times New Roman"/>
                <w:sz w:val="28"/>
                <w:szCs w:val="28"/>
                <w:lang w:val="uz-Cyrl-UZ"/>
              </w:rPr>
              <w:lastRenderedPageBreak/>
              <w:t>Tijorat</w:t>
            </w:r>
            <w:r w:rsidRPr="000A4AA5">
              <w:rPr>
                <w:rFonts w:ascii="Times New Roman" w:hAnsi="Times New Roman"/>
                <w:sz w:val="28"/>
                <w:szCs w:val="28"/>
                <w:lang w:val="uz-Cyrl-UZ"/>
              </w:rPr>
              <w:t xml:space="preserve"> </w:t>
            </w:r>
            <w:r>
              <w:rPr>
                <w:rFonts w:ascii="Times New Roman" w:hAnsi="Times New Roman"/>
                <w:sz w:val="28"/>
                <w:szCs w:val="28"/>
                <w:lang w:val="uz-Cyrl-UZ"/>
              </w:rPr>
              <w:t>banklari</w:t>
            </w:r>
          </w:p>
        </w:tc>
      </w:tr>
      <w:tr w:rsidR="00CF3788" w:rsidRPr="00AB1249" w14:paraId="54385FF9" w14:textId="77777777" w:rsidTr="005775DB">
        <w:trPr>
          <w:trHeight w:val="1690"/>
          <w:jc w:val="center"/>
        </w:trPr>
        <w:tc>
          <w:tcPr>
            <w:tcW w:w="639" w:type="dxa"/>
            <w:shd w:val="clear" w:color="auto" w:fill="auto"/>
            <w:vAlign w:val="center"/>
          </w:tcPr>
          <w:p w14:paraId="3497741C" w14:textId="77777777" w:rsidR="00CF3788" w:rsidRPr="00976C87" w:rsidRDefault="00CF3788"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314E22D3" w14:textId="799FF3A5" w:rsidR="00CF3788" w:rsidRPr="000A4AA5" w:rsidRDefault="00CF3788" w:rsidP="00CF3788">
            <w:pPr>
              <w:pStyle w:val="a4"/>
              <w:ind w:left="0" w:firstLine="322"/>
              <w:jc w:val="both"/>
              <w:rPr>
                <w:rFonts w:ascii="Times New Roman" w:hAnsi="Times New Roman"/>
                <w:sz w:val="28"/>
                <w:szCs w:val="28"/>
                <w:lang w:val="uz-Cyrl-UZ"/>
              </w:rPr>
            </w:pPr>
            <w:r>
              <w:rPr>
                <w:rFonts w:ascii="Times New Roman" w:hAnsi="Times New Roman"/>
                <w:sz w:val="28"/>
                <w:szCs w:val="28"/>
                <w:lang w:val="uz-Cyrl-UZ"/>
              </w:rPr>
              <w:t>Mahallalarga</w:t>
            </w:r>
            <w:r w:rsidRPr="000A4AA5">
              <w:rPr>
                <w:rFonts w:ascii="Times New Roman" w:hAnsi="Times New Roman"/>
                <w:sz w:val="28"/>
                <w:szCs w:val="28"/>
                <w:lang w:val="uz-Cyrl-UZ"/>
              </w:rPr>
              <w:t xml:space="preserve"> </w:t>
            </w:r>
            <w:r>
              <w:rPr>
                <w:rFonts w:ascii="Times New Roman" w:hAnsi="Times New Roman"/>
                <w:sz w:val="28"/>
                <w:szCs w:val="28"/>
                <w:lang w:val="uz-Cyrl-UZ"/>
              </w:rPr>
              <w:t>biriktirilgan</w:t>
            </w:r>
            <w:r w:rsidRPr="000A4AA5">
              <w:rPr>
                <w:rFonts w:ascii="Times New Roman" w:hAnsi="Times New Roman"/>
                <w:sz w:val="28"/>
                <w:szCs w:val="28"/>
                <w:lang w:val="uz-Cyrl-UZ"/>
              </w:rPr>
              <w:t xml:space="preserve"> </w:t>
            </w:r>
            <w:r>
              <w:rPr>
                <w:rFonts w:ascii="Times New Roman" w:hAnsi="Times New Roman"/>
                <w:sz w:val="28"/>
                <w:szCs w:val="28"/>
                <w:lang w:val="uz-Cyrl-UZ"/>
              </w:rPr>
              <w:t>banklar</w:t>
            </w:r>
            <w:r w:rsidRPr="000A4AA5">
              <w:rPr>
                <w:rFonts w:ascii="Times New Roman" w:hAnsi="Times New Roman"/>
                <w:sz w:val="28"/>
                <w:szCs w:val="28"/>
                <w:lang w:val="uz-Cyrl-UZ"/>
              </w:rPr>
              <w:t xml:space="preserve"> </w:t>
            </w:r>
            <w:r>
              <w:rPr>
                <w:rFonts w:ascii="Times New Roman" w:hAnsi="Times New Roman"/>
                <w:sz w:val="28"/>
                <w:szCs w:val="28"/>
                <w:lang w:val="uz-Cyrl-UZ"/>
              </w:rPr>
              <w:t>hokim</w:t>
            </w:r>
            <w:r w:rsidRPr="000A4AA5">
              <w:rPr>
                <w:rFonts w:ascii="Times New Roman" w:hAnsi="Times New Roman"/>
                <w:sz w:val="28"/>
                <w:szCs w:val="28"/>
                <w:lang w:val="uz-Cyrl-UZ"/>
              </w:rPr>
              <w:t xml:space="preserve"> </w:t>
            </w:r>
            <w:r>
              <w:rPr>
                <w:rFonts w:ascii="Times New Roman" w:hAnsi="Times New Roman"/>
                <w:sz w:val="28"/>
                <w:szCs w:val="28"/>
                <w:lang w:val="uz-Cyrl-UZ"/>
              </w:rPr>
              <w:t>yordamchilari</w:t>
            </w:r>
            <w:r w:rsidRPr="000A4AA5">
              <w:rPr>
                <w:rFonts w:ascii="Times New Roman" w:hAnsi="Times New Roman"/>
                <w:sz w:val="28"/>
                <w:szCs w:val="28"/>
                <w:lang w:val="uz-Cyrl-UZ"/>
              </w:rPr>
              <w:t xml:space="preserve"> </w:t>
            </w:r>
            <w:r>
              <w:rPr>
                <w:rFonts w:ascii="Times New Roman" w:hAnsi="Times New Roman"/>
                <w:sz w:val="28"/>
                <w:szCs w:val="28"/>
                <w:lang w:val="uz-Cyrl-UZ"/>
              </w:rPr>
              <w:t>bilan</w:t>
            </w:r>
            <w:r w:rsidRPr="000A4AA5">
              <w:rPr>
                <w:rFonts w:ascii="Times New Roman" w:hAnsi="Times New Roman"/>
                <w:sz w:val="28"/>
                <w:szCs w:val="28"/>
                <w:lang w:val="uz-Cyrl-UZ"/>
              </w:rPr>
              <w:t xml:space="preserve"> </w:t>
            </w:r>
            <w:r>
              <w:rPr>
                <w:rFonts w:ascii="Times New Roman" w:hAnsi="Times New Roman"/>
                <w:sz w:val="28"/>
                <w:szCs w:val="28"/>
                <w:lang w:val="uz-Cyrl-UZ"/>
              </w:rPr>
              <w:t>birgalikda</w:t>
            </w:r>
            <w:r w:rsidRPr="000A4AA5">
              <w:rPr>
                <w:rFonts w:ascii="Times New Roman" w:hAnsi="Times New Roman"/>
                <w:sz w:val="28"/>
                <w:szCs w:val="28"/>
                <w:lang w:val="uz-Cyrl-UZ"/>
              </w:rPr>
              <w:t xml:space="preserve"> 1560</w:t>
            </w:r>
            <w:r>
              <w:rPr>
                <w:rFonts w:ascii="Times New Roman" w:hAnsi="Times New Roman"/>
                <w:sz w:val="28"/>
                <w:szCs w:val="28"/>
                <w:lang w:val="uz-Cyrl-UZ"/>
              </w:rPr>
              <w:t xml:space="preserve"> ta</w:t>
            </w:r>
            <w:r w:rsidRPr="000A4AA5">
              <w:rPr>
                <w:rFonts w:ascii="Times New Roman" w:hAnsi="Times New Roman"/>
                <w:sz w:val="28"/>
                <w:szCs w:val="28"/>
                <w:lang w:val="uz-Cyrl-UZ"/>
              </w:rPr>
              <w:t xml:space="preserve"> </w:t>
            </w:r>
            <w:r>
              <w:rPr>
                <w:rFonts w:ascii="Times New Roman" w:hAnsi="Times New Roman"/>
                <w:sz w:val="28"/>
                <w:szCs w:val="28"/>
                <w:lang w:val="uz-Cyrl-UZ"/>
              </w:rPr>
              <w:t>mikroloyihalarni</w:t>
            </w:r>
            <w:r w:rsidRPr="000A4AA5">
              <w:rPr>
                <w:rFonts w:ascii="Times New Roman" w:hAnsi="Times New Roman"/>
                <w:sz w:val="28"/>
                <w:szCs w:val="28"/>
                <w:lang w:val="uz-Cyrl-UZ"/>
              </w:rPr>
              <w:t xml:space="preserve"> </w:t>
            </w:r>
            <w:r>
              <w:rPr>
                <w:rFonts w:ascii="Times New Roman" w:hAnsi="Times New Roman"/>
                <w:sz w:val="28"/>
                <w:szCs w:val="28"/>
                <w:lang w:val="uz-Cyrl-UZ"/>
              </w:rPr>
              <w:t>ishga</w:t>
            </w:r>
            <w:r w:rsidRPr="000A4AA5">
              <w:rPr>
                <w:rFonts w:ascii="Times New Roman" w:hAnsi="Times New Roman"/>
                <w:sz w:val="28"/>
                <w:szCs w:val="28"/>
                <w:lang w:val="uz-Cyrl-UZ"/>
              </w:rPr>
              <w:t xml:space="preserve"> </w:t>
            </w:r>
            <w:r>
              <w:rPr>
                <w:rFonts w:ascii="Times New Roman" w:hAnsi="Times New Roman"/>
                <w:sz w:val="28"/>
                <w:szCs w:val="28"/>
                <w:lang w:val="uz-Cyrl-UZ"/>
              </w:rPr>
              <w:t>tushirish</w:t>
            </w:r>
            <w:r w:rsidRPr="000A4AA5">
              <w:rPr>
                <w:rFonts w:ascii="Times New Roman" w:hAnsi="Times New Roman"/>
                <w:sz w:val="28"/>
                <w:szCs w:val="28"/>
                <w:lang w:val="uz-Cyrl-UZ"/>
              </w:rPr>
              <w:t xml:space="preserve"> </w:t>
            </w:r>
            <w:r>
              <w:rPr>
                <w:rFonts w:ascii="Times New Roman" w:hAnsi="Times New Roman"/>
                <w:sz w:val="28"/>
                <w:szCs w:val="28"/>
                <w:lang w:val="uz-Cyrl-UZ"/>
              </w:rPr>
              <w:t>hisobiga</w:t>
            </w:r>
            <w:r w:rsidRPr="000A4AA5">
              <w:rPr>
                <w:rFonts w:ascii="Times New Roman" w:hAnsi="Times New Roman"/>
                <w:sz w:val="28"/>
                <w:szCs w:val="28"/>
                <w:lang w:val="uz-Cyrl-UZ"/>
              </w:rPr>
              <w:t xml:space="preserve"> 3120 </w:t>
            </w:r>
            <w:r>
              <w:rPr>
                <w:rFonts w:ascii="Times New Roman" w:hAnsi="Times New Roman"/>
                <w:sz w:val="28"/>
                <w:szCs w:val="28"/>
                <w:lang w:val="uz-Cyrl-UZ"/>
              </w:rPr>
              <w:t>nafar</w:t>
            </w:r>
            <w:r w:rsidRPr="000A4AA5">
              <w:rPr>
                <w:rFonts w:ascii="Times New Roman" w:hAnsi="Times New Roman"/>
                <w:sz w:val="28"/>
                <w:szCs w:val="28"/>
                <w:lang w:val="uz-Cyrl-UZ"/>
              </w:rPr>
              <w:t xml:space="preserve"> </w:t>
            </w:r>
            <w:r>
              <w:rPr>
                <w:rFonts w:ascii="Times New Roman" w:hAnsi="Times New Roman"/>
                <w:sz w:val="28"/>
                <w:szCs w:val="28"/>
                <w:lang w:val="uz-Cyrl-UZ"/>
              </w:rPr>
              <w:t>aholi</w:t>
            </w:r>
            <w:r w:rsidRPr="000A4AA5">
              <w:rPr>
                <w:rFonts w:ascii="Times New Roman" w:hAnsi="Times New Roman"/>
                <w:sz w:val="28"/>
                <w:szCs w:val="28"/>
                <w:lang w:val="uz-Cyrl-UZ"/>
              </w:rPr>
              <w:t xml:space="preserve"> </w:t>
            </w:r>
            <w:r>
              <w:rPr>
                <w:rFonts w:ascii="Times New Roman" w:hAnsi="Times New Roman"/>
                <w:sz w:val="28"/>
                <w:szCs w:val="28"/>
                <w:lang w:val="uz-Cyrl-UZ"/>
              </w:rPr>
              <w:t>bandligini</w:t>
            </w:r>
            <w:r w:rsidRPr="000A4AA5">
              <w:rPr>
                <w:rFonts w:ascii="Times New Roman" w:hAnsi="Times New Roman"/>
                <w:sz w:val="28"/>
                <w:szCs w:val="28"/>
                <w:lang w:val="uz-Cyrl-UZ"/>
              </w:rPr>
              <w:t xml:space="preserve"> </w:t>
            </w:r>
            <w:r>
              <w:rPr>
                <w:rFonts w:ascii="Times New Roman" w:hAnsi="Times New Roman"/>
                <w:sz w:val="28"/>
                <w:szCs w:val="28"/>
                <w:lang w:val="uz-Cyrl-UZ"/>
              </w:rPr>
              <w:t>ta’minlash</w:t>
            </w:r>
            <w:r w:rsidRPr="000A4AA5">
              <w:rPr>
                <w:rFonts w:ascii="Times New Roman" w:hAnsi="Times New Roman"/>
                <w:sz w:val="28"/>
                <w:szCs w:val="28"/>
                <w:lang w:val="uz-Cyrl-UZ"/>
              </w:rPr>
              <w:t>.</w:t>
            </w:r>
          </w:p>
        </w:tc>
        <w:tc>
          <w:tcPr>
            <w:tcW w:w="1974" w:type="dxa"/>
            <w:shd w:val="clear" w:color="auto" w:fill="auto"/>
            <w:vAlign w:val="center"/>
          </w:tcPr>
          <w:p w14:paraId="1D9ACB87" w14:textId="54F07CF9" w:rsidR="00CF3788" w:rsidRPr="000A4AA5" w:rsidRDefault="00CF3788" w:rsidP="00CF3788">
            <w:pPr>
              <w:pStyle w:val="a4"/>
              <w:ind w:left="0"/>
              <w:jc w:val="center"/>
              <w:rPr>
                <w:rFonts w:ascii="Times New Roman" w:hAnsi="Times New Roman" w:cs="Times New Roman"/>
                <w:sz w:val="28"/>
                <w:szCs w:val="28"/>
                <w:lang w:val="uz-Cyrl-UZ"/>
              </w:rPr>
            </w:pPr>
            <w:r w:rsidRPr="000A4AA5">
              <w:rPr>
                <w:rFonts w:ascii="Times New Roman" w:hAnsi="Times New Roman" w:cs="Times New Roman"/>
                <w:sz w:val="28"/>
                <w:szCs w:val="28"/>
                <w:lang w:val="uz-Cyrl-UZ"/>
              </w:rPr>
              <w:t>2025-</w:t>
            </w:r>
            <w:r>
              <w:rPr>
                <w:rFonts w:ascii="Times New Roman" w:hAnsi="Times New Roman" w:cs="Times New Roman"/>
                <w:sz w:val="28"/>
                <w:szCs w:val="28"/>
                <w:lang w:val="uz-Cyrl-UZ"/>
              </w:rPr>
              <w:t>yil</w:t>
            </w:r>
            <w:r w:rsidRPr="000A4AA5">
              <w:rPr>
                <w:rFonts w:ascii="Times New Roman" w:hAnsi="Times New Roman" w:cs="Times New Roman"/>
                <w:sz w:val="28"/>
                <w:szCs w:val="28"/>
                <w:lang w:val="uz-Cyrl-UZ"/>
              </w:rPr>
              <w:t xml:space="preserve"> </w:t>
            </w:r>
            <w:r w:rsidRPr="000A4AA5">
              <w:rPr>
                <w:rFonts w:ascii="Times New Roman" w:hAnsi="Times New Roman" w:cs="Times New Roman"/>
                <w:sz w:val="28"/>
                <w:szCs w:val="28"/>
                <w:lang w:val="uz-Cyrl-UZ"/>
              </w:rPr>
              <w:br/>
            </w:r>
            <w:r>
              <w:rPr>
                <w:rFonts w:ascii="Times New Roman" w:hAnsi="Times New Roman"/>
                <w:sz w:val="28"/>
                <w:szCs w:val="28"/>
                <w:lang w:val="uz-Cyrl-UZ"/>
              </w:rPr>
              <w:t>I</w:t>
            </w:r>
            <w:r>
              <w:rPr>
                <w:rFonts w:ascii="Times New Roman" w:hAnsi="Times New Roman" w:cs="Times New Roman"/>
                <w:sz w:val="28"/>
                <w:szCs w:val="28"/>
                <w:lang w:val="en-US"/>
              </w:rPr>
              <w:t xml:space="preserve"> </w:t>
            </w:r>
            <w:r>
              <w:rPr>
                <w:rFonts w:ascii="Times New Roman" w:hAnsi="Times New Roman" w:cs="Times New Roman"/>
                <w:sz w:val="28"/>
                <w:szCs w:val="28"/>
                <w:lang w:val="uz-Cyrl-UZ"/>
              </w:rPr>
              <w:t>yarim</w:t>
            </w:r>
            <w:r w:rsidRPr="000A4A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yillikda</w:t>
            </w:r>
          </w:p>
        </w:tc>
        <w:tc>
          <w:tcPr>
            <w:tcW w:w="4677" w:type="dxa"/>
            <w:shd w:val="clear" w:color="auto" w:fill="auto"/>
            <w:vAlign w:val="center"/>
          </w:tcPr>
          <w:p w14:paraId="5ECEE72E" w14:textId="741D71A6" w:rsidR="00CF3788" w:rsidRPr="000A4AA5" w:rsidRDefault="00CF3788" w:rsidP="00CF3788">
            <w:pPr>
              <w:jc w:val="center"/>
              <w:rPr>
                <w:rFonts w:ascii="Times New Roman" w:hAnsi="Times New Roman"/>
                <w:sz w:val="28"/>
                <w:szCs w:val="28"/>
                <w:lang w:val="uz-Cyrl-UZ"/>
              </w:rPr>
            </w:pPr>
            <w:r>
              <w:rPr>
                <w:rFonts w:ascii="Times New Roman" w:hAnsi="Times New Roman"/>
                <w:sz w:val="28"/>
                <w:szCs w:val="28"/>
                <w:lang w:val="uz-Cyrl-UZ"/>
              </w:rPr>
              <w:t>Tuman</w:t>
            </w:r>
            <w:r w:rsidRPr="000A4AA5">
              <w:rPr>
                <w:rFonts w:ascii="Times New Roman" w:hAnsi="Times New Roman"/>
                <w:sz w:val="28"/>
                <w:szCs w:val="28"/>
                <w:lang w:val="uz-Cyrl-UZ"/>
              </w:rPr>
              <w:t xml:space="preserve"> </w:t>
            </w:r>
            <w:r>
              <w:rPr>
                <w:rFonts w:ascii="Times New Roman" w:hAnsi="Times New Roman"/>
                <w:sz w:val="28"/>
                <w:szCs w:val="28"/>
                <w:lang w:val="uz-Cyrl-UZ"/>
              </w:rPr>
              <w:t>hokimining</w:t>
            </w:r>
            <w:r w:rsidRPr="000A4AA5">
              <w:rPr>
                <w:rFonts w:ascii="Times New Roman" w:hAnsi="Times New Roman"/>
                <w:sz w:val="28"/>
                <w:szCs w:val="28"/>
                <w:lang w:val="uz-Cyrl-UZ"/>
              </w:rPr>
              <w:t xml:space="preserve"> </w:t>
            </w:r>
            <w:r>
              <w:rPr>
                <w:rFonts w:ascii="Times New Roman" w:hAnsi="Times New Roman"/>
                <w:sz w:val="28"/>
                <w:szCs w:val="28"/>
                <w:lang w:val="uz-Cyrl-UZ"/>
              </w:rPr>
              <w:t>birinchi</w:t>
            </w:r>
            <w:r w:rsidRPr="000A4AA5">
              <w:rPr>
                <w:rFonts w:ascii="Times New Roman" w:hAnsi="Times New Roman"/>
                <w:sz w:val="28"/>
                <w:szCs w:val="28"/>
                <w:lang w:val="uz-Cyrl-UZ"/>
              </w:rPr>
              <w:t xml:space="preserve"> </w:t>
            </w:r>
            <w:r>
              <w:rPr>
                <w:rFonts w:ascii="Times New Roman" w:hAnsi="Times New Roman"/>
                <w:sz w:val="28"/>
                <w:szCs w:val="28"/>
                <w:lang w:val="uz-Cyrl-UZ"/>
              </w:rPr>
              <w:t>o‘rinbosari</w:t>
            </w:r>
            <w:r w:rsidRPr="000A4AA5">
              <w:rPr>
                <w:rFonts w:ascii="Times New Roman" w:hAnsi="Times New Roman"/>
                <w:sz w:val="28"/>
                <w:szCs w:val="28"/>
                <w:lang w:val="uz-Cyrl-UZ"/>
              </w:rPr>
              <w:t xml:space="preserve"> (</w:t>
            </w:r>
            <w:r>
              <w:rPr>
                <w:rFonts w:ascii="Times New Roman" w:hAnsi="Times New Roman"/>
                <w:sz w:val="28"/>
                <w:szCs w:val="28"/>
                <w:lang w:val="uz-Cyrl-UZ"/>
              </w:rPr>
              <w:t>R</w:t>
            </w:r>
            <w:r w:rsidRPr="000A4AA5">
              <w:rPr>
                <w:rFonts w:ascii="Times New Roman" w:hAnsi="Times New Roman"/>
                <w:sz w:val="28"/>
                <w:szCs w:val="28"/>
                <w:lang w:val="uz-Cyrl-UZ"/>
              </w:rPr>
              <w:t>.</w:t>
            </w:r>
            <w:r>
              <w:rPr>
                <w:rFonts w:ascii="Times New Roman" w:hAnsi="Times New Roman"/>
                <w:sz w:val="28"/>
                <w:szCs w:val="28"/>
                <w:lang w:val="uz-Cyrl-UZ"/>
              </w:rPr>
              <w:t>Ibragimov</w:t>
            </w:r>
            <w:r w:rsidRPr="000A4AA5">
              <w:rPr>
                <w:rFonts w:ascii="Times New Roman" w:hAnsi="Times New Roman"/>
                <w:sz w:val="28"/>
                <w:szCs w:val="28"/>
                <w:lang w:val="uz-Cyrl-UZ"/>
              </w:rPr>
              <w:t xml:space="preserve">), </w:t>
            </w:r>
          </w:p>
          <w:p w14:paraId="4287A7FA" w14:textId="7488051F" w:rsidR="00CF3788" w:rsidRPr="000A4AA5" w:rsidRDefault="00CF3788" w:rsidP="00CF3788">
            <w:pPr>
              <w:jc w:val="center"/>
              <w:rPr>
                <w:rFonts w:ascii="Times New Roman" w:hAnsi="Times New Roman"/>
                <w:sz w:val="28"/>
                <w:szCs w:val="28"/>
                <w:lang w:val="uz-Cyrl-UZ"/>
              </w:rPr>
            </w:pPr>
            <w:r>
              <w:rPr>
                <w:rFonts w:ascii="Times New Roman" w:hAnsi="Times New Roman"/>
                <w:sz w:val="28"/>
                <w:szCs w:val="28"/>
                <w:lang w:val="en-US"/>
              </w:rPr>
              <w:t>tuman</w:t>
            </w:r>
            <w:r>
              <w:rPr>
                <w:rFonts w:ascii="Times New Roman" w:hAnsi="Times New Roman"/>
                <w:sz w:val="28"/>
                <w:szCs w:val="28"/>
                <w:lang w:val="uz-Cyrl-UZ"/>
              </w:rPr>
              <w:t xml:space="preserve"> Kambag‘allikni</w:t>
            </w:r>
            <w:r w:rsidRPr="000A4AA5">
              <w:rPr>
                <w:rFonts w:ascii="Times New Roman" w:hAnsi="Times New Roman"/>
                <w:sz w:val="28"/>
                <w:szCs w:val="28"/>
                <w:lang w:val="uz-Cyrl-UZ"/>
              </w:rPr>
              <w:t xml:space="preserve"> </w:t>
            </w:r>
            <w:r>
              <w:rPr>
                <w:rFonts w:ascii="Times New Roman" w:hAnsi="Times New Roman"/>
                <w:sz w:val="28"/>
                <w:szCs w:val="28"/>
                <w:lang w:val="uz-Cyrl-UZ"/>
              </w:rPr>
              <w:t>qisqartirish</w:t>
            </w:r>
            <w:r w:rsidRPr="000A4AA5">
              <w:rPr>
                <w:rFonts w:ascii="Times New Roman" w:hAnsi="Times New Roman"/>
                <w:sz w:val="28"/>
                <w:szCs w:val="28"/>
                <w:lang w:val="uz-Cyrl-UZ"/>
              </w:rPr>
              <w:t xml:space="preserve"> </w:t>
            </w:r>
            <w:r>
              <w:rPr>
                <w:rFonts w:ascii="Times New Roman" w:hAnsi="Times New Roman"/>
                <w:sz w:val="28"/>
                <w:szCs w:val="28"/>
                <w:lang w:val="uz-Cyrl-UZ"/>
              </w:rPr>
              <w:t>va</w:t>
            </w:r>
            <w:r w:rsidRPr="000A4AA5">
              <w:rPr>
                <w:rFonts w:ascii="Times New Roman" w:hAnsi="Times New Roman"/>
                <w:sz w:val="28"/>
                <w:szCs w:val="28"/>
                <w:lang w:val="uz-Cyrl-UZ"/>
              </w:rPr>
              <w:t xml:space="preserve"> </w:t>
            </w:r>
            <w:r>
              <w:rPr>
                <w:rFonts w:ascii="Times New Roman" w:hAnsi="Times New Roman"/>
                <w:sz w:val="28"/>
                <w:szCs w:val="28"/>
                <w:lang w:val="uz-Cyrl-UZ"/>
              </w:rPr>
              <w:t xml:space="preserve">bandlik </w:t>
            </w:r>
            <w:r>
              <w:rPr>
                <w:rFonts w:ascii="Times New Roman" w:hAnsi="Times New Roman"/>
                <w:sz w:val="28"/>
                <w:szCs w:val="28"/>
                <w:lang w:val="uz-Cyrl-UZ" w:bidi="ru-RU"/>
              </w:rPr>
              <w:t xml:space="preserve">bo‘limi </w:t>
            </w:r>
            <w:proofErr w:type="spellStart"/>
            <w:r>
              <w:rPr>
                <w:rFonts w:ascii="Times New Roman" w:hAnsi="Times New Roman"/>
                <w:sz w:val="28"/>
                <w:szCs w:val="28"/>
                <w:lang w:val="en-US" w:bidi="ru-RU"/>
              </w:rPr>
              <w:t>boshlig‘i</w:t>
            </w:r>
            <w:proofErr w:type="spellEnd"/>
            <w:r w:rsidRPr="000A4AA5">
              <w:rPr>
                <w:rFonts w:ascii="Times New Roman" w:hAnsi="Times New Roman"/>
                <w:sz w:val="28"/>
                <w:szCs w:val="28"/>
                <w:lang w:val="uz-Cyrl-UZ"/>
              </w:rPr>
              <w:t xml:space="preserve"> (</w:t>
            </w:r>
            <w:r>
              <w:rPr>
                <w:rFonts w:ascii="Times New Roman" w:hAnsi="Times New Roman"/>
                <w:sz w:val="28"/>
                <w:szCs w:val="28"/>
                <w:lang w:val="uz-Cyrl-UZ"/>
              </w:rPr>
              <w:t>G‘</w:t>
            </w:r>
            <w:r w:rsidRPr="000A4AA5">
              <w:rPr>
                <w:rFonts w:ascii="Times New Roman" w:hAnsi="Times New Roman"/>
                <w:sz w:val="28"/>
                <w:szCs w:val="28"/>
                <w:lang w:val="uz-Cyrl-UZ"/>
              </w:rPr>
              <w:t>.</w:t>
            </w:r>
            <w:r>
              <w:rPr>
                <w:rFonts w:ascii="Times New Roman" w:hAnsi="Times New Roman"/>
                <w:sz w:val="28"/>
                <w:szCs w:val="28"/>
                <w:lang w:val="uz-Cyrl-UZ"/>
              </w:rPr>
              <w:t>Musurmanov</w:t>
            </w:r>
            <w:r w:rsidRPr="000A4AA5">
              <w:rPr>
                <w:rFonts w:ascii="Times New Roman" w:hAnsi="Times New Roman"/>
                <w:sz w:val="28"/>
                <w:szCs w:val="28"/>
                <w:lang w:val="uz-Cyrl-UZ"/>
              </w:rPr>
              <w:t>),</w:t>
            </w:r>
          </w:p>
          <w:p w14:paraId="567EA979" w14:textId="623C790F" w:rsidR="00CF3788" w:rsidRPr="000A4AA5" w:rsidRDefault="00CF3788" w:rsidP="00CF3788">
            <w:pPr>
              <w:jc w:val="center"/>
              <w:rPr>
                <w:rFonts w:ascii="Times New Roman" w:hAnsi="Times New Roman"/>
                <w:sz w:val="28"/>
                <w:szCs w:val="28"/>
                <w:lang w:val="uz-Cyrl-UZ"/>
              </w:rPr>
            </w:pPr>
            <w:r>
              <w:rPr>
                <w:rFonts w:ascii="Times New Roman" w:hAnsi="Times New Roman"/>
                <w:sz w:val="28"/>
                <w:szCs w:val="28"/>
                <w:lang w:val="uz-Cyrl-UZ"/>
              </w:rPr>
              <w:t>Tijorat</w:t>
            </w:r>
            <w:r w:rsidRPr="000A4AA5">
              <w:rPr>
                <w:rFonts w:ascii="Times New Roman" w:hAnsi="Times New Roman"/>
                <w:sz w:val="28"/>
                <w:szCs w:val="28"/>
                <w:lang w:val="uz-Cyrl-UZ"/>
              </w:rPr>
              <w:t xml:space="preserve"> </w:t>
            </w:r>
            <w:r>
              <w:rPr>
                <w:rFonts w:ascii="Times New Roman" w:hAnsi="Times New Roman"/>
                <w:sz w:val="28"/>
                <w:szCs w:val="28"/>
                <w:lang w:val="uz-Cyrl-UZ"/>
              </w:rPr>
              <w:t>banklari</w:t>
            </w:r>
          </w:p>
        </w:tc>
      </w:tr>
      <w:tr w:rsidR="00CF3788" w:rsidRPr="004F268C" w14:paraId="0C18668F" w14:textId="77777777" w:rsidTr="005775DB">
        <w:trPr>
          <w:trHeight w:val="1834"/>
          <w:jc w:val="center"/>
        </w:trPr>
        <w:tc>
          <w:tcPr>
            <w:tcW w:w="639" w:type="dxa"/>
            <w:shd w:val="clear" w:color="auto" w:fill="auto"/>
            <w:vAlign w:val="center"/>
          </w:tcPr>
          <w:p w14:paraId="6A70EF0E" w14:textId="77777777" w:rsidR="00CF3788" w:rsidRPr="00976C87" w:rsidRDefault="00CF3788"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7365AF5F" w14:textId="28F74236" w:rsidR="00CF3788" w:rsidRPr="000A4AA5" w:rsidRDefault="00CF3788" w:rsidP="00CF3788">
            <w:pPr>
              <w:pStyle w:val="a4"/>
              <w:ind w:left="0" w:firstLine="322"/>
              <w:jc w:val="both"/>
              <w:rPr>
                <w:rFonts w:ascii="Times New Roman" w:hAnsi="Times New Roman"/>
                <w:sz w:val="28"/>
                <w:szCs w:val="28"/>
                <w:lang w:val="uz-Cyrl-UZ"/>
              </w:rPr>
            </w:pPr>
            <w:r>
              <w:rPr>
                <w:rFonts w:ascii="Times New Roman" w:hAnsi="Times New Roman"/>
                <w:sz w:val="28"/>
                <w:szCs w:val="28"/>
                <w:lang w:val="uz-Cyrl-UZ"/>
              </w:rPr>
              <w:t>Tumanda</w:t>
            </w:r>
            <w:r w:rsidRPr="000A4AA5">
              <w:rPr>
                <w:rFonts w:ascii="Times New Roman" w:hAnsi="Times New Roman"/>
                <w:sz w:val="28"/>
                <w:szCs w:val="28"/>
                <w:lang w:val="uz-Cyrl-UZ"/>
              </w:rPr>
              <w:t xml:space="preserve"> </w:t>
            </w:r>
            <w:r>
              <w:rPr>
                <w:rFonts w:ascii="Times New Roman" w:hAnsi="Times New Roman"/>
                <w:sz w:val="28"/>
                <w:szCs w:val="28"/>
                <w:lang w:val="uz-Cyrl-UZ"/>
              </w:rPr>
              <w:t>yangi</w:t>
            </w:r>
            <w:r w:rsidRPr="000A4AA5">
              <w:rPr>
                <w:rFonts w:ascii="Times New Roman" w:hAnsi="Times New Roman"/>
                <w:sz w:val="28"/>
                <w:szCs w:val="28"/>
                <w:lang w:val="uz-Cyrl-UZ"/>
              </w:rPr>
              <w:t xml:space="preserve"> </w:t>
            </w:r>
            <w:r>
              <w:rPr>
                <w:rFonts w:ascii="Times New Roman" w:hAnsi="Times New Roman"/>
                <w:sz w:val="28"/>
                <w:szCs w:val="28"/>
                <w:lang w:val="uz-Cyrl-UZ"/>
              </w:rPr>
              <w:t>ish</w:t>
            </w:r>
            <w:r w:rsidRPr="000A4AA5">
              <w:rPr>
                <w:rFonts w:ascii="Times New Roman" w:hAnsi="Times New Roman"/>
                <w:sz w:val="28"/>
                <w:szCs w:val="28"/>
                <w:lang w:val="uz-Cyrl-UZ"/>
              </w:rPr>
              <w:t xml:space="preserve"> </w:t>
            </w:r>
            <w:r>
              <w:rPr>
                <w:rFonts w:ascii="Times New Roman" w:hAnsi="Times New Roman"/>
                <w:sz w:val="28"/>
                <w:szCs w:val="28"/>
                <w:lang w:val="uz-Cyrl-UZ"/>
              </w:rPr>
              <w:t>o‘rinlarini</w:t>
            </w:r>
            <w:r w:rsidRPr="000A4AA5">
              <w:rPr>
                <w:rFonts w:ascii="Times New Roman" w:hAnsi="Times New Roman"/>
                <w:sz w:val="28"/>
                <w:szCs w:val="28"/>
                <w:lang w:val="uz-Cyrl-UZ"/>
              </w:rPr>
              <w:t xml:space="preserve"> </w:t>
            </w:r>
            <w:r>
              <w:rPr>
                <w:rFonts w:ascii="Times New Roman" w:hAnsi="Times New Roman"/>
                <w:sz w:val="28"/>
                <w:szCs w:val="28"/>
                <w:lang w:val="uz-Cyrl-UZ"/>
              </w:rPr>
              <w:t>yaratish</w:t>
            </w:r>
            <w:r w:rsidRPr="000A4AA5">
              <w:rPr>
                <w:rFonts w:ascii="Times New Roman" w:hAnsi="Times New Roman"/>
                <w:sz w:val="28"/>
                <w:szCs w:val="28"/>
                <w:lang w:val="uz-Cyrl-UZ"/>
              </w:rPr>
              <w:t xml:space="preserve"> </w:t>
            </w:r>
            <w:r>
              <w:rPr>
                <w:rFonts w:ascii="Times New Roman" w:hAnsi="Times New Roman"/>
                <w:sz w:val="28"/>
                <w:szCs w:val="28"/>
                <w:lang w:val="uz-Cyrl-UZ"/>
              </w:rPr>
              <w:t>hisobiga</w:t>
            </w:r>
            <w:r w:rsidRPr="000A4AA5">
              <w:rPr>
                <w:rFonts w:ascii="Times New Roman" w:hAnsi="Times New Roman"/>
                <w:sz w:val="28"/>
                <w:szCs w:val="28"/>
                <w:lang w:val="uz-Cyrl-UZ"/>
              </w:rPr>
              <w:t xml:space="preserve"> 9054 </w:t>
            </w:r>
            <w:r>
              <w:rPr>
                <w:rFonts w:ascii="Times New Roman" w:hAnsi="Times New Roman"/>
                <w:sz w:val="28"/>
                <w:szCs w:val="28"/>
                <w:lang w:val="uz-Cyrl-UZ"/>
              </w:rPr>
              <w:t>nafar</w:t>
            </w:r>
            <w:r w:rsidRPr="000A4AA5">
              <w:rPr>
                <w:rFonts w:ascii="Times New Roman" w:hAnsi="Times New Roman"/>
                <w:sz w:val="28"/>
                <w:szCs w:val="28"/>
                <w:lang w:val="uz-Cyrl-UZ"/>
              </w:rPr>
              <w:t xml:space="preserve"> </w:t>
            </w:r>
            <w:r>
              <w:rPr>
                <w:rFonts w:ascii="Times New Roman" w:hAnsi="Times New Roman"/>
                <w:sz w:val="28"/>
                <w:szCs w:val="28"/>
                <w:lang w:val="uz-Cyrl-UZ"/>
              </w:rPr>
              <w:t>aholi</w:t>
            </w:r>
            <w:r w:rsidRPr="000A4AA5">
              <w:rPr>
                <w:rFonts w:ascii="Times New Roman" w:hAnsi="Times New Roman"/>
                <w:sz w:val="28"/>
                <w:szCs w:val="28"/>
                <w:lang w:val="uz-Cyrl-UZ"/>
              </w:rPr>
              <w:t xml:space="preserve"> </w:t>
            </w:r>
            <w:r>
              <w:rPr>
                <w:rFonts w:ascii="Times New Roman" w:hAnsi="Times New Roman"/>
                <w:sz w:val="28"/>
                <w:szCs w:val="28"/>
                <w:lang w:val="uz-Cyrl-UZ"/>
              </w:rPr>
              <w:t>bandligini</w:t>
            </w:r>
            <w:r w:rsidRPr="000A4AA5">
              <w:rPr>
                <w:rFonts w:ascii="Times New Roman" w:hAnsi="Times New Roman"/>
                <w:sz w:val="28"/>
                <w:szCs w:val="28"/>
                <w:lang w:val="uz-Cyrl-UZ"/>
              </w:rPr>
              <w:t xml:space="preserve"> </w:t>
            </w:r>
            <w:r>
              <w:rPr>
                <w:rFonts w:ascii="Times New Roman" w:hAnsi="Times New Roman"/>
                <w:sz w:val="28"/>
                <w:szCs w:val="28"/>
                <w:lang w:val="uz-Cyrl-UZ"/>
              </w:rPr>
              <w:t>ta’minlash</w:t>
            </w:r>
            <w:r w:rsidRPr="000A4AA5">
              <w:rPr>
                <w:rFonts w:ascii="Times New Roman" w:hAnsi="Times New Roman"/>
                <w:sz w:val="28"/>
                <w:szCs w:val="28"/>
                <w:lang w:val="uz-Cyrl-UZ"/>
              </w:rPr>
              <w:t>.</w:t>
            </w:r>
          </w:p>
        </w:tc>
        <w:tc>
          <w:tcPr>
            <w:tcW w:w="1974" w:type="dxa"/>
            <w:shd w:val="clear" w:color="auto" w:fill="auto"/>
            <w:vAlign w:val="center"/>
          </w:tcPr>
          <w:p w14:paraId="1F05D51C" w14:textId="7CD4AD12" w:rsidR="00CF3788" w:rsidRPr="000A4AA5" w:rsidRDefault="00CF3788" w:rsidP="00CF3788">
            <w:pPr>
              <w:pStyle w:val="a4"/>
              <w:ind w:left="0"/>
              <w:jc w:val="center"/>
              <w:rPr>
                <w:rFonts w:ascii="Times New Roman" w:hAnsi="Times New Roman" w:cs="Times New Roman"/>
                <w:sz w:val="28"/>
                <w:szCs w:val="28"/>
                <w:lang w:val="uz-Cyrl-UZ"/>
              </w:rPr>
            </w:pPr>
            <w:r w:rsidRPr="000A4AA5">
              <w:rPr>
                <w:rFonts w:ascii="Times New Roman" w:hAnsi="Times New Roman" w:cs="Times New Roman"/>
                <w:sz w:val="28"/>
                <w:szCs w:val="28"/>
                <w:lang w:val="uz-Cyrl-UZ"/>
              </w:rPr>
              <w:t>2025-</w:t>
            </w:r>
            <w:r>
              <w:rPr>
                <w:rFonts w:ascii="Times New Roman" w:hAnsi="Times New Roman" w:cs="Times New Roman"/>
                <w:sz w:val="28"/>
                <w:szCs w:val="28"/>
                <w:lang w:val="uz-Cyrl-UZ"/>
              </w:rPr>
              <w:t>yil</w:t>
            </w:r>
            <w:r w:rsidRPr="000A4AA5">
              <w:rPr>
                <w:rFonts w:ascii="Times New Roman" w:hAnsi="Times New Roman" w:cs="Times New Roman"/>
                <w:sz w:val="28"/>
                <w:szCs w:val="28"/>
                <w:lang w:val="uz-Cyrl-UZ"/>
              </w:rPr>
              <w:t xml:space="preserve"> </w:t>
            </w:r>
            <w:r w:rsidRPr="000A4AA5">
              <w:rPr>
                <w:rFonts w:ascii="Times New Roman" w:hAnsi="Times New Roman" w:cs="Times New Roman"/>
                <w:sz w:val="28"/>
                <w:szCs w:val="28"/>
                <w:lang w:val="uz-Cyrl-UZ"/>
              </w:rPr>
              <w:br/>
            </w:r>
            <w:r>
              <w:rPr>
                <w:rFonts w:ascii="Times New Roman" w:hAnsi="Times New Roman" w:cs="Times New Roman"/>
                <w:sz w:val="28"/>
                <w:szCs w:val="28"/>
                <w:lang w:val="en-US"/>
              </w:rPr>
              <w:t>I</w:t>
            </w:r>
            <w:r w:rsidRPr="000A4AA5">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yarim</w:t>
            </w:r>
            <w:proofErr w:type="spellEnd"/>
            <w:r w:rsidRPr="000A4A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yillikda</w:t>
            </w:r>
          </w:p>
        </w:tc>
        <w:tc>
          <w:tcPr>
            <w:tcW w:w="4677" w:type="dxa"/>
            <w:shd w:val="clear" w:color="auto" w:fill="auto"/>
            <w:vAlign w:val="center"/>
          </w:tcPr>
          <w:p w14:paraId="40A0C550" w14:textId="7AB90584" w:rsidR="00CF3788" w:rsidRPr="000A4AA5" w:rsidRDefault="00CF3788" w:rsidP="00CF3788">
            <w:pPr>
              <w:jc w:val="center"/>
              <w:rPr>
                <w:rFonts w:ascii="Times New Roman" w:hAnsi="Times New Roman"/>
                <w:sz w:val="28"/>
                <w:szCs w:val="28"/>
                <w:lang w:val="uz-Cyrl-UZ"/>
              </w:rPr>
            </w:pPr>
            <w:r>
              <w:rPr>
                <w:rFonts w:ascii="Times New Roman" w:hAnsi="Times New Roman"/>
                <w:sz w:val="28"/>
                <w:szCs w:val="28"/>
                <w:lang w:val="uz-Cyrl-UZ"/>
              </w:rPr>
              <w:t>Tuman</w:t>
            </w:r>
            <w:r w:rsidRPr="000A4AA5">
              <w:rPr>
                <w:rFonts w:ascii="Times New Roman" w:hAnsi="Times New Roman"/>
                <w:sz w:val="28"/>
                <w:szCs w:val="28"/>
                <w:lang w:val="uz-Cyrl-UZ"/>
              </w:rPr>
              <w:t xml:space="preserve"> </w:t>
            </w:r>
            <w:r>
              <w:rPr>
                <w:rFonts w:ascii="Times New Roman" w:hAnsi="Times New Roman"/>
                <w:sz w:val="28"/>
                <w:szCs w:val="28"/>
                <w:lang w:val="uz-Cyrl-UZ"/>
              </w:rPr>
              <w:t>hokimining</w:t>
            </w:r>
            <w:r w:rsidRPr="000A4AA5">
              <w:rPr>
                <w:rFonts w:ascii="Times New Roman" w:hAnsi="Times New Roman"/>
                <w:sz w:val="28"/>
                <w:szCs w:val="28"/>
                <w:lang w:val="uz-Cyrl-UZ"/>
              </w:rPr>
              <w:t xml:space="preserve"> </w:t>
            </w:r>
            <w:r>
              <w:rPr>
                <w:rFonts w:ascii="Times New Roman" w:hAnsi="Times New Roman"/>
                <w:sz w:val="28"/>
                <w:szCs w:val="28"/>
                <w:lang w:val="uz-Cyrl-UZ"/>
              </w:rPr>
              <w:t>birinchi</w:t>
            </w:r>
            <w:r w:rsidRPr="000A4AA5">
              <w:rPr>
                <w:rFonts w:ascii="Times New Roman" w:hAnsi="Times New Roman"/>
                <w:sz w:val="28"/>
                <w:szCs w:val="28"/>
                <w:lang w:val="uz-Cyrl-UZ"/>
              </w:rPr>
              <w:t xml:space="preserve"> </w:t>
            </w:r>
            <w:r>
              <w:rPr>
                <w:rFonts w:ascii="Times New Roman" w:hAnsi="Times New Roman"/>
                <w:sz w:val="28"/>
                <w:szCs w:val="28"/>
                <w:lang w:val="uz-Cyrl-UZ"/>
              </w:rPr>
              <w:t>o‘rinbosari</w:t>
            </w:r>
            <w:r w:rsidRPr="000A4AA5">
              <w:rPr>
                <w:rFonts w:ascii="Times New Roman" w:hAnsi="Times New Roman"/>
                <w:sz w:val="28"/>
                <w:szCs w:val="28"/>
                <w:lang w:val="uz-Cyrl-UZ"/>
              </w:rPr>
              <w:t xml:space="preserve"> (</w:t>
            </w:r>
            <w:r>
              <w:rPr>
                <w:rFonts w:ascii="Times New Roman" w:hAnsi="Times New Roman"/>
                <w:sz w:val="28"/>
                <w:szCs w:val="28"/>
                <w:lang w:val="uz-Cyrl-UZ"/>
              </w:rPr>
              <w:t>R</w:t>
            </w:r>
            <w:r w:rsidRPr="000A4AA5">
              <w:rPr>
                <w:rFonts w:ascii="Times New Roman" w:hAnsi="Times New Roman"/>
                <w:sz w:val="28"/>
                <w:szCs w:val="28"/>
                <w:lang w:val="uz-Cyrl-UZ"/>
              </w:rPr>
              <w:t>.</w:t>
            </w:r>
            <w:r>
              <w:rPr>
                <w:rFonts w:ascii="Times New Roman" w:hAnsi="Times New Roman"/>
                <w:sz w:val="28"/>
                <w:szCs w:val="28"/>
                <w:lang w:val="uz-Cyrl-UZ"/>
              </w:rPr>
              <w:t>Ibragimov</w:t>
            </w:r>
            <w:r w:rsidRPr="000A4AA5">
              <w:rPr>
                <w:rFonts w:ascii="Times New Roman" w:hAnsi="Times New Roman"/>
                <w:sz w:val="28"/>
                <w:szCs w:val="28"/>
                <w:lang w:val="uz-Cyrl-UZ"/>
              </w:rPr>
              <w:t xml:space="preserve">), </w:t>
            </w:r>
          </w:p>
          <w:p w14:paraId="7DC7155B" w14:textId="5830CD5D" w:rsidR="00CF3788" w:rsidRPr="000A4AA5" w:rsidRDefault="00CF3788" w:rsidP="00CF3788">
            <w:pPr>
              <w:jc w:val="center"/>
              <w:rPr>
                <w:rFonts w:ascii="Times New Roman" w:hAnsi="Times New Roman"/>
                <w:sz w:val="28"/>
                <w:szCs w:val="28"/>
                <w:lang w:val="uz-Cyrl-UZ"/>
              </w:rPr>
            </w:pPr>
            <w:r>
              <w:rPr>
                <w:rFonts w:ascii="Times New Roman" w:hAnsi="Times New Roman"/>
                <w:sz w:val="28"/>
                <w:szCs w:val="28"/>
                <w:lang w:val="en-US"/>
              </w:rPr>
              <w:t>tuman</w:t>
            </w:r>
            <w:r>
              <w:rPr>
                <w:rFonts w:ascii="Times New Roman" w:hAnsi="Times New Roman"/>
                <w:sz w:val="28"/>
                <w:szCs w:val="28"/>
                <w:lang w:val="uz-Cyrl-UZ"/>
              </w:rPr>
              <w:t xml:space="preserve"> Kambag‘allikni</w:t>
            </w:r>
            <w:r w:rsidRPr="000A4AA5">
              <w:rPr>
                <w:rFonts w:ascii="Times New Roman" w:hAnsi="Times New Roman"/>
                <w:sz w:val="28"/>
                <w:szCs w:val="28"/>
                <w:lang w:val="uz-Cyrl-UZ"/>
              </w:rPr>
              <w:t xml:space="preserve"> </w:t>
            </w:r>
            <w:r>
              <w:rPr>
                <w:rFonts w:ascii="Times New Roman" w:hAnsi="Times New Roman"/>
                <w:sz w:val="28"/>
                <w:szCs w:val="28"/>
                <w:lang w:val="uz-Cyrl-UZ"/>
              </w:rPr>
              <w:t>qisqartirish</w:t>
            </w:r>
            <w:r w:rsidRPr="000A4AA5">
              <w:rPr>
                <w:rFonts w:ascii="Times New Roman" w:hAnsi="Times New Roman"/>
                <w:sz w:val="28"/>
                <w:szCs w:val="28"/>
                <w:lang w:val="uz-Cyrl-UZ"/>
              </w:rPr>
              <w:t xml:space="preserve"> </w:t>
            </w:r>
            <w:r>
              <w:rPr>
                <w:rFonts w:ascii="Times New Roman" w:hAnsi="Times New Roman"/>
                <w:sz w:val="28"/>
                <w:szCs w:val="28"/>
                <w:lang w:val="uz-Cyrl-UZ"/>
              </w:rPr>
              <w:t>va</w:t>
            </w:r>
            <w:r w:rsidRPr="000A4AA5">
              <w:rPr>
                <w:rFonts w:ascii="Times New Roman" w:hAnsi="Times New Roman"/>
                <w:sz w:val="28"/>
                <w:szCs w:val="28"/>
                <w:lang w:val="uz-Cyrl-UZ"/>
              </w:rPr>
              <w:t xml:space="preserve"> </w:t>
            </w:r>
            <w:r>
              <w:rPr>
                <w:rFonts w:ascii="Times New Roman" w:hAnsi="Times New Roman"/>
                <w:sz w:val="28"/>
                <w:szCs w:val="28"/>
                <w:lang w:val="uz-Cyrl-UZ"/>
              </w:rPr>
              <w:t>bandlik</w:t>
            </w:r>
            <w:r w:rsidRPr="000A4AA5">
              <w:rPr>
                <w:rFonts w:ascii="Times New Roman" w:hAnsi="Times New Roman"/>
                <w:sz w:val="28"/>
                <w:szCs w:val="28"/>
                <w:lang w:val="uz-Cyrl-UZ" w:bidi="ru-RU"/>
              </w:rPr>
              <w:t xml:space="preserve"> </w:t>
            </w:r>
            <w:r>
              <w:rPr>
                <w:rFonts w:ascii="Times New Roman" w:hAnsi="Times New Roman"/>
                <w:sz w:val="28"/>
                <w:szCs w:val="28"/>
                <w:lang w:val="uz-Cyrl-UZ" w:bidi="ru-RU"/>
              </w:rPr>
              <w:t>bo‘limi</w:t>
            </w:r>
            <w:r w:rsidRPr="000A4AA5">
              <w:rPr>
                <w:rFonts w:ascii="Times New Roman" w:hAnsi="Times New Roman"/>
                <w:sz w:val="28"/>
                <w:szCs w:val="28"/>
                <w:lang w:val="uz-Cyrl-UZ"/>
              </w:rPr>
              <w:t xml:space="preserve"> </w:t>
            </w:r>
            <w:r w:rsidR="00E441FC">
              <w:rPr>
                <w:rFonts w:ascii="Times New Roman" w:hAnsi="Times New Roman"/>
                <w:sz w:val="28"/>
                <w:szCs w:val="28"/>
                <w:lang w:val="uz-Cyrl-UZ"/>
              </w:rPr>
              <w:br/>
            </w:r>
            <w:r w:rsidRPr="000A4AA5">
              <w:rPr>
                <w:rFonts w:ascii="Times New Roman" w:hAnsi="Times New Roman"/>
                <w:sz w:val="28"/>
                <w:szCs w:val="28"/>
                <w:lang w:val="uz-Cyrl-UZ"/>
              </w:rPr>
              <w:t>(</w:t>
            </w:r>
            <w:r>
              <w:rPr>
                <w:rFonts w:ascii="Times New Roman" w:hAnsi="Times New Roman"/>
                <w:sz w:val="28"/>
                <w:szCs w:val="28"/>
                <w:lang w:val="uz-Cyrl-UZ"/>
              </w:rPr>
              <w:t>G‘</w:t>
            </w:r>
            <w:r w:rsidRPr="000A4AA5">
              <w:rPr>
                <w:rFonts w:ascii="Times New Roman" w:hAnsi="Times New Roman"/>
                <w:sz w:val="28"/>
                <w:szCs w:val="28"/>
                <w:lang w:val="uz-Cyrl-UZ"/>
              </w:rPr>
              <w:t>.</w:t>
            </w:r>
            <w:r>
              <w:rPr>
                <w:rFonts w:ascii="Times New Roman" w:hAnsi="Times New Roman"/>
                <w:sz w:val="28"/>
                <w:szCs w:val="28"/>
                <w:lang w:val="uz-Cyrl-UZ"/>
              </w:rPr>
              <w:t>Musurmanov</w:t>
            </w:r>
            <w:r w:rsidRPr="000A4AA5">
              <w:rPr>
                <w:rFonts w:ascii="Times New Roman" w:hAnsi="Times New Roman"/>
                <w:sz w:val="28"/>
                <w:szCs w:val="28"/>
                <w:lang w:val="uz-Cyrl-UZ"/>
              </w:rPr>
              <w:t>),</w:t>
            </w:r>
          </w:p>
          <w:p w14:paraId="3DCD67EB" w14:textId="03B27912" w:rsidR="00CF3788" w:rsidRPr="000A4AA5" w:rsidRDefault="00CF3788" w:rsidP="00CF3788">
            <w:pPr>
              <w:jc w:val="center"/>
              <w:rPr>
                <w:rFonts w:ascii="Times New Roman" w:hAnsi="Times New Roman"/>
                <w:sz w:val="28"/>
                <w:szCs w:val="28"/>
                <w:lang w:val="uz-Cyrl-UZ"/>
              </w:rPr>
            </w:pPr>
            <w:r>
              <w:rPr>
                <w:rFonts w:ascii="Times New Roman" w:hAnsi="Times New Roman" w:cs="Times New Roman"/>
                <w:sz w:val="28"/>
                <w:szCs w:val="28"/>
                <w:lang w:val="uz-Cyrl-UZ"/>
              </w:rPr>
              <w:t>barcha</w:t>
            </w:r>
            <w:r w:rsidRPr="000A4A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tashkilot</w:t>
            </w:r>
            <w:r w:rsidRPr="000A4A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0A4A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korxona</w:t>
            </w:r>
            <w:r w:rsidRPr="000A4A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rahbarlari</w:t>
            </w:r>
          </w:p>
        </w:tc>
      </w:tr>
      <w:tr w:rsidR="00CF3788" w:rsidRPr="004F268C" w14:paraId="72811308" w14:textId="77777777" w:rsidTr="005775DB">
        <w:trPr>
          <w:trHeight w:val="1964"/>
          <w:jc w:val="center"/>
        </w:trPr>
        <w:tc>
          <w:tcPr>
            <w:tcW w:w="639" w:type="dxa"/>
            <w:shd w:val="clear" w:color="auto" w:fill="auto"/>
            <w:vAlign w:val="center"/>
          </w:tcPr>
          <w:p w14:paraId="1F233AAB" w14:textId="77777777" w:rsidR="00CF3788" w:rsidRPr="00976C87" w:rsidRDefault="00CF3788"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258E66DF" w14:textId="153B81C2" w:rsidR="00CF3788" w:rsidRPr="000A4AA5" w:rsidRDefault="00CF3788" w:rsidP="00CF3788">
            <w:pPr>
              <w:pStyle w:val="a4"/>
              <w:ind w:left="0" w:firstLine="322"/>
              <w:jc w:val="both"/>
              <w:rPr>
                <w:rFonts w:ascii="Times New Roman" w:hAnsi="Times New Roman"/>
                <w:sz w:val="28"/>
                <w:szCs w:val="28"/>
                <w:lang w:val="uz-Cyrl-UZ"/>
              </w:rPr>
            </w:pPr>
            <w:r w:rsidRPr="005A313D">
              <w:rPr>
                <w:rFonts w:ascii="Times New Roman" w:hAnsi="Times New Roman"/>
                <w:sz w:val="28"/>
                <w:szCs w:val="28"/>
                <w:lang w:val="uz-Cyrl-UZ"/>
              </w:rPr>
              <w:t>723 nafar ishsiz aholini kasb-hunar va xorijiy tillarga o‘rgatish orqali ularni rivojlangan davlatlarga ishga yuborish.</w:t>
            </w:r>
          </w:p>
        </w:tc>
        <w:tc>
          <w:tcPr>
            <w:tcW w:w="1974" w:type="dxa"/>
            <w:shd w:val="clear" w:color="auto" w:fill="auto"/>
            <w:vAlign w:val="center"/>
          </w:tcPr>
          <w:p w14:paraId="630D4E0E" w14:textId="73176E93" w:rsidR="00CF3788" w:rsidRPr="000A4AA5" w:rsidRDefault="00CF3788" w:rsidP="00CF3788">
            <w:pPr>
              <w:pStyle w:val="a4"/>
              <w:ind w:left="0"/>
              <w:jc w:val="center"/>
              <w:rPr>
                <w:rFonts w:ascii="Times New Roman" w:hAnsi="Times New Roman" w:cs="Times New Roman"/>
                <w:sz w:val="28"/>
                <w:szCs w:val="28"/>
                <w:lang w:val="uz-Cyrl-UZ"/>
              </w:rPr>
            </w:pPr>
            <w:r w:rsidRPr="000A4AA5">
              <w:rPr>
                <w:rFonts w:ascii="Times New Roman" w:hAnsi="Times New Roman"/>
                <w:sz w:val="28"/>
                <w:szCs w:val="28"/>
                <w:lang w:val="uz-Cyrl-UZ"/>
              </w:rPr>
              <w:t>2025-</w:t>
            </w:r>
            <w:r>
              <w:rPr>
                <w:rFonts w:ascii="Times New Roman" w:hAnsi="Times New Roman"/>
                <w:sz w:val="28"/>
                <w:szCs w:val="28"/>
                <w:lang w:val="uz-Cyrl-UZ"/>
              </w:rPr>
              <w:t>yil</w:t>
            </w:r>
            <w:r w:rsidRPr="000A4AA5">
              <w:rPr>
                <w:rFonts w:ascii="Times New Roman" w:hAnsi="Times New Roman"/>
                <w:sz w:val="28"/>
                <w:szCs w:val="28"/>
                <w:lang w:val="uz-Cyrl-UZ"/>
              </w:rPr>
              <w:t xml:space="preserve"> </w:t>
            </w:r>
            <w:r w:rsidRPr="000A4AA5">
              <w:rPr>
                <w:rFonts w:ascii="Times New Roman" w:hAnsi="Times New Roman"/>
                <w:sz w:val="28"/>
                <w:szCs w:val="28"/>
                <w:lang w:val="uz-Cyrl-UZ"/>
              </w:rPr>
              <w:br/>
            </w:r>
            <w:r>
              <w:rPr>
                <w:rFonts w:ascii="Times New Roman" w:hAnsi="Times New Roman"/>
                <w:sz w:val="28"/>
                <w:szCs w:val="28"/>
                <w:lang w:val="uz-Cyrl-UZ"/>
              </w:rPr>
              <w:t>I</w:t>
            </w:r>
            <w:r w:rsidRPr="000A4AA5">
              <w:rPr>
                <w:rFonts w:ascii="Times New Roman" w:hAnsi="Times New Roman"/>
                <w:sz w:val="28"/>
                <w:szCs w:val="28"/>
                <w:lang w:val="uz-Cyrl-UZ"/>
              </w:rPr>
              <w:t xml:space="preserve"> </w:t>
            </w:r>
            <w:r>
              <w:rPr>
                <w:rFonts w:ascii="Times New Roman" w:hAnsi="Times New Roman"/>
                <w:sz w:val="28"/>
                <w:szCs w:val="28"/>
                <w:lang w:val="uz-Cyrl-UZ"/>
              </w:rPr>
              <w:t>yarim</w:t>
            </w:r>
            <w:r w:rsidRPr="000A4AA5">
              <w:rPr>
                <w:rFonts w:ascii="Times New Roman" w:hAnsi="Times New Roman"/>
                <w:sz w:val="28"/>
                <w:szCs w:val="28"/>
                <w:lang w:val="uz-Cyrl-UZ"/>
              </w:rPr>
              <w:t xml:space="preserve"> </w:t>
            </w:r>
            <w:r>
              <w:rPr>
                <w:rFonts w:ascii="Times New Roman" w:hAnsi="Times New Roman"/>
                <w:sz w:val="28"/>
                <w:szCs w:val="28"/>
                <w:lang w:val="uz-Cyrl-UZ"/>
              </w:rPr>
              <w:t>yillikda</w:t>
            </w:r>
          </w:p>
        </w:tc>
        <w:tc>
          <w:tcPr>
            <w:tcW w:w="4677" w:type="dxa"/>
            <w:shd w:val="clear" w:color="auto" w:fill="auto"/>
            <w:vAlign w:val="center"/>
          </w:tcPr>
          <w:p w14:paraId="0D1A37CD" w14:textId="094011E6" w:rsidR="00CF3788" w:rsidRPr="000A4AA5" w:rsidRDefault="00CF3788" w:rsidP="00CF3788">
            <w:pPr>
              <w:jc w:val="center"/>
              <w:rPr>
                <w:rFonts w:ascii="Times New Roman" w:hAnsi="Times New Roman"/>
                <w:sz w:val="28"/>
                <w:szCs w:val="28"/>
                <w:lang w:val="uz-Cyrl-UZ"/>
              </w:rPr>
            </w:pPr>
            <w:r>
              <w:rPr>
                <w:rFonts w:ascii="Times New Roman" w:hAnsi="Times New Roman"/>
                <w:sz w:val="28"/>
                <w:szCs w:val="28"/>
                <w:lang w:val="uz-Cyrl-UZ"/>
              </w:rPr>
              <w:t>Tuman</w:t>
            </w:r>
            <w:r w:rsidRPr="000A4AA5">
              <w:rPr>
                <w:rFonts w:ascii="Times New Roman" w:hAnsi="Times New Roman"/>
                <w:sz w:val="28"/>
                <w:szCs w:val="28"/>
                <w:lang w:val="uz-Cyrl-UZ"/>
              </w:rPr>
              <w:t xml:space="preserve"> </w:t>
            </w:r>
            <w:r>
              <w:rPr>
                <w:rFonts w:ascii="Times New Roman" w:hAnsi="Times New Roman"/>
                <w:sz w:val="28"/>
                <w:szCs w:val="28"/>
                <w:lang w:val="uz-Cyrl-UZ"/>
              </w:rPr>
              <w:t>hokimining</w:t>
            </w:r>
            <w:r w:rsidRPr="000A4AA5">
              <w:rPr>
                <w:rFonts w:ascii="Times New Roman" w:hAnsi="Times New Roman"/>
                <w:sz w:val="28"/>
                <w:szCs w:val="28"/>
                <w:lang w:val="uz-Cyrl-UZ"/>
              </w:rPr>
              <w:t xml:space="preserve"> </w:t>
            </w:r>
            <w:r>
              <w:rPr>
                <w:rFonts w:ascii="Times New Roman" w:hAnsi="Times New Roman"/>
                <w:sz w:val="28"/>
                <w:szCs w:val="28"/>
                <w:lang w:val="uz-Cyrl-UZ"/>
              </w:rPr>
              <w:t>birinchi</w:t>
            </w:r>
            <w:r w:rsidRPr="000A4AA5">
              <w:rPr>
                <w:rFonts w:ascii="Times New Roman" w:hAnsi="Times New Roman"/>
                <w:sz w:val="28"/>
                <w:szCs w:val="28"/>
                <w:lang w:val="uz-Cyrl-UZ"/>
              </w:rPr>
              <w:t xml:space="preserve"> </w:t>
            </w:r>
            <w:r>
              <w:rPr>
                <w:rFonts w:ascii="Times New Roman" w:hAnsi="Times New Roman"/>
                <w:sz w:val="28"/>
                <w:szCs w:val="28"/>
                <w:lang w:val="uz-Cyrl-UZ"/>
              </w:rPr>
              <w:t>o‘rinbosari</w:t>
            </w:r>
            <w:r w:rsidRPr="000A4AA5">
              <w:rPr>
                <w:rFonts w:ascii="Times New Roman" w:hAnsi="Times New Roman"/>
                <w:sz w:val="28"/>
                <w:szCs w:val="28"/>
                <w:lang w:val="uz-Cyrl-UZ"/>
              </w:rPr>
              <w:t xml:space="preserve"> (</w:t>
            </w:r>
            <w:r>
              <w:rPr>
                <w:rFonts w:ascii="Times New Roman" w:hAnsi="Times New Roman"/>
                <w:sz w:val="28"/>
                <w:szCs w:val="28"/>
                <w:lang w:val="uz-Cyrl-UZ"/>
              </w:rPr>
              <w:t>R</w:t>
            </w:r>
            <w:r w:rsidRPr="000A4AA5">
              <w:rPr>
                <w:rFonts w:ascii="Times New Roman" w:hAnsi="Times New Roman"/>
                <w:sz w:val="28"/>
                <w:szCs w:val="28"/>
                <w:lang w:val="uz-Cyrl-UZ"/>
              </w:rPr>
              <w:t>.</w:t>
            </w:r>
            <w:r>
              <w:rPr>
                <w:rFonts w:ascii="Times New Roman" w:hAnsi="Times New Roman"/>
                <w:sz w:val="28"/>
                <w:szCs w:val="28"/>
                <w:lang w:val="uz-Cyrl-UZ"/>
              </w:rPr>
              <w:t>Ibragimov</w:t>
            </w:r>
            <w:r w:rsidRPr="000A4AA5">
              <w:rPr>
                <w:rFonts w:ascii="Times New Roman" w:hAnsi="Times New Roman"/>
                <w:sz w:val="28"/>
                <w:szCs w:val="28"/>
                <w:lang w:val="uz-Cyrl-UZ"/>
              </w:rPr>
              <w:t xml:space="preserve">), </w:t>
            </w:r>
          </w:p>
          <w:p w14:paraId="41DB7748" w14:textId="4B59C1B7" w:rsidR="00CF3788" w:rsidRPr="000A4AA5" w:rsidRDefault="00CF3788" w:rsidP="00CF3788">
            <w:pPr>
              <w:jc w:val="center"/>
              <w:rPr>
                <w:rFonts w:ascii="Times New Roman" w:hAnsi="Times New Roman"/>
                <w:sz w:val="28"/>
                <w:szCs w:val="28"/>
                <w:lang w:val="uz-Cyrl-UZ"/>
              </w:rPr>
            </w:pPr>
            <w:r>
              <w:rPr>
                <w:rFonts w:ascii="Times New Roman" w:hAnsi="Times New Roman"/>
                <w:sz w:val="28"/>
                <w:szCs w:val="28"/>
                <w:lang w:val="en-US"/>
              </w:rPr>
              <w:t>tuman</w:t>
            </w:r>
            <w:r>
              <w:rPr>
                <w:rFonts w:ascii="Times New Roman" w:hAnsi="Times New Roman"/>
                <w:sz w:val="28"/>
                <w:szCs w:val="28"/>
                <w:lang w:val="uz-Cyrl-UZ"/>
              </w:rPr>
              <w:t xml:space="preserve"> Kambag‘allikni</w:t>
            </w:r>
            <w:r w:rsidRPr="000A4AA5">
              <w:rPr>
                <w:rFonts w:ascii="Times New Roman" w:hAnsi="Times New Roman"/>
                <w:sz w:val="28"/>
                <w:szCs w:val="28"/>
                <w:lang w:val="uz-Cyrl-UZ"/>
              </w:rPr>
              <w:t xml:space="preserve"> </w:t>
            </w:r>
            <w:r>
              <w:rPr>
                <w:rFonts w:ascii="Times New Roman" w:hAnsi="Times New Roman"/>
                <w:sz w:val="28"/>
                <w:szCs w:val="28"/>
                <w:lang w:val="uz-Cyrl-UZ"/>
              </w:rPr>
              <w:t>qisqartirish</w:t>
            </w:r>
            <w:r w:rsidRPr="000A4AA5">
              <w:rPr>
                <w:rFonts w:ascii="Times New Roman" w:hAnsi="Times New Roman"/>
                <w:sz w:val="28"/>
                <w:szCs w:val="28"/>
                <w:lang w:val="uz-Cyrl-UZ"/>
              </w:rPr>
              <w:t xml:space="preserve"> </w:t>
            </w:r>
            <w:r>
              <w:rPr>
                <w:rFonts w:ascii="Times New Roman" w:hAnsi="Times New Roman"/>
                <w:sz w:val="28"/>
                <w:szCs w:val="28"/>
                <w:lang w:val="uz-Cyrl-UZ"/>
              </w:rPr>
              <w:t>va</w:t>
            </w:r>
            <w:r w:rsidRPr="000A4AA5">
              <w:rPr>
                <w:rFonts w:ascii="Times New Roman" w:hAnsi="Times New Roman"/>
                <w:sz w:val="28"/>
                <w:szCs w:val="28"/>
                <w:lang w:val="uz-Cyrl-UZ"/>
              </w:rPr>
              <w:t xml:space="preserve"> </w:t>
            </w:r>
            <w:r>
              <w:rPr>
                <w:rFonts w:ascii="Times New Roman" w:hAnsi="Times New Roman"/>
                <w:sz w:val="28"/>
                <w:szCs w:val="28"/>
                <w:lang w:val="uz-Cyrl-UZ"/>
              </w:rPr>
              <w:t xml:space="preserve">bandlik </w:t>
            </w:r>
            <w:r>
              <w:rPr>
                <w:rFonts w:ascii="Times New Roman" w:hAnsi="Times New Roman"/>
                <w:sz w:val="28"/>
                <w:szCs w:val="28"/>
                <w:lang w:val="uz-Cyrl-UZ" w:bidi="ru-RU"/>
              </w:rPr>
              <w:t xml:space="preserve">bo‘limi </w:t>
            </w:r>
            <w:proofErr w:type="spellStart"/>
            <w:r>
              <w:rPr>
                <w:rFonts w:ascii="Times New Roman" w:hAnsi="Times New Roman"/>
                <w:sz w:val="28"/>
                <w:szCs w:val="28"/>
                <w:lang w:val="en-US" w:bidi="ru-RU"/>
              </w:rPr>
              <w:t>boshlig‘i</w:t>
            </w:r>
            <w:proofErr w:type="spellEnd"/>
            <w:r w:rsidRPr="000A4AA5">
              <w:rPr>
                <w:rFonts w:ascii="Times New Roman" w:hAnsi="Times New Roman"/>
                <w:sz w:val="28"/>
                <w:szCs w:val="28"/>
                <w:lang w:val="uz-Cyrl-UZ"/>
              </w:rPr>
              <w:t xml:space="preserve"> (</w:t>
            </w:r>
            <w:r>
              <w:rPr>
                <w:rFonts w:ascii="Times New Roman" w:hAnsi="Times New Roman"/>
                <w:sz w:val="28"/>
                <w:szCs w:val="28"/>
                <w:lang w:val="uz-Cyrl-UZ"/>
              </w:rPr>
              <w:t>G‘</w:t>
            </w:r>
            <w:r w:rsidRPr="000A4AA5">
              <w:rPr>
                <w:rFonts w:ascii="Times New Roman" w:hAnsi="Times New Roman"/>
                <w:sz w:val="28"/>
                <w:szCs w:val="28"/>
                <w:lang w:val="uz-Cyrl-UZ"/>
              </w:rPr>
              <w:t>.</w:t>
            </w:r>
            <w:r>
              <w:rPr>
                <w:rFonts w:ascii="Times New Roman" w:hAnsi="Times New Roman"/>
                <w:sz w:val="28"/>
                <w:szCs w:val="28"/>
                <w:lang w:val="uz-Cyrl-UZ"/>
              </w:rPr>
              <w:t>Musurmanov</w:t>
            </w:r>
            <w:r w:rsidRPr="000A4AA5">
              <w:rPr>
                <w:rFonts w:ascii="Times New Roman" w:hAnsi="Times New Roman"/>
                <w:sz w:val="28"/>
                <w:szCs w:val="28"/>
                <w:lang w:val="uz-Cyrl-UZ"/>
              </w:rPr>
              <w:t>),</w:t>
            </w:r>
          </w:p>
          <w:p w14:paraId="10784F26" w14:textId="3902CCE0" w:rsidR="00CF3788" w:rsidRPr="000A4AA5" w:rsidRDefault="00CF3788" w:rsidP="00CF3788">
            <w:pPr>
              <w:jc w:val="center"/>
              <w:rPr>
                <w:rFonts w:ascii="Times New Roman" w:hAnsi="Times New Roman"/>
                <w:sz w:val="28"/>
                <w:szCs w:val="28"/>
                <w:lang w:val="uz-Cyrl-UZ"/>
              </w:rPr>
            </w:pPr>
            <w:r>
              <w:rPr>
                <w:rFonts w:ascii="Times New Roman" w:hAnsi="Times New Roman" w:cs="Times New Roman"/>
                <w:sz w:val="28"/>
                <w:szCs w:val="28"/>
                <w:lang w:val="uz-Cyrl-UZ"/>
              </w:rPr>
              <w:t>barcha</w:t>
            </w:r>
            <w:r w:rsidRPr="000A4A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tashkilot</w:t>
            </w:r>
            <w:r w:rsidRPr="000A4A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0A4A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korxona</w:t>
            </w:r>
            <w:r w:rsidRPr="000A4A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rahbarlari</w:t>
            </w:r>
          </w:p>
        </w:tc>
      </w:tr>
      <w:tr w:rsidR="00CF3788" w:rsidRPr="004F268C" w14:paraId="32A07DC2" w14:textId="77777777" w:rsidTr="005775DB">
        <w:trPr>
          <w:trHeight w:val="503"/>
          <w:jc w:val="center"/>
        </w:trPr>
        <w:tc>
          <w:tcPr>
            <w:tcW w:w="639" w:type="dxa"/>
            <w:shd w:val="clear" w:color="auto" w:fill="auto"/>
            <w:vAlign w:val="center"/>
          </w:tcPr>
          <w:p w14:paraId="3CE6718C" w14:textId="77777777" w:rsidR="00CF3788" w:rsidRPr="00976C87" w:rsidRDefault="00CF3788"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6F9EEE22" w14:textId="4601C1C0" w:rsidR="00CF3788" w:rsidRPr="000A4AA5" w:rsidRDefault="00CF3788" w:rsidP="00CF3788">
            <w:pPr>
              <w:pStyle w:val="a4"/>
              <w:ind w:left="0" w:firstLine="322"/>
              <w:jc w:val="both"/>
              <w:rPr>
                <w:rFonts w:ascii="Times New Roman" w:hAnsi="Times New Roman"/>
                <w:sz w:val="28"/>
                <w:szCs w:val="28"/>
                <w:lang w:val="uz-Cyrl-UZ"/>
              </w:rPr>
            </w:pPr>
            <w:r w:rsidRPr="000A4AA5">
              <w:rPr>
                <w:rFonts w:ascii="Times New Roman" w:hAnsi="Times New Roman"/>
                <w:sz w:val="28"/>
                <w:szCs w:val="28"/>
                <w:lang w:val="uz-Cyrl-UZ"/>
              </w:rPr>
              <w:t>“</w:t>
            </w:r>
            <w:r>
              <w:rPr>
                <w:rFonts w:ascii="Times New Roman" w:hAnsi="Times New Roman"/>
                <w:sz w:val="28"/>
                <w:szCs w:val="28"/>
                <w:lang w:val="uz-Cyrl-UZ"/>
              </w:rPr>
              <w:t>Bir</w:t>
            </w:r>
            <w:r w:rsidRPr="000A4AA5">
              <w:rPr>
                <w:rFonts w:ascii="Times New Roman" w:hAnsi="Times New Roman"/>
                <w:sz w:val="28"/>
                <w:szCs w:val="28"/>
                <w:lang w:val="uz-Cyrl-UZ"/>
              </w:rPr>
              <w:t xml:space="preserve"> </w:t>
            </w:r>
            <w:r>
              <w:rPr>
                <w:rFonts w:ascii="Times New Roman" w:hAnsi="Times New Roman"/>
                <w:sz w:val="28"/>
                <w:szCs w:val="28"/>
                <w:lang w:val="uz-Cyrl-UZ"/>
              </w:rPr>
              <w:t>kontur</w:t>
            </w:r>
            <w:r w:rsidRPr="000A4AA5">
              <w:rPr>
                <w:rFonts w:ascii="Times New Roman" w:hAnsi="Times New Roman"/>
                <w:sz w:val="28"/>
                <w:szCs w:val="28"/>
                <w:lang w:val="uz-Cyrl-UZ"/>
              </w:rPr>
              <w:t xml:space="preserve"> – </w:t>
            </w:r>
            <w:r>
              <w:rPr>
                <w:rFonts w:ascii="Times New Roman" w:hAnsi="Times New Roman"/>
                <w:sz w:val="28"/>
                <w:szCs w:val="28"/>
                <w:lang w:val="uz-Cyrl-UZ"/>
              </w:rPr>
              <w:t>bir</w:t>
            </w:r>
            <w:r w:rsidRPr="000A4AA5">
              <w:rPr>
                <w:rFonts w:ascii="Times New Roman" w:hAnsi="Times New Roman"/>
                <w:sz w:val="28"/>
                <w:szCs w:val="28"/>
                <w:lang w:val="uz-Cyrl-UZ"/>
              </w:rPr>
              <w:t xml:space="preserve"> </w:t>
            </w:r>
            <w:r>
              <w:rPr>
                <w:rFonts w:ascii="Times New Roman" w:hAnsi="Times New Roman"/>
                <w:sz w:val="28"/>
                <w:szCs w:val="28"/>
                <w:lang w:val="uz-Cyrl-UZ"/>
              </w:rPr>
              <w:t>mahsulot</w:t>
            </w:r>
            <w:r w:rsidRPr="000A4AA5">
              <w:rPr>
                <w:rFonts w:ascii="Times New Roman" w:hAnsi="Times New Roman"/>
                <w:sz w:val="28"/>
                <w:szCs w:val="28"/>
                <w:lang w:val="uz-Cyrl-UZ"/>
              </w:rPr>
              <w:t xml:space="preserve">” </w:t>
            </w:r>
            <w:r>
              <w:rPr>
                <w:rFonts w:ascii="Times New Roman" w:hAnsi="Times New Roman"/>
                <w:sz w:val="28"/>
                <w:szCs w:val="28"/>
                <w:lang w:val="uz-Cyrl-UZ"/>
              </w:rPr>
              <w:t>tamoyili</w:t>
            </w:r>
            <w:r w:rsidRPr="000A4AA5">
              <w:rPr>
                <w:rFonts w:ascii="Times New Roman" w:hAnsi="Times New Roman"/>
                <w:sz w:val="28"/>
                <w:szCs w:val="28"/>
                <w:lang w:val="uz-Cyrl-UZ"/>
              </w:rPr>
              <w:t xml:space="preserve"> </w:t>
            </w:r>
            <w:r>
              <w:rPr>
                <w:rFonts w:ascii="Times New Roman" w:hAnsi="Times New Roman"/>
                <w:sz w:val="28"/>
                <w:szCs w:val="28"/>
                <w:lang w:val="uz-Cyrl-UZ"/>
              </w:rPr>
              <w:t>asosida</w:t>
            </w:r>
            <w:r w:rsidRPr="000A4AA5">
              <w:rPr>
                <w:rFonts w:ascii="Times New Roman" w:hAnsi="Times New Roman"/>
                <w:sz w:val="28"/>
                <w:szCs w:val="28"/>
                <w:lang w:val="uz-Cyrl-UZ"/>
              </w:rPr>
              <w:t xml:space="preserve"> </w:t>
            </w:r>
            <w:r>
              <w:rPr>
                <w:rFonts w:ascii="Times New Roman" w:hAnsi="Times New Roman"/>
                <w:sz w:val="28"/>
                <w:szCs w:val="28"/>
                <w:lang w:val="uz-Cyrl-UZ"/>
              </w:rPr>
              <w:t>kamida</w:t>
            </w:r>
            <w:r w:rsidRPr="000A4AA5">
              <w:rPr>
                <w:rFonts w:ascii="Times New Roman" w:hAnsi="Times New Roman"/>
                <w:sz w:val="28"/>
                <w:szCs w:val="28"/>
                <w:lang w:val="uz-Cyrl-UZ"/>
              </w:rPr>
              <w:t xml:space="preserve"> 10 </w:t>
            </w:r>
            <w:r>
              <w:rPr>
                <w:rFonts w:ascii="Times New Roman" w:hAnsi="Times New Roman"/>
                <w:sz w:val="28"/>
                <w:szCs w:val="28"/>
                <w:lang w:val="uz-Cyrl-UZ"/>
              </w:rPr>
              <w:t>gektardan</w:t>
            </w:r>
            <w:r w:rsidRPr="000A4AA5">
              <w:rPr>
                <w:rFonts w:ascii="Times New Roman" w:hAnsi="Times New Roman"/>
                <w:sz w:val="28"/>
                <w:szCs w:val="28"/>
                <w:lang w:val="uz-Cyrl-UZ"/>
              </w:rPr>
              <w:t xml:space="preserve"> </w:t>
            </w:r>
            <w:r>
              <w:rPr>
                <w:rFonts w:ascii="Times New Roman" w:hAnsi="Times New Roman"/>
                <w:sz w:val="28"/>
                <w:szCs w:val="28"/>
                <w:lang w:val="uz-Cyrl-UZ"/>
              </w:rPr>
              <w:t>kam</w:t>
            </w:r>
            <w:r w:rsidRPr="000A4AA5">
              <w:rPr>
                <w:rFonts w:ascii="Times New Roman" w:hAnsi="Times New Roman"/>
                <w:sz w:val="28"/>
                <w:szCs w:val="28"/>
                <w:lang w:val="uz-Cyrl-UZ"/>
              </w:rPr>
              <w:t xml:space="preserve"> </w:t>
            </w:r>
            <w:r>
              <w:rPr>
                <w:rFonts w:ascii="Times New Roman" w:hAnsi="Times New Roman"/>
                <w:sz w:val="28"/>
                <w:szCs w:val="28"/>
                <w:lang w:val="uz-Cyrl-UZ"/>
              </w:rPr>
              <w:t>bo‘lmagan</w:t>
            </w:r>
            <w:r w:rsidRPr="000A4AA5">
              <w:rPr>
                <w:rFonts w:ascii="Times New Roman" w:hAnsi="Times New Roman"/>
                <w:sz w:val="28"/>
                <w:szCs w:val="28"/>
                <w:lang w:val="uz-Cyrl-UZ"/>
              </w:rPr>
              <w:t xml:space="preserve"> </w:t>
            </w:r>
            <w:r>
              <w:rPr>
                <w:rFonts w:ascii="Times New Roman" w:hAnsi="Times New Roman"/>
                <w:sz w:val="28"/>
                <w:szCs w:val="28"/>
                <w:lang w:val="uz-Cyrl-UZ"/>
              </w:rPr>
              <w:t>konturlarda</w:t>
            </w:r>
            <w:r w:rsidRPr="000A4AA5">
              <w:rPr>
                <w:rFonts w:ascii="Times New Roman" w:hAnsi="Times New Roman"/>
                <w:sz w:val="28"/>
                <w:szCs w:val="28"/>
                <w:lang w:val="uz-Cyrl-UZ"/>
              </w:rPr>
              <w:t xml:space="preserve"> </w:t>
            </w:r>
            <w:r>
              <w:rPr>
                <w:rFonts w:ascii="Times New Roman" w:hAnsi="Times New Roman"/>
                <w:sz w:val="28"/>
                <w:szCs w:val="28"/>
                <w:lang w:val="uz-Cyrl-UZ"/>
              </w:rPr>
              <w:t>qo‘shimcha</w:t>
            </w:r>
            <w:r w:rsidRPr="000A4AA5">
              <w:rPr>
                <w:rFonts w:ascii="Times New Roman" w:hAnsi="Times New Roman"/>
                <w:sz w:val="28"/>
                <w:szCs w:val="28"/>
                <w:lang w:val="uz-Cyrl-UZ"/>
              </w:rPr>
              <w:t xml:space="preserve"> 40,0 </w:t>
            </w:r>
            <w:r>
              <w:rPr>
                <w:rFonts w:ascii="Times New Roman" w:hAnsi="Times New Roman"/>
                <w:sz w:val="28"/>
                <w:szCs w:val="28"/>
                <w:lang w:val="uz-Cyrl-UZ"/>
              </w:rPr>
              <w:t>gektar</w:t>
            </w:r>
            <w:r w:rsidRPr="000A4AA5">
              <w:rPr>
                <w:rFonts w:ascii="Times New Roman" w:hAnsi="Times New Roman"/>
                <w:sz w:val="28"/>
                <w:szCs w:val="28"/>
                <w:lang w:val="uz-Cyrl-UZ"/>
              </w:rPr>
              <w:t xml:space="preserve"> </w:t>
            </w:r>
            <w:r>
              <w:rPr>
                <w:rFonts w:ascii="Times New Roman" w:hAnsi="Times New Roman"/>
                <w:sz w:val="28"/>
                <w:szCs w:val="28"/>
                <w:lang w:val="uz-Cyrl-UZ"/>
              </w:rPr>
              <w:t>yer</w:t>
            </w:r>
            <w:r w:rsidRPr="000A4AA5">
              <w:rPr>
                <w:rFonts w:ascii="Times New Roman" w:hAnsi="Times New Roman"/>
                <w:sz w:val="28"/>
                <w:szCs w:val="28"/>
                <w:lang w:val="uz-Cyrl-UZ"/>
              </w:rPr>
              <w:t xml:space="preserve"> </w:t>
            </w:r>
            <w:r>
              <w:rPr>
                <w:rFonts w:ascii="Times New Roman" w:hAnsi="Times New Roman"/>
                <w:sz w:val="28"/>
                <w:szCs w:val="28"/>
                <w:lang w:val="uz-Cyrl-UZ"/>
              </w:rPr>
              <w:t>maydonlarida</w:t>
            </w:r>
            <w:r w:rsidRPr="000A4AA5">
              <w:rPr>
                <w:rFonts w:ascii="Times New Roman" w:hAnsi="Times New Roman"/>
                <w:sz w:val="28"/>
                <w:szCs w:val="28"/>
                <w:lang w:val="uz-Cyrl-UZ"/>
              </w:rPr>
              <w:t xml:space="preserve"> </w:t>
            </w:r>
            <w:r>
              <w:rPr>
                <w:rFonts w:ascii="Times New Roman" w:hAnsi="Times New Roman"/>
                <w:sz w:val="28"/>
                <w:szCs w:val="28"/>
                <w:lang w:val="uz-Cyrl-UZ"/>
              </w:rPr>
              <w:t>serdaromad</w:t>
            </w:r>
            <w:r w:rsidRPr="000A4AA5">
              <w:rPr>
                <w:rFonts w:ascii="Times New Roman" w:hAnsi="Times New Roman"/>
                <w:sz w:val="28"/>
                <w:szCs w:val="28"/>
                <w:lang w:val="uz-Cyrl-UZ"/>
              </w:rPr>
              <w:t xml:space="preserve">, </w:t>
            </w:r>
            <w:r>
              <w:rPr>
                <w:rFonts w:ascii="Times New Roman" w:hAnsi="Times New Roman"/>
                <w:sz w:val="28"/>
                <w:szCs w:val="28"/>
                <w:lang w:val="uz-Cyrl-UZ"/>
              </w:rPr>
              <w:t>eksportbop</w:t>
            </w:r>
            <w:r w:rsidRPr="000A4AA5">
              <w:rPr>
                <w:rFonts w:ascii="Times New Roman" w:hAnsi="Times New Roman"/>
                <w:sz w:val="28"/>
                <w:szCs w:val="28"/>
                <w:lang w:val="uz-Cyrl-UZ"/>
              </w:rPr>
              <w:t xml:space="preserve"> </w:t>
            </w:r>
            <w:r>
              <w:rPr>
                <w:rFonts w:ascii="Times New Roman" w:hAnsi="Times New Roman"/>
                <w:sz w:val="28"/>
                <w:szCs w:val="28"/>
                <w:lang w:val="uz-Cyrl-UZ"/>
              </w:rPr>
              <w:t>mahsulotlarni</w:t>
            </w:r>
            <w:r w:rsidRPr="000A4AA5">
              <w:rPr>
                <w:rFonts w:ascii="Times New Roman" w:hAnsi="Times New Roman"/>
                <w:sz w:val="28"/>
                <w:szCs w:val="28"/>
                <w:lang w:val="uz-Cyrl-UZ"/>
              </w:rPr>
              <w:t xml:space="preserve"> </w:t>
            </w:r>
            <w:r>
              <w:rPr>
                <w:rFonts w:ascii="Times New Roman" w:hAnsi="Times New Roman"/>
                <w:sz w:val="28"/>
                <w:szCs w:val="28"/>
                <w:lang w:val="uz-Cyrl-UZ"/>
              </w:rPr>
              <w:t>yetishtirishga</w:t>
            </w:r>
            <w:r w:rsidRPr="000A4AA5">
              <w:rPr>
                <w:rFonts w:ascii="Times New Roman" w:hAnsi="Times New Roman"/>
                <w:sz w:val="28"/>
                <w:szCs w:val="28"/>
                <w:lang w:val="uz-Cyrl-UZ"/>
              </w:rPr>
              <w:t xml:space="preserve"> </w:t>
            </w:r>
            <w:r>
              <w:rPr>
                <w:rFonts w:ascii="Times New Roman" w:hAnsi="Times New Roman"/>
                <w:sz w:val="28"/>
                <w:szCs w:val="28"/>
                <w:lang w:val="uz-Cyrl-UZ"/>
              </w:rPr>
              <w:t>mo‘ljallangan</w:t>
            </w:r>
            <w:r w:rsidRPr="000A4AA5">
              <w:rPr>
                <w:rFonts w:ascii="Times New Roman" w:hAnsi="Times New Roman"/>
                <w:sz w:val="28"/>
                <w:szCs w:val="28"/>
                <w:lang w:val="uz-Cyrl-UZ"/>
              </w:rPr>
              <w:t xml:space="preserve"> 3 </w:t>
            </w:r>
            <w:r>
              <w:rPr>
                <w:rFonts w:ascii="Times New Roman" w:hAnsi="Times New Roman"/>
                <w:sz w:val="28"/>
                <w:szCs w:val="28"/>
                <w:lang w:val="uz-Cyrl-UZ"/>
              </w:rPr>
              <w:t>ta</w:t>
            </w:r>
            <w:r w:rsidRPr="000A4AA5">
              <w:rPr>
                <w:rFonts w:ascii="Times New Roman" w:hAnsi="Times New Roman"/>
                <w:sz w:val="28"/>
                <w:szCs w:val="28"/>
                <w:lang w:val="uz-Cyrl-UZ"/>
              </w:rPr>
              <w:t xml:space="preserve"> “</w:t>
            </w:r>
            <w:r>
              <w:rPr>
                <w:rFonts w:ascii="Times New Roman" w:hAnsi="Times New Roman"/>
                <w:sz w:val="28"/>
                <w:szCs w:val="28"/>
                <w:lang w:val="uz-Cyrl-UZ"/>
              </w:rPr>
              <w:t>namunali</w:t>
            </w:r>
            <w:r w:rsidRPr="000A4AA5">
              <w:rPr>
                <w:rFonts w:ascii="Times New Roman" w:hAnsi="Times New Roman"/>
                <w:sz w:val="28"/>
                <w:szCs w:val="28"/>
                <w:lang w:val="uz-Cyrl-UZ"/>
              </w:rPr>
              <w:t xml:space="preserve"> </w:t>
            </w:r>
            <w:r>
              <w:rPr>
                <w:rFonts w:ascii="Times New Roman" w:hAnsi="Times New Roman"/>
                <w:sz w:val="28"/>
                <w:szCs w:val="28"/>
                <w:lang w:val="uz-Cyrl-UZ"/>
              </w:rPr>
              <w:t>loyiha</w:t>
            </w:r>
            <w:r w:rsidRPr="000A4AA5">
              <w:rPr>
                <w:rFonts w:ascii="Times New Roman" w:hAnsi="Times New Roman"/>
                <w:sz w:val="28"/>
                <w:szCs w:val="28"/>
                <w:lang w:val="uz-Cyrl-UZ"/>
              </w:rPr>
              <w:t>”</w:t>
            </w:r>
            <w:r>
              <w:rPr>
                <w:rFonts w:ascii="Times New Roman" w:hAnsi="Times New Roman"/>
                <w:sz w:val="28"/>
                <w:szCs w:val="28"/>
                <w:lang w:val="uz-Cyrl-UZ"/>
              </w:rPr>
              <w:t>larni</w:t>
            </w:r>
            <w:r w:rsidRPr="000A4AA5">
              <w:rPr>
                <w:rFonts w:ascii="Times New Roman" w:hAnsi="Times New Roman"/>
                <w:sz w:val="28"/>
                <w:szCs w:val="28"/>
                <w:lang w:val="uz-Cyrl-UZ"/>
              </w:rPr>
              <w:t xml:space="preserve"> </w:t>
            </w:r>
            <w:r>
              <w:rPr>
                <w:rFonts w:ascii="Times New Roman" w:hAnsi="Times New Roman"/>
                <w:sz w:val="28"/>
                <w:szCs w:val="28"/>
                <w:lang w:val="uz-Cyrl-UZ"/>
              </w:rPr>
              <w:t>amalga</w:t>
            </w:r>
            <w:r w:rsidRPr="000A4AA5">
              <w:rPr>
                <w:rFonts w:ascii="Times New Roman" w:hAnsi="Times New Roman"/>
                <w:sz w:val="28"/>
                <w:szCs w:val="28"/>
                <w:lang w:val="uz-Cyrl-UZ"/>
              </w:rPr>
              <w:t xml:space="preserve"> </w:t>
            </w:r>
            <w:r>
              <w:rPr>
                <w:rFonts w:ascii="Times New Roman" w:hAnsi="Times New Roman"/>
                <w:sz w:val="28"/>
                <w:szCs w:val="28"/>
                <w:lang w:val="uz-Cyrl-UZ"/>
              </w:rPr>
              <w:t>oshirish</w:t>
            </w:r>
            <w:r w:rsidRPr="000A4AA5">
              <w:rPr>
                <w:rFonts w:ascii="Times New Roman" w:hAnsi="Times New Roman"/>
                <w:sz w:val="28"/>
                <w:szCs w:val="28"/>
                <w:lang w:val="uz-Cyrl-UZ"/>
              </w:rPr>
              <w:t>.</w:t>
            </w:r>
          </w:p>
        </w:tc>
        <w:tc>
          <w:tcPr>
            <w:tcW w:w="1974" w:type="dxa"/>
            <w:shd w:val="clear" w:color="auto" w:fill="auto"/>
            <w:vAlign w:val="center"/>
          </w:tcPr>
          <w:p w14:paraId="3F228C3B" w14:textId="735227FD" w:rsidR="00CF3788" w:rsidRPr="000A4AA5" w:rsidRDefault="00CF3788" w:rsidP="00CF3788">
            <w:pPr>
              <w:pStyle w:val="a4"/>
              <w:ind w:left="0"/>
              <w:jc w:val="center"/>
              <w:rPr>
                <w:rFonts w:ascii="Times New Roman" w:hAnsi="Times New Roman" w:cs="Times New Roman"/>
                <w:sz w:val="28"/>
                <w:szCs w:val="28"/>
                <w:lang w:val="uz-Cyrl-UZ"/>
              </w:rPr>
            </w:pPr>
            <w:r w:rsidRPr="000A4AA5">
              <w:rPr>
                <w:rFonts w:ascii="Times New Roman" w:hAnsi="Times New Roman" w:cs="Times New Roman"/>
                <w:sz w:val="28"/>
                <w:szCs w:val="28"/>
                <w:lang w:val="uz-Cyrl-UZ"/>
              </w:rPr>
              <w:t>2025-</w:t>
            </w:r>
            <w:r>
              <w:rPr>
                <w:rFonts w:ascii="Times New Roman" w:hAnsi="Times New Roman" w:cs="Times New Roman"/>
                <w:sz w:val="28"/>
                <w:szCs w:val="28"/>
                <w:lang w:val="uz-Cyrl-UZ"/>
              </w:rPr>
              <w:t>yil</w:t>
            </w:r>
            <w:r w:rsidRPr="000A4AA5">
              <w:rPr>
                <w:rFonts w:ascii="Times New Roman" w:hAnsi="Times New Roman" w:cs="Times New Roman"/>
                <w:sz w:val="28"/>
                <w:szCs w:val="28"/>
                <w:lang w:val="uz-Cyrl-UZ"/>
              </w:rPr>
              <w:t xml:space="preserve"> </w:t>
            </w:r>
            <w:r w:rsidRPr="000A4AA5">
              <w:rPr>
                <w:rFonts w:ascii="Times New Roman" w:hAnsi="Times New Roman" w:cs="Times New Roman"/>
                <w:sz w:val="28"/>
                <w:szCs w:val="28"/>
                <w:lang w:val="uz-Cyrl-UZ"/>
              </w:rPr>
              <w:br/>
            </w:r>
            <w:r>
              <w:rPr>
                <w:rFonts w:ascii="Times New Roman" w:hAnsi="Times New Roman" w:cs="Times New Roman"/>
                <w:sz w:val="28"/>
                <w:szCs w:val="28"/>
                <w:lang w:val="uz-Cyrl-UZ"/>
              </w:rPr>
              <w:t>I</w:t>
            </w:r>
            <w:r w:rsidRPr="000A4A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yarim</w:t>
            </w:r>
            <w:r w:rsidRPr="000A4A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yillikda</w:t>
            </w:r>
          </w:p>
        </w:tc>
        <w:tc>
          <w:tcPr>
            <w:tcW w:w="4677" w:type="dxa"/>
            <w:shd w:val="clear" w:color="auto" w:fill="auto"/>
            <w:vAlign w:val="center"/>
          </w:tcPr>
          <w:p w14:paraId="629BF802" w14:textId="6A466CAE" w:rsidR="00CF3788" w:rsidRPr="000A4AA5" w:rsidRDefault="00CF3788" w:rsidP="00CF3788">
            <w:pPr>
              <w:jc w:val="center"/>
              <w:rPr>
                <w:rFonts w:ascii="Times New Roman" w:hAnsi="Times New Roman"/>
                <w:sz w:val="28"/>
                <w:szCs w:val="28"/>
                <w:lang w:val="uz-Cyrl-UZ"/>
              </w:rPr>
            </w:pPr>
            <w:r>
              <w:rPr>
                <w:rFonts w:ascii="Times New Roman" w:hAnsi="Times New Roman"/>
                <w:sz w:val="28"/>
                <w:szCs w:val="28"/>
                <w:lang w:val="uz-Cyrl-UZ"/>
              </w:rPr>
              <w:t>Tuman</w:t>
            </w:r>
            <w:r w:rsidRPr="000A4AA5">
              <w:rPr>
                <w:rFonts w:ascii="Times New Roman" w:hAnsi="Times New Roman"/>
                <w:sz w:val="28"/>
                <w:szCs w:val="28"/>
                <w:lang w:val="uz-Cyrl-UZ"/>
              </w:rPr>
              <w:t xml:space="preserve"> </w:t>
            </w:r>
            <w:r>
              <w:rPr>
                <w:rFonts w:ascii="Times New Roman" w:hAnsi="Times New Roman"/>
                <w:sz w:val="28"/>
                <w:szCs w:val="28"/>
                <w:lang w:val="uz-Cyrl-UZ"/>
              </w:rPr>
              <w:t>hokimining</w:t>
            </w:r>
            <w:r w:rsidRPr="000A4AA5">
              <w:rPr>
                <w:rFonts w:ascii="Times New Roman" w:hAnsi="Times New Roman"/>
                <w:sz w:val="28"/>
                <w:szCs w:val="28"/>
                <w:lang w:val="uz-Cyrl-UZ"/>
              </w:rPr>
              <w:t xml:space="preserve"> </w:t>
            </w:r>
            <w:r>
              <w:rPr>
                <w:rFonts w:ascii="Times New Roman" w:hAnsi="Times New Roman"/>
                <w:sz w:val="28"/>
                <w:szCs w:val="28"/>
                <w:lang w:val="uz-Cyrl-UZ"/>
              </w:rPr>
              <w:t>birinchi</w:t>
            </w:r>
            <w:r w:rsidRPr="000A4AA5">
              <w:rPr>
                <w:rFonts w:ascii="Times New Roman" w:hAnsi="Times New Roman"/>
                <w:sz w:val="28"/>
                <w:szCs w:val="28"/>
                <w:lang w:val="uz-Cyrl-UZ"/>
              </w:rPr>
              <w:t xml:space="preserve"> </w:t>
            </w:r>
            <w:r>
              <w:rPr>
                <w:rFonts w:ascii="Times New Roman" w:hAnsi="Times New Roman"/>
                <w:sz w:val="28"/>
                <w:szCs w:val="28"/>
                <w:lang w:val="uz-Cyrl-UZ"/>
              </w:rPr>
              <w:t>o‘rinbosari</w:t>
            </w:r>
            <w:r w:rsidRPr="000A4AA5">
              <w:rPr>
                <w:rFonts w:ascii="Times New Roman" w:hAnsi="Times New Roman"/>
                <w:sz w:val="28"/>
                <w:szCs w:val="28"/>
                <w:lang w:val="uz-Cyrl-UZ"/>
              </w:rPr>
              <w:t xml:space="preserve"> (</w:t>
            </w:r>
            <w:r>
              <w:rPr>
                <w:rFonts w:ascii="Times New Roman" w:hAnsi="Times New Roman"/>
                <w:sz w:val="28"/>
                <w:szCs w:val="28"/>
                <w:lang w:val="uz-Cyrl-UZ"/>
              </w:rPr>
              <w:t>R</w:t>
            </w:r>
            <w:r w:rsidRPr="000A4AA5">
              <w:rPr>
                <w:rFonts w:ascii="Times New Roman" w:hAnsi="Times New Roman"/>
                <w:sz w:val="28"/>
                <w:szCs w:val="28"/>
                <w:lang w:val="uz-Cyrl-UZ"/>
              </w:rPr>
              <w:t>.</w:t>
            </w:r>
            <w:r>
              <w:rPr>
                <w:rFonts w:ascii="Times New Roman" w:hAnsi="Times New Roman"/>
                <w:sz w:val="28"/>
                <w:szCs w:val="28"/>
                <w:lang w:val="uz-Cyrl-UZ"/>
              </w:rPr>
              <w:t>Ibragimov</w:t>
            </w:r>
            <w:r w:rsidRPr="000A4AA5">
              <w:rPr>
                <w:rFonts w:ascii="Times New Roman" w:hAnsi="Times New Roman"/>
                <w:sz w:val="28"/>
                <w:szCs w:val="28"/>
                <w:lang w:val="uz-Cyrl-UZ"/>
              </w:rPr>
              <w:t xml:space="preserve">), </w:t>
            </w:r>
          </w:p>
          <w:p w14:paraId="14865D70" w14:textId="6DF6E21C" w:rsidR="00CF3788" w:rsidRPr="000A4AA5" w:rsidRDefault="00CF3788" w:rsidP="00CF3788">
            <w:pPr>
              <w:jc w:val="center"/>
              <w:rPr>
                <w:rFonts w:ascii="Times New Roman" w:hAnsi="Times New Roman"/>
                <w:sz w:val="28"/>
                <w:szCs w:val="28"/>
                <w:lang w:val="uz-Cyrl-UZ"/>
              </w:rPr>
            </w:pPr>
            <w:r>
              <w:rPr>
                <w:rFonts w:ascii="Times New Roman" w:hAnsi="Times New Roman"/>
                <w:sz w:val="28"/>
                <w:szCs w:val="28"/>
                <w:lang w:val="en-US"/>
              </w:rPr>
              <w:t>tuman K</w:t>
            </w:r>
            <w:r>
              <w:rPr>
                <w:rFonts w:ascii="Times New Roman" w:hAnsi="Times New Roman"/>
                <w:sz w:val="28"/>
                <w:szCs w:val="28"/>
                <w:lang w:val="uz-Cyrl-UZ"/>
              </w:rPr>
              <w:t>ambag‘allikni</w:t>
            </w:r>
            <w:r w:rsidRPr="000A4AA5">
              <w:rPr>
                <w:rFonts w:ascii="Times New Roman" w:hAnsi="Times New Roman"/>
                <w:sz w:val="28"/>
                <w:szCs w:val="28"/>
                <w:lang w:val="uz-Cyrl-UZ"/>
              </w:rPr>
              <w:t xml:space="preserve"> </w:t>
            </w:r>
            <w:r>
              <w:rPr>
                <w:rFonts w:ascii="Times New Roman" w:hAnsi="Times New Roman"/>
                <w:sz w:val="28"/>
                <w:szCs w:val="28"/>
                <w:lang w:val="uz-Cyrl-UZ"/>
              </w:rPr>
              <w:t>qisqartirish</w:t>
            </w:r>
            <w:r w:rsidRPr="000A4AA5">
              <w:rPr>
                <w:rFonts w:ascii="Times New Roman" w:hAnsi="Times New Roman"/>
                <w:sz w:val="28"/>
                <w:szCs w:val="28"/>
                <w:lang w:val="uz-Cyrl-UZ"/>
              </w:rPr>
              <w:t xml:space="preserve"> </w:t>
            </w:r>
            <w:r>
              <w:rPr>
                <w:rFonts w:ascii="Times New Roman" w:hAnsi="Times New Roman"/>
                <w:sz w:val="28"/>
                <w:szCs w:val="28"/>
                <w:lang w:val="uz-Cyrl-UZ"/>
              </w:rPr>
              <w:t>va</w:t>
            </w:r>
            <w:r w:rsidRPr="000A4AA5">
              <w:rPr>
                <w:rFonts w:ascii="Times New Roman" w:hAnsi="Times New Roman"/>
                <w:sz w:val="28"/>
                <w:szCs w:val="28"/>
                <w:lang w:val="uz-Cyrl-UZ"/>
              </w:rPr>
              <w:t xml:space="preserve"> </w:t>
            </w:r>
            <w:r>
              <w:rPr>
                <w:rFonts w:ascii="Times New Roman" w:hAnsi="Times New Roman"/>
                <w:sz w:val="28"/>
                <w:szCs w:val="28"/>
                <w:lang w:val="uz-Cyrl-UZ"/>
              </w:rPr>
              <w:t xml:space="preserve">bandlik </w:t>
            </w:r>
            <w:r>
              <w:rPr>
                <w:rFonts w:ascii="Times New Roman" w:hAnsi="Times New Roman"/>
                <w:sz w:val="28"/>
                <w:szCs w:val="28"/>
                <w:lang w:val="uz-Cyrl-UZ" w:bidi="ru-RU"/>
              </w:rPr>
              <w:t xml:space="preserve">bo‘limi </w:t>
            </w:r>
            <w:proofErr w:type="spellStart"/>
            <w:r>
              <w:rPr>
                <w:rFonts w:ascii="Times New Roman" w:hAnsi="Times New Roman"/>
                <w:sz w:val="28"/>
                <w:szCs w:val="28"/>
                <w:lang w:val="en-US" w:bidi="ru-RU"/>
              </w:rPr>
              <w:t>boshlig‘i</w:t>
            </w:r>
            <w:proofErr w:type="spellEnd"/>
            <w:r w:rsidRPr="000A4AA5">
              <w:rPr>
                <w:rFonts w:ascii="Times New Roman" w:hAnsi="Times New Roman"/>
                <w:sz w:val="28"/>
                <w:szCs w:val="28"/>
                <w:lang w:val="uz-Cyrl-UZ"/>
              </w:rPr>
              <w:t xml:space="preserve"> </w:t>
            </w:r>
            <w:r>
              <w:rPr>
                <w:rFonts w:ascii="Times New Roman" w:hAnsi="Times New Roman"/>
                <w:sz w:val="28"/>
                <w:szCs w:val="28"/>
                <w:lang w:val="uz-Cyrl-UZ"/>
              </w:rPr>
              <w:br/>
            </w:r>
            <w:r w:rsidRPr="000A4AA5">
              <w:rPr>
                <w:rFonts w:ascii="Times New Roman" w:hAnsi="Times New Roman"/>
                <w:sz w:val="28"/>
                <w:szCs w:val="28"/>
                <w:lang w:val="uz-Cyrl-UZ"/>
              </w:rPr>
              <w:t>(</w:t>
            </w:r>
            <w:r>
              <w:rPr>
                <w:rFonts w:ascii="Times New Roman" w:hAnsi="Times New Roman"/>
                <w:sz w:val="28"/>
                <w:szCs w:val="28"/>
                <w:lang w:val="uz-Cyrl-UZ"/>
              </w:rPr>
              <w:t>G‘</w:t>
            </w:r>
            <w:r w:rsidRPr="000A4AA5">
              <w:rPr>
                <w:rFonts w:ascii="Times New Roman" w:hAnsi="Times New Roman"/>
                <w:sz w:val="28"/>
                <w:szCs w:val="28"/>
                <w:lang w:val="uz-Cyrl-UZ"/>
              </w:rPr>
              <w:t>.</w:t>
            </w:r>
            <w:r>
              <w:rPr>
                <w:rFonts w:ascii="Times New Roman" w:hAnsi="Times New Roman"/>
                <w:sz w:val="28"/>
                <w:szCs w:val="28"/>
                <w:lang w:val="uz-Cyrl-UZ"/>
              </w:rPr>
              <w:t>Musurmanov</w:t>
            </w:r>
            <w:r w:rsidRPr="000A4AA5">
              <w:rPr>
                <w:rFonts w:ascii="Times New Roman" w:hAnsi="Times New Roman"/>
                <w:sz w:val="28"/>
                <w:szCs w:val="28"/>
                <w:lang w:val="uz-Cyrl-UZ"/>
              </w:rPr>
              <w:t>),</w:t>
            </w:r>
          </w:p>
          <w:p w14:paraId="42946D19" w14:textId="0C7878D2" w:rsidR="00CF3788" w:rsidRPr="000A4AA5" w:rsidRDefault="00CF3788" w:rsidP="00CF3788">
            <w:pPr>
              <w:jc w:val="center"/>
              <w:rPr>
                <w:rFonts w:ascii="Times New Roman" w:hAnsi="Times New Roman"/>
                <w:sz w:val="28"/>
                <w:szCs w:val="28"/>
                <w:lang w:val="uz-Cyrl-UZ"/>
              </w:rPr>
            </w:pPr>
            <w:r>
              <w:rPr>
                <w:rFonts w:ascii="Times New Roman" w:hAnsi="Times New Roman"/>
                <w:sz w:val="28"/>
                <w:szCs w:val="28"/>
                <w:lang w:val="uz-Cyrl-UZ"/>
              </w:rPr>
              <w:t>Tijorat</w:t>
            </w:r>
            <w:r w:rsidRPr="000A4AA5">
              <w:rPr>
                <w:rFonts w:ascii="Times New Roman" w:hAnsi="Times New Roman"/>
                <w:sz w:val="28"/>
                <w:szCs w:val="28"/>
                <w:lang w:val="uz-Cyrl-UZ"/>
              </w:rPr>
              <w:t xml:space="preserve"> </w:t>
            </w:r>
            <w:r>
              <w:rPr>
                <w:rFonts w:ascii="Times New Roman" w:hAnsi="Times New Roman"/>
                <w:sz w:val="28"/>
                <w:szCs w:val="28"/>
                <w:lang w:val="uz-Cyrl-UZ"/>
              </w:rPr>
              <w:t>banklari</w:t>
            </w:r>
            <w:r w:rsidRPr="000A4AA5">
              <w:rPr>
                <w:rFonts w:ascii="Times New Roman" w:hAnsi="Times New Roman"/>
                <w:sz w:val="28"/>
                <w:szCs w:val="28"/>
                <w:lang w:val="uz-Cyrl-UZ"/>
              </w:rPr>
              <w:t>,</w:t>
            </w:r>
          </w:p>
          <w:p w14:paraId="2B6A9345" w14:textId="72D581E2" w:rsidR="00CF3788" w:rsidRPr="000A4AA5" w:rsidRDefault="00CF3788" w:rsidP="00CF3788">
            <w:pPr>
              <w:jc w:val="center"/>
              <w:rPr>
                <w:rFonts w:ascii="Times New Roman" w:hAnsi="Times New Roman"/>
                <w:sz w:val="28"/>
                <w:szCs w:val="28"/>
                <w:lang w:val="uz-Cyrl-UZ"/>
              </w:rPr>
            </w:pPr>
            <w:r>
              <w:rPr>
                <w:rFonts w:ascii="Times New Roman" w:hAnsi="Times New Roman"/>
                <w:sz w:val="28"/>
                <w:szCs w:val="28"/>
                <w:lang w:val="uz-Cyrl-UZ"/>
              </w:rPr>
              <w:t>mahallalardagi</w:t>
            </w:r>
            <w:r w:rsidRPr="000A4AA5">
              <w:rPr>
                <w:rFonts w:ascii="Times New Roman" w:hAnsi="Times New Roman"/>
                <w:sz w:val="28"/>
                <w:szCs w:val="28"/>
                <w:lang w:val="uz-Cyrl-UZ"/>
              </w:rPr>
              <w:t xml:space="preserve"> </w:t>
            </w:r>
            <w:r>
              <w:rPr>
                <w:rFonts w:ascii="Times New Roman" w:hAnsi="Times New Roman"/>
                <w:sz w:val="28"/>
                <w:szCs w:val="28"/>
                <w:lang w:val="uz-Cyrl-UZ"/>
              </w:rPr>
              <w:t>hokim</w:t>
            </w:r>
            <w:r w:rsidRPr="000A4AA5">
              <w:rPr>
                <w:rFonts w:ascii="Times New Roman" w:hAnsi="Times New Roman"/>
                <w:sz w:val="28"/>
                <w:szCs w:val="28"/>
                <w:lang w:val="uz-Cyrl-UZ"/>
              </w:rPr>
              <w:t xml:space="preserve"> </w:t>
            </w:r>
            <w:r>
              <w:rPr>
                <w:rFonts w:ascii="Times New Roman" w:hAnsi="Times New Roman"/>
                <w:sz w:val="28"/>
                <w:szCs w:val="28"/>
                <w:lang w:val="uz-Cyrl-UZ"/>
              </w:rPr>
              <w:t>yordamchilari</w:t>
            </w:r>
          </w:p>
        </w:tc>
      </w:tr>
      <w:tr w:rsidR="00CF3788" w:rsidRPr="004F268C" w14:paraId="1FDDC071" w14:textId="77777777" w:rsidTr="005775DB">
        <w:trPr>
          <w:trHeight w:val="1812"/>
          <w:jc w:val="center"/>
        </w:trPr>
        <w:tc>
          <w:tcPr>
            <w:tcW w:w="639" w:type="dxa"/>
            <w:shd w:val="clear" w:color="auto" w:fill="auto"/>
            <w:vAlign w:val="center"/>
          </w:tcPr>
          <w:p w14:paraId="52053E16" w14:textId="77777777" w:rsidR="00CF3788" w:rsidRPr="00976C87" w:rsidRDefault="00CF3788"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0CD8079A" w14:textId="366F5C85" w:rsidR="00CF3788" w:rsidRPr="000A4AA5" w:rsidRDefault="00CF3788" w:rsidP="00CF3788">
            <w:pPr>
              <w:pStyle w:val="a4"/>
              <w:ind w:left="-23" w:firstLine="283"/>
              <w:jc w:val="both"/>
              <w:rPr>
                <w:rFonts w:ascii="Times New Roman" w:hAnsi="Times New Roman" w:cs="Times New Roman"/>
                <w:sz w:val="28"/>
                <w:szCs w:val="28"/>
                <w:lang w:val="uz-Cyrl-UZ"/>
              </w:rPr>
            </w:pPr>
            <w:r w:rsidRPr="000A4AA5">
              <w:rPr>
                <w:rFonts w:ascii="Times New Roman" w:hAnsi="Times New Roman" w:cs="Times New Roman"/>
                <w:sz w:val="28"/>
                <w:szCs w:val="28"/>
                <w:lang w:val="uz-Cyrl-UZ"/>
              </w:rPr>
              <w:t>“</w:t>
            </w:r>
            <w:r>
              <w:rPr>
                <w:rFonts w:ascii="Times New Roman" w:hAnsi="Times New Roman" w:cs="Times New Roman"/>
                <w:sz w:val="28"/>
                <w:szCs w:val="28"/>
                <w:lang w:val="uz-Cyrl-UZ"/>
              </w:rPr>
              <w:t>Kambag‘allikdan</w:t>
            </w:r>
            <w:r w:rsidRPr="000A4A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farovonlik</w:t>
            </w:r>
            <w:r w:rsidRPr="000A4A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sari</w:t>
            </w:r>
            <w:r w:rsidRPr="000A4A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dasturi</w:t>
            </w:r>
            <w:r w:rsidRPr="000A4A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orqali</w:t>
            </w:r>
            <w:r w:rsidRPr="000A4AA5">
              <w:rPr>
                <w:rFonts w:ascii="Times New Roman" w:hAnsi="Times New Roman" w:cs="Times New Roman"/>
                <w:sz w:val="28"/>
                <w:szCs w:val="28"/>
                <w:lang w:val="uz-Cyrl-UZ"/>
              </w:rPr>
              <w:t xml:space="preserve"> 2025</w:t>
            </w:r>
            <w:r w:rsidRPr="005A313D">
              <w:rPr>
                <w:rFonts w:ascii="Times New Roman" w:hAnsi="Times New Roman" w:cs="Times New Roman"/>
                <w:sz w:val="28"/>
                <w:szCs w:val="28"/>
                <w:lang w:val="uz-Cyrl-UZ"/>
              </w:rPr>
              <w:t>-</w:t>
            </w:r>
            <w:r>
              <w:rPr>
                <w:rFonts w:ascii="Times New Roman" w:hAnsi="Times New Roman" w:cs="Times New Roman"/>
                <w:sz w:val="28"/>
                <w:szCs w:val="28"/>
                <w:lang w:val="uz-Cyrl-UZ"/>
              </w:rPr>
              <w:t>yil</w:t>
            </w:r>
            <w:r w:rsidRPr="000A4A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w:t>
            </w:r>
            <w:r w:rsidRPr="000A4A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yarim</w:t>
            </w:r>
            <w:r w:rsidRPr="000A4A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yillikda</w:t>
            </w:r>
            <w:r w:rsidRPr="000A4AA5">
              <w:rPr>
                <w:rFonts w:ascii="Times New Roman" w:hAnsi="Times New Roman" w:cs="Times New Roman"/>
                <w:sz w:val="28"/>
                <w:szCs w:val="28"/>
                <w:lang w:val="uz-Cyrl-UZ"/>
              </w:rPr>
              <w:t xml:space="preserve"> 1314 </w:t>
            </w:r>
            <w:r>
              <w:rPr>
                <w:rFonts w:ascii="Times New Roman" w:hAnsi="Times New Roman" w:cs="Times New Roman"/>
                <w:sz w:val="28"/>
                <w:szCs w:val="28"/>
                <w:lang w:val="uz-Cyrl-UZ"/>
              </w:rPr>
              <w:t>ta</w:t>
            </w:r>
            <w:r w:rsidRPr="000A4A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kambag‘al</w:t>
            </w:r>
            <w:r w:rsidRPr="000A4A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oilaning</w:t>
            </w:r>
            <w:r w:rsidRPr="000A4AA5">
              <w:rPr>
                <w:rFonts w:ascii="Times New Roman" w:hAnsi="Times New Roman" w:cs="Times New Roman"/>
                <w:sz w:val="28"/>
                <w:szCs w:val="28"/>
                <w:lang w:val="uz-Cyrl-UZ"/>
              </w:rPr>
              <w:t xml:space="preserve"> 5140 </w:t>
            </w:r>
            <w:r>
              <w:rPr>
                <w:rFonts w:ascii="Times New Roman" w:hAnsi="Times New Roman" w:cs="Times New Roman"/>
                <w:sz w:val="28"/>
                <w:szCs w:val="28"/>
                <w:lang w:val="uz-Cyrl-UZ"/>
              </w:rPr>
              <w:t>ta</w:t>
            </w:r>
            <w:r w:rsidRPr="000A4A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oila</w:t>
            </w:r>
            <w:r w:rsidRPr="000A4A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a’zosini</w:t>
            </w:r>
            <w:r w:rsidRPr="000A4A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kambag‘allikdan</w:t>
            </w:r>
            <w:r w:rsidRPr="000A4A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chiqarish</w:t>
            </w:r>
            <w:r w:rsidRPr="000A4AA5">
              <w:rPr>
                <w:rFonts w:ascii="Times New Roman" w:hAnsi="Times New Roman" w:cs="Times New Roman"/>
                <w:sz w:val="28"/>
                <w:szCs w:val="28"/>
                <w:lang w:val="uz-Cyrl-UZ"/>
              </w:rPr>
              <w:t>.</w:t>
            </w:r>
          </w:p>
          <w:p w14:paraId="2E2BBE31" w14:textId="21E1DB1C" w:rsidR="00CF3788" w:rsidRPr="000A4AA5" w:rsidRDefault="00CF3788" w:rsidP="00CF3788">
            <w:pPr>
              <w:pStyle w:val="a4"/>
              <w:ind w:left="0" w:firstLine="322"/>
              <w:jc w:val="both"/>
              <w:rPr>
                <w:rFonts w:ascii="Times New Roman" w:hAnsi="Times New Roman" w:cs="Times New Roman"/>
                <w:bCs/>
                <w:sz w:val="28"/>
                <w:szCs w:val="28"/>
                <w:lang w:val="uz-Cyrl-UZ"/>
              </w:rPr>
            </w:pPr>
            <w:r>
              <w:rPr>
                <w:rFonts w:ascii="Times New Roman" w:hAnsi="Times New Roman" w:cs="Times New Roman"/>
                <w:sz w:val="28"/>
                <w:szCs w:val="28"/>
                <w:lang w:val="uz-Cyrl-UZ"/>
              </w:rPr>
              <w:t>Bunda</w:t>
            </w:r>
            <w:r w:rsidRPr="000A4A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o‘zini</w:t>
            </w:r>
            <w:r w:rsidRPr="000A4A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o‘zi</w:t>
            </w:r>
            <w:r w:rsidRPr="000A4A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band</w:t>
            </w:r>
            <w:r w:rsidRPr="000A4A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qilishiga</w:t>
            </w:r>
            <w:r w:rsidRPr="000A4A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tadbirkorlikni</w:t>
            </w:r>
            <w:r w:rsidRPr="000A4A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yo‘lga</w:t>
            </w:r>
            <w:r w:rsidRPr="000A4A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qo‘yishiga</w:t>
            </w:r>
            <w:r w:rsidRPr="000A4A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hamda</w:t>
            </w:r>
            <w:r w:rsidRPr="000A4A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kasb</w:t>
            </w:r>
            <w:r w:rsidRPr="000A4AA5">
              <w:rPr>
                <w:rFonts w:ascii="Times New Roman" w:hAnsi="Times New Roman" w:cs="Times New Roman"/>
                <w:sz w:val="28"/>
                <w:szCs w:val="28"/>
                <w:lang w:val="uz-Cyrl-UZ"/>
              </w:rPr>
              <w:t>-</w:t>
            </w:r>
            <w:r>
              <w:rPr>
                <w:rFonts w:ascii="Times New Roman" w:hAnsi="Times New Roman" w:cs="Times New Roman"/>
                <w:sz w:val="28"/>
                <w:szCs w:val="28"/>
                <w:lang w:val="uz-Cyrl-UZ"/>
              </w:rPr>
              <w:t>hunar</w:t>
            </w:r>
            <w:r w:rsidRPr="000A4A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0A4A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xorijiy</w:t>
            </w:r>
            <w:r w:rsidRPr="000A4A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tilni</w:t>
            </w:r>
            <w:r w:rsidRPr="000A4A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o‘rganishiga</w:t>
            </w:r>
            <w:r w:rsidRPr="000A4A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ishtiyoqi</w:t>
            </w:r>
            <w:r w:rsidRPr="000A4A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bor</w:t>
            </w:r>
            <w:r w:rsidRPr="000A4A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aholi</w:t>
            </w:r>
            <w:r w:rsidRPr="000A4A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ro‘yxatini</w:t>
            </w:r>
            <w:r w:rsidRPr="000A4A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shakllantirish</w:t>
            </w:r>
            <w:r w:rsidRPr="000A4A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orqali</w:t>
            </w:r>
            <w:r w:rsidRPr="000A4A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bandligini</w:t>
            </w:r>
            <w:r w:rsidRPr="000A4A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ta’minlash</w:t>
            </w:r>
            <w:r w:rsidRPr="000A4A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choralarini</w:t>
            </w:r>
            <w:r w:rsidRPr="000A4A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ko‘rish</w:t>
            </w:r>
            <w:r w:rsidRPr="000A4AA5">
              <w:rPr>
                <w:rFonts w:ascii="Times New Roman" w:hAnsi="Times New Roman" w:cs="Times New Roman"/>
                <w:sz w:val="28"/>
                <w:szCs w:val="28"/>
                <w:lang w:val="uz-Cyrl-UZ"/>
              </w:rPr>
              <w:t>.</w:t>
            </w:r>
          </w:p>
        </w:tc>
        <w:tc>
          <w:tcPr>
            <w:tcW w:w="1974" w:type="dxa"/>
            <w:shd w:val="clear" w:color="auto" w:fill="auto"/>
            <w:vAlign w:val="center"/>
          </w:tcPr>
          <w:p w14:paraId="5F2C1C5D" w14:textId="347E9393" w:rsidR="00CF3788" w:rsidRPr="000A4AA5" w:rsidRDefault="00CF3788" w:rsidP="00CF3788">
            <w:pPr>
              <w:pStyle w:val="a4"/>
              <w:ind w:left="0"/>
              <w:jc w:val="center"/>
              <w:rPr>
                <w:rFonts w:ascii="Times New Roman" w:hAnsi="Times New Roman" w:cs="Times New Roman"/>
                <w:bCs/>
                <w:sz w:val="28"/>
                <w:szCs w:val="28"/>
                <w:lang w:val="uz-Cyrl-UZ"/>
              </w:rPr>
            </w:pPr>
            <w:r w:rsidRPr="000A4AA5">
              <w:rPr>
                <w:rFonts w:ascii="Times New Roman" w:hAnsi="Times New Roman" w:cs="Times New Roman"/>
                <w:sz w:val="28"/>
                <w:szCs w:val="28"/>
                <w:lang w:val="uz-Cyrl-UZ"/>
              </w:rPr>
              <w:t>2025-</w:t>
            </w:r>
            <w:r>
              <w:rPr>
                <w:rFonts w:ascii="Times New Roman" w:hAnsi="Times New Roman" w:cs="Times New Roman"/>
                <w:sz w:val="28"/>
                <w:szCs w:val="28"/>
                <w:lang w:val="uz-Cyrl-UZ"/>
              </w:rPr>
              <w:t>yil</w:t>
            </w:r>
            <w:r w:rsidRPr="000A4AA5">
              <w:rPr>
                <w:rFonts w:ascii="Times New Roman" w:hAnsi="Times New Roman" w:cs="Times New Roman"/>
                <w:sz w:val="28"/>
                <w:szCs w:val="28"/>
                <w:lang w:val="uz-Cyrl-UZ"/>
              </w:rPr>
              <w:t xml:space="preserve"> </w:t>
            </w:r>
            <w:r w:rsidRPr="000A4AA5">
              <w:rPr>
                <w:rFonts w:ascii="Times New Roman" w:hAnsi="Times New Roman" w:cs="Times New Roman"/>
                <w:sz w:val="28"/>
                <w:szCs w:val="28"/>
                <w:lang w:val="uz-Cyrl-UZ"/>
              </w:rPr>
              <w:br/>
            </w:r>
            <w:r>
              <w:rPr>
                <w:rFonts w:ascii="Times New Roman" w:hAnsi="Times New Roman" w:cs="Times New Roman"/>
                <w:sz w:val="28"/>
                <w:szCs w:val="28"/>
                <w:lang w:val="uz-Cyrl-UZ"/>
              </w:rPr>
              <w:t>I</w:t>
            </w:r>
            <w:r w:rsidRPr="000A4A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yarim</w:t>
            </w:r>
            <w:r w:rsidRPr="000A4A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yillikda</w:t>
            </w:r>
          </w:p>
        </w:tc>
        <w:tc>
          <w:tcPr>
            <w:tcW w:w="4677" w:type="dxa"/>
            <w:shd w:val="clear" w:color="auto" w:fill="auto"/>
            <w:vAlign w:val="center"/>
          </w:tcPr>
          <w:p w14:paraId="3A490F53" w14:textId="63435834" w:rsidR="00CF3788" w:rsidRPr="000A4AA5" w:rsidRDefault="00CF3788" w:rsidP="00CF3788">
            <w:pPr>
              <w:jc w:val="center"/>
              <w:rPr>
                <w:rFonts w:ascii="Times New Roman" w:hAnsi="Times New Roman" w:cs="Times New Roman"/>
                <w:bCs/>
                <w:sz w:val="28"/>
                <w:szCs w:val="28"/>
                <w:lang w:val="uz-Cyrl-UZ"/>
              </w:rPr>
            </w:pPr>
            <w:r>
              <w:rPr>
                <w:rFonts w:ascii="Times New Roman" w:hAnsi="Times New Roman"/>
                <w:sz w:val="28"/>
                <w:szCs w:val="28"/>
                <w:lang w:val="uz-Cyrl-UZ"/>
              </w:rPr>
              <w:t>Tuman</w:t>
            </w:r>
            <w:r w:rsidRPr="000A4AA5">
              <w:rPr>
                <w:rFonts w:ascii="Times New Roman" w:hAnsi="Times New Roman"/>
                <w:sz w:val="28"/>
                <w:szCs w:val="28"/>
                <w:lang w:val="uz-Cyrl-UZ"/>
              </w:rPr>
              <w:t xml:space="preserve"> </w:t>
            </w:r>
            <w:r>
              <w:rPr>
                <w:rFonts w:ascii="Times New Roman" w:hAnsi="Times New Roman"/>
                <w:sz w:val="28"/>
                <w:szCs w:val="28"/>
                <w:lang w:val="uz-Cyrl-UZ"/>
              </w:rPr>
              <w:t>hokimining</w:t>
            </w:r>
            <w:r w:rsidRPr="000A4AA5">
              <w:rPr>
                <w:rFonts w:ascii="Times New Roman" w:hAnsi="Times New Roman"/>
                <w:sz w:val="28"/>
                <w:szCs w:val="28"/>
                <w:lang w:val="uz-Cyrl-UZ"/>
              </w:rPr>
              <w:t xml:space="preserve"> </w:t>
            </w:r>
            <w:r>
              <w:rPr>
                <w:rFonts w:ascii="Times New Roman" w:hAnsi="Times New Roman"/>
                <w:sz w:val="28"/>
                <w:szCs w:val="28"/>
                <w:lang w:val="uz-Cyrl-UZ"/>
              </w:rPr>
              <w:t>birinchi</w:t>
            </w:r>
            <w:r w:rsidRPr="000A4AA5">
              <w:rPr>
                <w:rFonts w:ascii="Times New Roman" w:hAnsi="Times New Roman"/>
                <w:sz w:val="28"/>
                <w:szCs w:val="28"/>
                <w:lang w:val="uz-Cyrl-UZ"/>
              </w:rPr>
              <w:t xml:space="preserve"> </w:t>
            </w:r>
            <w:r>
              <w:rPr>
                <w:rFonts w:ascii="Times New Roman" w:hAnsi="Times New Roman"/>
                <w:sz w:val="28"/>
                <w:szCs w:val="28"/>
                <w:lang w:val="uz-Cyrl-UZ"/>
              </w:rPr>
              <w:t>o‘rinbosari</w:t>
            </w:r>
            <w:r w:rsidRPr="000A4AA5">
              <w:rPr>
                <w:rFonts w:ascii="Times New Roman" w:hAnsi="Times New Roman"/>
                <w:sz w:val="28"/>
                <w:szCs w:val="28"/>
                <w:lang w:val="uz-Cyrl-UZ"/>
              </w:rPr>
              <w:t xml:space="preserve"> (</w:t>
            </w:r>
            <w:r>
              <w:rPr>
                <w:rFonts w:ascii="Times New Roman" w:hAnsi="Times New Roman"/>
                <w:sz w:val="28"/>
                <w:szCs w:val="28"/>
                <w:lang w:val="uz-Cyrl-UZ"/>
              </w:rPr>
              <w:t>R</w:t>
            </w:r>
            <w:r w:rsidRPr="000A4AA5">
              <w:rPr>
                <w:rFonts w:ascii="Times New Roman" w:hAnsi="Times New Roman"/>
                <w:sz w:val="28"/>
                <w:szCs w:val="28"/>
                <w:lang w:val="uz-Cyrl-UZ"/>
              </w:rPr>
              <w:t>.</w:t>
            </w:r>
            <w:r>
              <w:rPr>
                <w:rFonts w:ascii="Times New Roman" w:hAnsi="Times New Roman"/>
                <w:sz w:val="28"/>
                <w:szCs w:val="28"/>
                <w:lang w:val="uz-Cyrl-UZ"/>
              </w:rPr>
              <w:t>Ibragimov</w:t>
            </w:r>
            <w:r w:rsidRPr="000A4AA5">
              <w:rPr>
                <w:rFonts w:ascii="Times New Roman" w:hAnsi="Times New Roman"/>
                <w:sz w:val="28"/>
                <w:szCs w:val="28"/>
                <w:lang w:val="uz-Cyrl-UZ"/>
              </w:rPr>
              <w:t xml:space="preserve">), </w:t>
            </w:r>
            <w:r>
              <w:rPr>
                <w:rFonts w:ascii="Times New Roman" w:hAnsi="Times New Roman"/>
                <w:sz w:val="28"/>
                <w:szCs w:val="28"/>
                <w:lang w:val="uz-Cyrl-UZ"/>
              </w:rPr>
              <w:t>tuman</w:t>
            </w:r>
            <w:r w:rsidRPr="000A4AA5">
              <w:rPr>
                <w:rFonts w:ascii="Times New Roman" w:hAnsi="Times New Roman"/>
                <w:sz w:val="28"/>
                <w:szCs w:val="28"/>
                <w:lang w:val="uz-Cyrl-UZ"/>
              </w:rPr>
              <w:t xml:space="preserve"> </w:t>
            </w:r>
            <w:r>
              <w:rPr>
                <w:rFonts w:ascii="Times New Roman" w:hAnsi="Times New Roman"/>
                <w:sz w:val="28"/>
                <w:szCs w:val="28"/>
                <w:lang w:val="uz-Cyrl-UZ"/>
              </w:rPr>
              <w:t>Kambag‘allikni</w:t>
            </w:r>
            <w:r w:rsidRPr="000A4AA5">
              <w:rPr>
                <w:rFonts w:ascii="Times New Roman" w:hAnsi="Times New Roman"/>
                <w:sz w:val="28"/>
                <w:szCs w:val="28"/>
                <w:lang w:val="uz-Cyrl-UZ"/>
              </w:rPr>
              <w:t xml:space="preserve"> </w:t>
            </w:r>
            <w:r>
              <w:rPr>
                <w:rFonts w:ascii="Times New Roman" w:hAnsi="Times New Roman"/>
                <w:sz w:val="28"/>
                <w:szCs w:val="28"/>
                <w:lang w:val="uz-Cyrl-UZ"/>
              </w:rPr>
              <w:t>qisqartirish</w:t>
            </w:r>
            <w:r w:rsidRPr="000A4AA5">
              <w:rPr>
                <w:rFonts w:ascii="Times New Roman" w:hAnsi="Times New Roman"/>
                <w:sz w:val="28"/>
                <w:szCs w:val="28"/>
                <w:lang w:val="uz-Cyrl-UZ"/>
              </w:rPr>
              <w:t xml:space="preserve"> </w:t>
            </w:r>
            <w:r>
              <w:rPr>
                <w:rFonts w:ascii="Times New Roman" w:hAnsi="Times New Roman"/>
                <w:sz w:val="28"/>
                <w:szCs w:val="28"/>
                <w:lang w:val="uz-Cyrl-UZ"/>
              </w:rPr>
              <w:t>va</w:t>
            </w:r>
            <w:r w:rsidRPr="000A4AA5">
              <w:rPr>
                <w:rFonts w:ascii="Times New Roman" w:hAnsi="Times New Roman"/>
                <w:sz w:val="28"/>
                <w:szCs w:val="28"/>
                <w:lang w:val="uz-Cyrl-UZ"/>
              </w:rPr>
              <w:t xml:space="preserve"> </w:t>
            </w:r>
            <w:r>
              <w:rPr>
                <w:rFonts w:ascii="Times New Roman" w:hAnsi="Times New Roman"/>
                <w:sz w:val="28"/>
                <w:szCs w:val="28"/>
                <w:lang w:val="uz-Cyrl-UZ"/>
              </w:rPr>
              <w:t>bandlikka</w:t>
            </w:r>
            <w:r w:rsidRPr="000A4AA5">
              <w:rPr>
                <w:rFonts w:ascii="Times New Roman" w:hAnsi="Times New Roman"/>
                <w:sz w:val="28"/>
                <w:szCs w:val="28"/>
                <w:lang w:val="uz-Cyrl-UZ"/>
              </w:rPr>
              <w:t xml:space="preserve"> </w:t>
            </w:r>
            <w:r>
              <w:rPr>
                <w:rFonts w:ascii="Times New Roman" w:hAnsi="Times New Roman"/>
                <w:sz w:val="28"/>
                <w:szCs w:val="28"/>
                <w:lang w:val="uz-Cyrl-UZ"/>
              </w:rPr>
              <w:t>ko‘maklashish</w:t>
            </w:r>
            <w:r w:rsidRPr="000A4AA5">
              <w:rPr>
                <w:rFonts w:ascii="Times New Roman" w:hAnsi="Times New Roman"/>
                <w:sz w:val="28"/>
                <w:szCs w:val="28"/>
                <w:lang w:val="uz-Cyrl-UZ" w:bidi="ru-RU"/>
              </w:rPr>
              <w:t xml:space="preserve"> </w:t>
            </w:r>
            <w:r>
              <w:rPr>
                <w:rFonts w:ascii="Times New Roman" w:hAnsi="Times New Roman"/>
                <w:sz w:val="28"/>
                <w:szCs w:val="28"/>
                <w:lang w:val="uz-Cyrl-UZ" w:bidi="ru-RU"/>
              </w:rPr>
              <w:t>bo‘limi</w:t>
            </w:r>
            <w:r w:rsidRPr="000A4AA5">
              <w:rPr>
                <w:rFonts w:ascii="Times New Roman" w:hAnsi="Times New Roman"/>
                <w:sz w:val="28"/>
                <w:szCs w:val="28"/>
                <w:lang w:val="uz-Cyrl-UZ"/>
              </w:rPr>
              <w:t xml:space="preserve"> </w:t>
            </w:r>
            <w:r w:rsidR="00E441FC">
              <w:rPr>
                <w:rFonts w:ascii="Times New Roman" w:hAnsi="Times New Roman"/>
                <w:sz w:val="28"/>
                <w:szCs w:val="28"/>
                <w:lang w:val="uz-Cyrl-UZ"/>
              </w:rPr>
              <w:br/>
            </w:r>
            <w:r w:rsidRPr="000A4AA5">
              <w:rPr>
                <w:rFonts w:ascii="Times New Roman" w:hAnsi="Times New Roman"/>
                <w:sz w:val="28"/>
                <w:szCs w:val="28"/>
                <w:lang w:val="uz-Cyrl-UZ"/>
              </w:rPr>
              <w:t>(</w:t>
            </w:r>
            <w:r>
              <w:rPr>
                <w:rFonts w:ascii="Times New Roman" w:hAnsi="Times New Roman"/>
                <w:sz w:val="28"/>
                <w:szCs w:val="28"/>
                <w:lang w:val="uz-Cyrl-UZ"/>
              </w:rPr>
              <w:t>G‘</w:t>
            </w:r>
            <w:r w:rsidRPr="000A4AA5">
              <w:rPr>
                <w:rFonts w:ascii="Times New Roman" w:hAnsi="Times New Roman"/>
                <w:sz w:val="28"/>
                <w:szCs w:val="28"/>
                <w:lang w:val="uz-Cyrl-UZ"/>
              </w:rPr>
              <w:t>.</w:t>
            </w:r>
            <w:r>
              <w:rPr>
                <w:rFonts w:ascii="Times New Roman" w:hAnsi="Times New Roman"/>
                <w:sz w:val="28"/>
                <w:szCs w:val="28"/>
                <w:lang w:val="uz-Cyrl-UZ"/>
              </w:rPr>
              <w:t>Musurmanov</w:t>
            </w:r>
            <w:r w:rsidRPr="000A4AA5">
              <w:rPr>
                <w:rFonts w:ascii="Times New Roman" w:hAnsi="Times New Roman"/>
                <w:sz w:val="28"/>
                <w:szCs w:val="28"/>
                <w:lang w:val="uz-Cyrl-UZ"/>
              </w:rPr>
              <w:t xml:space="preserve">), </w:t>
            </w:r>
            <w:r>
              <w:rPr>
                <w:rFonts w:ascii="Times New Roman" w:hAnsi="Times New Roman"/>
                <w:sz w:val="28"/>
                <w:szCs w:val="28"/>
                <w:lang w:val="uz-Cyrl-UZ"/>
              </w:rPr>
              <w:br/>
            </w:r>
            <w:r>
              <w:rPr>
                <w:rFonts w:ascii="Times New Roman" w:hAnsi="Times New Roman" w:cs="Times New Roman"/>
                <w:sz w:val="28"/>
                <w:szCs w:val="28"/>
                <w:lang w:val="uz-Cyrl-UZ"/>
              </w:rPr>
              <w:t>barcha</w:t>
            </w:r>
            <w:r w:rsidRPr="000A4A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tashkilot</w:t>
            </w:r>
            <w:r w:rsidRPr="000A4A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0A4A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korxona</w:t>
            </w:r>
            <w:r w:rsidRPr="000A4A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rahbarlari</w:t>
            </w:r>
          </w:p>
        </w:tc>
      </w:tr>
      <w:tr w:rsidR="00CF3788" w:rsidRPr="004F268C" w14:paraId="297279ED" w14:textId="77777777" w:rsidTr="005775DB">
        <w:trPr>
          <w:trHeight w:val="2119"/>
          <w:jc w:val="center"/>
        </w:trPr>
        <w:tc>
          <w:tcPr>
            <w:tcW w:w="639" w:type="dxa"/>
            <w:shd w:val="clear" w:color="auto" w:fill="auto"/>
            <w:vAlign w:val="center"/>
          </w:tcPr>
          <w:p w14:paraId="192C6800" w14:textId="77777777" w:rsidR="00CF3788" w:rsidRPr="00976C87" w:rsidRDefault="00CF3788"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579E7D46" w14:textId="6C5450B5" w:rsidR="00CF3788" w:rsidRPr="00783A7B" w:rsidRDefault="00CF3788" w:rsidP="00CF3788">
            <w:pPr>
              <w:pStyle w:val="a4"/>
              <w:ind w:left="0" w:firstLine="322"/>
              <w:jc w:val="both"/>
              <w:rPr>
                <w:rFonts w:ascii="Times New Roman" w:hAnsi="Times New Roman"/>
                <w:bCs/>
                <w:sz w:val="28"/>
                <w:szCs w:val="28"/>
                <w:lang w:val="uz-Cyrl-UZ"/>
              </w:rPr>
            </w:pPr>
            <w:r w:rsidRPr="00783A7B">
              <w:rPr>
                <w:rFonts w:ascii="Times New Roman" w:hAnsi="Times New Roman"/>
                <w:sz w:val="28"/>
                <w:szCs w:val="28"/>
                <w:lang w:val="uz-Cyrl-UZ"/>
              </w:rPr>
              <w:t>2025</w:t>
            </w:r>
            <w:r w:rsidRPr="005A313D">
              <w:rPr>
                <w:rFonts w:ascii="Times New Roman" w:hAnsi="Times New Roman"/>
                <w:sz w:val="28"/>
                <w:szCs w:val="28"/>
                <w:lang w:val="uz-Cyrl-UZ"/>
              </w:rPr>
              <w:t>-</w:t>
            </w:r>
            <w:r>
              <w:rPr>
                <w:rFonts w:ascii="Times New Roman" w:hAnsi="Times New Roman"/>
                <w:sz w:val="28"/>
                <w:szCs w:val="28"/>
                <w:lang w:val="uz-Cyrl-UZ"/>
              </w:rPr>
              <w:t>yilda</w:t>
            </w:r>
            <w:r w:rsidRPr="00783A7B">
              <w:rPr>
                <w:rFonts w:ascii="Times New Roman" w:hAnsi="Times New Roman"/>
                <w:sz w:val="28"/>
                <w:szCs w:val="28"/>
                <w:lang w:val="uz-Cyrl-UZ"/>
              </w:rPr>
              <w:t xml:space="preserve"> </w:t>
            </w:r>
            <w:r>
              <w:rPr>
                <w:rFonts w:ascii="Times New Roman" w:hAnsi="Times New Roman"/>
                <w:sz w:val="28"/>
                <w:szCs w:val="28"/>
                <w:lang w:val="uz-Cyrl-UZ"/>
              </w:rPr>
              <w:t>kambag‘al</w:t>
            </w:r>
            <w:r w:rsidRPr="00783A7B">
              <w:rPr>
                <w:rFonts w:ascii="Times New Roman" w:hAnsi="Times New Roman"/>
                <w:sz w:val="28"/>
                <w:szCs w:val="28"/>
                <w:lang w:val="uz-Cyrl-UZ"/>
              </w:rPr>
              <w:t xml:space="preserve"> </w:t>
            </w:r>
            <w:r>
              <w:rPr>
                <w:rFonts w:ascii="Times New Roman" w:hAnsi="Times New Roman"/>
                <w:sz w:val="28"/>
                <w:szCs w:val="28"/>
                <w:lang w:val="uz-Cyrl-UZ"/>
              </w:rPr>
              <w:t>oilalarning</w:t>
            </w:r>
            <w:r w:rsidRPr="00783A7B">
              <w:rPr>
                <w:rFonts w:ascii="Times New Roman" w:hAnsi="Times New Roman"/>
                <w:sz w:val="28"/>
                <w:szCs w:val="28"/>
                <w:lang w:val="uz-Cyrl-UZ"/>
              </w:rPr>
              <w:t xml:space="preserve"> </w:t>
            </w:r>
            <w:r>
              <w:rPr>
                <w:rFonts w:ascii="Times New Roman" w:hAnsi="Times New Roman"/>
                <w:sz w:val="28"/>
                <w:szCs w:val="28"/>
                <w:lang w:val="uz-Cyrl-UZ"/>
              </w:rPr>
              <w:t>mehnatga</w:t>
            </w:r>
            <w:r w:rsidRPr="00783A7B">
              <w:rPr>
                <w:rFonts w:ascii="Times New Roman" w:hAnsi="Times New Roman"/>
                <w:sz w:val="28"/>
                <w:szCs w:val="28"/>
                <w:lang w:val="uz-Cyrl-UZ"/>
              </w:rPr>
              <w:t xml:space="preserve"> </w:t>
            </w:r>
            <w:r>
              <w:rPr>
                <w:rFonts w:ascii="Times New Roman" w:hAnsi="Times New Roman"/>
                <w:sz w:val="28"/>
                <w:szCs w:val="28"/>
                <w:lang w:val="uz-Cyrl-UZ"/>
              </w:rPr>
              <w:t>layoqatli</w:t>
            </w:r>
            <w:r w:rsidRPr="00783A7B">
              <w:rPr>
                <w:rFonts w:ascii="Times New Roman" w:hAnsi="Times New Roman"/>
                <w:sz w:val="28"/>
                <w:szCs w:val="28"/>
                <w:lang w:val="uz-Cyrl-UZ"/>
              </w:rPr>
              <w:t xml:space="preserve"> </w:t>
            </w:r>
            <w:r>
              <w:rPr>
                <w:rFonts w:ascii="Times New Roman" w:hAnsi="Times New Roman"/>
                <w:sz w:val="28"/>
                <w:szCs w:val="28"/>
                <w:lang w:val="uz-Cyrl-UZ"/>
              </w:rPr>
              <w:t>a’zolarini</w:t>
            </w:r>
            <w:r w:rsidRPr="00783A7B">
              <w:rPr>
                <w:rFonts w:ascii="Times New Roman" w:hAnsi="Times New Roman"/>
                <w:sz w:val="28"/>
                <w:szCs w:val="28"/>
                <w:lang w:val="uz-Cyrl-UZ"/>
              </w:rPr>
              <w:t xml:space="preserve"> </w:t>
            </w:r>
            <w:r>
              <w:rPr>
                <w:rFonts w:ascii="Times New Roman" w:hAnsi="Times New Roman"/>
                <w:sz w:val="28"/>
                <w:szCs w:val="28"/>
                <w:lang w:val="uz-Cyrl-UZ"/>
              </w:rPr>
              <w:t>daromad</w:t>
            </w:r>
            <w:r w:rsidRPr="00783A7B">
              <w:rPr>
                <w:rFonts w:ascii="Times New Roman" w:hAnsi="Times New Roman"/>
                <w:sz w:val="28"/>
                <w:szCs w:val="28"/>
                <w:lang w:val="uz-Cyrl-UZ"/>
              </w:rPr>
              <w:t xml:space="preserve"> </w:t>
            </w:r>
            <w:r>
              <w:rPr>
                <w:rFonts w:ascii="Times New Roman" w:hAnsi="Times New Roman"/>
                <w:sz w:val="28"/>
                <w:szCs w:val="28"/>
                <w:lang w:val="uz-Cyrl-UZ"/>
              </w:rPr>
              <w:t>topishga</w:t>
            </w:r>
            <w:r w:rsidRPr="00783A7B">
              <w:rPr>
                <w:rFonts w:ascii="Times New Roman" w:hAnsi="Times New Roman"/>
                <w:sz w:val="28"/>
                <w:szCs w:val="28"/>
                <w:lang w:val="uz-Cyrl-UZ"/>
              </w:rPr>
              <w:t xml:space="preserve"> </w:t>
            </w:r>
            <w:r>
              <w:rPr>
                <w:rFonts w:ascii="Times New Roman" w:hAnsi="Times New Roman"/>
                <w:sz w:val="28"/>
                <w:szCs w:val="28"/>
                <w:lang w:val="uz-Cyrl-UZ"/>
              </w:rPr>
              <w:t>qaratilgan</w:t>
            </w:r>
            <w:r w:rsidRPr="00783A7B">
              <w:rPr>
                <w:rFonts w:ascii="Times New Roman" w:hAnsi="Times New Roman"/>
                <w:sz w:val="28"/>
                <w:szCs w:val="28"/>
                <w:lang w:val="uz-Cyrl-UZ"/>
              </w:rPr>
              <w:t xml:space="preserve"> </w:t>
            </w:r>
            <w:r>
              <w:rPr>
                <w:rFonts w:ascii="Times New Roman" w:hAnsi="Times New Roman"/>
                <w:sz w:val="28"/>
                <w:szCs w:val="28"/>
                <w:lang w:val="uz-Cyrl-UZ"/>
              </w:rPr>
              <w:t>faoliyat</w:t>
            </w:r>
            <w:r w:rsidRPr="00783A7B">
              <w:rPr>
                <w:rFonts w:ascii="Times New Roman" w:hAnsi="Times New Roman"/>
                <w:sz w:val="28"/>
                <w:szCs w:val="28"/>
                <w:lang w:val="uz-Cyrl-UZ"/>
              </w:rPr>
              <w:t xml:space="preserve"> </w:t>
            </w:r>
            <w:r>
              <w:rPr>
                <w:rFonts w:ascii="Times New Roman" w:hAnsi="Times New Roman"/>
                <w:sz w:val="28"/>
                <w:szCs w:val="28"/>
                <w:lang w:val="uz-Cyrl-UZ"/>
              </w:rPr>
              <w:t>bilan</w:t>
            </w:r>
            <w:r w:rsidRPr="00783A7B">
              <w:rPr>
                <w:rFonts w:ascii="Times New Roman" w:hAnsi="Times New Roman"/>
                <w:sz w:val="28"/>
                <w:szCs w:val="28"/>
                <w:lang w:val="uz-Cyrl-UZ"/>
              </w:rPr>
              <w:t xml:space="preserve"> </w:t>
            </w:r>
            <w:r>
              <w:rPr>
                <w:rFonts w:ascii="Times New Roman" w:hAnsi="Times New Roman"/>
                <w:sz w:val="28"/>
                <w:szCs w:val="28"/>
                <w:lang w:val="uz-Cyrl-UZ"/>
              </w:rPr>
              <w:t>band</w:t>
            </w:r>
            <w:r w:rsidRPr="00783A7B">
              <w:rPr>
                <w:rFonts w:ascii="Times New Roman" w:hAnsi="Times New Roman"/>
                <w:sz w:val="28"/>
                <w:szCs w:val="28"/>
                <w:lang w:val="uz-Cyrl-UZ"/>
              </w:rPr>
              <w:t xml:space="preserve"> </w:t>
            </w:r>
            <w:r>
              <w:rPr>
                <w:rFonts w:ascii="Times New Roman" w:hAnsi="Times New Roman"/>
                <w:sz w:val="28"/>
                <w:szCs w:val="28"/>
                <w:lang w:val="uz-Cyrl-UZ"/>
              </w:rPr>
              <w:t>qilishi</w:t>
            </w:r>
            <w:r w:rsidRPr="00783A7B">
              <w:rPr>
                <w:rFonts w:ascii="Times New Roman" w:hAnsi="Times New Roman"/>
                <w:sz w:val="28"/>
                <w:szCs w:val="28"/>
                <w:lang w:val="uz-Cyrl-UZ"/>
              </w:rPr>
              <w:t xml:space="preserve"> </w:t>
            </w:r>
            <w:r>
              <w:rPr>
                <w:rFonts w:ascii="Times New Roman" w:hAnsi="Times New Roman"/>
                <w:sz w:val="28"/>
                <w:szCs w:val="28"/>
                <w:lang w:val="uz-Cyrl-UZ"/>
              </w:rPr>
              <w:t>va</w:t>
            </w:r>
            <w:r w:rsidRPr="00783A7B">
              <w:rPr>
                <w:rFonts w:ascii="Times New Roman" w:hAnsi="Times New Roman"/>
                <w:sz w:val="28"/>
                <w:szCs w:val="28"/>
                <w:lang w:val="uz-Cyrl-UZ"/>
              </w:rPr>
              <w:t xml:space="preserve"> </w:t>
            </w:r>
            <w:r>
              <w:rPr>
                <w:rFonts w:ascii="Times New Roman" w:hAnsi="Times New Roman"/>
                <w:sz w:val="28"/>
                <w:szCs w:val="28"/>
                <w:lang w:val="uz-Cyrl-UZ"/>
              </w:rPr>
              <w:t>doimiy</w:t>
            </w:r>
            <w:r w:rsidRPr="00783A7B">
              <w:rPr>
                <w:rFonts w:ascii="Times New Roman" w:hAnsi="Times New Roman"/>
                <w:sz w:val="28"/>
                <w:szCs w:val="28"/>
                <w:lang w:val="uz-Cyrl-UZ"/>
              </w:rPr>
              <w:t xml:space="preserve"> </w:t>
            </w:r>
            <w:r>
              <w:rPr>
                <w:rFonts w:ascii="Times New Roman" w:hAnsi="Times New Roman"/>
                <w:sz w:val="28"/>
                <w:szCs w:val="28"/>
                <w:lang w:val="uz-Cyrl-UZ"/>
              </w:rPr>
              <w:t>ish</w:t>
            </w:r>
            <w:r w:rsidRPr="00783A7B">
              <w:rPr>
                <w:rFonts w:ascii="Times New Roman" w:hAnsi="Times New Roman"/>
                <w:sz w:val="28"/>
                <w:szCs w:val="28"/>
                <w:lang w:val="uz-Cyrl-UZ"/>
              </w:rPr>
              <w:t xml:space="preserve"> </w:t>
            </w:r>
            <w:r>
              <w:rPr>
                <w:rFonts w:ascii="Times New Roman" w:hAnsi="Times New Roman"/>
                <w:sz w:val="28"/>
                <w:szCs w:val="28"/>
                <w:lang w:val="uz-Cyrl-UZ"/>
              </w:rPr>
              <w:t>o‘rinlariga</w:t>
            </w:r>
            <w:r w:rsidRPr="00783A7B">
              <w:rPr>
                <w:rFonts w:ascii="Times New Roman" w:hAnsi="Times New Roman"/>
                <w:sz w:val="28"/>
                <w:szCs w:val="28"/>
                <w:lang w:val="uz-Cyrl-UZ"/>
              </w:rPr>
              <w:t xml:space="preserve"> </w:t>
            </w:r>
            <w:r>
              <w:rPr>
                <w:rFonts w:ascii="Times New Roman" w:hAnsi="Times New Roman"/>
                <w:sz w:val="28"/>
                <w:szCs w:val="28"/>
                <w:lang w:val="uz-Cyrl-UZ"/>
              </w:rPr>
              <w:t>joylashtirish</w:t>
            </w:r>
            <w:r w:rsidRPr="00783A7B">
              <w:rPr>
                <w:rFonts w:ascii="Times New Roman" w:hAnsi="Times New Roman"/>
                <w:sz w:val="28"/>
                <w:szCs w:val="28"/>
                <w:lang w:val="uz-Cyrl-UZ"/>
              </w:rPr>
              <w:t xml:space="preserve"> </w:t>
            </w:r>
            <w:r>
              <w:rPr>
                <w:rFonts w:ascii="Times New Roman" w:hAnsi="Times New Roman"/>
                <w:sz w:val="28"/>
                <w:szCs w:val="28"/>
                <w:lang w:val="uz-Cyrl-UZ"/>
              </w:rPr>
              <w:t>orqali</w:t>
            </w:r>
            <w:r w:rsidRPr="00783A7B">
              <w:rPr>
                <w:rFonts w:ascii="Times New Roman" w:hAnsi="Times New Roman"/>
                <w:sz w:val="28"/>
                <w:szCs w:val="28"/>
                <w:lang w:val="uz-Cyrl-UZ"/>
              </w:rPr>
              <w:t xml:space="preserve"> </w:t>
            </w:r>
            <w:r>
              <w:rPr>
                <w:rFonts w:ascii="Times New Roman" w:hAnsi="Times New Roman"/>
                <w:sz w:val="28"/>
                <w:szCs w:val="28"/>
                <w:lang w:val="uz-Cyrl-UZ"/>
              </w:rPr>
              <w:t>kambag‘allikdan</w:t>
            </w:r>
            <w:r w:rsidRPr="00783A7B">
              <w:rPr>
                <w:rFonts w:ascii="Times New Roman" w:hAnsi="Times New Roman"/>
                <w:sz w:val="28"/>
                <w:szCs w:val="28"/>
                <w:lang w:val="uz-Cyrl-UZ"/>
              </w:rPr>
              <w:t xml:space="preserve"> </w:t>
            </w:r>
            <w:r>
              <w:rPr>
                <w:rFonts w:ascii="Times New Roman" w:hAnsi="Times New Roman"/>
                <w:sz w:val="28"/>
                <w:szCs w:val="28"/>
                <w:lang w:val="uz-Cyrl-UZ"/>
              </w:rPr>
              <w:t>chiqarish</w:t>
            </w:r>
            <w:r w:rsidRPr="00783A7B">
              <w:rPr>
                <w:rFonts w:ascii="Times New Roman" w:hAnsi="Times New Roman"/>
                <w:sz w:val="28"/>
                <w:szCs w:val="28"/>
                <w:lang w:val="uz-Cyrl-UZ"/>
              </w:rPr>
              <w:t>.</w:t>
            </w:r>
          </w:p>
        </w:tc>
        <w:tc>
          <w:tcPr>
            <w:tcW w:w="1974" w:type="dxa"/>
            <w:shd w:val="clear" w:color="auto" w:fill="auto"/>
            <w:vAlign w:val="center"/>
          </w:tcPr>
          <w:p w14:paraId="7638C5E3" w14:textId="0B90EEDC" w:rsidR="00CF3788" w:rsidRPr="00783A7B" w:rsidRDefault="00CF3788" w:rsidP="00CF3788">
            <w:pPr>
              <w:pStyle w:val="a4"/>
              <w:ind w:left="0"/>
              <w:jc w:val="center"/>
              <w:rPr>
                <w:rFonts w:ascii="Times New Roman" w:hAnsi="Times New Roman" w:cs="Times New Roman"/>
                <w:bCs/>
                <w:sz w:val="28"/>
                <w:szCs w:val="28"/>
                <w:lang w:val="uz-Cyrl-UZ"/>
              </w:rPr>
            </w:pPr>
            <w:r w:rsidRPr="00783A7B">
              <w:rPr>
                <w:rFonts w:ascii="Times New Roman" w:hAnsi="Times New Roman" w:cs="Times New Roman"/>
                <w:sz w:val="28"/>
                <w:szCs w:val="28"/>
                <w:lang w:val="uz-Cyrl-UZ"/>
              </w:rPr>
              <w:t>2025-</w:t>
            </w:r>
            <w:r>
              <w:rPr>
                <w:rFonts w:ascii="Times New Roman" w:hAnsi="Times New Roman" w:cs="Times New Roman"/>
                <w:sz w:val="28"/>
                <w:szCs w:val="28"/>
                <w:lang w:val="uz-Cyrl-UZ"/>
              </w:rPr>
              <w:t>yil</w:t>
            </w:r>
            <w:r w:rsidRPr="00783A7B">
              <w:rPr>
                <w:rFonts w:ascii="Times New Roman" w:hAnsi="Times New Roman" w:cs="Times New Roman"/>
                <w:sz w:val="28"/>
                <w:szCs w:val="28"/>
                <w:lang w:val="uz-Cyrl-UZ"/>
              </w:rPr>
              <w:t xml:space="preserve"> </w:t>
            </w:r>
            <w:r w:rsidRPr="00783A7B">
              <w:rPr>
                <w:rFonts w:ascii="Times New Roman" w:hAnsi="Times New Roman" w:cs="Times New Roman"/>
                <w:sz w:val="28"/>
                <w:szCs w:val="28"/>
                <w:lang w:val="uz-Cyrl-UZ"/>
              </w:rPr>
              <w:br/>
            </w:r>
            <w:r>
              <w:rPr>
                <w:rFonts w:ascii="Times New Roman" w:hAnsi="Times New Roman" w:cs="Times New Roman"/>
                <w:sz w:val="28"/>
                <w:szCs w:val="28"/>
                <w:lang w:val="uz-Cyrl-UZ"/>
              </w:rPr>
              <w:t>I</w:t>
            </w:r>
            <w:r w:rsidRPr="00783A7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yarim</w:t>
            </w:r>
            <w:r w:rsidRPr="00783A7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yillikda</w:t>
            </w:r>
          </w:p>
        </w:tc>
        <w:tc>
          <w:tcPr>
            <w:tcW w:w="4677" w:type="dxa"/>
            <w:shd w:val="clear" w:color="auto" w:fill="auto"/>
            <w:vAlign w:val="center"/>
          </w:tcPr>
          <w:p w14:paraId="7B0C7F09" w14:textId="299BA08D" w:rsidR="00CF3788" w:rsidRPr="00783A7B" w:rsidRDefault="00CF3788" w:rsidP="00CF3788">
            <w:pPr>
              <w:jc w:val="center"/>
              <w:rPr>
                <w:rFonts w:ascii="Times New Roman" w:hAnsi="Times New Roman" w:cs="Times New Roman"/>
                <w:bCs/>
                <w:sz w:val="28"/>
                <w:szCs w:val="28"/>
                <w:lang w:val="uz-Cyrl-UZ"/>
              </w:rPr>
            </w:pPr>
            <w:r>
              <w:rPr>
                <w:rFonts w:ascii="Times New Roman" w:hAnsi="Times New Roman"/>
                <w:sz w:val="28"/>
                <w:szCs w:val="28"/>
                <w:lang w:val="uz-Cyrl-UZ"/>
              </w:rPr>
              <w:t>Tuman</w:t>
            </w:r>
            <w:r w:rsidRPr="00783A7B">
              <w:rPr>
                <w:rFonts w:ascii="Times New Roman" w:hAnsi="Times New Roman"/>
                <w:sz w:val="28"/>
                <w:szCs w:val="28"/>
                <w:lang w:val="uz-Cyrl-UZ"/>
              </w:rPr>
              <w:t xml:space="preserve"> </w:t>
            </w:r>
            <w:r>
              <w:rPr>
                <w:rFonts w:ascii="Times New Roman" w:hAnsi="Times New Roman"/>
                <w:sz w:val="28"/>
                <w:szCs w:val="28"/>
                <w:lang w:val="uz-Cyrl-UZ"/>
              </w:rPr>
              <w:t>hokimining</w:t>
            </w:r>
            <w:r w:rsidRPr="00783A7B">
              <w:rPr>
                <w:rFonts w:ascii="Times New Roman" w:hAnsi="Times New Roman"/>
                <w:sz w:val="28"/>
                <w:szCs w:val="28"/>
                <w:lang w:val="uz-Cyrl-UZ"/>
              </w:rPr>
              <w:t xml:space="preserve"> </w:t>
            </w:r>
            <w:r>
              <w:rPr>
                <w:rFonts w:ascii="Times New Roman" w:hAnsi="Times New Roman"/>
                <w:sz w:val="28"/>
                <w:szCs w:val="28"/>
                <w:lang w:val="uz-Cyrl-UZ"/>
              </w:rPr>
              <w:t>birinchi</w:t>
            </w:r>
            <w:r w:rsidRPr="00783A7B">
              <w:rPr>
                <w:rFonts w:ascii="Times New Roman" w:hAnsi="Times New Roman"/>
                <w:sz w:val="28"/>
                <w:szCs w:val="28"/>
                <w:lang w:val="uz-Cyrl-UZ"/>
              </w:rPr>
              <w:t xml:space="preserve"> </w:t>
            </w:r>
            <w:r>
              <w:rPr>
                <w:rFonts w:ascii="Times New Roman" w:hAnsi="Times New Roman"/>
                <w:sz w:val="28"/>
                <w:szCs w:val="28"/>
                <w:lang w:val="uz-Cyrl-UZ"/>
              </w:rPr>
              <w:t>o‘rinbosari</w:t>
            </w:r>
            <w:r w:rsidRPr="00783A7B">
              <w:rPr>
                <w:rFonts w:ascii="Times New Roman" w:hAnsi="Times New Roman"/>
                <w:sz w:val="28"/>
                <w:szCs w:val="28"/>
                <w:lang w:val="uz-Cyrl-UZ"/>
              </w:rPr>
              <w:t xml:space="preserve"> (</w:t>
            </w:r>
            <w:r>
              <w:rPr>
                <w:rFonts w:ascii="Times New Roman" w:hAnsi="Times New Roman"/>
                <w:sz w:val="28"/>
                <w:szCs w:val="28"/>
                <w:lang w:val="uz-Cyrl-UZ"/>
              </w:rPr>
              <w:t>R</w:t>
            </w:r>
            <w:r w:rsidRPr="00783A7B">
              <w:rPr>
                <w:rFonts w:ascii="Times New Roman" w:hAnsi="Times New Roman"/>
                <w:sz w:val="28"/>
                <w:szCs w:val="28"/>
                <w:lang w:val="uz-Cyrl-UZ"/>
              </w:rPr>
              <w:t>.</w:t>
            </w:r>
            <w:r>
              <w:rPr>
                <w:rFonts w:ascii="Times New Roman" w:hAnsi="Times New Roman"/>
                <w:sz w:val="28"/>
                <w:szCs w:val="28"/>
                <w:lang w:val="uz-Cyrl-UZ"/>
              </w:rPr>
              <w:t>Ibragimov</w:t>
            </w:r>
            <w:r w:rsidRPr="00783A7B">
              <w:rPr>
                <w:rFonts w:ascii="Times New Roman" w:hAnsi="Times New Roman"/>
                <w:sz w:val="28"/>
                <w:szCs w:val="28"/>
                <w:lang w:val="uz-Cyrl-UZ"/>
              </w:rPr>
              <w:t xml:space="preserve">), </w:t>
            </w:r>
            <w:r>
              <w:rPr>
                <w:rFonts w:ascii="Times New Roman" w:hAnsi="Times New Roman"/>
                <w:sz w:val="28"/>
                <w:szCs w:val="28"/>
                <w:lang w:val="uz-Cyrl-UZ"/>
              </w:rPr>
              <w:t>tuman</w:t>
            </w:r>
            <w:r w:rsidRPr="00783A7B">
              <w:rPr>
                <w:rFonts w:ascii="Times New Roman" w:hAnsi="Times New Roman"/>
                <w:sz w:val="28"/>
                <w:szCs w:val="28"/>
                <w:lang w:val="uz-Cyrl-UZ"/>
              </w:rPr>
              <w:t xml:space="preserve"> </w:t>
            </w:r>
            <w:r>
              <w:rPr>
                <w:rFonts w:ascii="Times New Roman" w:hAnsi="Times New Roman"/>
                <w:sz w:val="28"/>
                <w:szCs w:val="28"/>
                <w:lang w:val="uz-Cyrl-UZ"/>
              </w:rPr>
              <w:t>soliq</w:t>
            </w:r>
            <w:r w:rsidRPr="00783A7B">
              <w:rPr>
                <w:rFonts w:ascii="Times New Roman" w:hAnsi="Times New Roman"/>
                <w:sz w:val="28"/>
                <w:szCs w:val="28"/>
                <w:lang w:val="uz-Cyrl-UZ"/>
              </w:rPr>
              <w:t xml:space="preserve"> </w:t>
            </w:r>
            <w:r>
              <w:rPr>
                <w:rFonts w:ascii="Times New Roman" w:hAnsi="Times New Roman"/>
                <w:sz w:val="28"/>
                <w:szCs w:val="28"/>
                <w:lang w:val="uz-Cyrl-UZ"/>
              </w:rPr>
              <w:t>inspeksiyasi</w:t>
            </w:r>
            <w:r w:rsidRPr="00783A7B">
              <w:rPr>
                <w:rFonts w:ascii="Times New Roman" w:hAnsi="Times New Roman"/>
                <w:sz w:val="28"/>
                <w:szCs w:val="28"/>
                <w:lang w:val="uz-Cyrl-UZ"/>
              </w:rPr>
              <w:t xml:space="preserve"> </w:t>
            </w:r>
            <w:r>
              <w:rPr>
                <w:rFonts w:ascii="Times New Roman" w:hAnsi="Times New Roman"/>
                <w:sz w:val="28"/>
                <w:szCs w:val="28"/>
                <w:lang w:val="uz-Cyrl-UZ"/>
              </w:rPr>
              <w:t>boshlig‘i</w:t>
            </w:r>
            <w:r w:rsidRPr="00783A7B">
              <w:rPr>
                <w:rFonts w:ascii="Times New Roman" w:hAnsi="Times New Roman"/>
                <w:sz w:val="28"/>
                <w:szCs w:val="28"/>
                <w:lang w:val="uz-Cyrl-UZ"/>
              </w:rPr>
              <w:t xml:space="preserve"> (</w:t>
            </w:r>
            <w:r>
              <w:rPr>
                <w:rFonts w:ascii="Times New Roman" w:hAnsi="Times New Roman"/>
                <w:sz w:val="28"/>
                <w:szCs w:val="28"/>
                <w:lang w:val="uz-Cyrl-UZ"/>
              </w:rPr>
              <w:t>M</w:t>
            </w:r>
            <w:r w:rsidRPr="00783A7B">
              <w:rPr>
                <w:rFonts w:ascii="Times New Roman" w:hAnsi="Times New Roman"/>
                <w:sz w:val="28"/>
                <w:szCs w:val="28"/>
                <w:lang w:val="uz-Cyrl-UZ"/>
              </w:rPr>
              <w:t>.</w:t>
            </w:r>
            <w:r>
              <w:rPr>
                <w:rFonts w:ascii="Times New Roman" w:hAnsi="Times New Roman"/>
                <w:sz w:val="28"/>
                <w:szCs w:val="28"/>
                <w:lang w:val="uz-Cyrl-UZ"/>
              </w:rPr>
              <w:t>Erkinov</w:t>
            </w:r>
            <w:r w:rsidRPr="00783A7B">
              <w:rPr>
                <w:rFonts w:ascii="Times New Roman" w:hAnsi="Times New Roman"/>
                <w:sz w:val="28"/>
                <w:szCs w:val="28"/>
                <w:lang w:val="uz-Cyrl-UZ"/>
              </w:rPr>
              <w:t xml:space="preserve">), </w:t>
            </w:r>
            <w:r>
              <w:rPr>
                <w:rFonts w:ascii="Times New Roman" w:hAnsi="Times New Roman"/>
                <w:sz w:val="28"/>
                <w:szCs w:val="28"/>
                <w:lang w:val="uz-Cyrl-UZ"/>
              </w:rPr>
              <w:t>tuman</w:t>
            </w:r>
            <w:r w:rsidRPr="00783A7B">
              <w:rPr>
                <w:rFonts w:ascii="Times New Roman" w:hAnsi="Times New Roman"/>
                <w:sz w:val="28"/>
                <w:szCs w:val="28"/>
                <w:lang w:val="uz-Cyrl-UZ"/>
              </w:rPr>
              <w:t xml:space="preserve"> </w:t>
            </w:r>
            <w:r>
              <w:rPr>
                <w:rFonts w:ascii="Times New Roman" w:hAnsi="Times New Roman"/>
                <w:sz w:val="28"/>
                <w:szCs w:val="28"/>
                <w:lang w:val="uz-Cyrl-UZ"/>
              </w:rPr>
              <w:t>Kambag‘allikni</w:t>
            </w:r>
            <w:r w:rsidRPr="000A4AA5">
              <w:rPr>
                <w:rFonts w:ascii="Times New Roman" w:hAnsi="Times New Roman"/>
                <w:sz w:val="28"/>
                <w:szCs w:val="28"/>
                <w:lang w:val="uz-Cyrl-UZ"/>
              </w:rPr>
              <w:t xml:space="preserve"> </w:t>
            </w:r>
            <w:r>
              <w:rPr>
                <w:rFonts w:ascii="Times New Roman" w:hAnsi="Times New Roman"/>
                <w:sz w:val="28"/>
                <w:szCs w:val="28"/>
                <w:lang w:val="uz-Cyrl-UZ"/>
              </w:rPr>
              <w:t>qisqartirish</w:t>
            </w:r>
            <w:r w:rsidRPr="000A4AA5">
              <w:rPr>
                <w:rFonts w:ascii="Times New Roman" w:hAnsi="Times New Roman"/>
                <w:sz w:val="28"/>
                <w:szCs w:val="28"/>
                <w:lang w:val="uz-Cyrl-UZ"/>
              </w:rPr>
              <w:t xml:space="preserve"> </w:t>
            </w:r>
            <w:r>
              <w:rPr>
                <w:rFonts w:ascii="Times New Roman" w:hAnsi="Times New Roman"/>
                <w:sz w:val="28"/>
                <w:szCs w:val="28"/>
                <w:lang w:val="uz-Cyrl-UZ"/>
              </w:rPr>
              <w:t>va</w:t>
            </w:r>
            <w:r w:rsidRPr="000A4AA5">
              <w:rPr>
                <w:rFonts w:ascii="Times New Roman" w:hAnsi="Times New Roman"/>
                <w:sz w:val="28"/>
                <w:szCs w:val="28"/>
                <w:lang w:val="uz-Cyrl-UZ"/>
              </w:rPr>
              <w:t xml:space="preserve"> </w:t>
            </w:r>
            <w:r>
              <w:rPr>
                <w:rFonts w:ascii="Times New Roman" w:hAnsi="Times New Roman"/>
                <w:sz w:val="28"/>
                <w:szCs w:val="28"/>
                <w:lang w:val="uz-Cyrl-UZ"/>
              </w:rPr>
              <w:t xml:space="preserve">bandlik </w:t>
            </w:r>
            <w:r>
              <w:rPr>
                <w:rFonts w:ascii="Times New Roman" w:hAnsi="Times New Roman"/>
                <w:sz w:val="28"/>
                <w:szCs w:val="28"/>
                <w:lang w:val="uz-Cyrl-UZ" w:bidi="ru-RU"/>
              </w:rPr>
              <w:t xml:space="preserve">bo‘limi </w:t>
            </w:r>
            <w:r w:rsidRPr="005A313D">
              <w:rPr>
                <w:rFonts w:ascii="Times New Roman" w:hAnsi="Times New Roman"/>
                <w:sz w:val="28"/>
                <w:szCs w:val="28"/>
                <w:lang w:val="uz-Cyrl-UZ" w:bidi="ru-RU"/>
              </w:rPr>
              <w:t>boshlig‘i</w:t>
            </w:r>
            <w:r w:rsidRPr="000A4AA5">
              <w:rPr>
                <w:rFonts w:ascii="Times New Roman" w:hAnsi="Times New Roman"/>
                <w:sz w:val="28"/>
                <w:szCs w:val="28"/>
                <w:lang w:val="uz-Cyrl-UZ"/>
              </w:rPr>
              <w:t xml:space="preserve"> </w:t>
            </w:r>
            <w:r w:rsidR="00E441FC">
              <w:rPr>
                <w:rFonts w:ascii="Times New Roman" w:hAnsi="Times New Roman"/>
                <w:sz w:val="28"/>
                <w:szCs w:val="28"/>
                <w:lang w:val="uz-Cyrl-UZ"/>
              </w:rPr>
              <w:br/>
            </w:r>
            <w:r w:rsidRPr="00783A7B">
              <w:rPr>
                <w:rFonts w:ascii="Times New Roman" w:hAnsi="Times New Roman"/>
                <w:sz w:val="28"/>
                <w:szCs w:val="28"/>
                <w:lang w:val="uz-Cyrl-UZ"/>
              </w:rPr>
              <w:t>(</w:t>
            </w:r>
            <w:r>
              <w:rPr>
                <w:rFonts w:ascii="Times New Roman" w:hAnsi="Times New Roman"/>
                <w:sz w:val="28"/>
                <w:szCs w:val="28"/>
                <w:lang w:val="uz-Cyrl-UZ"/>
              </w:rPr>
              <w:t>G‘</w:t>
            </w:r>
            <w:r w:rsidRPr="00783A7B">
              <w:rPr>
                <w:rFonts w:ascii="Times New Roman" w:hAnsi="Times New Roman"/>
                <w:sz w:val="28"/>
                <w:szCs w:val="28"/>
                <w:lang w:val="uz-Cyrl-UZ"/>
              </w:rPr>
              <w:t>.</w:t>
            </w:r>
            <w:r>
              <w:rPr>
                <w:rFonts w:ascii="Times New Roman" w:hAnsi="Times New Roman"/>
                <w:sz w:val="28"/>
                <w:szCs w:val="28"/>
                <w:lang w:val="uz-Cyrl-UZ"/>
              </w:rPr>
              <w:t>Musurmanov</w:t>
            </w:r>
            <w:r w:rsidRPr="00783A7B">
              <w:rPr>
                <w:rFonts w:ascii="Times New Roman" w:hAnsi="Times New Roman"/>
                <w:sz w:val="28"/>
                <w:szCs w:val="28"/>
                <w:lang w:val="uz-Cyrl-UZ"/>
              </w:rPr>
              <w:t xml:space="preserve">), </w:t>
            </w:r>
            <w:r>
              <w:rPr>
                <w:rFonts w:ascii="Times New Roman" w:hAnsi="Times New Roman"/>
                <w:sz w:val="28"/>
                <w:szCs w:val="28"/>
                <w:lang w:val="uz-Cyrl-UZ"/>
              </w:rPr>
              <w:t>mahallalardagi</w:t>
            </w:r>
            <w:r w:rsidRPr="00783A7B">
              <w:rPr>
                <w:rFonts w:ascii="Times New Roman" w:hAnsi="Times New Roman"/>
                <w:sz w:val="28"/>
                <w:szCs w:val="28"/>
                <w:lang w:val="uz-Cyrl-UZ"/>
              </w:rPr>
              <w:t xml:space="preserve"> </w:t>
            </w:r>
            <w:r>
              <w:rPr>
                <w:rFonts w:ascii="Times New Roman" w:hAnsi="Times New Roman"/>
                <w:sz w:val="28"/>
                <w:szCs w:val="28"/>
                <w:lang w:val="uz-Cyrl-UZ"/>
              </w:rPr>
              <w:t>hokim</w:t>
            </w:r>
            <w:r w:rsidRPr="00783A7B">
              <w:rPr>
                <w:rFonts w:ascii="Times New Roman" w:hAnsi="Times New Roman"/>
                <w:sz w:val="28"/>
                <w:szCs w:val="28"/>
                <w:lang w:val="uz-Cyrl-UZ"/>
              </w:rPr>
              <w:t xml:space="preserve"> </w:t>
            </w:r>
            <w:r>
              <w:rPr>
                <w:rFonts w:ascii="Times New Roman" w:hAnsi="Times New Roman"/>
                <w:sz w:val="28"/>
                <w:szCs w:val="28"/>
                <w:lang w:val="uz-Cyrl-UZ"/>
              </w:rPr>
              <w:t>yordamchilari</w:t>
            </w:r>
          </w:p>
        </w:tc>
      </w:tr>
      <w:tr w:rsidR="00CF3788" w:rsidRPr="004F268C" w14:paraId="0C0EE173" w14:textId="77777777" w:rsidTr="005775DB">
        <w:trPr>
          <w:trHeight w:val="2253"/>
          <w:jc w:val="center"/>
        </w:trPr>
        <w:tc>
          <w:tcPr>
            <w:tcW w:w="639" w:type="dxa"/>
            <w:shd w:val="clear" w:color="auto" w:fill="auto"/>
            <w:vAlign w:val="center"/>
          </w:tcPr>
          <w:p w14:paraId="27BC441A" w14:textId="77777777" w:rsidR="00CF3788" w:rsidRPr="00976C87" w:rsidRDefault="00CF3788"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21A8B9CB" w14:textId="3747C3DB" w:rsidR="00CF3788" w:rsidRPr="00783A7B" w:rsidRDefault="00CF3788" w:rsidP="00CF3788">
            <w:pPr>
              <w:pStyle w:val="a4"/>
              <w:ind w:left="0" w:firstLine="322"/>
              <w:jc w:val="both"/>
              <w:rPr>
                <w:rFonts w:ascii="Times New Roman" w:hAnsi="Times New Roman"/>
                <w:sz w:val="28"/>
                <w:szCs w:val="28"/>
                <w:lang w:val="uz-Cyrl-UZ"/>
              </w:rPr>
            </w:pPr>
            <w:r w:rsidRPr="00783A7B">
              <w:rPr>
                <w:rFonts w:ascii="Times New Roman" w:hAnsi="Times New Roman"/>
                <w:sz w:val="28"/>
                <w:szCs w:val="28"/>
                <w:lang w:val="uz-Cyrl-UZ"/>
              </w:rPr>
              <w:t>2025</w:t>
            </w:r>
            <w:r>
              <w:rPr>
                <w:rFonts w:ascii="Times New Roman" w:hAnsi="Times New Roman"/>
                <w:sz w:val="28"/>
                <w:szCs w:val="28"/>
                <w:lang w:val="en-US"/>
              </w:rPr>
              <w:t>-</w:t>
            </w:r>
            <w:r>
              <w:rPr>
                <w:rFonts w:ascii="Times New Roman" w:hAnsi="Times New Roman"/>
                <w:sz w:val="28"/>
                <w:szCs w:val="28"/>
                <w:lang w:val="uz-Cyrl-UZ"/>
              </w:rPr>
              <w:t>yilda</w:t>
            </w:r>
            <w:r w:rsidRPr="00783A7B">
              <w:rPr>
                <w:rFonts w:ascii="Times New Roman" w:hAnsi="Times New Roman"/>
                <w:sz w:val="28"/>
                <w:szCs w:val="28"/>
                <w:lang w:val="uz-Cyrl-UZ"/>
              </w:rPr>
              <w:t xml:space="preserve"> </w:t>
            </w:r>
            <w:r>
              <w:rPr>
                <w:rFonts w:ascii="Times New Roman" w:hAnsi="Times New Roman"/>
                <w:sz w:val="28"/>
                <w:szCs w:val="28"/>
                <w:lang w:val="uz-Cyrl-UZ"/>
              </w:rPr>
              <w:t>dehqonchilik</w:t>
            </w:r>
            <w:r w:rsidRPr="00783A7B">
              <w:rPr>
                <w:rFonts w:ascii="Times New Roman" w:hAnsi="Times New Roman"/>
                <w:sz w:val="28"/>
                <w:szCs w:val="28"/>
                <w:lang w:val="uz-Cyrl-UZ"/>
              </w:rPr>
              <w:t xml:space="preserve"> </w:t>
            </w:r>
            <w:r>
              <w:rPr>
                <w:rFonts w:ascii="Times New Roman" w:hAnsi="Times New Roman"/>
                <w:sz w:val="28"/>
                <w:szCs w:val="28"/>
                <w:lang w:val="uz-Cyrl-UZ"/>
              </w:rPr>
              <w:t>va</w:t>
            </w:r>
            <w:r w:rsidRPr="00783A7B">
              <w:rPr>
                <w:rFonts w:ascii="Times New Roman" w:hAnsi="Times New Roman"/>
                <w:sz w:val="28"/>
                <w:szCs w:val="28"/>
                <w:lang w:val="uz-Cyrl-UZ"/>
              </w:rPr>
              <w:t xml:space="preserve"> </w:t>
            </w:r>
            <w:r>
              <w:rPr>
                <w:rFonts w:ascii="Times New Roman" w:hAnsi="Times New Roman"/>
                <w:sz w:val="28"/>
                <w:szCs w:val="28"/>
                <w:lang w:val="uz-Cyrl-UZ"/>
              </w:rPr>
              <w:t>bog‘dorchilik</w:t>
            </w:r>
            <w:r w:rsidRPr="00783A7B">
              <w:rPr>
                <w:rFonts w:ascii="Times New Roman" w:hAnsi="Times New Roman"/>
                <w:sz w:val="28"/>
                <w:szCs w:val="28"/>
                <w:lang w:val="uz-Cyrl-UZ"/>
              </w:rPr>
              <w:t xml:space="preserve"> </w:t>
            </w:r>
            <w:r>
              <w:rPr>
                <w:rFonts w:ascii="Times New Roman" w:hAnsi="Times New Roman"/>
                <w:sz w:val="28"/>
                <w:szCs w:val="28"/>
                <w:lang w:val="uz-Cyrl-UZ"/>
              </w:rPr>
              <w:t>tashkil</w:t>
            </w:r>
            <w:r w:rsidRPr="00783A7B">
              <w:rPr>
                <w:rFonts w:ascii="Times New Roman" w:hAnsi="Times New Roman"/>
                <w:sz w:val="28"/>
                <w:szCs w:val="28"/>
                <w:lang w:val="uz-Cyrl-UZ"/>
              </w:rPr>
              <w:t xml:space="preserve"> </w:t>
            </w:r>
            <w:r>
              <w:rPr>
                <w:rFonts w:ascii="Times New Roman" w:hAnsi="Times New Roman"/>
                <w:sz w:val="28"/>
                <w:szCs w:val="28"/>
                <w:lang w:val="uz-Cyrl-UZ"/>
              </w:rPr>
              <w:t>etish</w:t>
            </w:r>
            <w:r w:rsidRPr="00783A7B">
              <w:rPr>
                <w:rFonts w:ascii="Times New Roman" w:hAnsi="Times New Roman"/>
                <w:sz w:val="28"/>
                <w:szCs w:val="28"/>
                <w:lang w:val="uz-Cyrl-UZ"/>
              </w:rPr>
              <w:t xml:space="preserve"> </w:t>
            </w:r>
            <w:r>
              <w:rPr>
                <w:rFonts w:ascii="Times New Roman" w:hAnsi="Times New Roman"/>
                <w:sz w:val="28"/>
                <w:szCs w:val="28"/>
                <w:lang w:val="uz-Cyrl-UZ"/>
              </w:rPr>
              <w:t>uchun</w:t>
            </w:r>
            <w:r w:rsidRPr="00783A7B">
              <w:rPr>
                <w:rFonts w:ascii="Times New Roman" w:hAnsi="Times New Roman"/>
                <w:sz w:val="28"/>
                <w:szCs w:val="28"/>
                <w:lang w:val="uz-Cyrl-UZ"/>
              </w:rPr>
              <w:t xml:space="preserve"> </w:t>
            </w:r>
            <w:r>
              <w:rPr>
                <w:rFonts w:ascii="Times New Roman" w:hAnsi="Times New Roman"/>
                <w:sz w:val="28"/>
                <w:szCs w:val="28"/>
                <w:lang w:val="uz-Cyrl-UZ"/>
              </w:rPr>
              <w:t>tumanda</w:t>
            </w:r>
            <w:r w:rsidRPr="00783A7B">
              <w:rPr>
                <w:rFonts w:ascii="Times New Roman" w:hAnsi="Times New Roman"/>
                <w:sz w:val="28"/>
                <w:szCs w:val="28"/>
                <w:lang w:val="uz-Cyrl-UZ"/>
              </w:rPr>
              <w:t xml:space="preserve"> </w:t>
            </w:r>
            <w:r>
              <w:rPr>
                <w:rFonts w:ascii="Times New Roman" w:hAnsi="Times New Roman"/>
                <w:sz w:val="28"/>
                <w:szCs w:val="28"/>
                <w:lang w:val="uz-Cyrl-UZ"/>
              </w:rPr>
              <w:t>yer</w:t>
            </w:r>
            <w:r w:rsidRPr="00783A7B">
              <w:rPr>
                <w:rFonts w:ascii="Times New Roman" w:hAnsi="Times New Roman"/>
                <w:sz w:val="28"/>
                <w:szCs w:val="28"/>
                <w:lang w:val="uz-Cyrl-UZ"/>
              </w:rPr>
              <w:t xml:space="preserve"> </w:t>
            </w:r>
            <w:r>
              <w:rPr>
                <w:rFonts w:ascii="Times New Roman" w:hAnsi="Times New Roman"/>
                <w:sz w:val="28"/>
                <w:szCs w:val="28"/>
                <w:lang w:val="uz-Cyrl-UZ"/>
              </w:rPr>
              <w:t>maydonini</w:t>
            </w:r>
            <w:r w:rsidRPr="00783A7B">
              <w:rPr>
                <w:rFonts w:ascii="Times New Roman" w:hAnsi="Times New Roman"/>
                <w:sz w:val="28"/>
                <w:szCs w:val="28"/>
                <w:lang w:val="uz-Cyrl-UZ"/>
              </w:rPr>
              <w:t xml:space="preserve"> </w:t>
            </w:r>
            <w:r>
              <w:rPr>
                <w:rFonts w:ascii="Times New Roman" w:hAnsi="Times New Roman"/>
                <w:sz w:val="28"/>
                <w:szCs w:val="28"/>
                <w:lang w:val="uz-Cyrl-UZ"/>
              </w:rPr>
              <w:t>kambag‘al</w:t>
            </w:r>
            <w:r w:rsidRPr="00783A7B">
              <w:rPr>
                <w:rFonts w:ascii="Times New Roman" w:hAnsi="Times New Roman"/>
                <w:sz w:val="28"/>
                <w:szCs w:val="28"/>
                <w:lang w:val="uz-Cyrl-UZ"/>
              </w:rPr>
              <w:t xml:space="preserve"> </w:t>
            </w:r>
            <w:r>
              <w:rPr>
                <w:rFonts w:ascii="Times New Roman" w:hAnsi="Times New Roman"/>
                <w:sz w:val="28"/>
                <w:szCs w:val="28"/>
                <w:lang w:val="uz-Cyrl-UZ"/>
              </w:rPr>
              <w:t>oilalarga</w:t>
            </w:r>
            <w:r w:rsidRPr="00783A7B">
              <w:rPr>
                <w:rFonts w:ascii="Times New Roman" w:hAnsi="Times New Roman"/>
                <w:sz w:val="28"/>
                <w:szCs w:val="28"/>
                <w:lang w:val="uz-Cyrl-UZ"/>
              </w:rPr>
              <w:t xml:space="preserve"> 30 </w:t>
            </w:r>
            <w:r>
              <w:rPr>
                <w:rFonts w:ascii="Times New Roman" w:hAnsi="Times New Roman"/>
                <w:sz w:val="28"/>
                <w:szCs w:val="28"/>
                <w:lang w:val="uz-Cyrl-UZ"/>
              </w:rPr>
              <w:t>yilgacha</w:t>
            </w:r>
            <w:r w:rsidRPr="00783A7B">
              <w:rPr>
                <w:rFonts w:ascii="Times New Roman" w:hAnsi="Times New Roman"/>
                <w:sz w:val="28"/>
                <w:szCs w:val="28"/>
                <w:lang w:val="uz-Cyrl-UZ"/>
              </w:rPr>
              <w:t xml:space="preserve"> </w:t>
            </w:r>
            <w:r>
              <w:rPr>
                <w:rFonts w:ascii="Times New Roman" w:hAnsi="Times New Roman"/>
                <w:sz w:val="28"/>
                <w:szCs w:val="28"/>
                <w:lang w:val="uz-Cyrl-UZ"/>
              </w:rPr>
              <w:t>ijaraga</w:t>
            </w:r>
            <w:r w:rsidRPr="00783A7B">
              <w:rPr>
                <w:rFonts w:ascii="Times New Roman" w:hAnsi="Times New Roman"/>
                <w:sz w:val="28"/>
                <w:szCs w:val="28"/>
                <w:lang w:val="uz-Cyrl-UZ"/>
              </w:rPr>
              <w:t xml:space="preserve"> </w:t>
            </w:r>
            <w:r>
              <w:rPr>
                <w:rFonts w:ascii="Times New Roman" w:hAnsi="Times New Roman"/>
                <w:sz w:val="28"/>
                <w:szCs w:val="28"/>
                <w:lang w:val="uz-Cyrl-UZ"/>
              </w:rPr>
              <w:t>berish</w:t>
            </w:r>
            <w:r w:rsidRPr="00783A7B">
              <w:rPr>
                <w:rFonts w:ascii="Times New Roman" w:hAnsi="Times New Roman"/>
                <w:sz w:val="28"/>
                <w:szCs w:val="28"/>
                <w:lang w:val="uz-Cyrl-UZ"/>
              </w:rPr>
              <w:t>.</w:t>
            </w:r>
          </w:p>
          <w:p w14:paraId="7C8D6C76" w14:textId="1F730B1A" w:rsidR="00CF3788" w:rsidRPr="00783A7B" w:rsidRDefault="00CF3788" w:rsidP="00CF3788">
            <w:pPr>
              <w:pStyle w:val="a4"/>
              <w:ind w:left="-23" w:firstLine="283"/>
              <w:jc w:val="both"/>
              <w:rPr>
                <w:rFonts w:ascii="Times New Roman" w:hAnsi="Times New Roman"/>
                <w:bCs/>
                <w:sz w:val="28"/>
                <w:szCs w:val="28"/>
                <w:lang w:val="uz-Cyrl-UZ"/>
              </w:rPr>
            </w:pPr>
            <w:r w:rsidRPr="00783A7B">
              <w:rPr>
                <w:rFonts w:ascii="Times New Roman" w:hAnsi="Times New Roman"/>
                <w:bCs/>
                <w:sz w:val="28"/>
                <w:szCs w:val="28"/>
                <w:lang w:val="uz-Cyrl-UZ"/>
              </w:rPr>
              <w:t>2025</w:t>
            </w:r>
            <w:r w:rsidRPr="005A313D">
              <w:rPr>
                <w:rFonts w:ascii="Times New Roman" w:hAnsi="Times New Roman"/>
                <w:bCs/>
                <w:sz w:val="28"/>
                <w:szCs w:val="28"/>
                <w:lang w:val="uz-Cyrl-UZ"/>
              </w:rPr>
              <w:t>-</w:t>
            </w:r>
            <w:r>
              <w:rPr>
                <w:rFonts w:ascii="Times New Roman" w:hAnsi="Times New Roman"/>
                <w:bCs/>
                <w:sz w:val="28"/>
                <w:szCs w:val="28"/>
                <w:lang w:val="uz-Cyrl-UZ"/>
              </w:rPr>
              <w:t>yilda</w:t>
            </w:r>
            <w:r w:rsidRPr="00783A7B">
              <w:rPr>
                <w:rFonts w:ascii="Times New Roman" w:hAnsi="Times New Roman"/>
                <w:bCs/>
                <w:sz w:val="28"/>
                <w:szCs w:val="28"/>
                <w:lang w:val="uz-Cyrl-UZ"/>
              </w:rPr>
              <w:t xml:space="preserve"> </w:t>
            </w:r>
            <w:r>
              <w:rPr>
                <w:rFonts w:ascii="Times New Roman" w:hAnsi="Times New Roman"/>
                <w:bCs/>
                <w:sz w:val="28"/>
                <w:szCs w:val="28"/>
                <w:lang w:val="uz-Cyrl-UZ"/>
              </w:rPr>
              <w:t>tumanda</w:t>
            </w:r>
            <w:r w:rsidRPr="00783A7B">
              <w:rPr>
                <w:rFonts w:ascii="Times New Roman" w:hAnsi="Times New Roman"/>
                <w:bCs/>
                <w:sz w:val="28"/>
                <w:szCs w:val="28"/>
                <w:lang w:val="uz-Cyrl-UZ"/>
              </w:rPr>
              <w:t xml:space="preserve"> 402 </w:t>
            </w:r>
            <w:r>
              <w:rPr>
                <w:rFonts w:ascii="Times New Roman" w:hAnsi="Times New Roman"/>
                <w:bCs/>
                <w:sz w:val="28"/>
                <w:szCs w:val="28"/>
                <w:lang w:val="uz-Cyrl-UZ"/>
              </w:rPr>
              <w:t>gektar</w:t>
            </w:r>
            <w:r w:rsidRPr="00783A7B">
              <w:rPr>
                <w:rFonts w:ascii="Times New Roman" w:hAnsi="Times New Roman"/>
                <w:bCs/>
                <w:sz w:val="28"/>
                <w:szCs w:val="28"/>
                <w:lang w:val="uz-Cyrl-UZ"/>
              </w:rPr>
              <w:t xml:space="preserve"> </w:t>
            </w:r>
            <w:r>
              <w:rPr>
                <w:rFonts w:ascii="Times New Roman" w:hAnsi="Times New Roman"/>
                <w:bCs/>
                <w:sz w:val="28"/>
                <w:szCs w:val="28"/>
                <w:lang w:val="uz-Cyrl-UZ"/>
              </w:rPr>
              <w:t>yer</w:t>
            </w:r>
            <w:r w:rsidRPr="00783A7B">
              <w:rPr>
                <w:rFonts w:ascii="Times New Roman" w:hAnsi="Times New Roman"/>
                <w:bCs/>
                <w:sz w:val="28"/>
                <w:szCs w:val="28"/>
                <w:lang w:val="uz-Cyrl-UZ"/>
              </w:rPr>
              <w:t xml:space="preserve"> </w:t>
            </w:r>
            <w:r>
              <w:rPr>
                <w:rFonts w:ascii="Times New Roman" w:hAnsi="Times New Roman"/>
                <w:bCs/>
                <w:sz w:val="28"/>
                <w:szCs w:val="28"/>
                <w:lang w:val="uz-Cyrl-UZ"/>
              </w:rPr>
              <w:t>maydonlarida</w:t>
            </w:r>
            <w:r w:rsidRPr="00783A7B">
              <w:rPr>
                <w:rFonts w:ascii="Times New Roman" w:hAnsi="Times New Roman"/>
                <w:bCs/>
                <w:sz w:val="28"/>
                <w:szCs w:val="28"/>
                <w:lang w:val="uz-Cyrl-UZ"/>
              </w:rPr>
              <w:t xml:space="preserve"> </w:t>
            </w:r>
            <w:r>
              <w:rPr>
                <w:rFonts w:ascii="Times New Roman" w:hAnsi="Times New Roman"/>
                <w:bCs/>
                <w:sz w:val="28"/>
                <w:szCs w:val="28"/>
                <w:lang w:val="uz-Cyrl-UZ"/>
              </w:rPr>
              <w:t>dehqonchilik</w:t>
            </w:r>
            <w:r w:rsidRPr="00783A7B">
              <w:rPr>
                <w:rFonts w:ascii="Times New Roman" w:hAnsi="Times New Roman"/>
                <w:bCs/>
                <w:sz w:val="28"/>
                <w:szCs w:val="28"/>
                <w:lang w:val="uz-Cyrl-UZ"/>
              </w:rPr>
              <w:t xml:space="preserve"> </w:t>
            </w:r>
            <w:r>
              <w:rPr>
                <w:rFonts w:ascii="Times New Roman" w:hAnsi="Times New Roman"/>
                <w:bCs/>
                <w:sz w:val="28"/>
                <w:szCs w:val="28"/>
                <w:lang w:val="uz-Cyrl-UZ"/>
              </w:rPr>
              <w:t>va</w:t>
            </w:r>
            <w:r w:rsidRPr="00783A7B">
              <w:rPr>
                <w:rFonts w:ascii="Times New Roman" w:hAnsi="Times New Roman"/>
                <w:bCs/>
                <w:sz w:val="28"/>
                <w:szCs w:val="28"/>
                <w:lang w:val="uz-Cyrl-UZ"/>
              </w:rPr>
              <w:t xml:space="preserve"> </w:t>
            </w:r>
            <w:r>
              <w:rPr>
                <w:rFonts w:ascii="Times New Roman" w:hAnsi="Times New Roman"/>
                <w:bCs/>
                <w:sz w:val="28"/>
                <w:szCs w:val="28"/>
                <w:lang w:val="uz-Cyrl-UZ"/>
              </w:rPr>
              <w:t>bog‘dorchilik</w:t>
            </w:r>
            <w:r w:rsidRPr="00783A7B">
              <w:rPr>
                <w:rFonts w:ascii="Times New Roman" w:hAnsi="Times New Roman"/>
                <w:bCs/>
                <w:sz w:val="28"/>
                <w:szCs w:val="28"/>
                <w:lang w:val="uz-Cyrl-UZ"/>
              </w:rPr>
              <w:t xml:space="preserve"> </w:t>
            </w:r>
            <w:r>
              <w:rPr>
                <w:rFonts w:ascii="Times New Roman" w:hAnsi="Times New Roman"/>
                <w:bCs/>
                <w:sz w:val="28"/>
                <w:szCs w:val="28"/>
                <w:lang w:val="uz-Cyrl-UZ"/>
              </w:rPr>
              <w:t>tashkil</w:t>
            </w:r>
            <w:r w:rsidRPr="00783A7B">
              <w:rPr>
                <w:rFonts w:ascii="Times New Roman" w:hAnsi="Times New Roman"/>
                <w:bCs/>
                <w:sz w:val="28"/>
                <w:szCs w:val="28"/>
                <w:lang w:val="uz-Cyrl-UZ"/>
              </w:rPr>
              <w:t xml:space="preserve"> </w:t>
            </w:r>
            <w:r>
              <w:rPr>
                <w:rFonts w:ascii="Times New Roman" w:hAnsi="Times New Roman"/>
                <w:bCs/>
                <w:sz w:val="28"/>
                <w:szCs w:val="28"/>
                <w:lang w:val="uz-Cyrl-UZ"/>
              </w:rPr>
              <w:t>qilish</w:t>
            </w:r>
            <w:r w:rsidRPr="00783A7B">
              <w:rPr>
                <w:rFonts w:ascii="Times New Roman" w:hAnsi="Times New Roman"/>
                <w:bCs/>
                <w:sz w:val="28"/>
                <w:szCs w:val="28"/>
                <w:lang w:val="uz-Cyrl-UZ"/>
              </w:rPr>
              <w:t xml:space="preserve"> </w:t>
            </w:r>
            <w:r>
              <w:rPr>
                <w:rFonts w:ascii="Times New Roman" w:hAnsi="Times New Roman"/>
                <w:bCs/>
                <w:sz w:val="28"/>
                <w:szCs w:val="28"/>
                <w:lang w:val="uz-Cyrl-UZ"/>
              </w:rPr>
              <w:t>uchun</w:t>
            </w:r>
            <w:r w:rsidRPr="00783A7B">
              <w:rPr>
                <w:rFonts w:ascii="Times New Roman" w:hAnsi="Times New Roman"/>
                <w:bCs/>
                <w:sz w:val="28"/>
                <w:szCs w:val="28"/>
                <w:lang w:val="uz-Cyrl-UZ"/>
              </w:rPr>
              <w:t xml:space="preserve"> 770 </w:t>
            </w:r>
            <w:r>
              <w:rPr>
                <w:rFonts w:ascii="Times New Roman" w:hAnsi="Times New Roman"/>
                <w:bCs/>
                <w:sz w:val="28"/>
                <w:szCs w:val="28"/>
                <w:lang w:val="uz-Cyrl-UZ"/>
              </w:rPr>
              <w:t>nafar</w:t>
            </w:r>
            <w:r w:rsidRPr="00783A7B">
              <w:rPr>
                <w:rFonts w:ascii="Times New Roman" w:hAnsi="Times New Roman"/>
                <w:bCs/>
                <w:sz w:val="28"/>
                <w:szCs w:val="28"/>
                <w:lang w:val="uz-Cyrl-UZ"/>
              </w:rPr>
              <w:t xml:space="preserve"> </w:t>
            </w:r>
            <w:r>
              <w:rPr>
                <w:rFonts w:ascii="Times New Roman" w:hAnsi="Times New Roman"/>
                <w:bCs/>
                <w:sz w:val="28"/>
                <w:szCs w:val="28"/>
                <w:lang w:val="uz-Cyrl-UZ"/>
              </w:rPr>
              <w:t>fuqarolarga</w:t>
            </w:r>
            <w:r w:rsidRPr="00783A7B">
              <w:rPr>
                <w:rFonts w:ascii="Times New Roman" w:hAnsi="Times New Roman"/>
                <w:bCs/>
                <w:sz w:val="28"/>
                <w:szCs w:val="28"/>
                <w:lang w:val="uz-Cyrl-UZ"/>
              </w:rPr>
              <w:t xml:space="preserve"> </w:t>
            </w:r>
            <w:r>
              <w:rPr>
                <w:rFonts w:ascii="Times New Roman" w:hAnsi="Times New Roman"/>
                <w:bCs/>
                <w:sz w:val="28"/>
                <w:szCs w:val="28"/>
                <w:lang w:val="uz-Cyrl-UZ"/>
              </w:rPr>
              <w:t>ijara</w:t>
            </w:r>
            <w:r w:rsidRPr="00783A7B">
              <w:rPr>
                <w:rFonts w:ascii="Times New Roman" w:hAnsi="Times New Roman"/>
                <w:bCs/>
                <w:sz w:val="28"/>
                <w:szCs w:val="28"/>
                <w:lang w:val="uz-Cyrl-UZ"/>
              </w:rPr>
              <w:t xml:space="preserve"> </w:t>
            </w:r>
            <w:r>
              <w:rPr>
                <w:rFonts w:ascii="Times New Roman" w:hAnsi="Times New Roman"/>
                <w:bCs/>
                <w:sz w:val="28"/>
                <w:szCs w:val="28"/>
                <w:lang w:val="uz-Cyrl-UZ"/>
              </w:rPr>
              <w:t>asosida</w:t>
            </w:r>
            <w:r w:rsidRPr="00783A7B">
              <w:rPr>
                <w:rFonts w:ascii="Times New Roman" w:hAnsi="Times New Roman"/>
                <w:bCs/>
                <w:sz w:val="28"/>
                <w:szCs w:val="28"/>
                <w:lang w:val="uz-Cyrl-UZ"/>
              </w:rPr>
              <w:t xml:space="preserve"> </w:t>
            </w:r>
            <w:r>
              <w:rPr>
                <w:rFonts w:ascii="Times New Roman" w:hAnsi="Times New Roman"/>
                <w:bCs/>
                <w:sz w:val="28"/>
                <w:szCs w:val="28"/>
                <w:lang w:val="uz-Cyrl-UZ"/>
              </w:rPr>
              <w:t>ajratilishini</w:t>
            </w:r>
            <w:r w:rsidRPr="00783A7B">
              <w:rPr>
                <w:rFonts w:ascii="Times New Roman" w:hAnsi="Times New Roman"/>
                <w:bCs/>
                <w:sz w:val="28"/>
                <w:szCs w:val="28"/>
                <w:lang w:val="uz-Cyrl-UZ"/>
              </w:rPr>
              <w:t xml:space="preserve"> </w:t>
            </w:r>
            <w:r>
              <w:rPr>
                <w:rFonts w:ascii="Times New Roman" w:hAnsi="Times New Roman"/>
                <w:bCs/>
                <w:sz w:val="28"/>
                <w:szCs w:val="28"/>
                <w:lang w:val="uz-Cyrl-UZ"/>
              </w:rPr>
              <w:t>ta’minlash</w:t>
            </w:r>
          </w:p>
        </w:tc>
        <w:tc>
          <w:tcPr>
            <w:tcW w:w="1974" w:type="dxa"/>
            <w:shd w:val="clear" w:color="auto" w:fill="auto"/>
            <w:vAlign w:val="center"/>
          </w:tcPr>
          <w:p w14:paraId="5886F4F5" w14:textId="6B9EE4AF" w:rsidR="00CF3788" w:rsidRPr="00783A7B" w:rsidRDefault="00CF3788" w:rsidP="00CF3788">
            <w:pPr>
              <w:pStyle w:val="a4"/>
              <w:ind w:left="0"/>
              <w:jc w:val="center"/>
              <w:rPr>
                <w:rFonts w:ascii="Times New Roman" w:hAnsi="Times New Roman" w:cs="Times New Roman"/>
                <w:bCs/>
                <w:sz w:val="28"/>
                <w:szCs w:val="28"/>
                <w:lang w:val="uz-Cyrl-UZ"/>
              </w:rPr>
            </w:pPr>
            <w:r w:rsidRPr="00783A7B">
              <w:rPr>
                <w:rFonts w:ascii="Times New Roman" w:hAnsi="Times New Roman" w:cs="Times New Roman"/>
                <w:sz w:val="28"/>
                <w:szCs w:val="28"/>
                <w:lang w:val="uz-Cyrl-UZ"/>
              </w:rPr>
              <w:t>2025-</w:t>
            </w:r>
            <w:r>
              <w:rPr>
                <w:rFonts w:ascii="Times New Roman" w:hAnsi="Times New Roman" w:cs="Times New Roman"/>
                <w:sz w:val="28"/>
                <w:szCs w:val="28"/>
                <w:lang w:val="uz-Cyrl-UZ"/>
              </w:rPr>
              <w:t>yil</w:t>
            </w:r>
            <w:r w:rsidRPr="00783A7B">
              <w:rPr>
                <w:rFonts w:ascii="Times New Roman" w:hAnsi="Times New Roman" w:cs="Times New Roman"/>
                <w:sz w:val="28"/>
                <w:szCs w:val="28"/>
                <w:lang w:val="uz-Cyrl-UZ"/>
              </w:rPr>
              <w:t xml:space="preserve"> </w:t>
            </w:r>
            <w:r w:rsidRPr="00783A7B">
              <w:rPr>
                <w:rFonts w:ascii="Times New Roman" w:hAnsi="Times New Roman" w:cs="Times New Roman"/>
                <w:sz w:val="28"/>
                <w:szCs w:val="28"/>
                <w:lang w:val="uz-Cyrl-UZ"/>
              </w:rPr>
              <w:br/>
            </w:r>
            <w:r>
              <w:rPr>
                <w:rFonts w:ascii="Times New Roman" w:hAnsi="Times New Roman" w:cs="Times New Roman"/>
                <w:sz w:val="28"/>
                <w:szCs w:val="28"/>
                <w:lang w:val="uz-Cyrl-UZ"/>
              </w:rPr>
              <w:t>davomida</w:t>
            </w:r>
          </w:p>
        </w:tc>
        <w:tc>
          <w:tcPr>
            <w:tcW w:w="4677" w:type="dxa"/>
            <w:shd w:val="clear" w:color="auto" w:fill="auto"/>
            <w:vAlign w:val="center"/>
          </w:tcPr>
          <w:p w14:paraId="4C705237" w14:textId="526B1D02" w:rsidR="00CF3788" w:rsidRPr="00783A7B" w:rsidRDefault="00CF3788" w:rsidP="00CF3788">
            <w:pPr>
              <w:jc w:val="center"/>
              <w:rPr>
                <w:rFonts w:ascii="Times New Roman" w:hAnsi="Times New Roman" w:cs="Times New Roman"/>
                <w:bCs/>
                <w:sz w:val="28"/>
                <w:szCs w:val="28"/>
                <w:lang w:val="uz-Cyrl-UZ"/>
              </w:rPr>
            </w:pPr>
            <w:r>
              <w:rPr>
                <w:rFonts w:ascii="Times New Roman" w:hAnsi="Times New Roman"/>
                <w:sz w:val="28"/>
                <w:szCs w:val="28"/>
                <w:lang w:val="uz-Cyrl-UZ"/>
              </w:rPr>
              <w:t>Tuman</w:t>
            </w:r>
            <w:r w:rsidRPr="00783A7B">
              <w:rPr>
                <w:rFonts w:ascii="Times New Roman" w:hAnsi="Times New Roman"/>
                <w:sz w:val="28"/>
                <w:szCs w:val="28"/>
                <w:lang w:val="uz-Cyrl-UZ"/>
              </w:rPr>
              <w:t xml:space="preserve"> </w:t>
            </w:r>
            <w:r>
              <w:rPr>
                <w:rFonts w:ascii="Times New Roman" w:hAnsi="Times New Roman"/>
                <w:sz w:val="28"/>
                <w:szCs w:val="28"/>
                <w:lang w:val="uz-Cyrl-UZ"/>
              </w:rPr>
              <w:t>hokimining</w:t>
            </w:r>
            <w:r w:rsidRPr="00783A7B">
              <w:rPr>
                <w:rFonts w:ascii="Times New Roman" w:hAnsi="Times New Roman"/>
                <w:sz w:val="28"/>
                <w:szCs w:val="28"/>
                <w:lang w:val="uz-Cyrl-UZ"/>
              </w:rPr>
              <w:t xml:space="preserve"> </w:t>
            </w:r>
            <w:r>
              <w:rPr>
                <w:rFonts w:ascii="Times New Roman" w:hAnsi="Times New Roman"/>
                <w:sz w:val="28"/>
                <w:szCs w:val="28"/>
                <w:lang w:val="uz-Cyrl-UZ"/>
              </w:rPr>
              <w:t>birinchi</w:t>
            </w:r>
            <w:r w:rsidRPr="00783A7B">
              <w:rPr>
                <w:rFonts w:ascii="Times New Roman" w:hAnsi="Times New Roman"/>
                <w:sz w:val="28"/>
                <w:szCs w:val="28"/>
                <w:lang w:val="uz-Cyrl-UZ"/>
              </w:rPr>
              <w:t xml:space="preserve"> </w:t>
            </w:r>
            <w:r>
              <w:rPr>
                <w:rFonts w:ascii="Times New Roman" w:hAnsi="Times New Roman"/>
                <w:sz w:val="28"/>
                <w:szCs w:val="28"/>
                <w:lang w:val="uz-Cyrl-UZ"/>
              </w:rPr>
              <w:t>o‘rinbosari</w:t>
            </w:r>
            <w:r w:rsidRPr="00783A7B">
              <w:rPr>
                <w:rFonts w:ascii="Times New Roman" w:hAnsi="Times New Roman"/>
                <w:sz w:val="28"/>
                <w:szCs w:val="28"/>
                <w:lang w:val="uz-Cyrl-UZ"/>
              </w:rPr>
              <w:t xml:space="preserve"> (</w:t>
            </w:r>
            <w:r>
              <w:rPr>
                <w:rFonts w:ascii="Times New Roman" w:hAnsi="Times New Roman"/>
                <w:sz w:val="28"/>
                <w:szCs w:val="28"/>
                <w:lang w:val="uz-Cyrl-UZ"/>
              </w:rPr>
              <w:t>R</w:t>
            </w:r>
            <w:r w:rsidRPr="00783A7B">
              <w:rPr>
                <w:rFonts w:ascii="Times New Roman" w:hAnsi="Times New Roman"/>
                <w:sz w:val="28"/>
                <w:szCs w:val="28"/>
                <w:lang w:val="uz-Cyrl-UZ"/>
              </w:rPr>
              <w:t>.</w:t>
            </w:r>
            <w:r>
              <w:rPr>
                <w:rFonts w:ascii="Times New Roman" w:hAnsi="Times New Roman"/>
                <w:sz w:val="28"/>
                <w:szCs w:val="28"/>
                <w:lang w:val="uz-Cyrl-UZ"/>
              </w:rPr>
              <w:t>Ibragimov</w:t>
            </w:r>
            <w:r w:rsidRPr="00783A7B">
              <w:rPr>
                <w:rFonts w:ascii="Times New Roman" w:hAnsi="Times New Roman"/>
                <w:sz w:val="28"/>
                <w:szCs w:val="28"/>
                <w:lang w:val="uz-Cyrl-UZ"/>
              </w:rPr>
              <w:t xml:space="preserve">), </w:t>
            </w:r>
            <w:r>
              <w:rPr>
                <w:rFonts w:ascii="Times New Roman" w:hAnsi="Times New Roman"/>
                <w:sz w:val="28"/>
                <w:szCs w:val="28"/>
                <w:lang w:val="uz-Cyrl-UZ"/>
              </w:rPr>
              <w:t>tuman</w:t>
            </w:r>
            <w:r w:rsidRPr="00783A7B">
              <w:rPr>
                <w:rFonts w:ascii="Times New Roman" w:hAnsi="Times New Roman"/>
                <w:sz w:val="28"/>
                <w:szCs w:val="28"/>
                <w:lang w:val="uz-Cyrl-UZ"/>
              </w:rPr>
              <w:t xml:space="preserve"> </w:t>
            </w:r>
            <w:r>
              <w:rPr>
                <w:rFonts w:ascii="Times New Roman" w:hAnsi="Times New Roman"/>
                <w:sz w:val="28"/>
                <w:szCs w:val="28"/>
                <w:lang w:val="uz-Cyrl-UZ"/>
              </w:rPr>
              <w:t>soliq</w:t>
            </w:r>
            <w:r w:rsidRPr="00783A7B">
              <w:rPr>
                <w:rFonts w:ascii="Times New Roman" w:hAnsi="Times New Roman"/>
                <w:sz w:val="28"/>
                <w:szCs w:val="28"/>
                <w:lang w:val="uz-Cyrl-UZ"/>
              </w:rPr>
              <w:t xml:space="preserve"> </w:t>
            </w:r>
            <w:r>
              <w:rPr>
                <w:rFonts w:ascii="Times New Roman" w:hAnsi="Times New Roman"/>
                <w:sz w:val="28"/>
                <w:szCs w:val="28"/>
                <w:lang w:val="uz-Cyrl-UZ"/>
              </w:rPr>
              <w:t>inspeksiyasi</w:t>
            </w:r>
            <w:r w:rsidRPr="00783A7B">
              <w:rPr>
                <w:rFonts w:ascii="Times New Roman" w:hAnsi="Times New Roman"/>
                <w:sz w:val="28"/>
                <w:szCs w:val="28"/>
                <w:lang w:val="uz-Cyrl-UZ"/>
              </w:rPr>
              <w:t xml:space="preserve"> </w:t>
            </w:r>
            <w:r>
              <w:rPr>
                <w:rFonts w:ascii="Times New Roman" w:hAnsi="Times New Roman"/>
                <w:sz w:val="28"/>
                <w:szCs w:val="28"/>
                <w:lang w:val="uz-Cyrl-UZ"/>
              </w:rPr>
              <w:t>boshlig‘i</w:t>
            </w:r>
            <w:r w:rsidRPr="00783A7B">
              <w:rPr>
                <w:rFonts w:ascii="Times New Roman" w:hAnsi="Times New Roman"/>
                <w:sz w:val="28"/>
                <w:szCs w:val="28"/>
                <w:lang w:val="uz-Cyrl-UZ"/>
              </w:rPr>
              <w:t xml:space="preserve"> (</w:t>
            </w:r>
            <w:r>
              <w:rPr>
                <w:rFonts w:ascii="Times New Roman" w:hAnsi="Times New Roman"/>
                <w:sz w:val="28"/>
                <w:szCs w:val="28"/>
                <w:lang w:val="uz-Cyrl-UZ"/>
              </w:rPr>
              <w:t>M</w:t>
            </w:r>
            <w:r w:rsidRPr="00783A7B">
              <w:rPr>
                <w:rFonts w:ascii="Times New Roman" w:hAnsi="Times New Roman"/>
                <w:sz w:val="28"/>
                <w:szCs w:val="28"/>
                <w:lang w:val="uz-Cyrl-UZ"/>
              </w:rPr>
              <w:t>.</w:t>
            </w:r>
            <w:r>
              <w:rPr>
                <w:rFonts w:ascii="Times New Roman" w:hAnsi="Times New Roman"/>
                <w:sz w:val="28"/>
                <w:szCs w:val="28"/>
                <w:lang w:val="uz-Cyrl-UZ"/>
              </w:rPr>
              <w:t>Erkinov</w:t>
            </w:r>
            <w:r w:rsidRPr="00783A7B">
              <w:rPr>
                <w:rFonts w:ascii="Times New Roman" w:hAnsi="Times New Roman"/>
                <w:sz w:val="28"/>
                <w:szCs w:val="28"/>
                <w:lang w:val="uz-Cyrl-UZ"/>
              </w:rPr>
              <w:t xml:space="preserve">), </w:t>
            </w:r>
            <w:r>
              <w:rPr>
                <w:rFonts w:ascii="Times New Roman" w:hAnsi="Times New Roman"/>
                <w:sz w:val="28"/>
                <w:szCs w:val="28"/>
                <w:lang w:val="uz-Cyrl-UZ"/>
              </w:rPr>
              <w:t>tuman</w:t>
            </w:r>
            <w:r w:rsidRPr="00783A7B">
              <w:rPr>
                <w:rFonts w:ascii="Times New Roman" w:hAnsi="Times New Roman"/>
                <w:sz w:val="28"/>
                <w:szCs w:val="28"/>
                <w:lang w:val="uz-Cyrl-UZ"/>
              </w:rPr>
              <w:t xml:space="preserve"> </w:t>
            </w:r>
            <w:r>
              <w:rPr>
                <w:rFonts w:ascii="Times New Roman" w:hAnsi="Times New Roman"/>
                <w:sz w:val="28"/>
                <w:szCs w:val="28"/>
                <w:lang w:val="uz-Cyrl-UZ"/>
              </w:rPr>
              <w:t>Kambag‘allikni</w:t>
            </w:r>
            <w:r w:rsidRPr="000A4AA5">
              <w:rPr>
                <w:rFonts w:ascii="Times New Roman" w:hAnsi="Times New Roman"/>
                <w:sz w:val="28"/>
                <w:szCs w:val="28"/>
                <w:lang w:val="uz-Cyrl-UZ"/>
              </w:rPr>
              <w:t xml:space="preserve"> </w:t>
            </w:r>
            <w:r>
              <w:rPr>
                <w:rFonts w:ascii="Times New Roman" w:hAnsi="Times New Roman"/>
                <w:sz w:val="28"/>
                <w:szCs w:val="28"/>
                <w:lang w:val="uz-Cyrl-UZ"/>
              </w:rPr>
              <w:t>qisqartirish</w:t>
            </w:r>
            <w:r w:rsidRPr="000A4AA5">
              <w:rPr>
                <w:rFonts w:ascii="Times New Roman" w:hAnsi="Times New Roman"/>
                <w:sz w:val="28"/>
                <w:szCs w:val="28"/>
                <w:lang w:val="uz-Cyrl-UZ"/>
              </w:rPr>
              <w:t xml:space="preserve"> </w:t>
            </w:r>
            <w:r>
              <w:rPr>
                <w:rFonts w:ascii="Times New Roman" w:hAnsi="Times New Roman"/>
                <w:sz w:val="28"/>
                <w:szCs w:val="28"/>
                <w:lang w:val="uz-Cyrl-UZ"/>
              </w:rPr>
              <w:t>va</w:t>
            </w:r>
            <w:r w:rsidRPr="000A4AA5">
              <w:rPr>
                <w:rFonts w:ascii="Times New Roman" w:hAnsi="Times New Roman"/>
                <w:sz w:val="28"/>
                <w:szCs w:val="28"/>
                <w:lang w:val="uz-Cyrl-UZ"/>
              </w:rPr>
              <w:t xml:space="preserve"> </w:t>
            </w:r>
            <w:r>
              <w:rPr>
                <w:rFonts w:ascii="Times New Roman" w:hAnsi="Times New Roman"/>
                <w:sz w:val="28"/>
                <w:szCs w:val="28"/>
                <w:lang w:val="uz-Cyrl-UZ"/>
              </w:rPr>
              <w:t xml:space="preserve">bandlik </w:t>
            </w:r>
            <w:r>
              <w:rPr>
                <w:rFonts w:ascii="Times New Roman" w:hAnsi="Times New Roman"/>
                <w:sz w:val="28"/>
                <w:szCs w:val="28"/>
                <w:lang w:val="uz-Cyrl-UZ" w:bidi="ru-RU"/>
              </w:rPr>
              <w:t xml:space="preserve">bo‘limi </w:t>
            </w:r>
            <w:r w:rsidRPr="005A313D">
              <w:rPr>
                <w:rFonts w:ascii="Times New Roman" w:hAnsi="Times New Roman"/>
                <w:sz w:val="28"/>
                <w:szCs w:val="28"/>
                <w:lang w:val="uz-Cyrl-UZ" w:bidi="ru-RU"/>
              </w:rPr>
              <w:t>boshlig‘i</w:t>
            </w:r>
            <w:r w:rsidRPr="000A4AA5">
              <w:rPr>
                <w:rFonts w:ascii="Times New Roman" w:hAnsi="Times New Roman"/>
                <w:sz w:val="28"/>
                <w:szCs w:val="28"/>
                <w:lang w:val="uz-Cyrl-UZ"/>
              </w:rPr>
              <w:t xml:space="preserve"> </w:t>
            </w:r>
            <w:r w:rsidR="00E441FC">
              <w:rPr>
                <w:rFonts w:ascii="Times New Roman" w:hAnsi="Times New Roman"/>
                <w:sz w:val="28"/>
                <w:szCs w:val="28"/>
                <w:lang w:val="uz-Cyrl-UZ"/>
              </w:rPr>
              <w:br/>
            </w:r>
            <w:r w:rsidRPr="00783A7B">
              <w:rPr>
                <w:rFonts w:ascii="Times New Roman" w:hAnsi="Times New Roman"/>
                <w:sz w:val="28"/>
                <w:szCs w:val="28"/>
                <w:lang w:val="uz-Cyrl-UZ"/>
              </w:rPr>
              <w:t>(</w:t>
            </w:r>
            <w:r>
              <w:rPr>
                <w:rFonts w:ascii="Times New Roman" w:hAnsi="Times New Roman"/>
                <w:sz w:val="28"/>
                <w:szCs w:val="28"/>
                <w:lang w:val="uz-Cyrl-UZ"/>
              </w:rPr>
              <w:t>G‘</w:t>
            </w:r>
            <w:r w:rsidRPr="00783A7B">
              <w:rPr>
                <w:rFonts w:ascii="Times New Roman" w:hAnsi="Times New Roman"/>
                <w:sz w:val="28"/>
                <w:szCs w:val="28"/>
                <w:lang w:val="uz-Cyrl-UZ"/>
              </w:rPr>
              <w:t>.</w:t>
            </w:r>
            <w:r>
              <w:rPr>
                <w:rFonts w:ascii="Times New Roman" w:hAnsi="Times New Roman"/>
                <w:sz w:val="28"/>
                <w:szCs w:val="28"/>
                <w:lang w:val="uz-Cyrl-UZ"/>
              </w:rPr>
              <w:t>Musurmanov</w:t>
            </w:r>
            <w:r w:rsidRPr="00783A7B">
              <w:rPr>
                <w:rFonts w:ascii="Times New Roman" w:hAnsi="Times New Roman"/>
                <w:sz w:val="28"/>
                <w:szCs w:val="28"/>
                <w:lang w:val="uz-Cyrl-UZ"/>
              </w:rPr>
              <w:t xml:space="preserve">), </w:t>
            </w:r>
            <w:r>
              <w:rPr>
                <w:rFonts w:ascii="Times New Roman" w:hAnsi="Times New Roman"/>
                <w:sz w:val="28"/>
                <w:szCs w:val="28"/>
                <w:lang w:val="uz-Cyrl-UZ"/>
              </w:rPr>
              <w:t>mahallalardagi</w:t>
            </w:r>
            <w:r w:rsidRPr="00783A7B">
              <w:rPr>
                <w:rFonts w:ascii="Times New Roman" w:hAnsi="Times New Roman"/>
                <w:sz w:val="28"/>
                <w:szCs w:val="28"/>
                <w:lang w:val="uz-Cyrl-UZ"/>
              </w:rPr>
              <w:t xml:space="preserve"> </w:t>
            </w:r>
            <w:r>
              <w:rPr>
                <w:rFonts w:ascii="Times New Roman" w:hAnsi="Times New Roman"/>
                <w:sz w:val="28"/>
                <w:szCs w:val="28"/>
                <w:lang w:val="uz-Cyrl-UZ"/>
              </w:rPr>
              <w:t>hokim</w:t>
            </w:r>
            <w:r w:rsidRPr="00783A7B">
              <w:rPr>
                <w:rFonts w:ascii="Times New Roman" w:hAnsi="Times New Roman"/>
                <w:sz w:val="28"/>
                <w:szCs w:val="28"/>
                <w:lang w:val="uz-Cyrl-UZ"/>
              </w:rPr>
              <w:t xml:space="preserve"> </w:t>
            </w:r>
            <w:r>
              <w:rPr>
                <w:rFonts w:ascii="Times New Roman" w:hAnsi="Times New Roman"/>
                <w:sz w:val="28"/>
                <w:szCs w:val="28"/>
                <w:lang w:val="uz-Cyrl-UZ"/>
              </w:rPr>
              <w:t>yordamchilari</w:t>
            </w:r>
          </w:p>
        </w:tc>
      </w:tr>
      <w:tr w:rsidR="00CF3788" w:rsidRPr="00AB1249" w14:paraId="59B5EDE3" w14:textId="77777777" w:rsidTr="005775DB">
        <w:trPr>
          <w:trHeight w:val="503"/>
          <w:jc w:val="center"/>
        </w:trPr>
        <w:tc>
          <w:tcPr>
            <w:tcW w:w="639" w:type="dxa"/>
            <w:shd w:val="clear" w:color="auto" w:fill="auto"/>
            <w:vAlign w:val="center"/>
          </w:tcPr>
          <w:p w14:paraId="31EBA79C" w14:textId="77777777" w:rsidR="00CF3788" w:rsidRPr="00976C87" w:rsidRDefault="00CF3788"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3889D34E" w14:textId="7C802F72" w:rsidR="00CF3788" w:rsidRPr="00783A7B" w:rsidRDefault="00CF3788" w:rsidP="00CF3788">
            <w:pPr>
              <w:pStyle w:val="a4"/>
              <w:ind w:left="0" w:firstLine="322"/>
              <w:jc w:val="both"/>
              <w:rPr>
                <w:rFonts w:ascii="Times New Roman" w:hAnsi="Times New Roman"/>
                <w:bCs/>
                <w:sz w:val="28"/>
                <w:szCs w:val="28"/>
                <w:lang w:val="uz-Cyrl-UZ"/>
              </w:rPr>
            </w:pPr>
            <w:r>
              <w:rPr>
                <w:rFonts w:ascii="Times New Roman" w:hAnsi="Times New Roman" w:cs="Times New Roman"/>
                <w:sz w:val="28"/>
                <w:szCs w:val="28"/>
                <w:lang w:val="uz-Cyrl-UZ"/>
              </w:rPr>
              <w:t>Har</w:t>
            </w:r>
            <w:r w:rsidRPr="00783A7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Pr="00783A7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mahallada</w:t>
            </w:r>
            <w:r w:rsidRPr="00783A7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namuna</w:t>
            </w:r>
            <w:r w:rsidRPr="00783A7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qilib</w:t>
            </w:r>
            <w:r w:rsidRPr="00783A7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ko‘rsatish</w:t>
            </w:r>
            <w:r w:rsidRPr="00783A7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783A7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kamida</w:t>
            </w:r>
            <w:r w:rsidRPr="00783A7B">
              <w:rPr>
                <w:rFonts w:ascii="Times New Roman" w:hAnsi="Times New Roman" w:cs="Times New Roman"/>
                <w:sz w:val="28"/>
                <w:szCs w:val="28"/>
                <w:lang w:val="uz-Cyrl-UZ"/>
              </w:rPr>
              <w:t xml:space="preserve"> 10 </w:t>
            </w:r>
            <w:r>
              <w:rPr>
                <w:rFonts w:ascii="Times New Roman" w:hAnsi="Times New Roman" w:cs="Times New Roman"/>
                <w:sz w:val="28"/>
                <w:szCs w:val="28"/>
                <w:lang w:val="uz-Cyrl-UZ"/>
              </w:rPr>
              <w:t>tadan</w:t>
            </w:r>
            <w:r w:rsidRPr="00783A7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jami</w:t>
            </w:r>
            <w:r w:rsidRPr="00783A7B">
              <w:rPr>
                <w:rFonts w:ascii="Times New Roman" w:hAnsi="Times New Roman" w:cs="Times New Roman"/>
                <w:sz w:val="28"/>
                <w:szCs w:val="28"/>
                <w:lang w:val="uz-Cyrl-UZ"/>
              </w:rPr>
              <w:t xml:space="preserve"> 390 </w:t>
            </w:r>
            <w:r>
              <w:rPr>
                <w:rFonts w:ascii="Times New Roman" w:hAnsi="Times New Roman" w:cs="Times New Roman"/>
                <w:sz w:val="28"/>
                <w:szCs w:val="28"/>
                <w:lang w:val="uz-Cyrl-UZ"/>
              </w:rPr>
              <w:t>ta</w:t>
            </w:r>
            <w:r w:rsidRPr="00783A7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xonadonni</w:t>
            </w:r>
            <w:r w:rsidRPr="00783A7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tanlab</w:t>
            </w:r>
            <w:r w:rsidRPr="00783A7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olib</w:t>
            </w:r>
            <w:r w:rsidRPr="00783A7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ularning</w:t>
            </w:r>
            <w:r w:rsidRPr="00783A7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daromadini</w:t>
            </w:r>
            <w:r w:rsidRPr="00783A7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o‘rtacha</w:t>
            </w:r>
            <w:r w:rsidRPr="00783A7B">
              <w:rPr>
                <w:rFonts w:ascii="Times New Roman" w:hAnsi="Times New Roman" w:cs="Times New Roman"/>
                <w:sz w:val="28"/>
                <w:szCs w:val="28"/>
                <w:lang w:val="uz-Cyrl-UZ"/>
              </w:rPr>
              <w:t xml:space="preserve"> 60-70 </w:t>
            </w:r>
            <w:r>
              <w:rPr>
                <w:rFonts w:ascii="Times New Roman" w:hAnsi="Times New Roman" w:cs="Times New Roman"/>
                <w:sz w:val="28"/>
                <w:szCs w:val="28"/>
                <w:lang w:val="uz-Cyrl-UZ"/>
              </w:rPr>
              <w:t>mln</w:t>
            </w:r>
            <w:r w:rsidRPr="00783A7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so‘mga</w:t>
            </w:r>
            <w:r w:rsidRPr="00783A7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oshirish</w:t>
            </w:r>
            <w:r w:rsidRPr="00783A7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bo‘yicha</w:t>
            </w:r>
            <w:r w:rsidRPr="00783A7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ishlarni</w:t>
            </w:r>
            <w:r w:rsidRPr="00783A7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tashkil</w:t>
            </w:r>
            <w:r w:rsidRPr="00783A7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etilish</w:t>
            </w:r>
            <w:r w:rsidRPr="00783A7B">
              <w:rPr>
                <w:rFonts w:ascii="Times New Roman" w:hAnsi="Times New Roman" w:cs="Times New Roman"/>
                <w:sz w:val="28"/>
                <w:szCs w:val="28"/>
                <w:lang w:val="uz-Cyrl-UZ"/>
              </w:rPr>
              <w:t>.</w:t>
            </w:r>
          </w:p>
        </w:tc>
        <w:tc>
          <w:tcPr>
            <w:tcW w:w="1974" w:type="dxa"/>
            <w:shd w:val="clear" w:color="auto" w:fill="auto"/>
            <w:vAlign w:val="center"/>
          </w:tcPr>
          <w:p w14:paraId="1A7C23B1" w14:textId="7BB9BE0F" w:rsidR="00CF3788" w:rsidRPr="00783A7B" w:rsidRDefault="00CF3788" w:rsidP="00CF3788">
            <w:pPr>
              <w:pStyle w:val="a4"/>
              <w:ind w:left="0"/>
              <w:jc w:val="center"/>
              <w:rPr>
                <w:rFonts w:ascii="Times New Roman" w:hAnsi="Times New Roman" w:cs="Times New Roman"/>
                <w:bCs/>
                <w:sz w:val="28"/>
                <w:szCs w:val="28"/>
                <w:lang w:val="uz-Cyrl-UZ"/>
              </w:rPr>
            </w:pPr>
            <w:r w:rsidRPr="00783A7B">
              <w:rPr>
                <w:rFonts w:ascii="Times New Roman" w:hAnsi="Times New Roman" w:cs="Times New Roman"/>
                <w:sz w:val="28"/>
                <w:szCs w:val="28"/>
                <w:lang w:val="uz-Cyrl-UZ"/>
              </w:rPr>
              <w:t>2025-</w:t>
            </w:r>
            <w:r>
              <w:rPr>
                <w:rFonts w:ascii="Times New Roman" w:hAnsi="Times New Roman" w:cs="Times New Roman"/>
                <w:sz w:val="28"/>
                <w:szCs w:val="28"/>
                <w:lang w:val="uz-Cyrl-UZ"/>
              </w:rPr>
              <w:t>yil</w:t>
            </w:r>
            <w:r w:rsidRPr="00783A7B">
              <w:rPr>
                <w:rFonts w:ascii="Times New Roman" w:hAnsi="Times New Roman" w:cs="Times New Roman"/>
                <w:sz w:val="28"/>
                <w:szCs w:val="28"/>
                <w:lang w:val="uz-Cyrl-UZ"/>
              </w:rPr>
              <w:t xml:space="preserve"> </w:t>
            </w:r>
            <w:r w:rsidRPr="00783A7B">
              <w:rPr>
                <w:rFonts w:ascii="Times New Roman" w:hAnsi="Times New Roman" w:cs="Times New Roman"/>
                <w:sz w:val="28"/>
                <w:szCs w:val="28"/>
                <w:lang w:val="uz-Cyrl-UZ"/>
              </w:rPr>
              <w:br/>
            </w:r>
            <w:r>
              <w:rPr>
                <w:rFonts w:ascii="Times New Roman" w:hAnsi="Times New Roman" w:cs="Times New Roman"/>
                <w:sz w:val="28"/>
                <w:szCs w:val="28"/>
                <w:lang w:val="uz-Cyrl-UZ"/>
              </w:rPr>
              <w:t>I</w:t>
            </w:r>
            <w:r w:rsidRPr="00783A7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yarim</w:t>
            </w:r>
            <w:r w:rsidRPr="00783A7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yillikda</w:t>
            </w:r>
          </w:p>
        </w:tc>
        <w:tc>
          <w:tcPr>
            <w:tcW w:w="4677" w:type="dxa"/>
            <w:shd w:val="clear" w:color="auto" w:fill="auto"/>
            <w:vAlign w:val="center"/>
          </w:tcPr>
          <w:p w14:paraId="1C357C24" w14:textId="7244C31E" w:rsidR="00CF3788" w:rsidRPr="00783A7B" w:rsidRDefault="00CF3788" w:rsidP="00CF3788">
            <w:pPr>
              <w:jc w:val="center"/>
              <w:rPr>
                <w:rFonts w:ascii="Times New Roman" w:hAnsi="Times New Roman"/>
                <w:sz w:val="28"/>
                <w:szCs w:val="28"/>
                <w:lang w:val="uz-Cyrl-UZ"/>
              </w:rPr>
            </w:pPr>
            <w:r>
              <w:rPr>
                <w:rFonts w:ascii="Times New Roman" w:hAnsi="Times New Roman"/>
                <w:sz w:val="28"/>
                <w:szCs w:val="28"/>
                <w:lang w:val="uz-Cyrl-UZ"/>
              </w:rPr>
              <w:t>Tuman</w:t>
            </w:r>
            <w:r w:rsidRPr="00783A7B">
              <w:rPr>
                <w:rFonts w:ascii="Times New Roman" w:hAnsi="Times New Roman"/>
                <w:sz w:val="28"/>
                <w:szCs w:val="28"/>
                <w:lang w:val="uz-Cyrl-UZ"/>
              </w:rPr>
              <w:t xml:space="preserve"> </w:t>
            </w:r>
            <w:r>
              <w:rPr>
                <w:rFonts w:ascii="Times New Roman" w:hAnsi="Times New Roman"/>
                <w:sz w:val="28"/>
                <w:szCs w:val="28"/>
                <w:lang w:val="uz-Cyrl-UZ"/>
              </w:rPr>
              <w:t>hokimining</w:t>
            </w:r>
            <w:r w:rsidRPr="00783A7B">
              <w:rPr>
                <w:rFonts w:ascii="Times New Roman" w:hAnsi="Times New Roman"/>
                <w:sz w:val="28"/>
                <w:szCs w:val="28"/>
                <w:lang w:val="uz-Cyrl-UZ"/>
              </w:rPr>
              <w:t xml:space="preserve"> </w:t>
            </w:r>
            <w:r>
              <w:rPr>
                <w:rFonts w:ascii="Times New Roman" w:hAnsi="Times New Roman"/>
                <w:sz w:val="28"/>
                <w:szCs w:val="28"/>
                <w:lang w:val="uz-Cyrl-UZ"/>
              </w:rPr>
              <w:t>birinchi</w:t>
            </w:r>
            <w:r w:rsidRPr="00783A7B">
              <w:rPr>
                <w:rFonts w:ascii="Times New Roman" w:hAnsi="Times New Roman"/>
                <w:sz w:val="28"/>
                <w:szCs w:val="28"/>
                <w:lang w:val="uz-Cyrl-UZ"/>
              </w:rPr>
              <w:t xml:space="preserve"> </w:t>
            </w:r>
            <w:r>
              <w:rPr>
                <w:rFonts w:ascii="Times New Roman" w:hAnsi="Times New Roman"/>
                <w:sz w:val="28"/>
                <w:szCs w:val="28"/>
                <w:lang w:val="uz-Cyrl-UZ"/>
              </w:rPr>
              <w:t>o‘rinbosari</w:t>
            </w:r>
            <w:r w:rsidRPr="00783A7B">
              <w:rPr>
                <w:rFonts w:ascii="Times New Roman" w:hAnsi="Times New Roman"/>
                <w:sz w:val="28"/>
                <w:szCs w:val="28"/>
                <w:lang w:val="uz-Cyrl-UZ"/>
              </w:rPr>
              <w:t xml:space="preserve"> (</w:t>
            </w:r>
            <w:r>
              <w:rPr>
                <w:rFonts w:ascii="Times New Roman" w:hAnsi="Times New Roman"/>
                <w:sz w:val="28"/>
                <w:szCs w:val="28"/>
                <w:lang w:val="uz-Cyrl-UZ"/>
              </w:rPr>
              <w:t>R</w:t>
            </w:r>
            <w:r w:rsidRPr="00783A7B">
              <w:rPr>
                <w:rFonts w:ascii="Times New Roman" w:hAnsi="Times New Roman"/>
                <w:sz w:val="28"/>
                <w:szCs w:val="28"/>
                <w:lang w:val="uz-Cyrl-UZ"/>
              </w:rPr>
              <w:t>.</w:t>
            </w:r>
            <w:r>
              <w:rPr>
                <w:rFonts w:ascii="Times New Roman" w:hAnsi="Times New Roman"/>
                <w:sz w:val="28"/>
                <w:szCs w:val="28"/>
                <w:lang w:val="uz-Cyrl-UZ"/>
              </w:rPr>
              <w:t>Ibragimov</w:t>
            </w:r>
            <w:r w:rsidRPr="00783A7B">
              <w:rPr>
                <w:rFonts w:ascii="Times New Roman" w:hAnsi="Times New Roman"/>
                <w:sz w:val="28"/>
                <w:szCs w:val="28"/>
                <w:lang w:val="uz-Cyrl-UZ"/>
              </w:rPr>
              <w:t xml:space="preserve">), </w:t>
            </w:r>
            <w:r>
              <w:rPr>
                <w:rFonts w:ascii="Times New Roman" w:hAnsi="Times New Roman"/>
                <w:sz w:val="28"/>
                <w:szCs w:val="28"/>
                <w:lang w:val="uz-Cyrl-UZ"/>
              </w:rPr>
              <w:t>tuman</w:t>
            </w:r>
            <w:r w:rsidRPr="00783A7B">
              <w:rPr>
                <w:rFonts w:ascii="Times New Roman" w:hAnsi="Times New Roman"/>
                <w:sz w:val="28"/>
                <w:szCs w:val="28"/>
                <w:lang w:val="uz-Cyrl-UZ"/>
              </w:rPr>
              <w:t xml:space="preserve"> </w:t>
            </w:r>
            <w:r>
              <w:rPr>
                <w:rFonts w:ascii="Times New Roman" w:hAnsi="Times New Roman"/>
                <w:sz w:val="28"/>
                <w:szCs w:val="28"/>
                <w:lang w:val="uz-Cyrl-UZ"/>
              </w:rPr>
              <w:t>soliq</w:t>
            </w:r>
            <w:r w:rsidRPr="00783A7B">
              <w:rPr>
                <w:rFonts w:ascii="Times New Roman" w:hAnsi="Times New Roman"/>
                <w:sz w:val="28"/>
                <w:szCs w:val="28"/>
                <w:lang w:val="uz-Cyrl-UZ"/>
              </w:rPr>
              <w:t xml:space="preserve"> </w:t>
            </w:r>
            <w:r>
              <w:rPr>
                <w:rFonts w:ascii="Times New Roman" w:hAnsi="Times New Roman"/>
                <w:sz w:val="28"/>
                <w:szCs w:val="28"/>
                <w:lang w:val="uz-Cyrl-UZ"/>
              </w:rPr>
              <w:t>inspeksiyasi</w:t>
            </w:r>
            <w:r w:rsidRPr="00783A7B">
              <w:rPr>
                <w:rFonts w:ascii="Times New Roman" w:hAnsi="Times New Roman"/>
                <w:sz w:val="28"/>
                <w:szCs w:val="28"/>
                <w:lang w:val="uz-Cyrl-UZ"/>
              </w:rPr>
              <w:t xml:space="preserve"> </w:t>
            </w:r>
            <w:r>
              <w:rPr>
                <w:rFonts w:ascii="Times New Roman" w:hAnsi="Times New Roman"/>
                <w:sz w:val="28"/>
                <w:szCs w:val="28"/>
                <w:lang w:val="uz-Cyrl-UZ"/>
              </w:rPr>
              <w:t>boshlig‘i</w:t>
            </w:r>
            <w:r w:rsidRPr="00783A7B">
              <w:rPr>
                <w:rFonts w:ascii="Times New Roman" w:hAnsi="Times New Roman"/>
                <w:sz w:val="28"/>
                <w:szCs w:val="28"/>
                <w:lang w:val="uz-Cyrl-UZ"/>
              </w:rPr>
              <w:t xml:space="preserve"> (</w:t>
            </w:r>
            <w:r>
              <w:rPr>
                <w:rFonts w:ascii="Times New Roman" w:hAnsi="Times New Roman"/>
                <w:sz w:val="28"/>
                <w:szCs w:val="28"/>
                <w:lang w:val="uz-Cyrl-UZ"/>
              </w:rPr>
              <w:t>M</w:t>
            </w:r>
            <w:r w:rsidRPr="00783A7B">
              <w:rPr>
                <w:rFonts w:ascii="Times New Roman" w:hAnsi="Times New Roman"/>
                <w:sz w:val="28"/>
                <w:szCs w:val="28"/>
                <w:lang w:val="uz-Cyrl-UZ"/>
              </w:rPr>
              <w:t>.</w:t>
            </w:r>
            <w:r>
              <w:rPr>
                <w:rFonts w:ascii="Times New Roman" w:hAnsi="Times New Roman"/>
                <w:sz w:val="28"/>
                <w:szCs w:val="28"/>
                <w:lang w:val="uz-Cyrl-UZ"/>
              </w:rPr>
              <w:t>Erkinov</w:t>
            </w:r>
            <w:r w:rsidRPr="00783A7B">
              <w:rPr>
                <w:rFonts w:ascii="Times New Roman" w:hAnsi="Times New Roman"/>
                <w:sz w:val="28"/>
                <w:szCs w:val="28"/>
                <w:lang w:val="uz-Cyrl-UZ"/>
              </w:rPr>
              <w:t xml:space="preserve">), </w:t>
            </w:r>
            <w:r>
              <w:rPr>
                <w:rFonts w:ascii="Times New Roman" w:hAnsi="Times New Roman"/>
                <w:sz w:val="28"/>
                <w:szCs w:val="28"/>
                <w:lang w:val="uz-Cyrl-UZ"/>
              </w:rPr>
              <w:t>tuman</w:t>
            </w:r>
            <w:r w:rsidRPr="00783A7B">
              <w:rPr>
                <w:rFonts w:ascii="Times New Roman" w:hAnsi="Times New Roman"/>
                <w:sz w:val="28"/>
                <w:szCs w:val="28"/>
                <w:lang w:val="uz-Cyrl-UZ"/>
              </w:rPr>
              <w:t xml:space="preserve"> </w:t>
            </w:r>
            <w:r>
              <w:rPr>
                <w:rFonts w:ascii="Times New Roman" w:hAnsi="Times New Roman"/>
                <w:sz w:val="28"/>
                <w:szCs w:val="28"/>
                <w:lang w:val="uz-Cyrl-UZ"/>
              </w:rPr>
              <w:t>Kambag‘allikni</w:t>
            </w:r>
            <w:r w:rsidRPr="000A4AA5">
              <w:rPr>
                <w:rFonts w:ascii="Times New Roman" w:hAnsi="Times New Roman"/>
                <w:sz w:val="28"/>
                <w:szCs w:val="28"/>
                <w:lang w:val="uz-Cyrl-UZ"/>
              </w:rPr>
              <w:t xml:space="preserve"> </w:t>
            </w:r>
            <w:r>
              <w:rPr>
                <w:rFonts w:ascii="Times New Roman" w:hAnsi="Times New Roman"/>
                <w:sz w:val="28"/>
                <w:szCs w:val="28"/>
                <w:lang w:val="uz-Cyrl-UZ"/>
              </w:rPr>
              <w:t>qisqartirish</w:t>
            </w:r>
            <w:r w:rsidRPr="000A4AA5">
              <w:rPr>
                <w:rFonts w:ascii="Times New Roman" w:hAnsi="Times New Roman"/>
                <w:sz w:val="28"/>
                <w:szCs w:val="28"/>
                <w:lang w:val="uz-Cyrl-UZ"/>
              </w:rPr>
              <w:t xml:space="preserve"> </w:t>
            </w:r>
            <w:r>
              <w:rPr>
                <w:rFonts w:ascii="Times New Roman" w:hAnsi="Times New Roman"/>
                <w:sz w:val="28"/>
                <w:szCs w:val="28"/>
                <w:lang w:val="uz-Cyrl-UZ"/>
              </w:rPr>
              <w:t>va</w:t>
            </w:r>
            <w:r w:rsidRPr="000A4AA5">
              <w:rPr>
                <w:rFonts w:ascii="Times New Roman" w:hAnsi="Times New Roman"/>
                <w:sz w:val="28"/>
                <w:szCs w:val="28"/>
                <w:lang w:val="uz-Cyrl-UZ"/>
              </w:rPr>
              <w:t xml:space="preserve"> </w:t>
            </w:r>
            <w:r>
              <w:rPr>
                <w:rFonts w:ascii="Times New Roman" w:hAnsi="Times New Roman"/>
                <w:sz w:val="28"/>
                <w:szCs w:val="28"/>
                <w:lang w:val="uz-Cyrl-UZ"/>
              </w:rPr>
              <w:t xml:space="preserve">bandlik </w:t>
            </w:r>
            <w:r>
              <w:rPr>
                <w:rFonts w:ascii="Times New Roman" w:hAnsi="Times New Roman"/>
                <w:sz w:val="28"/>
                <w:szCs w:val="28"/>
                <w:lang w:val="uz-Cyrl-UZ" w:bidi="ru-RU"/>
              </w:rPr>
              <w:t xml:space="preserve">bo‘limi </w:t>
            </w:r>
            <w:r w:rsidRPr="005A313D">
              <w:rPr>
                <w:rFonts w:ascii="Times New Roman" w:hAnsi="Times New Roman"/>
                <w:sz w:val="28"/>
                <w:szCs w:val="28"/>
                <w:lang w:val="uz-Cyrl-UZ" w:bidi="ru-RU"/>
              </w:rPr>
              <w:t>boshlig‘i</w:t>
            </w:r>
            <w:r w:rsidRPr="000A4AA5">
              <w:rPr>
                <w:rFonts w:ascii="Times New Roman" w:hAnsi="Times New Roman"/>
                <w:sz w:val="28"/>
                <w:szCs w:val="28"/>
                <w:lang w:val="uz-Cyrl-UZ"/>
              </w:rPr>
              <w:t xml:space="preserve"> </w:t>
            </w:r>
            <w:r w:rsidR="00E441FC">
              <w:rPr>
                <w:rFonts w:ascii="Times New Roman" w:hAnsi="Times New Roman"/>
                <w:sz w:val="28"/>
                <w:szCs w:val="28"/>
                <w:lang w:val="uz-Cyrl-UZ"/>
              </w:rPr>
              <w:br/>
            </w:r>
            <w:r w:rsidRPr="00783A7B">
              <w:rPr>
                <w:rFonts w:ascii="Times New Roman" w:hAnsi="Times New Roman"/>
                <w:sz w:val="28"/>
                <w:szCs w:val="28"/>
                <w:lang w:val="uz-Cyrl-UZ"/>
              </w:rPr>
              <w:t>(</w:t>
            </w:r>
            <w:r>
              <w:rPr>
                <w:rFonts w:ascii="Times New Roman" w:hAnsi="Times New Roman"/>
                <w:sz w:val="28"/>
                <w:szCs w:val="28"/>
                <w:lang w:val="uz-Cyrl-UZ"/>
              </w:rPr>
              <w:t>G‘</w:t>
            </w:r>
            <w:r w:rsidRPr="00783A7B">
              <w:rPr>
                <w:rFonts w:ascii="Times New Roman" w:hAnsi="Times New Roman"/>
                <w:sz w:val="28"/>
                <w:szCs w:val="28"/>
                <w:lang w:val="uz-Cyrl-UZ"/>
              </w:rPr>
              <w:t>.</w:t>
            </w:r>
            <w:r>
              <w:rPr>
                <w:rFonts w:ascii="Times New Roman" w:hAnsi="Times New Roman"/>
                <w:sz w:val="28"/>
                <w:szCs w:val="28"/>
                <w:lang w:val="uz-Cyrl-UZ"/>
              </w:rPr>
              <w:t>Musurmanov</w:t>
            </w:r>
            <w:r w:rsidRPr="00783A7B">
              <w:rPr>
                <w:rFonts w:ascii="Times New Roman" w:hAnsi="Times New Roman"/>
                <w:sz w:val="28"/>
                <w:szCs w:val="28"/>
                <w:lang w:val="uz-Cyrl-UZ"/>
              </w:rPr>
              <w:t xml:space="preserve">), </w:t>
            </w:r>
            <w:r>
              <w:rPr>
                <w:rFonts w:ascii="Times New Roman" w:hAnsi="Times New Roman"/>
                <w:sz w:val="28"/>
                <w:szCs w:val="28"/>
                <w:lang w:val="uz-Cyrl-UZ"/>
              </w:rPr>
              <w:t>Tijorat</w:t>
            </w:r>
            <w:r w:rsidRPr="00783A7B">
              <w:rPr>
                <w:rFonts w:ascii="Times New Roman" w:hAnsi="Times New Roman"/>
                <w:sz w:val="28"/>
                <w:szCs w:val="28"/>
                <w:lang w:val="uz-Cyrl-UZ"/>
              </w:rPr>
              <w:t xml:space="preserve"> </w:t>
            </w:r>
            <w:r>
              <w:rPr>
                <w:rFonts w:ascii="Times New Roman" w:hAnsi="Times New Roman"/>
                <w:sz w:val="28"/>
                <w:szCs w:val="28"/>
                <w:lang w:val="uz-Cyrl-UZ"/>
              </w:rPr>
              <w:t>banklari</w:t>
            </w:r>
            <w:r w:rsidRPr="00783A7B">
              <w:rPr>
                <w:rFonts w:ascii="Times New Roman" w:hAnsi="Times New Roman"/>
                <w:sz w:val="28"/>
                <w:szCs w:val="28"/>
                <w:lang w:val="uz-Cyrl-UZ"/>
              </w:rPr>
              <w:t>,</w:t>
            </w:r>
          </w:p>
          <w:p w14:paraId="2771F44D" w14:textId="5580262D" w:rsidR="00CF3788" w:rsidRPr="00783A7B" w:rsidRDefault="00CF3788" w:rsidP="00CF3788">
            <w:pPr>
              <w:jc w:val="center"/>
              <w:rPr>
                <w:rFonts w:ascii="Times New Roman" w:hAnsi="Times New Roman" w:cs="Times New Roman"/>
                <w:bCs/>
                <w:sz w:val="28"/>
                <w:szCs w:val="28"/>
                <w:lang w:val="uz-Cyrl-UZ"/>
              </w:rPr>
            </w:pPr>
            <w:r>
              <w:rPr>
                <w:rFonts w:ascii="Times New Roman" w:hAnsi="Times New Roman"/>
                <w:sz w:val="28"/>
                <w:szCs w:val="28"/>
                <w:lang w:val="uz-Cyrl-UZ"/>
              </w:rPr>
              <w:t>mahallalardagi</w:t>
            </w:r>
            <w:r w:rsidRPr="00783A7B">
              <w:rPr>
                <w:rFonts w:ascii="Times New Roman" w:hAnsi="Times New Roman"/>
                <w:sz w:val="28"/>
                <w:szCs w:val="28"/>
                <w:lang w:val="uz-Cyrl-UZ"/>
              </w:rPr>
              <w:t xml:space="preserve"> </w:t>
            </w:r>
            <w:r>
              <w:rPr>
                <w:rFonts w:ascii="Times New Roman" w:hAnsi="Times New Roman"/>
                <w:sz w:val="28"/>
                <w:szCs w:val="28"/>
                <w:lang w:val="uz-Cyrl-UZ"/>
              </w:rPr>
              <w:t>hokim</w:t>
            </w:r>
            <w:r w:rsidRPr="00783A7B">
              <w:rPr>
                <w:rFonts w:ascii="Times New Roman" w:hAnsi="Times New Roman"/>
                <w:sz w:val="28"/>
                <w:szCs w:val="28"/>
                <w:lang w:val="uz-Cyrl-UZ"/>
              </w:rPr>
              <w:t xml:space="preserve"> </w:t>
            </w:r>
            <w:r>
              <w:rPr>
                <w:rFonts w:ascii="Times New Roman" w:hAnsi="Times New Roman"/>
                <w:sz w:val="28"/>
                <w:szCs w:val="28"/>
                <w:lang w:val="uz-Cyrl-UZ"/>
              </w:rPr>
              <w:t>yordamchilari</w:t>
            </w:r>
          </w:p>
        </w:tc>
      </w:tr>
      <w:tr w:rsidR="00CF3788" w:rsidRPr="00AB1249" w14:paraId="5DC799EE" w14:textId="77777777" w:rsidTr="005775DB">
        <w:trPr>
          <w:trHeight w:val="503"/>
          <w:jc w:val="center"/>
        </w:trPr>
        <w:tc>
          <w:tcPr>
            <w:tcW w:w="639" w:type="dxa"/>
            <w:shd w:val="clear" w:color="auto" w:fill="auto"/>
            <w:vAlign w:val="center"/>
          </w:tcPr>
          <w:p w14:paraId="3373F4FB" w14:textId="77777777" w:rsidR="00CF3788" w:rsidRPr="00976C87" w:rsidRDefault="00CF3788"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028A2105" w14:textId="50454322" w:rsidR="00CF3788" w:rsidRPr="00533007" w:rsidRDefault="00CF3788" w:rsidP="00CF3788">
            <w:pPr>
              <w:pStyle w:val="a4"/>
              <w:ind w:left="0" w:firstLine="402"/>
              <w:jc w:val="both"/>
              <w:rPr>
                <w:rFonts w:ascii="Times New Roman" w:hAnsi="Times New Roman" w:cs="Times New Roman"/>
                <w:sz w:val="28"/>
                <w:szCs w:val="28"/>
                <w:lang w:val="uz-Cyrl-UZ"/>
              </w:rPr>
            </w:pPr>
            <w:r w:rsidRPr="00533007">
              <w:rPr>
                <w:rFonts w:ascii="Times New Roman" w:hAnsi="Times New Roman" w:cs="Times New Roman"/>
                <w:sz w:val="28"/>
                <w:szCs w:val="28"/>
                <w:lang w:val="uz-Cyrl-UZ"/>
              </w:rPr>
              <w:t>“</w:t>
            </w:r>
            <w:r>
              <w:rPr>
                <w:rFonts w:ascii="Times New Roman" w:hAnsi="Times New Roman" w:cs="Times New Roman"/>
                <w:sz w:val="28"/>
                <w:szCs w:val="28"/>
                <w:lang w:val="uz-Cyrl-UZ"/>
              </w:rPr>
              <w:t>Nurbuloq</w:t>
            </w:r>
            <w:r w:rsidRPr="00533007">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MFY</w:t>
            </w:r>
            <w:r w:rsidRPr="00533007">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hududida</w:t>
            </w:r>
            <w:r w:rsidRPr="00533007">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joylashgan</w:t>
            </w:r>
            <w:r w:rsidRPr="00533007">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w:t>
            </w:r>
            <w:r w:rsidRPr="00533007">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turgan</w:t>
            </w:r>
            <w:r w:rsidRPr="00533007">
              <w:rPr>
                <w:rFonts w:ascii="Times New Roman" w:hAnsi="Times New Roman" w:cs="Times New Roman"/>
                <w:sz w:val="28"/>
                <w:szCs w:val="28"/>
                <w:lang w:val="uz-Cyrl-UZ"/>
              </w:rPr>
              <w:t xml:space="preserve"> 2,8 </w:t>
            </w:r>
            <w:r>
              <w:rPr>
                <w:rFonts w:ascii="Times New Roman" w:hAnsi="Times New Roman" w:cs="Times New Roman"/>
                <w:sz w:val="28"/>
                <w:szCs w:val="28"/>
                <w:lang w:val="uz-Cyrl-UZ"/>
              </w:rPr>
              <w:t>ga</w:t>
            </w:r>
            <w:r w:rsidRPr="00533007">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noqishloq</w:t>
            </w:r>
            <w:r w:rsidRPr="00533007">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yer</w:t>
            </w:r>
            <w:r w:rsidRPr="00533007">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maydonini</w:t>
            </w:r>
            <w:r w:rsidRPr="00533007">
              <w:rPr>
                <w:rFonts w:ascii="Times New Roman" w:hAnsi="Times New Roman" w:cs="Times New Roman"/>
                <w:sz w:val="28"/>
                <w:szCs w:val="28"/>
                <w:lang w:val="uz-Cyrl-UZ"/>
              </w:rPr>
              <w:t xml:space="preserve"> 12 </w:t>
            </w:r>
            <w:r>
              <w:rPr>
                <w:rFonts w:ascii="Times New Roman" w:hAnsi="Times New Roman" w:cs="Times New Roman"/>
                <w:sz w:val="28"/>
                <w:szCs w:val="28"/>
                <w:lang w:val="uz-Cyrl-UZ"/>
              </w:rPr>
              <w:t>ta</w:t>
            </w:r>
            <w:r w:rsidRPr="00533007">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lotlarga</w:t>
            </w:r>
            <w:r w:rsidRPr="00533007">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bo‘lib</w:t>
            </w:r>
            <w:r w:rsidRPr="00533007">
              <w:rPr>
                <w:rFonts w:ascii="Times New Roman" w:hAnsi="Times New Roman" w:cs="Times New Roman"/>
                <w:sz w:val="28"/>
                <w:szCs w:val="28"/>
                <w:lang w:val="uz-Cyrl-UZ"/>
              </w:rPr>
              <w:t>, “</w:t>
            </w:r>
            <w:r w:rsidRPr="005A313D">
              <w:rPr>
                <w:rFonts w:ascii="Times New Roman" w:hAnsi="Times New Roman" w:cs="Times New Roman"/>
                <w:sz w:val="28"/>
                <w:szCs w:val="28"/>
                <w:lang w:val="uz-Cyrl-UZ"/>
              </w:rPr>
              <w:t>E-</w:t>
            </w:r>
            <w:r>
              <w:rPr>
                <w:rFonts w:ascii="Times New Roman" w:hAnsi="Times New Roman" w:cs="Times New Roman"/>
                <w:sz w:val="28"/>
                <w:szCs w:val="28"/>
                <w:lang w:val="uz-Cyrl-UZ"/>
              </w:rPr>
              <w:t>auksion</w:t>
            </w:r>
            <w:r w:rsidRPr="00533007">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platformasi</w:t>
            </w:r>
            <w:r w:rsidRPr="00533007">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orqali</w:t>
            </w:r>
            <w:r w:rsidRPr="00533007">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savdolarga</w:t>
            </w:r>
            <w:r w:rsidRPr="00533007">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chiqarish</w:t>
            </w:r>
            <w:r w:rsidRPr="00533007">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orqali</w:t>
            </w:r>
            <w:r w:rsidRPr="00533007">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sanoat</w:t>
            </w:r>
            <w:r w:rsidRPr="00533007">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markazi</w:t>
            </w:r>
            <w:r w:rsidRPr="00533007">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tashkil</w:t>
            </w:r>
            <w:r w:rsidRPr="00533007">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etish</w:t>
            </w:r>
            <w:r w:rsidRPr="00533007">
              <w:rPr>
                <w:rFonts w:ascii="Times New Roman" w:hAnsi="Times New Roman" w:cs="Times New Roman"/>
                <w:sz w:val="28"/>
                <w:szCs w:val="28"/>
                <w:lang w:val="uz-Cyrl-UZ"/>
              </w:rPr>
              <w:t xml:space="preserve"> </w:t>
            </w:r>
          </w:p>
        </w:tc>
        <w:tc>
          <w:tcPr>
            <w:tcW w:w="1974" w:type="dxa"/>
            <w:shd w:val="clear" w:color="auto" w:fill="auto"/>
            <w:vAlign w:val="center"/>
          </w:tcPr>
          <w:p w14:paraId="08217C82" w14:textId="4C06961A" w:rsidR="00CF3788" w:rsidRPr="00533007" w:rsidRDefault="00CF3788" w:rsidP="00CF3788">
            <w:pPr>
              <w:pStyle w:val="a4"/>
              <w:ind w:left="0"/>
              <w:jc w:val="center"/>
              <w:rPr>
                <w:rFonts w:ascii="Times New Roman" w:hAnsi="Times New Roman" w:cs="Times New Roman"/>
                <w:sz w:val="28"/>
                <w:szCs w:val="28"/>
                <w:lang w:val="uz-Cyrl-UZ"/>
              </w:rPr>
            </w:pPr>
            <w:r w:rsidRPr="00533007">
              <w:rPr>
                <w:rFonts w:ascii="Times New Roman" w:hAnsi="Times New Roman" w:cs="Times New Roman"/>
                <w:sz w:val="28"/>
                <w:szCs w:val="28"/>
                <w:lang w:val="uz-Cyrl-UZ"/>
              </w:rPr>
              <w:t>2025-</w:t>
            </w:r>
            <w:r>
              <w:rPr>
                <w:rFonts w:ascii="Times New Roman" w:hAnsi="Times New Roman" w:cs="Times New Roman"/>
                <w:sz w:val="28"/>
                <w:szCs w:val="28"/>
                <w:lang w:val="uz-Cyrl-UZ"/>
              </w:rPr>
              <w:t>yil</w:t>
            </w:r>
            <w:r w:rsidRPr="00533007">
              <w:rPr>
                <w:rFonts w:ascii="Times New Roman" w:hAnsi="Times New Roman" w:cs="Times New Roman"/>
                <w:sz w:val="28"/>
                <w:szCs w:val="28"/>
                <w:lang w:val="uz-Cyrl-UZ"/>
              </w:rPr>
              <w:t xml:space="preserve"> </w:t>
            </w:r>
            <w:r w:rsidRPr="00533007">
              <w:rPr>
                <w:rFonts w:ascii="Times New Roman" w:hAnsi="Times New Roman" w:cs="Times New Roman"/>
                <w:sz w:val="28"/>
                <w:szCs w:val="28"/>
                <w:lang w:val="uz-Cyrl-UZ"/>
              </w:rPr>
              <w:br/>
            </w:r>
            <w:r>
              <w:rPr>
                <w:rFonts w:ascii="Times New Roman" w:hAnsi="Times New Roman" w:cs="Times New Roman"/>
                <w:sz w:val="28"/>
                <w:szCs w:val="28"/>
                <w:lang w:val="uz-Cyrl-UZ"/>
              </w:rPr>
              <w:t>davomida</w:t>
            </w:r>
          </w:p>
        </w:tc>
        <w:tc>
          <w:tcPr>
            <w:tcW w:w="4677" w:type="dxa"/>
            <w:shd w:val="clear" w:color="auto" w:fill="auto"/>
            <w:vAlign w:val="center"/>
          </w:tcPr>
          <w:p w14:paraId="2738F71E" w14:textId="2D878532" w:rsidR="00CF3788" w:rsidRPr="00533007" w:rsidRDefault="00CF3788" w:rsidP="00CF3788">
            <w:pPr>
              <w:jc w:val="center"/>
              <w:rPr>
                <w:rFonts w:ascii="Times New Roman" w:hAnsi="Times New Roman"/>
                <w:sz w:val="28"/>
                <w:szCs w:val="28"/>
                <w:lang w:val="uz-Cyrl-UZ"/>
              </w:rPr>
            </w:pPr>
            <w:r>
              <w:rPr>
                <w:rFonts w:ascii="Times New Roman" w:hAnsi="Times New Roman"/>
                <w:sz w:val="28"/>
                <w:szCs w:val="28"/>
                <w:lang w:val="uz-Cyrl-UZ"/>
              </w:rPr>
              <w:t>Tuman</w:t>
            </w:r>
            <w:r w:rsidRPr="00533007">
              <w:rPr>
                <w:rFonts w:ascii="Times New Roman" w:hAnsi="Times New Roman"/>
                <w:sz w:val="28"/>
                <w:szCs w:val="28"/>
                <w:lang w:val="uz-Cyrl-UZ"/>
              </w:rPr>
              <w:t xml:space="preserve"> </w:t>
            </w:r>
            <w:r>
              <w:rPr>
                <w:rFonts w:ascii="Times New Roman" w:hAnsi="Times New Roman"/>
                <w:sz w:val="28"/>
                <w:szCs w:val="28"/>
                <w:lang w:val="uz-Cyrl-UZ"/>
              </w:rPr>
              <w:t>hokimining</w:t>
            </w:r>
            <w:r w:rsidRPr="00533007">
              <w:rPr>
                <w:rFonts w:ascii="Times New Roman" w:hAnsi="Times New Roman"/>
                <w:sz w:val="28"/>
                <w:szCs w:val="28"/>
                <w:lang w:val="uz-Cyrl-UZ"/>
              </w:rPr>
              <w:t xml:space="preserve"> </w:t>
            </w:r>
            <w:r>
              <w:rPr>
                <w:rFonts w:ascii="Times New Roman" w:hAnsi="Times New Roman"/>
                <w:sz w:val="28"/>
                <w:szCs w:val="28"/>
                <w:lang w:val="uz-Cyrl-UZ"/>
              </w:rPr>
              <w:t>birinchi</w:t>
            </w:r>
            <w:r w:rsidRPr="00533007">
              <w:rPr>
                <w:rFonts w:ascii="Times New Roman" w:hAnsi="Times New Roman"/>
                <w:sz w:val="28"/>
                <w:szCs w:val="28"/>
                <w:lang w:val="uz-Cyrl-UZ"/>
              </w:rPr>
              <w:t xml:space="preserve"> </w:t>
            </w:r>
            <w:r>
              <w:rPr>
                <w:rFonts w:ascii="Times New Roman" w:hAnsi="Times New Roman"/>
                <w:sz w:val="28"/>
                <w:szCs w:val="28"/>
                <w:lang w:val="uz-Cyrl-UZ"/>
              </w:rPr>
              <w:t>o‘rinbosari</w:t>
            </w:r>
            <w:r w:rsidRPr="00533007">
              <w:rPr>
                <w:rFonts w:ascii="Times New Roman" w:hAnsi="Times New Roman"/>
                <w:sz w:val="28"/>
                <w:szCs w:val="28"/>
                <w:lang w:val="uz-Cyrl-UZ"/>
              </w:rPr>
              <w:t xml:space="preserve"> (</w:t>
            </w:r>
            <w:r>
              <w:rPr>
                <w:rFonts w:ascii="Times New Roman" w:hAnsi="Times New Roman"/>
                <w:sz w:val="28"/>
                <w:szCs w:val="28"/>
                <w:lang w:val="uz-Cyrl-UZ"/>
              </w:rPr>
              <w:t>R</w:t>
            </w:r>
            <w:r w:rsidRPr="00533007">
              <w:rPr>
                <w:rFonts w:ascii="Times New Roman" w:hAnsi="Times New Roman"/>
                <w:sz w:val="28"/>
                <w:szCs w:val="28"/>
                <w:lang w:val="uz-Cyrl-UZ"/>
              </w:rPr>
              <w:t>.</w:t>
            </w:r>
            <w:r>
              <w:rPr>
                <w:rFonts w:ascii="Times New Roman" w:hAnsi="Times New Roman"/>
                <w:sz w:val="28"/>
                <w:szCs w:val="28"/>
                <w:lang w:val="uz-Cyrl-UZ"/>
              </w:rPr>
              <w:t>Ibragimov</w:t>
            </w:r>
            <w:r w:rsidRPr="00533007">
              <w:rPr>
                <w:rFonts w:ascii="Times New Roman" w:hAnsi="Times New Roman"/>
                <w:sz w:val="28"/>
                <w:szCs w:val="28"/>
                <w:lang w:val="uz-Cyrl-UZ"/>
              </w:rPr>
              <w:t xml:space="preserve">), </w:t>
            </w:r>
          </w:p>
          <w:p w14:paraId="4F6CEF79" w14:textId="7527409C" w:rsidR="00CF3788" w:rsidRPr="00533007" w:rsidRDefault="00CF3788" w:rsidP="00CF3788">
            <w:pPr>
              <w:jc w:val="center"/>
              <w:rPr>
                <w:rFonts w:ascii="Times New Roman" w:hAnsi="Times New Roman"/>
                <w:sz w:val="28"/>
                <w:szCs w:val="28"/>
                <w:lang w:val="uz-Cyrl-UZ"/>
              </w:rPr>
            </w:pPr>
            <w:r>
              <w:rPr>
                <w:rFonts w:ascii="Times New Roman" w:hAnsi="Times New Roman"/>
                <w:sz w:val="28"/>
                <w:szCs w:val="28"/>
                <w:lang w:val="en-US"/>
              </w:rPr>
              <w:lastRenderedPageBreak/>
              <w:t xml:space="preserve">tuman </w:t>
            </w:r>
            <w:r>
              <w:rPr>
                <w:rFonts w:ascii="Times New Roman" w:hAnsi="Times New Roman"/>
                <w:sz w:val="28"/>
                <w:szCs w:val="28"/>
                <w:lang w:val="uz-Cyrl-UZ"/>
              </w:rPr>
              <w:t>Kambag‘allikni</w:t>
            </w:r>
            <w:r w:rsidRPr="000A4AA5">
              <w:rPr>
                <w:rFonts w:ascii="Times New Roman" w:hAnsi="Times New Roman"/>
                <w:sz w:val="28"/>
                <w:szCs w:val="28"/>
                <w:lang w:val="uz-Cyrl-UZ"/>
              </w:rPr>
              <w:t xml:space="preserve"> </w:t>
            </w:r>
            <w:r>
              <w:rPr>
                <w:rFonts w:ascii="Times New Roman" w:hAnsi="Times New Roman"/>
                <w:sz w:val="28"/>
                <w:szCs w:val="28"/>
                <w:lang w:val="uz-Cyrl-UZ"/>
              </w:rPr>
              <w:t>qisqartirish</w:t>
            </w:r>
            <w:r w:rsidRPr="000A4AA5">
              <w:rPr>
                <w:rFonts w:ascii="Times New Roman" w:hAnsi="Times New Roman"/>
                <w:sz w:val="28"/>
                <w:szCs w:val="28"/>
                <w:lang w:val="uz-Cyrl-UZ"/>
              </w:rPr>
              <w:t xml:space="preserve"> </w:t>
            </w:r>
            <w:r>
              <w:rPr>
                <w:rFonts w:ascii="Times New Roman" w:hAnsi="Times New Roman"/>
                <w:sz w:val="28"/>
                <w:szCs w:val="28"/>
                <w:lang w:val="uz-Cyrl-UZ"/>
              </w:rPr>
              <w:t>va</w:t>
            </w:r>
            <w:r w:rsidRPr="000A4AA5">
              <w:rPr>
                <w:rFonts w:ascii="Times New Roman" w:hAnsi="Times New Roman"/>
                <w:sz w:val="28"/>
                <w:szCs w:val="28"/>
                <w:lang w:val="uz-Cyrl-UZ"/>
              </w:rPr>
              <w:t xml:space="preserve"> </w:t>
            </w:r>
            <w:r>
              <w:rPr>
                <w:rFonts w:ascii="Times New Roman" w:hAnsi="Times New Roman"/>
                <w:sz w:val="28"/>
                <w:szCs w:val="28"/>
                <w:lang w:val="uz-Cyrl-UZ"/>
              </w:rPr>
              <w:t xml:space="preserve">bandlik </w:t>
            </w:r>
            <w:r>
              <w:rPr>
                <w:rFonts w:ascii="Times New Roman" w:hAnsi="Times New Roman"/>
                <w:sz w:val="28"/>
                <w:szCs w:val="28"/>
                <w:lang w:val="uz-Cyrl-UZ" w:bidi="ru-RU"/>
              </w:rPr>
              <w:t xml:space="preserve">bo‘limi </w:t>
            </w:r>
            <w:proofErr w:type="spellStart"/>
            <w:r>
              <w:rPr>
                <w:rFonts w:ascii="Times New Roman" w:hAnsi="Times New Roman"/>
                <w:sz w:val="28"/>
                <w:szCs w:val="28"/>
                <w:lang w:val="en-US" w:bidi="ru-RU"/>
              </w:rPr>
              <w:t>boshlig‘i</w:t>
            </w:r>
            <w:proofErr w:type="spellEnd"/>
            <w:r w:rsidRPr="000A4AA5">
              <w:rPr>
                <w:rFonts w:ascii="Times New Roman" w:hAnsi="Times New Roman"/>
                <w:sz w:val="28"/>
                <w:szCs w:val="28"/>
                <w:lang w:val="uz-Cyrl-UZ"/>
              </w:rPr>
              <w:t xml:space="preserve"> </w:t>
            </w:r>
            <w:r w:rsidRPr="00533007">
              <w:rPr>
                <w:rFonts w:ascii="Times New Roman" w:hAnsi="Times New Roman"/>
                <w:sz w:val="28"/>
                <w:szCs w:val="28"/>
                <w:lang w:val="uz-Cyrl-UZ"/>
              </w:rPr>
              <w:t>(</w:t>
            </w:r>
            <w:r>
              <w:rPr>
                <w:rFonts w:ascii="Times New Roman" w:hAnsi="Times New Roman"/>
                <w:sz w:val="28"/>
                <w:szCs w:val="28"/>
                <w:lang w:val="uz-Cyrl-UZ"/>
              </w:rPr>
              <w:t>G‘</w:t>
            </w:r>
            <w:r w:rsidRPr="00533007">
              <w:rPr>
                <w:rFonts w:ascii="Times New Roman" w:hAnsi="Times New Roman"/>
                <w:sz w:val="28"/>
                <w:szCs w:val="28"/>
                <w:lang w:val="uz-Cyrl-UZ"/>
              </w:rPr>
              <w:t>.</w:t>
            </w:r>
            <w:r>
              <w:rPr>
                <w:rFonts w:ascii="Times New Roman" w:hAnsi="Times New Roman"/>
                <w:sz w:val="28"/>
                <w:szCs w:val="28"/>
                <w:lang w:val="uz-Cyrl-UZ"/>
              </w:rPr>
              <w:t>Musurmanov</w:t>
            </w:r>
            <w:r w:rsidRPr="00533007">
              <w:rPr>
                <w:rFonts w:ascii="Times New Roman" w:hAnsi="Times New Roman"/>
                <w:sz w:val="28"/>
                <w:szCs w:val="28"/>
                <w:lang w:val="uz-Cyrl-UZ"/>
              </w:rPr>
              <w:t>),</w:t>
            </w:r>
          </w:p>
          <w:p w14:paraId="212BC9EE" w14:textId="448E9D6A" w:rsidR="00CF3788" w:rsidRPr="00533007" w:rsidRDefault="00CF3788" w:rsidP="00CF3788">
            <w:pPr>
              <w:jc w:val="center"/>
              <w:rPr>
                <w:rFonts w:ascii="Times New Roman" w:hAnsi="Times New Roman"/>
                <w:sz w:val="28"/>
                <w:szCs w:val="28"/>
                <w:lang w:val="uz-Cyrl-UZ"/>
              </w:rPr>
            </w:pPr>
            <w:r>
              <w:rPr>
                <w:rFonts w:ascii="Times New Roman" w:hAnsi="Times New Roman"/>
                <w:sz w:val="28"/>
                <w:szCs w:val="28"/>
                <w:lang w:val="uz-Cyrl-UZ"/>
              </w:rPr>
              <w:t>Tijorat</w:t>
            </w:r>
            <w:r w:rsidRPr="00533007">
              <w:rPr>
                <w:rFonts w:ascii="Times New Roman" w:hAnsi="Times New Roman"/>
                <w:sz w:val="28"/>
                <w:szCs w:val="28"/>
                <w:lang w:val="uz-Cyrl-UZ"/>
              </w:rPr>
              <w:t xml:space="preserve"> </w:t>
            </w:r>
            <w:r>
              <w:rPr>
                <w:rFonts w:ascii="Times New Roman" w:hAnsi="Times New Roman"/>
                <w:sz w:val="28"/>
                <w:szCs w:val="28"/>
                <w:lang w:val="uz-Cyrl-UZ"/>
              </w:rPr>
              <w:t>banklari</w:t>
            </w:r>
            <w:r w:rsidRPr="00533007">
              <w:rPr>
                <w:rFonts w:ascii="Times New Roman" w:hAnsi="Times New Roman"/>
                <w:sz w:val="28"/>
                <w:szCs w:val="28"/>
                <w:lang w:val="uz-Cyrl-UZ"/>
              </w:rPr>
              <w:t>,</w:t>
            </w:r>
          </w:p>
          <w:p w14:paraId="3457F455" w14:textId="1BA71091" w:rsidR="00CF3788" w:rsidRPr="00533007" w:rsidRDefault="00CF3788" w:rsidP="00CF3788">
            <w:pPr>
              <w:jc w:val="center"/>
              <w:rPr>
                <w:rFonts w:ascii="Times New Roman" w:hAnsi="Times New Roman"/>
                <w:sz w:val="28"/>
                <w:szCs w:val="28"/>
                <w:lang w:val="uz-Cyrl-UZ"/>
              </w:rPr>
            </w:pPr>
            <w:r>
              <w:rPr>
                <w:rFonts w:ascii="Times New Roman" w:hAnsi="Times New Roman"/>
                <w:sz w:val="28"/>
                <w:szCs w:val="28"/>
                <w:lang w:val="uz-Cyrl-UZ"/>
              </w:rPr>
              <w:t>mahallalardagi</w:t>
            </w:r>
            <w:r w:rsidRPr="00533007">
              <w:rPr>
                <w:rFonts w:ascii="Times New Roman" w:hAnsi="Times New Roman"/>
                <w:sz w:val="28"/>
                <w:szCs w:val="28"/>
                <w:lang w:val="uz-Cyrl-UZ"/>
              </w:rPr>
              <w:t xml:space="preserve"> </w:t>
            </w:r>
            <w:r>
              <w:rPr>
                <w:rFonts w:ascii="Times New Roman" w:hAnsi="Times New Roman"/>
                <w:sz w:val="28"/>
                <w:szCs w:val="28"/>
                <w:lang w:val="uz-Cyrl-UZ"/>
              </w:rPr>
              <w:t>hokim</w:t>
            </w:r>
            <w:r w:rsidRPr="00533007">
              <w:rPr>
                <w:rFonts w:ascii="Times New Roman" w:hAnsi="Times New Roman"/>
                <w:sz w:val="28"/>
                <w:szCs w:val="28"/>
                <w:lang w:val="uz-Cyrl-UZ"/>
              </w:rPr>
              <w:t xml:space="preserve"> </w:t>
            </w:r>
            <w:r>
              <w:rPr>
                <w:rFonts w:ascii="Times New Roman" w:hAnsi="Times New Roman"/>
                <w:sz w:val="28"/>
                <w:szCs w:val="28"/>
                <w:lang w:val="uz-Cyrl-UZ"/>
              </w:rPr>
              <w:t>yordamchilari</w:t>
            </w:r>
            <w:r w:rsidRPr="00533007">
              <w:rPr>
                <w:rFonts w:ascii="Times New Roman" w:hAnsi="Times New Roman"/>
                <w:sz w:val="28"/>
                <w:szCs w:val="28"/>
                <w:lang w:val="uz-Cyrl-UZ"/>
              </w:rPr>
              <w:t>,</w:t>
            </w:r>
          </w:p>
          <w:p w14:paraId="07B249D8" w14:textId="7B119172" w:rsidR="00CF3788" w:rsidRPr="00533007" w:rsidRDefault="00CF3788" w:rsidP="00CF3788">
            <w:pPr>
              <w:jc w:val="center"/>
              <w:rPr>
                <w:rFonts w:ascii="Times New Roman" w:hAnsi="Times New Roman"/>
                <w:sz w:val="28"/>
                <w:szCs w:val="28"/>
                <w:lang w:val="uz-Cyrl-UZ"/>
              </w:rPr>
            </w:pPr>
            <w:r>
              <w:rPr>
                <w:rFonts w:ascii="Times New Roman" w:hAnsi="Times New Roman"/>
                <w:sz w:val="28"/>
                <w:szCs w:val="28"/>
                <w:lang w:val="uz-Cyrl-UZ"/>
              </w:rPr>
              <w:t>Tegishli</w:t>
            </w:r>
            <w:r w:rsidRPr="00533007">
              <w:rPr>
                <w:rFonts w:ascii="Times New Roman" w:hAnsi="Times New Roman"/>
                <w:sz w:val="28"/>
                <w:szCs w:val="28"/>
                <w:lang w:val="uz-Cyrl-UZ"/>
              </w:rPr>
              <w:t xml:space="preserve"> </w:t>
            </w:r>
            <w:r>
              <w:rPr>
                <w:rFonts w:ascii="Times New Roman" w:hAnsi="Times New Roman"/>
                <w:sz w:val="28"/>
                <w:szCs w:val="28"/>
                <w:lang w:val="uz-Cyrl-UZ"/>
              </w:rPr>
              <w:t>tashkilotlar</w:t>
            </w:r>
          </w:p>
        </w:tc>
      </w:tr>
      <w:tr w:rsidR="00CF3788" w:rsidRPr="004F268C" w14:paraId="03A303F1" w14:textId="77777777" w:rsidTr="005775DB">
        <w:trPr>
          <w:trHeight w:val="2345"/>
          <w:jc w:val="center"/>
        </w:trPr>
        <w:tc>
          <w:tcPr>
            <w:tcW w:w="639" w:type="dxa"/>
            <w:shd w:val="clear" w:color="auto" w:fill="auto"/>
            <w:vAlign w:val="center"/>
          </w:tcPr>
          <w:p w14:paraId="0F5EEEF6" w14:textId="77777777" w:rsidR="00CF3788" w:rsidRPr="00976C87" w:rsidRDefault="00CF3788"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5FA105B9" w14:textId="5F73F6EA" w:rsidR="00CF3788" w:rsidRPr="00533007" w:rsidRDefault="00CF3788" w:rsidP="00CF3788">
            <w:pPr>
              <w:pStyle w:val="a4"/>
              <w:ind w:left="0" w:firstLine="402"/>
              <w:jc w:val="both"/>
              <w:rPr>
                <w:rFonts w:ascii="Times New Roman" w:hAnsi="Times New Roman" w:cs="Times New Roman"/>
                <w:sz w:val="28"/>
                <w:szCs w:val="28"/>
                <w:lang w:val="uz-Cyrl-UZ"/>
              </w:rPr>
            </w:pPr>
            <w:r w:rsidRPr="00533007">
              <w:rPr>
                <w:rFonts w:ascii="Times New Roman" w:hAnsi="Times New Roman" w:cs="Times New Roman"/>
                <w:sz w:val="28"/>
                <w:szCs w:val="28"/>
                <w:lang w:val="uz-Cyrl-UZ"/>
              </w:rPr>
              <w:t>“</w:t>
            </w:r>
            <w:r>
              <w:rPr>
                <w:rFonts w:ascii="Times New Roman" w:hAnsi="Times New Roman" w:cs="Times New Roman"/>
                <w:sz w:val="28"/>
                <w:szCs w:val="28"/>
                <w:lang w:val="uz-Cyrl-UZ"/>
              </w:rPr>
              <w:t>Chortut</w:t>
            </w:r>
            <w:r w:rsidRPr="00533007">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MFY</w:t>
            </w:r>
            <w:r w:rsidRPr="00533007">
              <w:rPr>
                <w:rFonts w:ascii="Times New Roman" w:hAnsi="Times New Roman" w:cs="Times New Roman"/>
                <w:sz w:val="28"/>
                <w:szCs w:val="28"/>
                <w:lang w:val="uz-Cyrl-UZ"/>
              </w:rPr>
              <w:t xml:space="preserve"> </w:t>
            </w:r>
            <w:r w:rsidRPr="00F5315F">
              <w:rPr>
                <w:rFonts w:ascii="Times New Roman" w:hAnsi="Times New Roman" w:cs="Times New Roman"/>
                <w:sz w:val="28"/>
                <w:szCs w:val="28"/>
                <w:lang w:val="uz-Cyrl-UZ"/>
              </w:rPr>
              <w:t>h</w:t>
            </w:r>
            <w:r>
              <w:rPr>
                <w:rFonts w:ascii="Times New Roman" w:hAnsi="Times New Roman" w:cs="Times New Roman"/>
                <w:sz w:val="28"/>
                <w:szCs w:val="28"/>
                <w:lang w:val="uz-Cyrl-UZ"/>
              </w:rPr>
              <w:t>ududida</w:t>
            </w:r>
            <w:r w:rsidRPr="00533007">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joylashgan</w:t>
            </w:r>
            <w:r w:rsidRPr="00533007">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tog‘</w:t>
            </w:r>
            <w:r w:rsidRPr="00533007">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hududidagi</w:t>
            </w:r>
            <w:r w:rsidRPr="00533007">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jami</w:t>
            </w:r>
            <w:r w:rsidRPr="00533007">
              <w:rPr>
                <w:rFonts w:ascii="Times New Roman" w:hAnsi="Times New Roman" w:cs="Times New Roman"/>
                <w:sz w:val="28"/>
                <w:szCs w:val="28"/>
                <w:lang w:val="uz-Cyrl-UZ"/>
              </w:rPr>
              <w:t xml:space="preserve"> 2,5 </w:t>
            </w:r>
            <w:r>
              <w:rPr>
                <w:rFonts w:ascii="Times New Roman" w:hAnsi="Times New Roman" w:cs="Times New Roman"/>
                <w:sz w:val="28"/>
                <w:szCs w:val="28"/>
                <w:lang w:val="uz-Cyrl-UZ"/>
              </w:rPr>
              <w:t>ga</w:t>
            </w:r>
            <w:r w:rsidRPr="00533007">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yer</w:t>
            </w:r>
            <w:r w:rsidRPr="00533007">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maydonini</w:t>
            </w:r>
            <w:r w:rsidRPr="00533007">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auksionga</w:t>
            </w:r>
            <w:r w:rsidRPr="00533007">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chiqarish</w:t>
            </w:r>
            <w:r w:rsidRPr="00533007">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orqali</w:t>
            </w:r>
            <w:r w:rsidRPr="00533007">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eko</w:t>
            </w:r>
            <w:r w:rsidRPr="00533007">
              <w:rPr>
                <w:rFonts w:ascii="Times New Roman" w:hAnsi="Times New Roman" w:cs="Times New Roman"/>
                <w:sz w:val="28"/>
                <w:szCs w:val="28"/>
                <w:lang w:val="uz-Cyrl-UZ"/>
              </w:rPr>
              <w:t>-</w:t>
            </w:r>
            <w:r>
              <w:rPr>
                <w:rFonts w:ascii="Times New Roman" w:hAnsi="Times New Roman" w:cs="Times New Roman"/>
                <w:sz w:val="28"/>
                <w:szCs w:val="28"/>
                <w:lang w:val="uz-Cyrl-UZ"/>
              </w:rPr>
              <w:t>turizm</w:t>
            </w:r>
            <w:r w:rsidRPr="00533007">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savdo</w:t>
            </w:r>
            <w:r w:rsidRPr="00533007">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533007">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xizmat</w:t>
            </w:r>
            <w:r w:rsidRPr="00533007">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ko‘rsatish</w:t>
            </w:r>
            <w:r w:rsidRPr="00533007">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loyihalarini</w:t>
            </w:r>
            <w:r w:rsidRPr="00533007">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tashkil</w:t>
            </w:r>
            <w:r w:rsidRPr="00533007">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etish</w:t>
            </w:r>
            <w:r w:rsidRPr="00533007">
              <w:rPr>
                <w:rFonts w:ascii="Times New Roman" w:hAnsi="Times New Roman" w:cs="Times New Roman"/>
                <w:sz w:val="28"/>
                <w:szCs w:val="28"/>
                <w:lang w:val="uz-Cyrl-UZ"/>
              </w:rPr>
              <w:t>.</w:t>
            </w:r>
          </w:p>
          <w:p w14:paraId="480214EE" w14:textId="49766F84" w:rsidR="00CF3788" w:rsidRPr="00533007" w:rsidRDefault="00CF3788" w:rsidP="00CF3788">
            <w:pPr>
              <w:pStyle w:val="a4"/>
              <w:ind w:left="0" w:firstLine="402"/>
              <w:jc w:val="both"/>
              <w:rPr>
                <w:rFonts w:ascii="Times New Roman" w:hAnsi="Times New Roman" w:cs="Times New Roman"/>
                <w:sz w:val="28"/>
                <w:szCs w:val="28"/>
                <w:lang w:val="uz-Cyrl-UZ"/>
              </w:rPr>
            </w:pPr>
          </w:p>
        </w:tc>
        <w:tc>
          <w:tcPr>
            <w:tcW w:w="1974" w:type="dxa"/>
            <w:shd w:val="clear" w:color="auto" w:fill="auto"/>
            <w:vAlign w:val="center"/>
          </w:tcPr>
          <w:p w14:paraId="12E9C5D5" w14:textId="59088959" w:rsidR="00CF3788" w:rsidRPr="00533007" w:rsidRDefault="00CF3788" w:rsidP="00CF3788">
            <w:pPr>
              <w:pStyle w:val="a4"/>
              <w:ind w:left="0"/>
              <w:jc w:val="center"/>
              <w:rPr>
                <w:rFonts w:ascii="Times New Roman" w:hAnsi="Times New Roman" w:cs="Times New Roman"/>
                <w:sz w:val="28"/>
                <w:szCs w:val="28"/>
                <w:lang w:val="en-US"/>
              </w:rPr>
            </w:pPr>
            <w:r w:rsidRPr="00533007">
              <w:rPr>
                <w:rFonts w:ascii="Times New Roman" w:hAnsi="Times New Roman" w:cs="Times New Roman"/>
                <w:sz w:val="28"/>
                <w:szCs w:val="28"/>
                <w:lang w:val="uz-Cyrl-UZ"/>
              </w:rPr>
              <w:t>2025-</w:t>
            </w:r>
            <w:r>
              <w:rPr>
                <w:rFonts w:ascii="Times New Roman" w:hAnsi="Times New Roman" w:cs="Times New Roman"/>
                <w:sz w:val="28"/>
                <w:szCs w:val="28"/>
                <w:lang w:val="uz-Cyrl-UZ"/>
              </w:rPr>
              <w:t>yil</w:t>
            </w:r>
            <w:r w:rsidRPr="00533007">
              <w:rPr>
                <w:rFonts w:ascii="Times New Roman" w:hAnsi="Times New Roman" w:cs="Times New Roman"/>
                <w:sz w:val="28"/>
                <w:szCs w:val="28"/>
                <w:lang w:val="uz-Cyrl-UZ"/>
              </w:rPr>
              <w:t xml:space="preserve"> </w:t>
            </w:r>
            <w:r w:rsidRPr="00533007">
              <w:rPr>
                <w:rFonts w:ascii="Times New Roman" w:hAnsi="Times New Roman" w:cs="Times New Roman"/>
                <w:sz w:val="28"/>
                <w:szCs w:val="28"/>
                <w:lang w:val="uz-Cyrl-UZ"/>
              </w:rPr>
              <w:br/>
            </w:r>
            <w:r>
              <w:rPr>
                <w:rFonts w:ascii="Times New Roman" w:hAnsi="Times New Roman" w:cs="Times New Roman"/>
                <w:sz w:val="28"/>
                <w:szCs w:val="28"/>
                <w:lang w:val="uz-Cyrl-UZ"/>
              </w:rPr>
              <w:t>davomida</w:t>
            </w:r>
          </w:p>
        </w:tc>
        <w:tc>
          <w:tcPr>
            <w:tcW w:w="4677" w:type="dxa"/>
            <w:shd w:val="clear" w:color="auto" w:fill="auto"/>
            <w:vAlign w:val="center"/>
          </w:tcPr>
          <w:p w14:paraId="615B4867" w14:textId="15BD75B3" w:rsidR="00CF3788" w:rsidRPr="00533007" w:rsidRDefault="00CF3788" w:rsidP="00CF3788">
            <w:pPr>
              <w:jc w:val="center"/>
              <w:rPr>
                <w:rFonts w:ascii="Times New Roman" w:hAnsi="Times New Roman"/>
                <w:sz w:val="28"/>
                <w:szCs w:val="28"/>
                <w:lang w:val="uz-Cyrl-UZ"/>
              </w:rPr>
            </w:pPr>
            <w:r>
              <w:rPr>
                <w:rFonts w:ascii="Times New Roman" w:hAnsi="Times New Roman"/>
                <w:sz w:val="28"/>
                <w:szCs w:val="28"/>
                <w:lang w:val="uz-Cyrl-UZ"/>
              </w:rPr>
              <w:t>Tuman</w:t>
            </w:r>
            <w:r w:rsidRPr="00533007">
              <w:rPr>
                <w:rFonts w:ascii="Times New Roman" w:hAnsi="Times New Roman"/>
                <w:sz w:val="28"/>
                <w:szCs w:val="28"/>
                <w:lang w:val="uz-Cyrl-UZ"/>
              </w:rPr>
              <w:t xml:space="preserve"> </w:t>
            </w:r>
            <w:r>
              <w:rPr>
                <w:rFonts w:ascii="Times New Roman" w:hAnsi="Times New Roman"/>
                <w:sz w:val="28"/>
                <w:szCs w:val="28"/>
                <w:lang w:val="uz-Cyrl-UZ"/>
              </w:rPr>
              <w:t>hokimining</w:t>
            </w:r>
            <w:r w:rsidRPr="00533007">
              <w:rPr>
                <w:rFonts w:ascii="Times New Roman" w:hAnsi="Times New Roman"/>
                <w:sz w:val="28"/>
                <w:szCs w:val="28"/>
                <w:lang w:val="uz-Cyrl-UZ"/>
              </w:rPr>
              <w:t xml:space="preserve"> </w:t>
            </w:r>
            <w:r>
              <w:rPr>
                <w:rFonts w:ascii="Times New Roman" w:hAnsi="Times New Roman"/>
                <w:sz w:val="28"/>
                <w:szCs w:val="28"/>
                <w:lang w:val="uz-Cyrl-UZ"/>
              </w:rPr>
              <w:t>birinchi</w:t>
            </w:r>
            <w:r w:rsidRPr="00533007">
              <w:rPr>
                <w:rFonts w:ascii="Times New Roman" w:hAnsi="Times New Roman"/>
                <w:sz w:val="28"/>
                <w:szCs w:val="28"/>
                <w:lang w:val="uz-Cyrl-UZ"/>
              </w:rPr>
              <w:t xml:space="preserve"> </w:t>
            </w:r>
            <w:r>
              <w:rPr>
                <w:rFonts w:ascii="Times New Roman" w:hAnsi="Times New Roman"/>
                <w:sz w:val="28"/>
                <w:szCs w:val="28"/>
                <w:lang w:val="uz-Cyrl-UZ"/>
              </w:rPr>
              <w:t>o‘rinbosari</w:t>
            </w:r>
            <w:r w:rsidRPr="00533007">
              <w:rPr>
                <w:rFonts w:ascii="Times New Roman" w:hAnsi="Times New Roman"/>
                <w:sz w:val="28"/>
                <w:szCs w:val="28"/>
                <w:lang w:val="uz-Cyrl-UZ"/>
              </w:rPr>
              <w:t xml:space="preserve"> (</w:t>
            </w:r>
            <w:r>
              <w:rPr>
                <w:rFonts w:ascii="Times New Roman" w:hAnsi="Times New Roman"/>
                <w:sz w:val="28"/>
                <w:szCs w:val="28"/>
                <w:lang w:val="uz-Cyrl-UZ"/>
              </w:rPr>
              <w:t>R</w:t>
            </w:r>
            <w:r w:rsidRPr="00533007">
              <w:rPr>
                <w:rFonts w:ascii="Times New Roman" w:hAnsi="Times New Roman"/>
                <w:sz w:val="28"/>
                <w:szCs w:val="28"/>
                <w:lang w:val="uz-Cyrl-UZ"/>
              </w:rPr>
              <w:t>.</w:t>
            </w:r>
            <w:r>
              <w:rPr>
                <w:rFonts w:ascii="Times New Roman" w:hAnsi="Times New Roman"/>
                <w:sz w:val="28"/>
                <w:szCs w:val="28"/>
                <w:lang w:val="uz-Cyrl-UZ"/>
              </w:rPr>
              <w:t>Ibragimov</w:t>
            </w:r>
            <w:r w:rsidRPr="00533007">
              <w:rPr>
                <w:rFonts w:ascii="Times New Roman" w:hAnsi="Times New Roman"/>
                <w:sz w:val="28"/>
                <w:szCs w:val="28"/>
                <w:lang w:val="uz-Cyrl-UZ"/>
              </w:rPr>
              <w:t xml:space="preserve">), </w:t>
            </w:r>
          </w:p>
          <w:p w14:paraId="05F58857" w14:textId="3E8F1118" w:rsidR="00CF3788" w:rsidRPr="00533007" w:rsidRDefault="00CF3788" w:rsidP="00CF3788">
            <w:pPr>
              <w:jc w:val="center"/>
              <w:rPr>
                <w:rFonts w:ascii="Times New Roman" w:hAnsi="Times New Roman"/>
                <w:sz w:val="28"/>
                <w:szCs w:val="28"/>
                <w:lang w:val="uz-Cyrl-UZ"/>
              </w:rPr>
            </w:pPr>
            <w:r>
              <w:rPr>
                <w:rFonts w:ascii="Times New Roman" w:hAnsi="Times New Roman"/>
                <w:sz w:val="28"/>
                <w:szCs w:val="28"/>
                <w:lang w:val="en-US"/>
              </w:rPr>
              <w:t xml:space="preserve">tuman </w:t>
            </w:r>
            <w:r>
              <w:rPr>
                <w:rFonts w:ascii="Times New Roman" w:hAnsi="Times New Roman"/>
                <w:sz w:val="28"/>
                <w:szCs w:val="28"/>
                <w:lang w:val="uz-Cyrl-UZ"/>
              </w:rPr>
              <w:t>Kambag‘allikni</w:t>
            </w:r>
            <w:r w:rsidRPr="000A4AA5">
              <w:rPr>
                <w:rFonts w:ascii="Times New Roman" w:hAnsi="Times New Roman"/>
                <w:sz w:val="28"/>
                <w:szCs w:val="28"/>
                <w:lang w:val="uz-Cyrl-UZ"/>
              </w:rPr>
              <w:t xml:space="preserve"> </w:t>
            </w:r>
            <w:r>
              <w:rPr>
                <w:rFonts w:ascii="Times New Roman" w:hAnsi="Times New Roman"/>
                <w:sz w:val="28"/>
                <w:szCs w:val="28"/>
                <w:lang w:val="uz-Cyrl-UZ"/>
              </w:rPr>
              <w:t>qisqartirish</w:t>
            </w:r>
            <w:r w:rsidRPr="000A4AA5">
              <w:rPr>
                <w:rFonts w:ascii="Times New Roman" w:hAnsi="Times New Roman"/>
                <w:sz w:val="28"/>
                <w:szCs w:val="28"/>
                <w:lang w:val="uz-Cyrl-UZ"/>
              </w:rPr>
              <w:t xml:space="preserve"> </w:t>
            </w:r>
            <w:r>
              <w:rPr>
                <w:rFonts w:ascii="Times New Roman" w:hAnsi="Times New Roman"/>
                <w:sz w:val="28"/>
                <w:szCs w:val="28"/>
                <w:lang w:val="uz-Cyrl-UZ"/>
              </w:rPr>
              <w:t>va</w:t>
            </w:r>
            <w:r w:rsidRPr="000A4AA5">
              <w:rPr>
                <w:rFonts w:ascii="Times New Roman" w:hAnsi="Times New Roman"/>
                <w:sz w:val="28"/>
                <w:szCs w:val="28"/>
                <w:lang w:val="uz-Cyrl-UZ"/>
              </w:rPr>
              <w:t xml:space="preserve"> </w:t>
            </w:r>
            <w:r>
              <w:rPr>
                <w:rFonts w:ascii="Times New Roman" w:hAnsi="Times New Roman"/>
                <w:sz w:val="28"/>
                <w:szCs w:val="28"/>
                <w:lang w:val="uz-Cyrl-UZ"/>
              </w:rPr>
              <w:t xml:space="preserve">bandlik </w:t>
            </w:r>
            <w:r>
              <w:rPr>
                <w:rFonts w:ascii="Times New Roman" w:hAnsi="Times New Roman"/>
                <w:sz w:val="28"/>
                <w:szCs w:val="28"/>
                <w:lang w:val="uz-Cyrl-UZ" w:bidi="ru-RU"/>
              </w:rPr>
              <w:t xml:space="preserve">bo‘limi </w:t>
            </w:r>
            <w:proofErr w:type="spellStart"/>
            <w:r>
              <w:rPr>
                <w:rFonts w:ascii="Times New Roman" w:hAnsi="Times New Roman"/>
                <w:sz w:val="28"/>
                <w:szCs w:val="28"/>
                <w:lang w:val="en-US" w:bidi="ru-RU"/>
              </w:rPr>
              <w:t>boshlig‘i</w:t>
            </w:r>
            <w:proofErr w:type="spellEnd"/>
            <w:r w:rsidRPr="000A4AA5">
              <w:rPr>
                <w:rFonts w:ascii="Times New Roman" w:hAnsi="Times New Roman"/>
                <w:sz w:val="28"/>
                <w:szCs w:val="28"/>
                <w:lang w:val="uz-Cyrl-UZ"/>
              </w:rPr>
              <w:t xml:space="preserve"> </w:t>
            </w:r>
            <w:r w:rsidRPr="00533007">
              <w:rPr>
                <w:rFonts w:ascii="Times New Roman" w:hAnsi="Times New Roman"/>
                <w:sz w:val="28"/>
                <w:szCs w:val="28"/>
                <w:lang w:val="uz-Cyrl-UZ"/>
              </w:rPr>
              <w:t>(</w:t>
            </w:r>
            <w:r>
              <w:rPr>
                <w:rFonts w:ascii="Times New Roman" w:hAnsi="Times New Roman"/>
                <w:sz w:val="28"/>
                <w:szCs w:val="28"/>
                <w:lang w:val="uz-Cyrl-UZ"/>
              </w:rPr>
              <w:t>G‘</w:t>
            </w:r>
            <w:r w:rsidRPr="00533007">
              <w:rPr>
                <w:rFonts w:ascii="Times New Roman" w:hAnsi="Times New Roman"/>
                <w:sz w:val="28"/>
                <w:szCs w:val="28"/>
                <w:lang w:val="uz-Cyrl-UZ"/>
              </w:rPr>
              <w:t>.</w:t>
            </w:r>
            <w:r>
              <w:rPr>
                <w:rFonts w:ascii="Times New Roman" w:hAnsi="Times New Roman"/>
                <w:sz w:val="28"/>
                <w:szCs w:val="28"/>
                <w:lang w:val="uz-Cyrl-UZ"/>
              </w:rPr>
              <w:t>Musurmanov</w:t>
            </w:r>
            <w:r w:rsidRPr="00533007">
              <w:rPr>
                <w:rFonts w:ascii="Times New Roman" w:hAnsi="Times New Roman"/>
                <w:sz w:val="28"/>
                <w:szCs w:val="28"/>
                <w:lang w:val="uz-Cyrl-UZ"/>
              </w:rPr>
              <w:t>),</w:t>
            </w:r>
          </w:p>
          <w:p w14:paraId="377C1AD1" w14:textId="4F9E78F2" w:rsidR="00CF3788" w:rsidRPr="00533007" w:rsidRDefault="00CF3788" w:rsidP="00CF3788">
            <w:pPr>
              <w:jc w:val="center"/>
              <w:rPr>
                <w:rFonts w:ascii="Times New Roman" w:hAnsi="Times New Roman"/>
                <w:sz w:val="28"/>
                <w:szCs w:val="28"/>
                <w:lang w:val="uz-Cyrl-UZ"/>
              </w:rPr>
            </w:pPr>
            <w:r>
              <w:rPr>
                <w:rFonts w:ascii="Times New Roman" w:hAnsi="Times New Roman"/>
                <w:sz w:val="28"/>
                <w:szCs w:val="28"/>
                <w:lang w:val="uz-Cyrl-UZ"/>
              </w:rPr>
              <w:t>Tijorat</w:t>
            </w:r>
            <w:r w:rsidRPr="00533007">
              <w:rPr>
                <w:rFonts w:ascii="Times New Roman" w:hAnsi="Times New Roman"/>
                <w:sz w:val="28"/>
                <w:szCs w:val="28"/>
                <w:lang w:val="uz-Cyrl-UZ"/>
              </w:rPr>
              <w:t xml:space="preserve"> </w:t>
            </w:r>
            <w:r>
              <w:rPr>
                <w:rFonts w:ascii="Times New Roman" w:hAnsi="Times New Roman"/>
                <w:sz w:val="28"/>
                <w:szCs w:val="28"/>
                <w:lang w:val="uz-Cyrl-UZ"/>
              </w:rPr>
              <w:t>banklari</w:t>
            </w:r>
            <w:r w:rsidRPr="00533007">
              <w:rPr>
                <w:rFonts w:ascii="Times New Roman" w:hAnsi="Times New Roman"/>
                <w:sz w:val="28"/>
                <w:szCs w:val="28"/>
                <w:lang w:val="uz-Cyrl-UZ"/>
              </w:rPr>
              <w:t>,</w:t>
            </w:r>
          </w:p>
          <w:p w14:paraId="2D5727EA" w14:textId="7DE3753F" w:rsidR="00CF3788" w:rsidRPr="00533007" w:rsidRDefault="00CF3788" w:rsidP="00CF3788">
            <w:pPr>
              <w:jc w:val="center"/>
              <w:rPr>
                <w:rFonts w:ascii="Times New Roman" w:hAnsi="Times New Roman" w:cs="Times New Roman"/>
                <w:sz w:val="28"/>
                <w:szCs w:val="28"/>
                <w:lang w:val="uz-Cyrl-UZ"/>
              </w:rPr>
            </w:pPr>
            <w:r>
              <w:rPr>
                <w:rFonts w:ascii="Times New Roman" w:hAnsi="Times New Roman"/>
                <w:sz w:val="28"/>
                <w:szCs w:val="28"/>
                <w:lang w:val="uz-Cyrl-UZ"/>
              </w:rPr>
              <w:t>mahallalardagi</w:t>
            </w:r>
            <w:r w:rsidRPr="00533007">
              <w:rPr>
                <w:rFonts w:ascii="Times New Roman" w:hAnsi="Times New Roman"/>
                <w:sz w:val="28"/>
                <w:szCs w:val="28"/>
                <w:lang w:val="uz-Cyrl-UZ"/>
              </w:rPr>
              <w:t xml:space="preserve"> </w:t>
            </w:r>
            <w:r>
              <w:rPr>
                <w:rFonts w:ascii="Times New Roman" w:hAnsi="Times New Roman"/>
                <w:sz w:val="28"/>
                <w:szCs w:val="28"/>
                <w:lang w:val="uz-Cyrl-UZ"/>
              </w:rPr>
              <w:t>hokim</w:t>
            </w:r>
            <w:r w:rsidRPr="00533007">
              <w:rPr>
                <w:rFonts w:ascii="Times New Roman" w:hAnsi="Times New Roman"/>
                <w:sz w:val="28"/>
                <w:szCs w:val="28"/>
                <w:lang w:val="uz-Cyrl-UZ"/>
              </w:rPr>
              <w:t xml:space="preserve"> </w:t>
            </w:r>
            <w:r>
              <w:rPr>
                <w:rFonts w:ascii="Times New Roman" w:hAnsi="Times New Roman"/>
                <w:sz w:val="28"/>
                <w:szCs w:val="28"/>
                <w:lang w:val="uz-Cyrl-UZ"/>
              </w:rPr>
              <w:t>yordamchilari</w:t>
            </w:r>
            <w:r w:rsidRPr="00533007">
              <w:rPr>
                <w:rFonts w:ascii="Times New Roman" w:hAnsi="Times New Roman"/>
                <w:sz w:val="28"/>
                <w:szCs w:val="28"/>
                <w:lang w:val="uz-Cyrl-UZ"/>
              </w:rPr>
              <w:t>,</w:t>
            </w:r>
            <w:r w:rsidRPr="00533007">
              <w:rPr>
                <w:rFonts w:ascii="Times New Roman" w:hAnsi="Times New Roman"/>
                <w:sz w:val="28"/>
                <w:szCs w:val="28"/>
                <w:lang w:val="uz-Cyrl-UZ"/>
              </w:rPr>
              <w:br/>
            </w:r>
            <w:r>
              <w:rPr>
                <w:rFonts w:ascii="Times New Roman" w:hAnsi="Times New Roman"/>
                <w:sz w:val="28"/>
                <w:szCs w:val="28"/>
                <w:lang w:val="uz-Cyrl-UZ"/>
              </w:rPr>
              <w:t>Tegishli</w:t>
            </w:r>
            <w:r w:rsidRPr="00533007">
              <w:rPr>
                <w:rFonts w:ascii="Times New Roman" w:hAnsi="Times New Roman"/>
                <w:sz w:val="28"/>
                <w:szCs w:val="28"/>
                <w:lang w:val="uz-Cyrl-UZ"/>
              </w:rPr>
              <w:t xml:space="preserve"> </w:t>
            </w:r>
            <w:r>
              <w:rPr>
                <w:rFonts w:ascii="Times New Roman" w:hAnsi="Times New Roman"/>
                <w:sz w:val="28"/>
                <w:szCs w:val="28"/>
                <w:lang w:val="uz-Cyrl-UZ"/>
              </w:rPr>
              <w:t>tashkilotlar</w:t>
            </w:r>
          </w:p>
        </w:tc>
      </w:tr>
      <w:tr w:rsidR="00CF3788" w:rsidRPr="004F268C" w14:paraId="5A681442" w14:textId="77777777" w:rsidTr="005775DB">
        <w:trPr>
          <w:trHeight w:val="2810"/>
          <w:jc w:val="center"/>
        </w:trPr>
        <w:tc>
          <w:tcPr>
            <w:tcW w:w="639" w:type="dxa"/>
            <w:shd w:val="clear" w:color="auto" w:fill="auto"/>
            <w:vAlign w:val="center"/>
          </w:tcPr>
          <w:p w14:paraId="1FDAF66A" w14:textId="77777777" w:rsidR="00CF3788" w:rsidRPr="00976C87" w:rsidRDefault="00CF3788"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2E2C0D63" w14:textId="1654D16B" w:rsidR="00CF3788" w:rsidRPr="00533007" w:rsidRDefault="00CF3788" w:rsidP="00CF3788">
            <w:pPr>
              <w:pStyle w:val="a4"/>
              <w:ind w:left="0" w:firstLine="322"/>
              <w:jc w:val="both"/>
              <w:rPr>
                <w:rFonts w:ascii="Times New Roman" w:hAnsi="Times New Roman" w:cs="Times New Roman"/>
                <w:sz w:val="28"/>
                <w:szCs w:val="28"/>
                <w:lang w:val="uz-Cyrl-UZ"/>
              </w:rPr>
            </w:pPr>
            <w:r w:rsidRPr="00533007">
              <w:rPr>
                <w:rFonts w:ascii="Times New Roman" w:hAnsi="Times New Roman" w:cs="Times New Roman"/>
                <w:sz w:val="28"/>
                <w:szCs w:val="28"/>
                <w:lang w:val="uz-Cyrl-UZ"/>
              </w:rPr>
              <w:t>“</w:t>
            </w:r>
            <w:r>
              <w:rPr>
                <w:rFonts w:ascii="Times New Roman" w:hAnsi="Times New Roman" w:cs="Times New Roman"/>
                <w:sz w:val="28"/>
                <w:szCs w:val="28"/>
                <w:lang w:val="uz-Cyrl-UZ"/>
              </w:rPr>
              <w:t>Sarikul</w:t>
            </w:r>
            <w:r w:rsidRPr="00533007">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MFY</w:t>
            </w:r>
            <w:r w:rsidRPr="00533007">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hududidan</w:t>
            </w:r>
            <w:r w:rsidRPr="00533007">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o‘tuvchi</w:t>
            </w:r>
            <w:r w:rsidRPr="00533007">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w:t>
            </w:r>
            <w:r w:rsidRPr="00533007">
              <w:rPr>
                <w:rFonts w:ascii="Times New Roman" w:hAnsi="Times New Roman" w:cs="Times New Roman"/>
                <w:sz w:val="28"/>
                <w:szCs w:val="28"/>
                <w:lang w:val="uz-Cyrl-UZ"/>
              </w:rPr>
              <w:t>-378 (</w:t>
            </w:r>
            <w:r>
              <w:rPr>
                <w:rFonts w:ascii="Times New Roman" w:hAnsi="Times New Roman" w:cs="Times New Roman"/>
                <w:sz w:val="28"/>
                <w:szCs w:val="28"/>
                <w:lang w:val="uz-Cyrl-UZ"/>
              </w:rPr>
              <w:t>Samarqand</w:t>
            </w:r>
            <w:r w:rsidRPr="00533007">
              <w:rPr>
                <w:rFonts w:ascii="Times New Roman" w:hAnsi="Times New Roman" w:cs="Times New Roman"/>
                <w:sz w:val="28"/>
                <w:szCs w:val="28"/>
                <w:lang w:val="uz-Cyrl-UZ"/>
              </w:rPr>
              <w:t>-</w:t>
            </w:r>
            <w:r>
              <w:rPr>
                <w:rFonts w:ascii="Times New Roman" w:hAnsi="Times New Roman" w:cs="Times New Roman"/>
                <w:sz w:val="28"/>
                <w:szCs w:val="28"/>
                <w:lang w:val="uz-Cyrl-UZ"/>
              </w:rPr>
              <w:t>Qarshi</w:t>
            </w:r>
            <w:r w:rsidRPr="00533007">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avtomagistral</w:t>
            </w:r>
            <w:r w:rsidRPr="00533007">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yo‘lining</w:t>
            </w:r>
            <w:r w:rsidRPr="00533007">
              <w:rPr>
                <w:rFonts w:ascii="Times New Roman" w:hAnsi="Times New Roman" w:cs="Times New Roman"/>
                <w:sz w:val="28"/>
                <w:szCs w:val="28"/>
                <w:lang w:val="uz-Cyrl-UZ"/>
              </w:rPr>
              <w:t xml:space="preserve"> 51 </w:t>
            </w:r>
            <w:r>
              <w:rPr>
                <w:rFonts w:ascii="Times New Roman" w:hAnsi="Times New Roman" w:cs="Times New Roman"/>
                <w:sz w:val="28"/>
                <w:szCs w:val="28"/>
                <w:lang w:val="uz-Cyrl-UZ"/>
              </w:rPr>
              <w:t>km</w:t>
            </w:r>
            <w:r w:rsidRPr="00533007">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o‘ng</w:t>
            </w:r>
            <w:r w:rsidRPr="00533007">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tomonida</w:t>
            </w:r>
            <w:r w:rsidRPr="00533007">
              <w:rPr>
                <w:rFonts w:ascii="Times New Roman" w:hAnsi="Times New Roman" w:cs="Times New Roman"/>
                <w:sz w:val="28"/>
                <w:szCs w:val="28"/>
                <w:lang w:val="uz-Cyrl-UZ"/>
              </w:rPr>
              <w:t xml:space="preserve"> 10,0 </w:t>
            </w:r>
            <w:r>
              <w:rPr>
                <w:rFonts w:ascii="Times New Roman" w:hAnsi="Times New Roman" w:cs="Times New Roman"/>
                <w:sz w:val="28"/>
                <w:szCs w:val="28"/>
                <w:lang w:val="uz-Cyrl-UZ"/>
              </w:rPr>
              <w:t>ga</w:t>
            </w:r>
            <w:r w:rsidRPr="00533007">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yer</w:t>
            </w:r>
            <w:r w:rsidRPr="00533007">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maydonida</w:t>
            </w:r>
            <w:r w:rsidRPr="00533007">
              <w:rPr>
                <w:rFonts w:ascii="Times New Roman" w:hAnsi="Times New Roman" w:cs="Times New Roman"/>
                <w:sz w:val="28"/>
                <w:szCs w:val="28"/>
                <w:lang w:val="uz-Cyrl-UZ"/>
              </w:rPr>
              <w:t xml:space="preserve">            48 </w:t>
            </w:r>
            <w:r>
              <w:rPr>
                <w:rFonts w:ascii="Times New Roman" w:hAnsi="Times New Roman" w:cs="Times New Roman"/>
                <w:sz w:val="28"/>
                <w:szCs w:val="28"/>
                <w:lang w:val="uz-Cyrl-UZ"/>
              </w:rPr>
              <w:t>ta</w:t>
            </w:r>
            <w:r w:rsidRPr="00533007">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xizmat</w:t>
            </w:r>
            <w:r w:rsidRPr="00533007">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ko‘rsatish</w:t>
            </w:r>
            <w:r w:rsidRPr="00533007">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533007">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servis</w:t>
            </w:r>
            <w:r w:rsidRPr="00533007">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sohasini</w:t>
            </w:r>
            <w:r w:rsidRPr="00533007">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tashkil</w:t>
            </w:r>
            <w:r w:rsidRPr="00533007">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etish</w:t>
            </w:r>
            <w:r w:rsidRPr="00533007">
              <w:rPr>
                <w:rFonts w:ascii="Times New Roman" w:hAnsi="Times New Roman" w:cs="Times New Roman"/>
                <w:sz w:val="28"/>
                <w:szCs w:val="28"/>
                <w:lang w:val="uz-Cyrl-UZ"/>
              </w:rPr>
              <w:t>.</w:t>
            </w:r>
          </w:p>
        </w:tc>
        <w:tc>
          <w:tcPr>
            <w:tcW w:w="1974" w:type="dxa"/>
            <w:shd w:val="clear" w:color="auto" w:fill="auto"/>
            <w:vAlign w:val="center"/>
          </w:tcPr>
          <w:p w14:paraId="6B0A5060" w14:textId="3B18FD13" w:rsidR="00CF3788" w:rsidRPr="00533007" w:rsidRDefault="00CF3788" w:rsidP="00CF3788">
            <w:pPr>
              <w:pStyle w:val="a4"/>
              <w:ind w:left="0"/>
              <w:jc w:val="center"/>
              <w:rPr>
                <w:rFonts w:ascii="Times New Roman" w:hAnsi="Times New Roman" w:cs="Times New Roman"/>
                <w:sz w:val="28"/>
                <w:szCs w:val="28"/>
                <w:lang w:val="uz-Cyrl-UZ"/>
              </w:rPr>
            </w:pPr>
            <w:r w:rsidRPr="00533007">
              <w:rPr>
                <w:rFonts w:ascii="Times New Roman" w:hAnsi="Times New Roman" w:cs="Times New Roman"/>
                <w:sz w:val="28"/>
                <w:szCs w:val="28"/>
                <w:lang w:val="uz-Cyrl-UZ"/>
              </w:rPr>
              <w:t>2025-</w:t>
            </w:r>
            <w:r>
              <w:rPr>
                <w:rFonts w:ascii="Times New Roman" w:hAnsi="Times New Roman" w:cs="Times New Roman"/>
                <w:sz w:val="28"/>
                <w:szCs w:val="28"/>
                <w:lang w:val="uz-Cyrl-UZ"/>
              </w:rPr>
              <w:t>yil</w:t>
            </w:r>
            <w:r w:rsidRPr="00533007">
              <w:rPr>
                <w:rFonts w:ascii="Times New Roman" w:hAnsi="Times New Roman" w:cs="Times New Roman"/>
                <w:sz w:val="28"/>
                <w:szCs w:val="28"/>
                <w:lang w:val="uz-Cyrl-UZ"/>
              </w:rPr>
              <w:t xml:space="preserve"> </w:t>
            </w:r>
            <w:r w:rsidRPr="00533007">
              <w:rPr>
                <w:rFonts w:ascii="Times New Roman" w:hAnsi="Times New Roman" w:cs="Times New Roman"/>
                <w:sz w:val="28"/>
                <w:szCs w:val="28"/>
                <w:lang w:val="uz-Cyrl-UZ"/>
              </w:rPr>
              <w:br/>
            </w:r>
            <w:r>
              <w:rPr>
                <w:rFonts w:ascii="Times New Roman" w:hAnsi="Times New Roman" w:cs="Times New Roman"/>
                <w:sz w:val="28"/>
                <w:szCs w:val="28"/>
                <w:lang w:val="uz-Cyrl-UZ"/>
              </w:rPr>
              <w:t>davomida</w:t>
            </w:r>
          </w:p>
        </w:tc>
        <w:tc>
          <w:tcPr>
            <w:tcW w:w="4677" w:type="dxa"/>
            <w:shd w:val="clear" w:color="auto" w:fill="auto"/>
            <w:vAlign w:val="center"/>
          </w:tcPr>
          <w:p w14:paraId="67ED19B4" w14:textId="4ED32771" w:rsidR="00CF3788" w:rsidRPr="00533007" w:rsidRDefault="00CF3788" w:rsidP="00CF3788">
            <w:pPr>
              <w:jc w:val="center"/>
              <w:rPr>
                <w:rFonts w:ascii="Times New Roman" w:hAnsi="Times New Roman"/>
                <w:sz w:val="28"/>
                <w:szCs w:val="28"/>
                <w:lang w:val="uz-Cyrl-UZ"/>
              </w:rPr>
            </w:pPr>
            <w:r>
              <w:rPr>
                <w:rFonts w:ascii="Times New Roman" w:hAnsi="Times New Roman"/>
                <w:sz w:val="28"/>
                <w:szCs w:val="28"/>
                <w:lang w:val="uz-Cyrl-UZ"/>
              </w:rPr>
              <w:t>Tuman</w:t>
            </w:r>
            <w:r w:rsidRPr="00533007">
              <w:rPr>
                <w:rFonts w:ascii="Times New Roman" w:hAnsi="Times New Roman"/>
                <w:sz w:val="28"/>
                <w:szCs w:val="28"/>
                <w:lang w:val="uz-Cyrl-UZ"/>
              </w:rPr>
              <w:t xml:space="preserve"> </w:t>
            </w:r>
            <w:r>
              <w:rPr>
                <w:rFonts w:ascii="Times New Roman" w:hAnsi="Times New Roman"/>
                <w:sz w:val="28"/>
                <w:szCs w:val="28"/>
                <w:lang w:val="uz-Cyrl-UZ"/>
              </w:rPr>
              <w:t>hokimining</w:t>
            </w:r>
            <w:r w:rsidRPr="00533007">
              <w:rPr>
                <w:rFonts w:ascii="Times New Roman" w:hAnsi="Times New Roman"/>
                <w:sz w:val="28"/>
                <w:szCs w:val="28"/>
                <w:lang w:val="uz-Cyrl-UZ"/>
              </w:rPr>
              <w:t xml:space="preserve"> </w:t>
            </w:r>
            <w:r>
              <w:rPr>
                <w:rFonts w:ascii="Times New Roman" w:hAnsi="Times New Roman"/>
                <w:sz w:val="28"/>
                <w:szCs w:val="28"/>
                <w:lang w:val="uz-Cyrl-UZ"/>
              </w:rPr>
              <w:t>birinchi</w:t>
            </w:r>
            <w:r w:rsidRPr="00533007">
              <w:rPr>
                <w:rFonts w:ascii="Times New Roman" w:hAnsi="Times New Roman"/>
                <w:sz w:val="28"/>
                <w:szCs w:val="28"/>
                <w:lang w:val="uz-Cyrl-UZ"/>
              </w:rPr>
              <w:t xml:space="preserve"> </w:t>
            </w:r>
            <w:r>
              <w:rPr>
                <w:rFonts w:ascii="Times New Roman" w:hAnsi="Times New Roman"/>
                <w:sz w:val="28"/>
                <w:szCs w:val="28"/>
                <w:lang w:val="uz-Cyrl-UZ"/>
              </w:rPr>
              <w:t>o‘rinbosari</w:t>
            </w:r>
            <w:r w:rsidRPr="00533007">
              <w:rPr>
                <w:rFonts w:ascii="Times New Roman" w:hAnsi="Times New Roman"/>
                <w:sz w:val="28"/>
                <w:szCs w:val="28"/>
                <w:lang w:val="uz-Cyrl-UZ"/>
              </w:rPr>
              <w:t xml:space="preserve"> (</w:t>
            </w:r>
            <w:r>
              <w:rPr>
                <w:rFonts w:ascii="Times New Roman" w:hAnsi="Times New Roman"/>
                <w:sz w:val="28"/>
                <w:szCs w:val="28"/>
                <w:lang w:val="uz-Cyrl-UZ"/>
              </w:rPr>
              <w:t>R</w:t>
            </w:r>
            <w:r w:rsidRPr="00533007">
              <w:rPr>
                <w:rFonts w:ascii="Times New Roman" w:hAnsi="Times New Roman"/>
                <w:sz w:val="28"/>
                <w:szCs w:val="28"/>
                <w:lang w:val="uz-Cyrl-UZ"/>
              </w:rPr>
              <w:t>.</w:t>
            </w:r>
            <w:r>
              <w:rPr>
                <w:rFonts w:ascii="Times New Roman" w:hAnsi="Times New Roman"/>
                <w:sz w:val="28"/>
                <w:szCs w:val="28"/>
                <w:lang w:val="uz-Cyrl-UZ"/>
              </w:rPr>
              <w:t>Ibragimov</w:t>
            </w:r>
            <w:r w:rsidRPr="00533007">
              <w:rPr>
                <w:rFonts w:ascii="Times New Roman" w:hAnsi="Times New Roman"/>
                <w:sz w:val="28"/>
                <w:szCs w:val="28"/>
                <w:lang w:val="uz-Cyrl-UZ"/>
              </w:rPr>
              <w:t xml:space="preserve">), </w:t>
            </w:r>
          </w:p>
          <w:p w14:paraId="0E000169" w14:textId="666F616D" w:rsidR="00CF3788" w:rsidRPr="00533007" w:rsidRDefault="00CF3788" w:rsidP="00CF3788">
            <w:pPr>
              <w:jc w:val="center"/>
              <w:rPr>
                <w:rFonts w:ascii="Times New Roman" w:hAnsi="Times New Roman"/>
                <w:sz w:val="28"/>
                <w:szCs w:val="28"/>
                <w:lang w:val="uz-Cyrl-UZ"/>
              </w:rPr>
            </w:pPr>
            <w:r>
              <w:rPr>
                <w:rFonts w:ascii="Times New Roman" w:hAnsi="Times New Roman"/>
                <w:sz w:val="28"/>
                <w:szCs w:val="28"/>
                <w:lang w:val="en-US"/>
              </w:rPr>
              <w:t xml:space="preserve">tuman </w:t>
            </w:r>
            <w:r>
              <w:rPr>
                <w:rFonts w:ascii="Times New Roman" w:hAnsi="Times New Roman"/>
                <w:sz w:val="28"/>
                <w:szCs w:val="28"/>
                <w:lang w:val="uz-Cyrl-UZ"/>
              </w:rPr>
              <w:t>Kambag‘allikni</w:t>
            </w:r>
            <w:r w:rsidRPr="000A4AA5">
              <w:rPr>
                <w:rFonts w:ascii="Times New Roman" w:hAnsi="Times New Roman"/>
                <w:sz w:val="28"/>
                <w:szCs w:val="28"/>
                <w:lang w:val="uz-Cyrl-UZ"/>
              </w:rPr>
              <w:t xml:space="preserve"> </w:t>
            </w:r>
            <w:r>
              <w:rPr>
                <w:rFonts w:ascii="Times New Roman" w:hAnsi="Times New Roman"/>
                <w:sz w:val="28"/>
                <w:szCs w:val="28"/>
                <w:lang w:val="uz-Cyrl-UZ"/>
              </w:rPr>
              <w:t>qisqartirish</w:t>
            </w:r>
            <w:r w:rsidRPr="000A4AA5">
              <w:rPr>
                <w:rFonts w:ascii="Times New Roman" w:hAnsi="Times New Roman"/>
                <w:sz w:val="28"/>
                <w:szCs w:val="28"/>
                <w:lang w:val="uz-Cyrl-UZ"/>
              </w:rPr>
              <w:t xml:space="preserve"> </w:t>
            </w:r>
            <w:r>
              <w:rPr>
                <w:rFonts w:ascii="Times New Roman" w:hAnsi="Times New Roman"/>
                <w:sz w:val="28"/>
                <w:szCs w:val="28"/>
                <w:lang w:val="uz-Cyrl-UZ"/>
              </w:rPr>
              <w:t>va</w:t>
            </w:r>
            <w:r w:rsidRPr="000A4AA5">
              <w:rPr>
                <w:rFonts w:ascii="Times New Roman" w:hAnsi="Times New Roman"/>
                <w:sz w:val="28"/>
                <w:szCs w:val="28"/>
                <w:lang w:val="uz-Cyrl-UZ"/>
              </w:rPr>
              <w:t xml:space="preserve"> </w:t>
            </w:r>
            <w:r>
              <w:rPr>
                <w:rFonts w:ascii="Times New Roman" w:hAnsi="Times New Roman"/>
                <w:sz w:val="28"/>
                <w:szCs w:val="28"/>
                <w:lang w:val="uz-Cyrl-UZ"/>
              </w:rPr>
              <w:t xml:space="preserve">bandlik </w:t>
            </w:r>
            <w:r>
              <w:rPr>
                <w:rFonts w:ascii="Times New Roman" w:hAnsi="Times New Roman"/>
                <w:sz w:val="28"/>
                <w:szCs w:val="28"/>
                <w:lang w:val="uz-Cyrl-UZ" w:bidi="ru-RU"/>
              </w:rPr>
              <w:t xml:space="preserve">bo‘limi </w:t>
            </w:r>
            <w:proofErr w:type="spellStart"/>
            <w:r>
              <w:rPr>
                <w:rFonts w:ascii="Times New Roman" w:hAnsi="Times New Roman"/>
                <w:sz w:val="28"/>
                <w:szCs w:val="28"/>
                <w:lang w:val="en-US" w:bidi="ru-RU"/>
              </w:rPr>
              <w:t>boshlig‘i</w:t>
            </w:r>
            <w:proofErr w:type="spellEnd"/>
            <w:r w:rsidRPr="000A4AA5">
              <w:rPr>
                <w:rFonts w:ascii="Times New Roman" w:hAnsi="Times New Roman"/>
                <w:sz w:val="28"/>
                <w:szCs w:val="28"/>
                <w:lang w:val="uz-Cyrl-UZ"/>
              </w:rPr>
              <w:t xml:space="preserve"> </w:t>
            </w:r>
            <w:r w:rsidRPr="00533007">
              <w:rPr>
                <w:rFonts w:ascii="Times New Roman" w:hAnsi="Times New Roman"/>
                <w:sz w:val="28"/>
                <w:szCs w:val="28"/>
                <w:lang w:val="uz-Cyrl-UZ"/>
              </w:rPr>
              <w:t>(</w:t>
            </w:r>
            <w:r>
              <w:rPr>
                <w:rFonts w:ascii="Times New Roman" w:hAnsi="Times New Roman"/>
                <w:sz w:val="28"/>
                <w:szCs w:val="28"/>
                <w:lang w:val="uz-Cyrl-UZ"/>
              </w:rPr>
              <w:t>G‘</w:t>
            </w:r>
            <w:r w:rsidRPr="00533007">
              <w:rPr>
                <w:rFonts w:ascii="Times New Roman" w:hAnsi="Times New Roman"/>
                <w:sz w:val="28"/>
                <w:szCs w:val="28"/>
                <w:lang w:val="uz-Cyrl-UZ"/>
              </w:rPr>
              <w:t>.</w:t>
            </w:r>
            <w:r>
              <w:rPr>
                <w:rFonts w:ascii="Times New Roman" w:hAnsi="Times New Roman"/>
                <w:sz w:val="28"/>
                <w:szCs w:val="28"/>
                <w:lang w:val="uz-Cyrl-UZ"/>
              </w:rPr>
              <w:t>Musurmanov</w:t>
            </w:r>
            <w:r w:rsidRPr="00533007">
              <w:rPr>
                <w:rFonts w:ascii="Times New Roman" w:hAnsi="Times New Roman"/>
                <w:sz w:val="28"/>
                <w:szCs w:val="28"/>
                <w:lang w:val="uz-Cyrl-UZ"/>
              </w:rPr>
              <w:t>),</w:t>
            </w:r>
          </w:p>
          <w:p w14:paraId="3142C5A7" w14:textId="53B287D5" w:rsidR="00CF3788" w:rsidRPr="00533007" w:rsidRDefault="00CF3788" w:rsidP="00CF3788">
            <w:pPr>
              <w:jc w:val="center"/>
              <w:rPr>
                <w:rFonts w:ascii="Times New Roman" w:hAnsi="Times New Roman"/>
                <w:sz w:val="28"/>
                <w:szCs w:val="28"/>
                <w:lang w:val="uz-Cyrl-UZ"/>
              </w:rPr>
            </w:pPr>
            <w:r>
              <w:rPr>
                <w:rFonts w:ascii="Times New Roman" w:hAnsi="Times New Roman"/>
                <w:sz w:val="28"/>
                <w:szCs w:val="28"/>
                <w:lang w:val="uz-Cyrl-UZ"/>
              </w:rPr>
              <w:t>Tijorat</w:t>
            </w:r>
            <w:r w:rsidRPr="00533007">
              <w:rPr>
                <w:rFonts w:ascii="Times New Roman" w:hAnsi="Times New Roman"/>
                <w:sz w:val="28"/>
                <w:szCs w:val="28"/>
                <w:lang w:val="uz-Cyrl-UZ"/>
              </w:rPr>
              <w:t xml:space="preserve"> </w:t>
            </w:r>
            <w:r>
              <w:rPr>
                <w:rFonts w:ascii="Times New Roman" w:hAnsi="Times New Roman"/>
                <w:sz w:val="28"/>
                <w:szCs w:val="28"/>
                <w:lang w:val="uz-Cyrl-UZ"/>
              </w:rPr>
              <w:t>banklari</w:t>
            </w:r>
            <w:r w:rsidRPr="00533007">
              <w:rPr>
                <w:rFonts w:ascii="Times New Roman" w:hAnsi="Times New Roman"/>
                <w:sz w:val="28"/>
                <w:szCs w:val="28"/>
                <w:lang w:val="uz-Cyrl-UZ"/>
              </w:rPr>
              <w:t>,</w:t>
            </w:r>
          </w:p>
          <w:p w14:paraId="05BA62AC" w14:textId="050B5561" w:rsidR="00CF3788" w:rsidRPr="00533007" w:rsidRDefault="00CF3788" w:rsidP="00CF3788">
            <w:pPr>
              <w:jc w:val="center"/>
              <w:rPr>
                <w:rFonts w:ascii="Times New Roman" w:hAnsi="Times New Roman"/>
                <w:sz w:val="28"/>
                <w:szCs w:val="28"/>
                <w:lang w:val="uz-Cyrl-UZ"/>
              </w:rPr>
            </w:pPr>
            <w:r>
              <w:rPr>
                <w:rFonts w:ascii="Times New Roman" w:hAnsi="Times New Roman"/>
                <w:sz w:val="28"/>
                <w:szCs w:val="28"/>
                <w:lang w:val="uz-Cyrl-UZ"/>
              </w:rPr>
              <w:t>mahallalardagi</w:t>
            </w:r>
            <w:r w:rsidRPr="00533007">
              <w:rPr>
                <w:rFonts w:ascii="Times New Roman" w:hAnsi="Times New Roman"/>
                <w:sz w:val="28"/>
                <w:szCs w:val="28"/>
                <w:lang w:val="uz-Cyrl-UZ"/>
              </w:rPr>
              <w:t xml:space="preserve"> </w:t>
            </w:r>
            <w:r>
              <w:rPr>
                <w:rFonts w:ascii="Times New Roman" w:hAnsi="Times New Roman"/>
                <w:sz w:val="28"/>
                <w:szCs w:val="28"/>
                <w:lang w:val="uz-Cyrl-UZ"/>
              </w:rPr>
              <w:t>hokim</w:t>
            </w:r>
            <w:r w:rsidRPr="00533007">
              <w:rPr>
                <w:rFonts w:ascii="Times New Roman" w:hAnsi="Times New Roman"/>
                <w:sz w:val="28"/>
                <w:szCs w:val="28"/>
                <w:lang w:val="uz-Cyrl-UZ"/>
              </w:rPr>
              <w:t xml:space="preserve"> </w:t>
            </w:r>
            <w:r>
              <w:rPr>
                <w:rFonts w:ascii="Times New Roman" w:hAnsi="Times New Roman"/>
                <w:sz w:val="28"/>
                <w:szCs w:val="28"/>
                <w:lang w:val="uz-Cyrl-UZ"/>
              </w:rPr>
              <w:t>yordamchilari</w:t>
            </w:r>
            <w:r w:rsidRPr="00533007">
              <w:rPr>
                <w:rFonts w:ascii="Times New Roman" w:hAnsi="Times New Roman"/>
                <w:sz w:val="28"/>
                <w:szCs w:val="28"/>
                <w:lang w:val="uz-Cyrl-UZ"/>
              </w:rPr>
              <w:t>,</w:t>
            </w:r>
            <w:r w:rsidRPr="00533007">
              <w:rPr>
                <w:rFonts w:ascii="Times New Roman" w:hAnsi="Times New Roman"/>
                <w:sz w:val="28"/>
                <w:szCs w:val="28"/>
                <w:lang w:val="uz-Cyrl-UZ"/>
              </w:rPr>
              <w:br/>
            </w:r>
            <w:r>
              <w:rPr>
                <w:rFonts w:ascii="Times New Roman" w:hAnsi="Times New Roman"/>
                <w:sz w:val="28"/>
                <w:szCs w:val="28"/>
                <w:lang w:val="uz-Cyrl-UZ"/>
              </w:rPr>
              <w:t>Tegishli</w:t>
            </w:r>
            <w:r w:rsidRPr="00533007">
              <w:rPr>
                <w:rFonts w:ascii="Times New Roman" w:hAnsi="Times New Roman"/>
                <w:sz w:val="28"/>
                <w:szCs w:val="28"/>
                <w:lang w:val="uz-Cyrl-UZ"/>
              </w:rPr>
              <w:t xml:space="preserve"> </w:t>
            </w:r>
            <w:r>
              <w:rPr>
                <w:rFonts w:ascii="Times New Roman" w:hAnsi="Times New Roman"/>
                <w:sz w:val="28"/>
                <w:szCs w:val="28"/>
                <w:lang w:val="uz-Cyrl-UZ"/>
              </w:rPr>
              <w:t>tashkilotlar</w:t>
            </w:r>
          </w:p>
        </w:tc>
      </w:tr>
      <w:tr w:rsidR="00CF3788" w:rsidRPr="004F268C" w14:paraId="272C2373" w14:textId="77777777" w:rsidTr="005775DB">
        <w:trPr>
          <w:trHeight w:val="2762"/>
          <w:jc w:val="center"/>
        </w:trPr>
        <w:tc>
          <w:tcPr>
            <w:tcW w:w="639" w:type="dxa"/>
            <w:shd w:val="clear" w:color="auto" w:fill="auto"/>
            <w:vAlign w:val="center"/>
          </w:tcPr>
          <w:p w14:paraId="65DE1585" w14:textId="77777777" w:rsidR="00CF3788" w:rsidRPr="00976C87" w:rsidRDefault="00CF3788"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13EC7E97" w14:textId="42499364" w:rsidR="00CF3788" w:rsidRPr="004B6974" w:rsidRDefault="00CF3788" w:rsidP="00CF3788">
            <w:pPr>
              <w:pStyle w:val="a4"/>
              <w:ind w:left="0" w:firstLine="322"/>
              <w:jc w:val="both"/>
              <w:rPr>
                <w:rFonts w:ascii="Times New Roman" w:hAnsi="Times New Roman" w:cs="Times New Roman"/>
                <w:sz w:val="28"/>
                <w:szCs w:val="28"/>
                <w:lang w:val="uz-Cyrl-UZ"/>
              </w:rPr>
            </w:pPr>
            <w:r w:rsidRPr="004B6974">
              <w:rPr>
                <w:rFonts w:ascii="Times New Roman" w:hAnsi="Times New Roman" w:cs="Times New Roman"/>
                <w:sz w:val="28"/>
                <w:szCs w:val="28"/>
                <w:lang w:val="uz-Cyrl-UZ"/>
              </w:rPr>
              <w:t>“</w:t>
            </w:r>
            <w:r>
              <w:rPr>
                <w:rFonts w:ascii="Times New Roman" w:hAnsi="Times New Roman" w:cs="Times New Roman"/>
                <w:sz w:val="28"/>
                <w:szCs w:val="28"/>
                <w:lang w:val="uz-Cyrl-UZ"/>
              </w:rPr>
              <w:t>Mexnatkash</w:t>
            </w:r>
            <w:r w:rsidRPr="004B6974">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MFY</w:t>
            </w:r>
            <w:r w:rsidRPr="004B6974">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hududida</w:t>
            </w:r>
            <w:r w:rsidRPr="004B6974">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joylashgan</w:t>
            </w:r>
            <w:r w:rsidRPr="004B6974">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w:t>
            </w:r>
            <w:r w:rsidRPr="004B6974">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turgan</w:t>
            </w:r>
            <w:r w:rsidRPr="004B6974">
              <w:rPr>
                <w:rFonts w:ascii="Times New Roman" w:hAnsi="Times New Roman" w:cs="Times New Roman"/>
                <w:sz w:val="28"/>
                <w:szCs w:val="28"/>
                <w:lang w:val="uz-Cyrl-UZ"/>
              </w:rPr>
              <w:t xml:space="preserve"> 1,0 </w:t>
            </w:r>
            <w:r>
              <w:rPr>
                <w:rFonts w:ascii="Times New Roman" w:hAnsi="Times New Roman" w:cs="Times New Roman"/>
                <w:sz w:val="28"/>
                <w:szCs w:val="28"/>
                <w:lang w:val="uz-Cyrl-UZ"/>
              </w:rPr>
              <w:t>ga</w:t>
            </w:r>
            <w:r w:rsidRPr="004B6974">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yer</w:t>
            </w:r>
            <w:r w:rsidRPr="004B6974">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maydonini</w:t>
            </w:r>
            <w:r w:rsidRPr="004B6974">
              <w:rPr>
                <w:rFonts w:ascii="Times New Roman" w:hAnsi="Times New Roman" w:cs="Times New Roman"/>
                <w:sz w:val="28"/>
                <w:szCs w:val="28"/>
                <w:lang w:val="uz-Cyrl-UZ"/>
              </w:rPr>
              <w:t xml:space="preserve"> “</w:t>
            </w:r>
            <w:r w:rsidRPr="00F5315F">
              <w:rPr>
                <w:rFonts w:ascii="Times New Roman" w:hAnsi="Times New Roman" w:cs="Times New Roman"/>
                <w:sz w:val="28"/>
                <w:szCs w:val="28"/>
                <w:lang w:val="uz-Cyrl-UZ"/>
              </w:rPr>
              <w:t>E</w:t>
            </w:r>
            <w:r w:rsidRPr="004B6974">
              <w:rPr>
                <w:rFonts w:ascii="Times New Roman" w:hAnsi="Times New Roman" w:cs="Times New Roman"/>
                <w:sz w:val="28"/>
                <w:szCs w:val="28"/>
                <w:lang w:val="uz-Cyrl-UZ"/>
              </w:rPr>
              <w:t>-</w:t>
            </w:r>
            <w:r>
              <w:rPr>
                <w:rFonts w:ascii="Times New Roman" w:hAnsi="Times New Roman" w:cs="Times New Roman"/>
                <w:sz w:val="28"/>
                <w:szCs w:val="28"/>
                <w:lang w:val="uz-Cyrl-UZ"/>
              </w:rPr>
              <w:t>auksion</w:t>
            </w:r>
            <w:r w:rsidRPr="004B6974">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platformasi</w:t>
            </w:r>
            <w:r w:rsidRPr="004B6974">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orqali</w:t>
            </w:r>
            <w:r w:rsidRPr="004B6974">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ishlab</w:t>
            </w:r>
            <w:r w:rsidRPr="004B6974">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chiqarish</w:t>
            </w:r>
            <w:r w:rsidRPr="004B6974">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korxonalari</w:t>
            </w:r>
            <w:r w:rsidRPr="004B6974">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faoliyatini</w:t>
            </w:r>
            <w:r w:rsidRPr="004B6974">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tashkil</w:t>
            </w:r>
            <w:r w:rsidRPr="004B6974">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etish</w:t>
            </w:r>
            <w:r w:rsidRPr="004B6974">
              <w:rPr>
                <w:rFonts w:ascii="Times New Roman" w:hAnsi="Times New Roman" w:cs="Times New Roman"/>
                <w:sz w:val="28"/>
                <w:szCs w:val="28"/>
                <w:lang w:val="uz-Cyrl-UZ"/>
              </w:rPr>
              <w:t>.</w:t>
            </w:r>
          </w:p>
        </w:tc>
        <w:tc>
          <w:tcPr>
            <w:tcW w:w="1974" w:type="dxa"/>
            <w:shd w:val="clear" w:color="auto" w:fill="auto"/>
            <w:vAlign w:val="center"/>
          </w:tcPr>
          <w:p w14:paraId="72C11037" w14:textId="6B0BE696" w:rsidR="00CF3788" w:rsidRPr="004B6974" w:rsidRDefault="00CF3788" w:rsidP="00CF3788">
            <w:pPr>
              <w:pStyle w:val="a4"/>
              <w:ind w:left="0"/>
              <w:jc w:val="center"/>
              <w:rPr>
                <w:rFonts w:ascii="Times New Roman" w:hAnsi="Times New Roman" w:cs="Times New Roman"/>
                <w:bCs/>
                <w:sz w:val="28"/>
                <w:szCs w:val="28"/>
                <w:lang w:val="uz-Cyrl-UZ"/>
              </w:rPr>
            </w:pPr>
            <w:r w:rsidRPr="004B6974">
              <w:rPr>
                <w:rFonts w:ascii="Times New Roman" w:hAnsi="Times New Roman" w:cs="Times New Roman"/>
                <w:sz w:val="28"/>
                <w:szCs w:val="28"/>
                <w:lang w:val="uz-Cyrl-UZ"/>
              </w:rPr>
              <w:t>2025-</w:t>
            </w:r>
            <w:r>
              <w:rPr>
                <w:rFonts w:ascii="Times New Roman" w:hAnsi="Times New Roman" w:cs="Times New Roman"/>
                <w:sz w:val="28"/>
                <w:szCs w:val="28"/>
                <w:lang w:val="uz-Cyrl-UZ"/>
              </w:rPr>
              <w:t>yil</w:t>
            </w:r>
            <w:r w:rsidRPr="004B6974">
              <w:rPr>
                <w:rFonts w:ascii="Times New Roman" w:hAnsi="Times New Roman" w:cs="Times New Roman"/>
                <w:sz w:val="28"/>
                <w:szCs w:val="28"/>
                <w:lang w:val="uz-Cyrl-UZ"/>
              </w:rPr>
              <w:t xml:space="preserve"> </w:t>
            </w:r>
            <w:r w:rsidRPr="004B6974">
              <w:rPr>
                <w:rFonts w:ascii="Times New Roman" w:hAnsi="Times New Roman" w:cs="Times New Roman"/>
                <w:sz w:val="28"/>
                <w:szCs w:val="28"/>
                <w:lang w:val="uz-Cyrl-UZ"/>
              </w:rPr>
              <w:br/>
            </w:r>
            <w:r>
              <w:rPr>
                <w:rFonts w:ascii="Times New Roman" w:hAnsi="Times New Roman" w:cs="Times New Roman"/>
                <w:sz w:val="28"/>
                <w:szCs w:val="28"/>
                <w:lang w:val="uz-Cyrl-UZ"/>
              </w:rPr>
              <w:t>davomida</w:t>
            </w:r>
          </w:p>
        </w:tc>
        <w:tc>
          <w:tcPr>
            <w:tcW w:w="4677" w:type="dxa"/>
            <w:shd w:val="clear" w:color="auto" w:fill="auto"/>
            <w:vAlign w:val="center"/>
          </w:tcPr>
          <w:p w14:paraId="1EAC719A" w14:textId="204EC0B9" w:rsidR="00CF3788" w:rsidRPr="004B6974" w:rsidRDefault="00CF3788" w:rsidP="00CF3788">
            <w:pPr>
              <w:jc w:val="center"/>
              <w:rPr>
                <w:rFonts w:ascii="Times New Roman" w:hAnsi="Times New Roman"/>
                <w:sz w:val="28"/>
                <w:szCs w:val="28"/>
                <w:lang w:val="uz-Cyrl-UZ"/>
              </w:rPr>
            </w:pPr>
            <w:r>
              <w:rPr>
                <w:rFonts w:ascii="Times New Roman" w:hAnsi="Times New Roman"/>
                <w:sz w:val="28"/>
                <w:szCs w:val="28"/>
                <w:lang w:val="uz-Cyrl-UZ"/>
              </w:rPr>
              <w:t>Tuman</w:t>
            </w:r>
            <w:r w:rsidRPr="004B6974">
              <w:rPr>
                <w:rFonts w:ascii="Times New Roman" w:hAnsi="Times New Roman"/>
                <w:sz w:val="28"/>
                <w:szCs w:val="28"/>
                <w:lang w:val="uz-Cyrl-UZ"/>
              </w:rPr>
              <w:t xml:space="preserve"> </w:t>
            </w:r>
            <w:r>
              <w:rPr>
                <w:rFonts w:ascii="Times New Roman" w:hAnsi="Times New Roman"/>
                <w:sz w:val="28"/>
                <w:szCs w:val="28"/>
                <w:lang w:val="uz-Cyrl-UZ"/>
              </w:rPr>
              <w:t>hokimining</w:t>
            </w:r>
            <w:r w:rsidRPr="004B6974">
              <w:rPr>
                <w:rFonts w:ascii="Times New Roman" w:hAnsi="Times New Roman"/>
                <w:sz w:val="28"/>
                <w:szCs w:val="28"/>
                <w:lang w:val="uz-Cyrl-UZ"/>
              </w:rPr>
              <w:t xml:space="preserve"> </w:t>
            </w:r>
            <w:r>
              <w:rPr>
                <w:rFonts w:ascii="Times New Roman" w:hAnsi="Times New Roman"/>
                <w:sz w:val="28"/>
                <w:szCs w:val="28"/>
                <w:lang w:val="uz-Cyrl-UZ"/>
              </w:rPr>
              <w:t>birinchi</w:t>
            </w:r>
            <w:r w:rsidRPr="004B6974">
              <w:rPr>
                <w:rFonts w:ascii="Times New Roman" w:hAnsi="Times New Roman"/>
                <w:sz w:val="28"/>
                <w:szCs w:val="28"/>
                <w:lang w:val="uz-Cyrl-UZ"/>
              </w:rPr>
              <w:t xml:space="preserve"> </w:t>
            </w:r>
            <w:r>
              <w:rPr>
                <w:rFonts w:ascii="Times New Roman" w:hAnsi="Times New Roman"/>
                <w:sz w:val="28"/>
                <w:szCs w:val="28"/>
                <w:lang w:val="uz-Cyrl-UZ"/>
              </w:rPr>
              <w:t>o‘rinbosari</w:t>
            </w:r>
            <w:r w:rsidRPr="004B6974">
              <w:rPr>
                <w:rFonts w:ascii="Times New Roman" w:hAnsi="Times New Roman"/>
                <w:sz w:val="28"/>
                <w:szCs w:val="28"/>
                <w:lang w:val="uz-Cyrl-UZ"/>
              </w:rPr>
              <w:t xml:space="preserve"> (</w:t>
            </w:r>
            <w:r>
              <w:rPr>
                <w:rFonts w:ascii="Times New Roman" w:hAnsi="Times New Roman"/>
                <w:sz w:val="28"/>
                <w:szCs w:val="28"/>
                <w:lang w:val="uz-Cyrl-UZ"/>
              </w:rPr>
              <w:t>R</w:t>
            </w:r>
            <w:r w:rsidRPr="004B6974">
              <w:rPr>
                <w:rFonts w:ascii="Times New Roman" w:hAnsi="Times New Roman"/>
                <w:sz w:val="28"/>
                <w:szCs w:val="28"/>
                <w:lang w:val="uz-Cyrl-UZ"/>
              </w:rPr>
              <w:t>.</w:t>
            </w:r>
            <w:r>
              <w:rPr>
                <w:rFonts w:ascii="Times New Roman" w:hAnsi="Times New Roman"/>
                <w:sz w:val="28"/>
                <w:szCs w:val="28"/>
                <w:lang w:val="uz-Cyrl-UZ"/>
              </w:rPr>
              <w:t>Ibragimov</w:t>
            </w:r>
            <w:r w:rsidRPr="004B6974">
              <w:rPr>
                <w:rFonts w:ascii="Times New Roman" w:hAnsi="Times New Roman"/>
                <w:sz w:val="28"/>
                <w:szCs w:val="28"/>
                <w:lang w:val="uz-Cyrl-UZ"/>
              </w:rPr>
              <w:t xml:space="preserve">), </w:t>
            </w:r>
          </w:p>
          <w:p w14:paraId="588EDD7C" w14:textId="4B16D5AE" w:rsidR="00CF3788" w:rsidRPr="004B6974" w:rsidRDefault="00CF3788" w:rsidP="00CF3788">
            <w:pPr>
              <w:jc w:val="center"/>
              <w:rPr>
                <w:rFonts w:ascii="Times New Roman" w:hAnsi="Times New Roman"/>
                <w:sz w:val="28"/>
                <w:szCs w:val="28"/>
                <w:lang w:val="uz-Cyrl-UZ"/>
              </w:rPr>
            </w:pPr>
            <w:r>
              <w:rPr>
                <w:rFonts w:ascii="Times New Roman" w:hAnsi="Times New Roman"/>
                <w:sz w:val="28"/>
                <w:szCs w:val="28"/>
                <w:lang w:val="en-US"/>
              </w:rPr>
              <w:t xml:space="preserve">tuman </w:t>
            </w:r>
            <w:r>
              <w:rPr>
                <w:rFonts w:ascii="Times New Roman" w:hAnsi="Times New Roman"/>
                <w:sz w:val="28"/>
                <w:szCs w:val="28"/>
                <w:lang w:val="uz-Cyrl-UZ"/>
              </w:rPr>
              <w:t>Kambag‘allikni</w:t>
            </w:r>
            <w:r w:rsidRPr="000A4AA5">
              <w:rPr>
                <w:rFonts w:ascii="Times New Roman" w:hAnsi="Times New Roman"/>
                <w:sz w:val="28"/>
                <w:szCs w:val="28"/>
                <w:lang w:val="uz-Cyrl-UZ"/>
              </w:rPr>
              <w:t xml:space="preserve"> </w:t>
            </w:r>
            <w:r>
              <w:rPr>
                <w:rFonts w:ascii="Times New Roman" w:hAnsi="Times New Roman"/>
                <w:sz w:val="28"/>
                <w:szCs w:val="28"/>
                <w:lang w:val="uz-Cyrl-UZ"/>
              </w:rPr>
              <w:t>qisqartirish</w:t>
            </w:r>
            <w:r w:rsidRPr="000A4AA5">
              <w:rPr>
                <w:rFonts w:ascii="Times New Roman" w:hAnsi="Times New Roman"/>
                <w:sz w:val="28"/>
                <w:szCs w:val="28"/>
                <w:lang w:val="uz-Cyrl-UZ"/>
              </w:rPr>
              <w:t xml:space="preserve"> </w:t>
            </w:r>
            <w:r>
              <w:rPr>
                <w:rFonts w:ascii="Times New Roman" w:hAnsi="Times New Roman"/>
                <w:sz w:val="28"/>
                <w:szCs w:val="28"/>
                <w:lang w:val="uz-Cyrl-UZ"/>
              </w:rPr>
              <w:t>va</w:t>
            </w:r>
            <w:r w:rsidRPr="000A4AA5">
              <w:rPr>
                <w:rFonts w:ascii="Times New Roman" w:hAnsi="Times New Roman"/>
                <w:sz w:val="28"/>
                <w:szCs w:val="28"/>
                <w:lang w:val="uz-Cyrl-UZ"/>
              </w:rPr>
              <w:t xml:space="preserve"> </w:t>
            </w:r>
            <w:r>
              <w:rPr>
                <w:rFonts w:ascii="Times New Roman" w:hAnsi="Times New Roman"/>
                <w:sz w:val="28"/>
                <w:szCs w:val="28"/>
                <w:lang w:val="uz-Cyrl-UZ"/>
              </w:rPr>
              <w:t xml:space="preserve">bandlik </w:t>
            </w:r>
            <w:r>
              <w:rPr>
                <w:rFonts w:ascii="Times New Roman" w:hAnsi="Times New Roman"/>
                <w:sz w:val="28"/>
                <w:szCs w:val="28"/>
                <w:lang w:val="uz-Cyrl-UZ" w:bidi="ru-RU"/>
              </w:rPr>
              <w:t xml:space="preserve">bo‘limi </w:t>
            </w:r>
            <w:proofErr w:type="spellStart"/>
            <w:r>
              <w:rPr>
                <w:rFonts w:ascii="Times New Roman" w:hAnsi="Times New Roman"/>
                <w:sz w:val="28"/>
                <w:szCs w:val="28"/>
                <w:lang w:val="en-US" w:bidi="ru-RU"/>
              </w:rPr>
              <w:t>boshlig‘i</w:t>
            </w:r>
            <w:proofErr w:type="spellEnd"/>
            <w:r w:rsidRPr="000A4AA5">
              <w:rPr>
                <w:rFonts w:ascii="Times New Roman" w:hAnsi="Times New Roman"/>
                <w:sz w:val="28"/>
                <w:szCs w:val="28"/>
                <w:lang w:val="uz-Cyrl-UZ"/>
              </w:rPr>
              <w:t xml:space="preserve"> </w:t>
            </w:r>
            <w:r w:rsidRPr="004B6974">
              <w:rPr>
                <w:rFonts w:ascii="Times New Roman" w:hAnsi="Times New Roman"/>
                <w:sz w:val="28"/>
                <w:szCs w:val="28"/>
                <w:lang w:val="uz-Cyrl-UZ"/>
              </w:rPr>
              <w:t>(</w:t>
            </w:r>
            <w:r>
              <w:rPr>
                <w:rFonts w:ascii="Times New Roman" w:hAnsi="Times New Roman"/>
                <w:sz w:val="28"/>
                <w:szCs w:val="28"/>
                <w:lang w:val="uz-Cyrl-UZ"/>
              </w:rPr>
              <w:t>G‘</w:t>
            </w:r>
            <w:r w:rsidRPr="004B6974">
              <w:rPr>
                <w:rFonts w:ascii="Times New Roman" w:hAnsi="Times New Roman"/>
                <w:sz w:val="28"/>
                <w:szCs w:val="28"/>
                <w:lang w:val="uz-Cyrl-UZ"/>
              </w:rPr>
              <w:t>.</w:t>
            </w:r>
            <w:r>
              <w:rPr>
                <w:rFonts w:ascii="Times New Roman" w:hAnsi="Times New Roman"/>
                <w:sz w:val="28"/>
                <w:szCs w:val="28"/>
                <w:lang w:val="uz-Cyrl-UZ"/>
              </w:rPr>
              <w:t>Musurmanov</w:t>
            </w:r>
            <w:r w:rsidRPr="004B6974">
              <w:rPr>
                <w:rFonts w:ascii="Times New Roman" w:hAnsi="Times New Roman"/>
                <w:sz w:val="28"/>
                <w:szCs w:val="28"/>
                <w:lang w:val="uz-Cyrl-UZ"/>
              </w:rPr>
              <w:t>),</w:t>
            </w:r>
          </w:p>
          <w:p w14:paraId="7BD3D541" w14:textId="3A1462FC" w:rsidR="00CF3788" w:rsidRPr="004B6974" w:rsidRDefault="00CF3788" w:rsidP="00CF3788">
            <w:pPr>
              <w:jc w:val="center"/>
              <w:rPr>
                <w:rFonts w:ascii="Times New Roman" w:hAnsi="Times New Roman"/>
                <w:sz w:val="28"/>
                <w:szCs w:val="28"/>
                <w:lang w:val="uz-Cyrl-UZ"/>
              </w:rPr>
            </w:pPr>
            <w:r>
              <w:rPr>
                <w:rFonts w:ascii="Times New Roman" w:hAnsi="Times New Roman"/>
                <w:sz w:val="28"/>
                <w:szCs w:val="28"/>
                <w:lang w:val="uz-Cyrl-UZ"/>
              </w:rPr>
              <w:t>Tijorat</w:t>
            </w:r>
            <w:r w:rsidRPr="004B6974">
              <w:rPr>
                <w:rFonts w:ascii="Times New Roman" w:hAnsi="Times New Roman"/>
                <w:sz w:val="28"/>
                <w:szCs w:val="28"/>
                <w:lang w:val="uz-Cyrl-UZ"/>
              </w:rPr>
              <w:t xml:space="preserve"> </w:t>
            </w:r>
            <w:r>
              <w:rPr>
                <w:rFonts w:ascii="Times New Roman" w:hAnsi="Times New Roman"/>
                <w:sz w:val="28"/>
                <w:szCs w:val="28"/>
                <w:lang w:val="uz-Cyrl-UZ"/>
              </w:rPr>
              <w:t>banklari</w:t>
            </w:r>
            <w:r w:rsidRPr="004B6974">
              <w:rPr>
                <w:rFonts w:ascii="Times New Roman" w:hAnsi="Times New Roman"/>
                <w:sz w:val="28"/>
                <w:szCs w:val="28"/>
                <w:lang w:val="uz-Cyrl-UZ"/>
              </w:rPr>
              <w:t>,</w:t>
            </w:r>
          </w:p>
          <w:p w14:paraId="7397F202" w14:textId="625E3C58" w:rsidR="00CF3788" w:rsidRPr="004B6974" w:rsidRDefault="00CF3788" w:rsidP="00CF3788">
            <w:pPr>
              <w:jc w:val="center"/>
              <w:rPr>
                <w:rFonts w:ascii="Times New Roman" w:hAnsi="Times New Roman" w:cs="Times New Roman"/>
                <w:bCs/>
                <w:sz w:val="28"/>
                <w:szCs w:val="28"/>
                <w:lang w:val="uz-Cyrl-UZ"/>
              </w:rPr>
            </w:pPr>
            <w:r>
              <w:rPr>
                <w:rFonts w:ascii="Times New Roman" w:hAnsi="Times New Roman"/>
                <w:sz w:val="28"/>
                <w:szCs w:val="28"/>
                <w:lang w:val="uz-Cyrl-UZ"/>
              </w:rPr>
              <w:t>mahallalardagi</w:t>
            </w:r>
            <w:r w:rsidRPr="004B6974">
              <w:rPr>
                <w:rFonts w:ascii="Times New Roman" w:hAnsi="Times New Roman"/>
                <w:sz w:val="28"/>
                <w:szCs w:val="28"/>
                <w:lang w:val="uz-Cyrl-UZ"/>
              </w:rPr>
              <w:t xml:space="preserve"> </w:t>
            </w:r>
            <w:r>
              <w:rPr>
                <w:rFonts w:ascii="Times New Roman" w:hAnsi="Times New Roman"/>
                <w:sz w:val="28"/>
                <w:szCs w:val="28"/>
                <w:lang w:val="uz-Cyrl-UZ"/>
              </w:rPr>
              <w:t>hokim</w:t>
            </w:r>
            <w:r w:rsidRPr="004B6974">
              <w:rPr>
                <w:rFonts w:ascii="Times New Roman" w:hAnsi="Times New Roman"/>
                <w:sz w:val="28"/>
                <w:szCs w:val="28"/>
                <w:lang w:val="uz-Cyrl-UZ"/>
              </w:rPr>
              <w:t xml:space="preserve"> </w:t>
            </w:r>
            <w:r>
              <w:rPr>
                <w:rFonts w:ascii="Times New Roman" w:hAnsi="Times New Roman"/>
                <w:sz w:val="28"/>
                <w:szCs w:val="28"/>
                <w:lang w:val="uz-Cyrl-UZ"/>
              </w:rPr>
              <w:t>yordamchilari</w:t>
            </w:r>
            <w:r w:rsidRPr="004B6974">
              <w:rPr>
                <w:rFonts w:ascii="Times New Roman" w:hAnsi="Times New Roman"/>
                <w:sz w:val="28"/>
                <w:szCs w:val="28"/>
                <w:lang w:val="uz-Cyrl-UZ"/>
              </w:rPr>
              <w:t>,</w:t>
            </w:r>
            <w:r w:rsidRPr="004B6974">
              <w:rPr>
                <w:rFonts w:ascii="Times New Roman" w:hAnsi="Times New Roman"/>
                <w:sz w:val="28"/>
                <w:szCs w:val="28"/>
                <w:lang w:val="uz-Cyrl-UZ"/>
              </w:rPr>
              <w:br/>
            </w:r>
            <w:r>
              <w:rPr>
                <w:rFonts w:ascii="Times New Roman" w:hAnsi="Times New Roman"/>
                <w:sz w:val="28"/>
                <w:szCs w:val="28"/>
                <w:lang w:val="uz-Cyrl-UZ"/>
              </w:rPr>
              <w:t>Tegishli</w:t>
            </w:r>
            <w:r w:rsidRPr="004B6974">
              <w:rPr>
                <w:rFonts w:ascii="Times New Roman" w:hAnsi="Times New Roman"/>
                <w:sz w:val="28"/>
                <w:szCs w:val="28"/>
                <w:lang w:val="uz-Cyrl-UZ"/>
              </w:rPr>
              <w:t xml:space="preserve"> </w:t>
            </w:r>
            <w:r>
              <w:rPr>
                <w:rFonts w:ascii="Times New Roman" w:hAnsi="Times New Roman"/>
                <w:sz w:val="28"/>
                <w:szCs w:val="28"/>
                <w:lang w:val="uz-Cyrl-UZ"/>
              </w:rPr>
              <w:t>tashkilotlar</w:t>
            </w:r>
          </w:p>
        </w:tc>
      </w:tr>
      <w:tr w:rsidR="00CF3788" w:rsidRPr="004F268C" w14:paraId="5C2A7B09" w14:textId="77777777" w:rsidTr="005775DB">
        <w:trPr>
          <w:trHeight w:val="1426"/>
          <w:jc w:val="center"/>
        </w:trPr>
        <w:tc>
          <w:tcPr>
            <w:tcW w:w="639" w:type="dxa"/>
            <w:shd w:val="clear" w:color="auto" w:fill="auto"/>
            <w:vAlign w:val="center"/>
          </w:tcPr>
          <w:p w14:paraId="6358BBD5" w14:textId="77777777" w:rsidR="00CF3788" w:rsidRPr="00976C87" w:rsidRDefault="00CF3788"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5E2AB80A" w14:textId="659BDCB6" w:rsidR="00CF3788" w:rsidRPr="00533007" w:rsidRDefault="00CF3788" w:rsidP="00CF3788">
            <w:pPr>
              <w:pStyle w:val="a4"/>
              <w:ind w:left="0" w:firstLine="322"/>
              <w:jc w:val="both"/>
              <w:rPr>
                <w:rFonts w:ascii="Times New Roman" w:hAnsi="Times New Roman"/>
                <w:sz w:val="28"/>
                <w:szCs w:val="28"/>
                <w:lang w:val="uz-Cyrl-UZ"/>
              </w:rPr>
            </w:pPr>
            <w:r>
              <w:rPr>
                <w:rFonts w:ascii="Times New Roman" w:hAnsi="Times New Roman"/>
                <w:sz w:val="28"/>
                <w:szCs w:val="28"/>
                <w:lang w:val="uz-Cyrl-UZ"/>
              </w:rPr>
              <w:t>Bank</w:t>
            </w:r>
            <w:r w:rsidRPr="00533007">
              <w:rPr>
                <w:rFonts w:ascii="Times New Roman" w:hAnsi="Times New Roman"/>
                <w:sz w:val="28"/>
                <w:szCs w:val="28"/>
                <w:lang w:val="uz-Cyrl-UZ"/>
              </w:rPr>
              <w:t xml:space="preserve"> </w:t>
            </w:r>
            <w:r>
              <w:rPr>
                <w:rFonts w:ascii="Times New Roman" w:hAnsi="Times New Roman"/>
                <w:sz w:val="28"/>
                <w:szCs w:val="28"/>
                <w:lang w:val="uz-Cyrl-UZ"/>
              </w:rPr>
              <w:t>mijoz</w:t>
            </w:r>
            <w:r w:rsidRPr="00533007">
              <w:rPr>
                <w:rFonts w:ascii="Times New Roman" w:hAnsi="Times New Roman"/>
                <w:sz w:val="28"/>
                <w:szCs w:val="28"/>
                <w:lang w:val="uz-Cyrl-UZ"/>
              </w:rPr>
              <w:t xml:space="preserve"> </w:t>
            </w:r>
            <w:r>
              <w:rPr>
                <w:rFonts w:ascii="Times New Roman" w:hAnsi="Times New Roman"/>
                <w:sz w:val="28"/>
                <w:szCs w:val="28"/>
                <w:lang w:val="uz-Cyrl-UZ"/>
              </w:rPr>
              <w:t>tamoyili</w:t>
            </w:r>
            <w:r w:rsidRPr="00533007">
              <w:rPr>
                <w:rFonts w:ascii="Times New Roman" w:hAnsi="Times New Roman"/>
                <w:sz w:val="28"/>
                <w:szCs w:val="28"/>
                <w:lang w:val="uz-Cyrl-UZ"/>
              </w:rPr>
              <w:t xml:space="preserve"> </w:t>
            </w:r>
            <w:r>
              <w:rPr>
                <w:rFonts w:ascii="Times New Roman" w:hAnsi="Times New Roman"/>
                <w:sz w:val="28"/>
                <w:szCs w:val="28"/>
                <w:lang w:val="uz-Cyrl-UZ"/>
              </w:rPr>
              <w:t>asosida</w:t>
            </w:r>
            <w:r w:rsidRPr="00533007">
              <w:rPr>
                <w:rFonts w:ascii="Times New Roman" w:hAnsi="Times New Roman"/>
                <w:sz w:val="28"/>
                <w:szCs w:val="28"/>
                <w:lang w:val="uz-Cyrl-UZ"/>
              </w:rPr>
              <w:t xml:space="preserve"> </w:t>
            </w:r>
            <w:r>
              <w:rPr>
                <w:rFonts w:ascii="Times New Roman" w:hAnsi="Times New Roman"/>
                <w:sz w:val="28"/>
                <w:szCs w:val="28"/>
                <w:lang w:val="uz-Cyrl-UZ"/>
              </w:rPr>
              <w:t>tijorat</w:t>
            </w:r>
            <w:r w:rsidRPr="00533007">
              <w:rPr>
                <w:rFonts w:ascii="Times New Roman" w:hAnsi="Times New Roman"/>
                <w:sz w:val="28"/>
                <w:szCs w:val="28"/>
                <w:lang w:val="uz-Cyrl-UZ"/>
              </w:rPr>
              <w:t xml:space="preserve"> </w:t>
            </w:r>
            <w:r>
              <w:rPr>
                <w:rFonts w:ascii="Times New Roman" w:hAnsi="Times New Roman"/>
                <w:sz w:val="28"/>
                <w:szCs w:val="28"/>
                <w:lang w:val="uz-Cyrl-UZ"/>
              </w:rPr>
              <w:t>banklari</w:t>
            </w:r>
            <w:r w:rsidRPr="00533007">
              <w:rPr>
                <w:rFonts w:ascii="Times New Roman" w:hAnsi="Times New Roman"/>
                <w:sz w:val="28"/>
                <w:szCs w:val="28"/>
                <w:lang w:val="uz-Cyrl-UZ"/>
              </w:rPr>
              <w:t xml:space="preserve"> </w:t>
            </w:r>
            <w:r>
              <w:rPr>
                <w:rFonts w:ascii="Times New Roman" w:hAnsi="Times New Roman"/>
                <w:sz w:val="28"/>
                <w:szCs w:val="28"/>
                <w:lang w:val="uz-Cyrl-UZ"/>
              </w:rPr>
              <w:t>mijozlar</w:t>
            </w:r>
            <w:r w:rsidRPr="00533007">
              <w:rPr>
                <w:rFonts w:ascii="Times New Roman" w:hAnsi="Times New Roman"/>
                <w:sz w:val="28"/>
                <w:szCs w:val="28"/>
                <w:lang w:val="uz-Cyrl-UZ"/>
              </w:rPr>
              <w:t xml:space="preserve"> </w:t>
            </w:r>
            <w:r>
              <w:rPr>
                <w:rFonts w:ascii="Times New Roman" w:hAnsi="Times New Roman"/>
                <w:sz w:val="28"/>
                <w:szCs w:val="28"/>
                <w:lang w:val="uz-Cyrl-UZ"/>
              </w:rPr>
              <w:t>bilan</w:t>
            </w:r>
            <w:r w:rsidRPr="00533007">
              <w:rPr>
                <w:rFonts w:ascii="Times New Roman" w:hAnsi="Times New Roman"/>
                <w:sz w:val="28"/>
                <w:szCs w:val="28"/>
                <w:lang w:val="uz-Cyrl-UZ"/>
              </w:rPr>
              <w:t xml:space="preserve"> </w:t>
            </w:r>
            <w:r>
              <w:rPr>
                <w:rFonts w:ascii="Times New Roman" w:hAnsi="Times New Roman"/>
                <w:sz w:val="28"/>
                <w:szCs w:val="28"/>
                <w:lang w:val="uz-Cyrl-UZ"/>
              </w:rPr>
              <w:t>hududlarda</w:t>
            </w:r>
            <w:r w:rsidRPr="00533007">
              <w:rPr>
                <w:rFonts w:ascii="Times New Roman" w:hAnsi="Times New Roman"/>
                <w:sz w:val="28"/>
                <w:szCs w:val="28"/>
                <w:lang w:val="uz-Cyrl-UZ"/>
              </w:rPr>
              <w:t xml:space="preserve"> </w:t>
            </w:r>
            <w:r>
              <w:rPr>
                <w:rFonts w:ascii="Times New Roman" w:hAnsi="Times New Roman"/>
                <w:sz w:val="28"/>
                <w:szCs w:val="28"/>
                <w:lang w:val="uz-Cyrl-UZ"/>
              </w:rPr>
              <w:t>uchrashuvlar</w:t>
            </w:r>
            <w:r w:rsidRPr="00533007">
              <w:rPr>
                <w:rFonts w:ascii="Times New Roman" w:hAnsi="Times New Roman"/>
                <w:sz w:val="28"/>
                <w:szCs w:val="28"/>
                <w:lang w:val="uz-Cyrl-UZ"/>
              </w:rPr>
              <w:t xml:space="preserve"> </w:t>
            </w:r>
            <w:r>
              <w:rPr>
                <w:rFonts w:ascii="Times New Roman" w:hAnsi="Times New Roman"/>
                <w:sz w:val="28"/>
                <w:szCs w:val="28"/>
                <w:lang w:val="uz-Cyrl-UZ"/>
              </w:rPr>
              <w:t>o‘tkazish</w:t>
            </w:r>
            <w:r w:rsidRPr="00533007">
              <w:rPr>
                <w:rFonts w:ascii="Times New Roman" w:hAnsi="Times New Roman"/>
                <w:sz w:val="28"/>
                <w:szCs w:val="28"/>
                <w:lang w:val="uz-Cyrl-UZ"/>
              </w:rPr>
              <w:t xml:space="preserve"> </w:t>
            </w:r>
            <w:r>
              <w:rPr>
                <w:rFonts w:ascii="Times New Roman" w:hAnsi="Times New Roman"/>
                <w:sz w:val="28"/>
                <w:szCs w:val="28"/>
                <w:lang w:val="uz-Cyrl-UZ"/>
              </w:rPr>
              <w:t>va</w:t>
            </w:r>
            <w:r w:rsidRPr="00533007">
              <w:rPr>
                <w:rFonts w:ascii="Times New Roman" w:hAnsi="Times New Roman"/>
                <w:sz w:val="28"/>
                <w:szCs w:val="28"/>
                <w:lang w:val="uz-Cyrl-UZ"/>
              </w:rPr>
              <w:t xml:space="preserve"> </w:t>
            </w:r>
            <w:r>
              <w:rPr>
                <w:rFonts w:ascii="Times New Roman" w:hAnsi="Times New Roman"/>
                <w:sz w:val="28"/>
                <w:szCs w:val="28"/>
                <w:lang w:val="uz-Cyrl-UZ"/>
              </w:rPr>
              <w:t>ular</w:t>
            </w:r>
            <w:r w:rsidRPr="00533007">
              <w:rPr>
                <w:rFonts w:ascii="Times New Roman" w:hAnsi="Times New Roman"/>
                <w:sz w:val="28"/>
                <w:szCs w:val="28"/>
                <w:lang w:val="uz-Cyrl-UZ"/>
              </w:rPr>
              <w:t xml:space="preserve"> </w:t>
            </w:r>
            <w:r>
              <w:rPr>
                <w:rFonts w:ascii="Times New Roman" w:hAnsi="Times New Roman"/>
                <w:sz w:val="28"/>
                <w:szCs w:val="28"/>
                <w:lang w:val="uz-Cyrl-UZ"/>
              </w:rPr>
              <w:t>bilan</w:t>
            </w:r>
            <w:r w:rsidRPr="00533007">
              <w:rPr>
                <w:rFonts w:ascii="Times New Roman" w:hAnsi="Times New Roman"/>
                <w:sz w:val="28"/>
                <w:szCs w:val="28"/>
                <w:lang w:val="uz-Cyrl-UZ"/>
              </w:rPr>
              <w:t xml:space="preserve"> </w:t>
            </w:r>
            <w:r>
              <w:rPr>
                <w:rFonts w:ascii="Times New Roman" w:hAnsi="Times New Roman"/>
                <w:sz w:val="28"/>
                <w:szCs w:val="28"/>
                <w:lang w:val="uz-Cyrl-UZ"/>
              </w:rPr>
              <w:t>ishlash</w:t>
            </w:r>
            <w:r w:rsidRPr="00533007">
              <w:rPr>
                <w:rFonts w:ascii="Times New Roman" w:hAnsi="Times New Roman"/>
                <w:sz w:val="28"/>
                <w:szCs w:val="28"/>
                <w:lang w:val="uz-Cyrl-UZ"/>
              </w:rPr>
              <w:t xml:space="preserve"> </w:t>
            </w:r>
            <w:r>
              <w:rPr>
                <w:rFonts w:ascii="Times New Roman" w:hAnsi="Times New Roman"/>
                <w:sz w:val="28"/>
                <w:szCs w:val="28"/>
                <w:lang w:val="uz-Cyrl-UZ"/>
              </w:rPr>
              <w:t>natijasida</w:t>
            </w:r>
            <w:r w:rsidRPr="00533007">
              <w:rPr>
                <w:rFonts w:ascii="Times New Roman" w:hAnsi="Times New Roman"/>
                <w:sz w:val="28"/>
                <w:szCs w:val="28"/>
                <w:lang w:val="uz-Cyrl-UZ"/>
              </w:rPr>
              <w:t xml:space="preserve"> </w:t>
            </w:r>
            <w:r>
              <w:rPr>
                <w:rFonts w:ascii="Times New Roman" w:hAnsi="Times New Roman"/>
                <w:sz w:val="28"/>
                <w:szCs w:val="28"/>
                <w:lang w:val="uz-Cyrl-UZ"/>
              </w:rPr>
              <w:t>yil</w:t>
            </w:r>
            <w:r w:rsidRPr="00533007">
              <w:rPr>
                <w:rFonts w:ascii="Times New Roman" w:hAnsi="Times New Roman"/>
                <w:sz w:val="28"/>
                <w:szCs w:val="28"/>
                <w:lang w:val="uz-Cyrl-UZ"/>
              </w:rPr>
              <w:t xml:space="preserve"> </w:t>
            </w:r>
            <w:r>
              <w:rPr>
                <w:rFonts w:ascii="Times New Roman" w:hAnsi="Times New Roman"/>
                <w:sz w:val="28"/>
                <w:szCs w:val="28"/>
                <w:lang w:val="uz-Cyrl-UZ"/>
              </w:rPr>
              <w:t>yakuniga</w:t>
            </w:r>
            <w:r w:rsidRPr="00533007">
              <w:rPr>
                <w:rFonts w:ascii="Times New Roman" w:hAnsi="Times New Roman"/>
                <w:sz w:val="28"/>
                <w:szCs w:val="28"/>
                <w:lang w:val="uz-Cyrl-UZ"/>
              </w:rPr>
              <w:t xml:space="preserve"> </w:t>
            </w:r>
            <w:r>
              <w:rPr>
                <w:rFonts w:ascii="Times New Roman" w:hAnsi="Times New Roman"/>
                <w:sz w:val="28"/>
                <w:szCs w:val="28"/>
                <w:lang w:val="uz-Cyrl-UZ"/>
              </w:rPr>
              <w:t>qadar</w:t>
            </w:r>
            <w:r w:rsidRPr="00533007">
              <w:rPr>
                <w:rFonts w:ascii="Times New Roman" w:hAnsi="Times New Roman"/>
                <w:sz w:val="28"/>
                <w:szCs w:val="28"/>
                <w:lang w:val="uz-Cyrl-UZ"/>
              </w:rPr>
              <w:t xml:space="preserve"> </w:t>
            </w:r>
            <w:r>
              <w:rPr>
                <w:rFonts w:ascii="Times New Roman" w:hAnsi="Times New Roman"/>
                <w:sz w:val="28"/>
                <w:szCs w:val="28"/>
                <w:lang w:val="uz-Cyrl-UZ"/>
              </w:rPr>
              <w:t>tijorat</w:t>
            </w:r>
            <w:r w:rsidRPr="00533007">
              <w:rPr>
                <w:rFonts w:ascii="Times New Roman" w:hAnsi="Times New Roman"/>
                <w:sz w:val="28"/>
                <w:szCs w:val="28"/>
                <w:lang w:val="uz-Cyrl-UZ"/>
              </w:rPr>
              <w:t xml:space="preserve"> </w:t>
            </w:r>
            <w:r>
              <w:rPr>
                <w:rFonts w:ascii="Times New Roman" w:hAnsi="Times New Roman"/>
                <w:sz w:val="28"/>
                <w:szCs w:val="28"/>
                <w:lang w:val="uz-Cyrl-UZ"/>
              </w:rPr>
              <w:t>banklari</w:t>
            </w:r>
            <w:r w:rsidRPr="00533007">
              <w:rPr>
                <w:rFonts w:ascii="Times New Roman" w:hAnsi="Times New Roman"/>
                <w:sz w:val="28"/>
                <w:szCs w:val="28"/>
                <w:lang w:val="uz-Cyrl-UZ"/>
              </w:rPr>
              <w:t xml:space="preserve"> </w:t>
            </w:r>
            <w:r>
              <w:rPr>
                <w:rFonts w:ascii="Times New Roman" w:hAnsi="Times New Roman"/>
                <w:sz w:val="28"/>
                <w:szCs w:val="28"/>
                <w:lang w:val="uz-Cyrl-UZ"/>
              </w:rPr>
              <w:t>tomonidan</w:t>
            </w:r>
            <w:r w:rsidRPr="00533007">
              <w:rPr>
                <w:rFonts w:ascii="Times New Roman" w:hAnsi="Times New Roman"/>
                <w:sz w:val="28"/>
                <w:szCs w:val="28"/>
                <w:lang w:val="uz-Cyrl-UZ"/>
              </w:rPr>
              <w:t xml:space="preserve"> </w:t>
            </w:r>
            <w:r>
              <w:rPr>
                <w:rFonts w:ascii="Times New Roman" w:hAnsi="Times New Roman"/>
                <w:sz w:val="28"/>
                <w:szCs w:val="28"/>
                <w:lang w:val="uz-Cyrl-UZ"/>
              </w:rPr>
              <w:t>jami</w:t>
            </w:r>
            <w:r w:rsidRPr="00533007">
              <w:rPr>
                <w:rFonts w:ascii="Times New Roman" w:hAnsi="Times New Roman"/>
                <w:sz w:val="28"/>
                <w:szCs w:val="28"/>
                <w:lang w:val="uz-Cyrl-UZ"/>
              </w:rPr>
              <w:t xml:space="preserve"> 72 </w:t>
            </w:r>
            <w:r>
              <w:rPr>
                <w:rFonts w:ascii="Times New Roman" w:hAnsi="Times New Roman"/>
                <w:sz w:val="28"/>
                <w:szCs w:val="28"/>
                <w:lang w:val="uz-Cyrl-UZ"/>
              </w:rPr>
              <w:t>ta</w:t>
            </w:r>
            <w:r w:rsidRPr="00533007">
              <w:rPr>
                <w:rFonts w:ascii="Times New Roman" w:hAnsi="Times New Roman"/>
                <w:sz w:val="28"/>
                <w:szCs w:val="28"/>
                <w:lang w:val="uz-Cyrl-UZ"/>
              </w:rPr>
              <w:t xml:space="preserve"> </w:t>
            </w:r>
            <w:r>
              <w:rPr>
                <w:rFonts w:ascii="Times New Roman" w:hAnsi="Times New Roman"/>
                <w:sz w:val="28"/>
                <w:szCs w:val="28"/>
                <w:lang w:val="uz-Cyrl-UZ"/>
              </w:rPr>
              <w:t>uchrashuvlar</w:t>
            </w:r>
            <w:r w:rsidRPr="00533007">
              <w:rPr>
                <w:rFonts w:ascii="Times New Roman" w:hAnsi="Times New Roman"/>
                <w:sz w:val="28"/>
                <w:szCs w:val="28"/>
                <w:lang w:val="uz-Cyrl-UZ"/>
              </w:rPr>
              <w:t xml:space="preserve"> </w:t>
            </w:r>
            <w:r>
              <w:rPr>
                <w:rFonts w:ascii="Times New Roman" w:hAnsi="Times New Roman"/>
                <w:sz w:val="28"/>
                <w:szCs w:val="28"/>
                <w:lang w:val="uz-Cyrl-UZ"/>
              </w:rPr>
              <w:t>o‘tkazish</w:t>
            </w:r>
            <w:r w:rsidRPr="00533007">
              <w:rPr>
                <w:rFonts w:ascii="Times New Roman" w:hAnsi="Times New Roman"/>
                <w:sz w:val="28"/>
                <w:szCs w:val="28"/>
                <w:lang w:val="uz-Cyrl-UZ"/>
              </w:rPr>
              <w:t xml:space="preserve"> </w:t>
            </w:r>
            <w:r>
              <w:rPr>
                <w:rFonts w:ascii="Times New Roman" w:hAnsi="Times New Roman"/>
                <w:sz w:val="28"/>
                <w:szCs w:val="28"/>
                <w:lang w:val="uz-Cyrl-UZ"/>
              </w:rPr>
              <w:t>natijasida</w:t>
            </w:r>
            <w:r w:rsidRPr="00533007">
              <w:rPr>
                <w:rFonts w:ascii="Times New Roman" w:hAnsi="Times New Roman"/>
                <w:sz w:val="28"/>
                <w:szCs w:val="28"/>
                <w:lang w:val="uz-Cyrl-UZ"/>
              </w:rPr>
              <w:t xml:space="preserve"> 613 </w:t>
            </w:r>
            <w:r>
              <w:rPr>
                <w:rFonts w:ascii="Times New Roman" w:hAnsi="Times New Roman"/>
                <w:sz w:val="28"/>
                <w:szCs w:val="28"/>
                <w:lang w:val="uz-Cyrl-UZ"/>
              </w:rPr>
              <w:t>ta</w:t>
            </w:r>
            <w:r w:rsidRPr="00533007">
              <w:rPr>
                <w:rFonts w:ascii="Times New Roman" w:hAnsi="Times New Roman"/>
                <w:sz w:val="28"/>
                <w:szCs w:val="28"/>
                <w:lang w:val="uz-Cyrl-UZ"/>
              </w:rPr>
              <w:t xml:space="preserve"> </w:t>
            </w:r>
            <w:r>
              <w:rPr>
                <w:rFonts w:ascii="Times New Roman" w:hAnsi="Times New Roman"/>
                <w:sz w:val="28"/>
                <w:szCs w:val="28"/>
                <w:lang w:val="uz-Cyrl-UZ"/>
              </w:rPr>
              <w:t>ish</w:t>
            </w:r>
            <w:r w:rsidRPr="00533007">
              <w:rPr>
                <w:rFonts w:ascii="Times New Roman" w:hAnsi="Times New Roman"/>
                <w:sz w:val="28"/>
                <w:szCs w:val="28"/>
                <w:lang w:val="uz-Cyrl-UZ"/>
              </w:rPr>
              <w:t xml:space="preserve"> </w:t>
            </w:r>
            <w:r>
              <w:rPr>
                <w:rFonts w:ascii="Times New Roman" w:hAnsi="Times New Roman"/>
                <w:sz w:val="28"/>
                <w:szCs w:val="28"/>
                <w:lang w:val="uz-Cyrl-UZ"/>
              </w:rPr>
              <w:t>o‘rni</w:t>
            </w:r>
            <w:r w:rsidRPr="00533007">
              <w:rPr>
                <w:rFonts w:ascii="Times New Roman" w:hAnsi="Times New Roman"/>
                <w:sz w:val="28"/>
                <w:szCs w:val="28"/>
                <w:lang w:val="uz-Cyrl-UZ"/>
              </w:rPr>
              <w:t xml:space="preserve"> </w:t>
            </w:r>
            <w:r>
              <w:rPr>
                <w:rFonts w:ascii="Times New Roman" w:hAnsi="Times New Roman"/>
                <w:sz w:val="28"/>
                <w:szCs w:val="28"/>
                <w:lang w:val="uz-Cyrl-UZ"/>
              </w:rPr>
              <w:t>yaratish</w:t>
            </w:r>
            <w:r w:rsidRPr="00533007">
              <w:rPr>
                <w:rFonts w:ascii="Times New Roman" w:hAnsi="Times New Roman"/>
                <w:sz w:val="28"/>
                <w:szCs w:val="28"/>
                <w:lang w:val="uz-Cyrl-UZ"/>
              </w:rPr>
              <w:t>.</w:t>
            </w:r>
          </w:p>
        </w:tc>
        <w:tc>
          <w:tcPr>
            <w:tcW w:w="1974" w:type="dxa"/>
            <w:shd w:val="clear" w:color="auto" w:fill="auto"/>
            <w:vAlign w:val="center"/>
          </w:tcPr>
          <w:p w14:paraId="27E3336C" w14:textId="5960B915" w:rsidR="00CF3788" w:rsidRPr="00533007" w:rsidRDefault="00CF3788" w:rsidP="00CF3788">
            <w:pPr>
              <w:pStyle w:val="a4"/>
              <w:ind w:left="0"/>
              <w:jc w:val="center"/>
              <w:rPr>
                <w:rFonts w:ascii="Times New Roman" w:hAnsi="Times New Roman" w:cs="Times New Roman"/>
                <w:sz w:val="28"/>
                <w:szCs w:val="28"/>
                <w:lang w:val="uz-Cyrl-UZ"/>
              </w:rPr>
            </w:pPr>
            <w:r w:rsidRPr="00533007">
              <w:rPr>
                <w:rFonts w:ascii="Times New Roman" w:hAnsi="Times New Roman" w:cs="Times New Roman"/>
                <w:sz w:val="28"/>
                <w:szCs w:val="28"/>
                <w:lang w:val="uz-Cyrl-UZ"/>
              </w:rPr>
              <w:t>2025-</w:t>
            </w:r>
            <w:r>
              <w:rPr>
                <w:rFonts w:ascii="Times New Roman" w:hAnsi="Times New Roman" w:cs="Times New Roman"/>
                <w:sz w:val="28"/>
                <w:szCs w:val="28"/>
                <w:lang w:val="uz-Cyrl-UZ"/>
              </w:rPr>
              <w:t>yil</w:t>
            </w:r>
            <w:r w:rsidRPr="00533007">
              <w:rPr>
                <w:rFonts w:ascii="Times New Roman" w:hAnsi="Times New Roman" w:cs="Times New Roman"/>
                <w:sz w:val="28"/>
                <w:szCs w:val="28"/>
                <w:lang w:val="uz-Cyrl-UZ"/>
              </w:rPr>
              <w:t xml:space="preserve"> </w:t>
            </w:r>
            <w:r w:rsidRPr="00533007">
              <w:rPr>
                <w:rFonts w:ascii="Times New Roman" w:hAnsi="Times New Roman" w:cs="Times New Roman"/>
                <w:sz w:val="28"/>
                <w:szCs w:val="28"/>
                <w:lang w:val="uz-Cyrl-UZ"/>
              </w:rPr>
              <w:br/>
            </w:r>
            <w:r>
              <w:rPr>
                <w:rFonts w:ascii="Times New Roman" w:hAnsi="Times New Roman" w:cs="Times New Roman"/>
                <w:sz w:val="28"/>
                <w:szCs w:val="28"/>
                <w:lang w:val="uz-Cyrl-UZ"/>
              </w:rPr>
              <w:t>davomida</w:t>
            </w:r>
          </w:p>
        </w:tc>
        <w:tc>
          <w:tcPr>
            <w:tcW w:w="4677" w:type="dxa"/>
            <w:shd w:val="clear" w:color="auto" w:fill="auto"/>
            <w:vAlign w:val="center"/>
          </w:tcPr>
          <w:p w14:paraId="1F004B56" w14:textId="52FE5D98" w:rsidR="00CF3788" w:rsidRPr="00533007" w:rsidRDefault="00CF3788" w:rsidP="00CF3788">
            <w:pPr>
              <w:jc w:val="center"/>
              <w:rPr>
                <w:rFonts w:ascii="Times New Roman" w:hAnsi="Times New Roman"/>
                <w:sz w:val="28"/>
                <w:szCs w:val="28"/>
                <w:lang w:val="uz-Cyrl-UZ"/>
              </w:rPr>
            </w:pPr>
            <w:r>
              <w:rPr>
                <w:rFonts w:ascii="Times New Roman" w:hAnsi="Times New Roman"/>
                <w:sz w:val="28"/>
                <w:szCs w:val="28"/>
                <w:lang w:val="uz-Cyrl-UZ"/>
              </w:rPr>
              <w:t>Tuman</w:t>
            </w:r>
            <w:r w:rsidRPr="00533007">
              <w:rPr>
                <w:rFonts w:ascii="Times New Roman" w:hAnsi="Times New Roman"/>
                <w:sz w:val="28"/>
                <w:szCs w:val="28"/>
                <w:lang w:val="uz-Cyrl-UZ"/>
              </w:rPr>
              <w:t xml:space="preserve"> </w:t>
            </w:r>
            <w:r>
              <w:rPr>
                <w:rFonts w:ascii="Times New Roman" w:hAnsi="Times New Roman"/>
                <w:sz w:val="28"/>
                <w:szCs w:val="28"/>
                <w:lang w:val="uz-Cyrl-UZ"/>
              </w:rPr>
              <w:t>hokimining</w:t>
            </w:r>
            <w:r w:rsidRPr="00533007">
              <w:rPr>
                <w:rFonts w:ascii="Times New Roman" w:hAnsi="Times New Roman"/>
                <w:sz w:val="28"/>
                <w:szCs w:val="28"/>
                <w:lang w:val="uz-Cyrl-UZ"/>
              </w:rPr>
              <w:t xml:space="preserve"> </w:t>
            </w:r>
            <w:r>
              <w:rPr>
                <w:rFonts w:ascii="Times New Roman" w:hAnsi="Times New Roman"/>
                <w:sz w:val="28"/>
                <w:szCs w:val="28"/>
                <w:lang w:val="uz-Cyrl-UZ"/>
              </w:rPr>
              <w:t>birinchi</w:t>
            </w:r>
            <w:r w:rsidRPr="00533007">
              <w:rPr>
                <w:rFonts w:ascii="Times New Roman" w:hAnsi="Times New Roman"/>
                <w:sz w:val="28"/>
                <w:szCs w:val="28"/>
                <w:lang w:val="uz-Cyrl-UZ"/>
              </w:rPr>
              <w:t xml:space="preserve"> </w:t>
            </w:r>
            <w:r>
              <w:rPr>
                <w:rFonts w:ascii="Times New Roman" w:hAnsi="Times New Roman"/>
                <w:sz w:val="28"/>
                <w:szCs w:val="28"/>
                <w:lang w:val="uz-Cyrl-UZ"/>
              </w:rPr>
              <w:t>o‘rinbosari</w:t>
            </w:r>
            <w:r w:rsidRPr="00533007">
              <w:rPr>
                <w:rFonts w:ascii="Times New Roman" w:hAnsi="Times New Roman"/>
                <w:sz w:val="28"/>
                <w:szCs w:val="28"/>
                <w:lang w:val="uz-Cyrl-UZ"/>
              </w:rPr>
              <w:t xml:space="preserve"> (</w:t>
            </w:r>
            <w:r>
              <w:rPr>
                <w:rFonts w:ascii="Times New Roman" w:hAnsi="Times New Roman"/>
                <w:sz w:val="28"/>
                <w:szCs w:val="28"/>
                <w:lang w:val="uz-Cyrl-UZ"/>
              </w:rPr>
              <w:t>R</w:t>
            </w:r>
            <w:r w:rsidRPr="00533007">
              <w:rPr>
                <w:rFonts w:ascii="Times New Roman" w:hAnsi="Times New Roman"/>
                <w:sz w:val="28"/>
                <w:szCs w:val="28"/>
                <w:lang w:val="uz-Cyrl-UZ"/>
              </w:rPr>
              <w:t>.</w:t>
            </w:r>
            <w:r>
              <w:rPr>
                <w:rFonts w:ascii="Times New Roman" w:hAnsi="Times New Roman"/>
                <w:sz w:val="28"/>
                <w:szCs w:val="28"/>
                <w:lang w:val="uz-Cyrl-UZ"/>
              </w:rPr>
              <w:t>Ibragimov</w:t>
            </w:r>
            <w:r w:rsidRPr="00533007">
              <w:rPr>
                <w:rFonts w:ascii="Times New Roman" w:hAnsi="Times New Roman"/>
                <w:sz w:val="28"/>
                <w:szCs w:val="28"/>
                <w:lang w:val="uz-Cyrl-UZ"/>
              </w:rPr>
              <w:t xml:space="preserve">), </w:t>
            </w:r>
            <w:r>
              <w:rPr>
                <w:rFonts w:ascii="Times New Roman" w:hAnsi="Times New Roman"/>
                <w:sz w:val="28"/>
                <w:szCs w:val="28"/>
                <w:lang w:val="uz-Cyrl-UZ"/>
              </w:rPr>
              <w:t>tuman</w:t>
            </w:r>
            <w:r w:rsidRPr="00533007">
              <w:rPr>
                <w:rFonts w:ascii="Times New Roman" w:hAnsi="Times New Roman"/>
                <w:sz w:val="28"/>
                <w:szCs w:val="28"/>
                <w:lang w:val="uz-Cyrl-UZ"/>
              </w:rPr>
              <w:t xml:space="preserve"> </w:t>
            </w:r>
            <w:r>
              <w:rPr>
                <w:rFonts w:ascii="Times New Roman" w:hAnsi="Times New Roman"/>
                <w:sz w:val="28"/>
                <w:szCs w:val="28"/>
                <w:lang w:val="uz-Cyrl-UZ"/>
              </w:rPr>
              <w:t>soliq</w:t>
            </w:r>
            <w:r w:rsidRPr="00533007">
              <w:rPr>
                <w:rFonts w:ascii="Times New Roman" w:hAnsi="Times New Roman"/>
                <w:sz w:val="28"/>
                <w:szCs w:val="28"/>
                <w:lang w:val="uz-Cyrl-UZ"/>
              </w:rPr>
              <w:t xml:space="preserve"> </w:t>
            </w:r>
            <w:r>
              <w:rPr>
                <w:rFonts w:ascii="Times New Roman" w:hAnsi="Times New Roman"/>
                <w:sz w:val="28"/>
                <w:szCs w:val="28"/>
                <w:lang w:val="uz-Cyrl-UZ"/>
              </w:rPr>
              <w:t>inspeksiyasi</w:t>
            </w:r>
            <w:r w:rsidRPr="00533007">
              <w:rPr>
                <w:rFonts w:ascii="Times New Roman" w:hAnsi="Times New Roman"/>
                <w:sz w:val="28"/>
                <w:szCs w:val="28"/>
                <w:lang w:val="uz-Cyrl-UZ"/>
              </w:rPr>
              <w:t xml:space="preserve"> </w:t>
            </w:r>
            <w:r>
              <w:rPr>
                <w:rFonts w:ascii="Times New Roman" w:hAnsi="Times New Roman"/>
                <w:sz w:val="28"/>
                <w:szCs w:val="28"/>
                <w:lang w:val="uz-Cyrl-UZ"/>
              </w:rPr>
              <w:t>boshlig‘i</w:t>
            </w:r>
            <w:r w:rsidRPr="00533007">
              <w:rPr>
                <w:rFonts w:ascii="Times New Roman" w:hAnsi="Times New Roman"/>
                <w:sz w:val="28"/>
                <w:szCs w:val="28"/>
                <w:lang w:val="uz-Cyrl-UZ"/>
              </w:rPr>
              <w:t xml:space="preserve"> (</w:t>
            </w:r>
            <w:r>
              <w:rPr>
                <w:rFonts w:ascii="Times New Roman" w:hAnsi="Times New Roman"/>
                <w:sz w:val="28"/>
                <w:szCs w:val="28"/>
                <w:lang w:val="uz-Cyrl-UZ"/>
              </w:rPr>
              <w:t>M</w:t>
            </w:r>
            <w:r w:rsidRPr="00533007">
              <w:rPr>
                <w:rFonts w:ascii="Times New Roman" w:hAnsi="Times New Roman"/>
                <w:sz w:val="28"/>
                <w:szCs w:val="28"/>
                <w:lang w:val="uz-Cyrl-UZ"/>
              </w:rPr>
              <w:t>.</w:t>
            </w:r>
            <w:r>
              <w:rPr>
                <w:rFonts w:ascii="Times New Roman" w:hAnsi="Times New Roman"/>
                <w:sz w:val="28"/>
                <w:szCs w:val="28"/>
                <w:lang w:val="uz-Cyrl-UZ"/>
              </w:rPr>
              <w:t>Erkinov</w:t>
            </w:r>
            <w:r w:rsidRPr="00533007">
              <w:rPr>
                <w:rFonts w:ascii="Times New Roman" w:hAnsi="Times New Roman"/>
                <w:sz w:val="28"/>
                <w:szCs w:val="28"/>
                <w:lang w:val="uz-Cyrl-UZ"/>
              </w:rPr>
              <w:t xml:space="preserve">), </w:t>
            </w:r>
            <w:r w:rsidRPr="00F5315F">
              <w:rPr>
                <w:rFonts w:ascii="Times New Roman" w:hAnsi="Times New Roman"/>
                <w:sz w:val="28"/>
                <w:szCs w:val="28"/>
                <w:lang w:val="uz-Cyrl-UZ"/>
              </w:rPr>
              <w:t xml:space="preserve">tuman </w:t>
            </w:r>
            <w:r>
              <w:rPr>
                <w:rFonts w:ascii="Times New Roman" w:hAnsi="Times New Roman"/>
                <w:sz w:val="28"/>
                <w:szCs w:val="28"/>
                <w:lang w:val="uz-Cyrl-UZ"/>
              </w:rPr>
              <w:t>Kambag‘allikni</w:t>
            </w:r>
            <w:r w:rsidRPr="000A4AA5">
              <w:rPr>
                <w:rFonts w:ascii="Times New Roman" w:hAnsi="Times New Roman"/>
                <w:sz w:val="28"/>
                <w:szCs w:val="28"/>
                <w:lang w:val="uz-Cyrl-UZ"/>
              </w:rPr>
              <w:t xml:space="preserve"> </w:t>
            </w:r>
            <w:r>
              <w:rPr>
                <w:rFonts w:ascii="Times New Roman" w:hAnsi="Times New Roman"/>
                <w:sz w:val="28"/>
                <w:szCs w:val="28"/>
                <w:lang w:val="uz-Cyrl-UZ"/>
              </w:rPr>
              <w:t>qisqartirish</w:t>
            </w:r>
            <w:r w:rsidRPr="000A4AA5">
              <w:rPr>
                <w:rFonts w:ascii="Times New Roman" w:hAnsi="Times New Roman"/>
                <w:sz w:val="28"/>
                <w:szCs w:val="28"/>
                <w:lang w:val="uz-Cyrl-UZ"/>
              </w:rPr>
              <w:t xml:space="preserve"> </w:t>
            </w:r>
            <w:r>
              <w:rPr>
                <w:rFonts w:ascii="Times New Roman" w:hAnsi="Times New Roman"/>
                <w:sz w:val="28"/>
                <w:szCs w:val="28"/>
                <w:lang w:val="uz-Cyrl-UZ"/>
              </w:rPr>
              <w:t>va</w:t>
            </w:r>
            <w:r w:rsidRPr="000A4AA5">
              <w:rPr>
                <w:rFonts w:ascii="Times New Roman" w:hAnsi="Times New Roman"/>
                <w:sz w:val="28"/>
                <w:szCs w:val="28"/>
                <w:lang w:val="uz-Cyrl-UZ"/>
              </w:rPr>
              <w:t xml:space="preserve"> </w:t>
            </w:r>
            <w:r>
              <w:rPr>
                <w:rFonts w:ascii="Times New Roman" w:hAnsi="Times New Roman"/>
                <w:sz w:val="28"/>
                <w:szCs w:val="28"/>
                <w:lang w:val="uz-Cyrl-UZ"/>
              </w:rPr>
              <w:t xml:space="preserve">bandlik </w:t>
            </w:r>
            <w:r>
              <w:rPr>
                <w:rFonts w:ascii="Times New Roman" w:hAnsi="Times New Roman"/>
                <w:sz w:val="28"/>
                <w:szCs w:val="28"/>
                <w:lang w:val="uz-Cyrl-UZ" w:bidi="ru-RU"/>
              </w:rPr>
              <w:t xml:space="preserve">bo‘limi </w:t>
            </w:r>
            <w:r w:rsidRPr="00F5315F">
              <w:rPr>
                <w:rFonts w:ascii="Times New Roman" w:hAnsi="Times New Roman"/>
                <w:sz w:val="28"/>
                <w:szCs w:val="28"/>
                <w:lang w:val="uz-Cyrl-UZ" w:bidi="ru-RU"/>
              </w:rPr>
              <w:t>boshlig‘i</w:t>
            </w:r>
            <w:r w:rsidRPr="000A4AA5">
              <w:rPr>
                <w:rFonts w:ascii="Times New Roman" w:hAnsi="Times New Roman"/>
                <w:sz w:val="28"/>
                <w:szCs w:val="28"/>
                <w:lang w:val="uz-Cyrl-UZ"/>
              </w:rPr>
              <w:t xml:space="preserve"> </w:t>
            </w:r>
            <w:r w:rsidR="00E441FC">
              <w:rPr>
                <w:rFonts w:ascii="Times New Roman" w:hAnsi="Times New Roman"/>
                <w:sz w:val="28"/>
                <w:szCs w:val="28"/>
                <w:lang w:val="uz-Cyrl-UZ"/>
              </w:rPr>
              <w:br/>
            </w:r>
            <w:r w:rsidRPr="00533007">
              <w:rPr>
                <w:rFonts w:ascii="Times New Roman" w:hAnsi="Times New Roman"/>
                <w:sz w:val="28"/>
                <w:szCs w:val="28"/>
                <w:lang w:val="uz-Cyrl-UZ"/>
              </w:rPr>
              <w:t>(</w:t>
            </w:r>
            <w:r>
              <w:rPr>
                <w:rFonts w:ascii="Times New Roman" w:hAnsi="Times New Roman"/>
                <w:sz w:val="28"/>
                <w:szCs w:val="28"/>
                <w:lang w:val="uz-Cyrl-UZ"/>
              </w:rPr>
              <w:t>G‘</w:t>
            </w:r>
            <w:r w:rsidRPr="00533007">
              <w:rPr>
                <w:rFonts w:ascii="Times New Roman" w:hAnsi="Times New Roman"/>
                <w:sz w:val="28"/>
                <w:szCs w:val="28"/>
                <w:lang w:val="uz-Cyrl-UZ"/>
              </w:rPr>
              <w:t>.</w:t>
            </w:r>
            <w:r>
              <w:rPr>
                <w:rFonts w:ascii="Times New Roman" w:hAnsi="Times New Roman"/>
                <w:sz w:val="28"/>
                <w:szCs w:val="28"/>
                <w:lang w:val="uz-Cyrl-UZ"/>
              </w:rPr>
              <w:t>Musurmanov</w:t>
            </w:r>
            <w:r w:rsidRPr="00533007">
              <w:rPr>
                <w:rFonts w:ascii="Times New Roman" w:hAnsi="Times New Roman"/>
                <w:sz w:val="28"/>
                <w:szCs w:val="28"/>
                <w:lang w:val="uz-Cyrl-UZ"/>
              </w:rPr>
              <w:t xml:space="preserve">), </w:t>
            </w:r>
            <w:r>
              <w:rPr>
                <w:rFonts w:ascii="Times New Roman" w:hAnsi="Times New Roman"/>
                <w:sz w:val="28"/>
                <w:szCs w:val="28"/>
                <w:lang w:val="uz-Cyrl-UZ"/>
              </w:rPr>
              <w:t>Tijorat</w:t>
            </w:r>
            <w:r w:rsidRPr="00533007">
              <w:rPr>
                <w:rFonts w:ascii="Times New Roman" w:hAnsi="Times New Roman"/>
                <w:sz w:val="28"/>
                <w:szCs w:val="28"/>
                <w:lang w:val="uz-Cyrl-UZ"/>
              </w:rPr>
              <w:t xml:space="preserve"> </w:t>
            </w:r>
            <w:r>
              <w:rPr>
                <w:rFonts w:ascii="Times New Roman" w:hAnsi="Times New Roman"/>
                <w:sz w:val="28"/>
                <w:szCs w:val="28"/>
                <w:lang w:val="uz-Cyrl-UZ"/>
              </w:rPr>
              <w:t>banklari</w:t>
            </w:r>
            <w:r w:rsidRPr="00533007">
              <w:rPr>
                <w:rFonts w:ascii="Times New Roman" w:hAnsi="Times New Roman"/>
                <w:sz w:val="28"/>
                <w:szCs w:val="28"/>
                <w:lang w:val="uz-Cyrl-UZ"/>
              </w:rPr>
              <w:t>,</w:t>
            </w:r>
          </w:p>
          <w:p w14:paraId="52387D44" w14:textId="679FDC20" w:rsidR="00CF3788" w:rsidRPr="00533007" w:rsidRDefault="00CF3788" w:rsidP="00CF3788">
            <w:pPr>
              <w:jc w:val="center"/>
              <w:rPr>
                <w:rFonts w:ascii="Times New Roman" w:hAnsi="Times New Roman"/>
                <w:sz w:val="28"/>
                <w:szCs w:val="28"/>
                <w:highlight w:val="yellow"/>
                <w:lang w:val="uz-Cyrl-UZ"/>
              </w:rPr>
            </w:pPr>
            <w:r>
              <w:rPr>
                <w:rFonts w:ascii="Times New Roman" w:hAnsi="Times New Roman"/>
                <w:sz w:val="28"/>
                <w:szCs w:val="28"/>
                <w:lang w:val="uz-Cyrl-UZ"/>
              </w:rPr>
              <w:t>mahallalardagi</w:t>
            </w:r>
            <w:r w:rsidRPr="00533007">
              <w:rPr>
                <w:rFonts w:ascii="Times New Roman" w:hAnsi="Times New Roman"/>
                <w:sz w:val="28"/>
                <w:szCs w:val="28"/>
                <w:lang w:val="uz-Cyrl-UZ"/>
              </w:rPr>
              <w:t xml:space="preserve"> </w:t>
            </w:r>
            <w:r>
              <w:rPr>
                <w:rFonts w:ascii="Times New Roman" w:hAnsi="Times New Roman"/>
                <w:sz w:val="28"/>
                <w:szCs w:val="28"/>
                <w:lang w:val="uz-Cyrl-UZ"/>
              </w:rPr>
              <w:t>hokim</w:t>
            </w:r>
            <w:r w:rsidRPr="00533007">
              <w:rPr>
                <w:rFonts w:ascii="Times New Roman" w:hAnsi="Times New Roman"/>
                <w:sz w:val="28"/>
                <w:szCs w:val="28"/>
                <w:lang w:val="uz-Cyrl-UZ"/>
              </w:rPr>
              <w:t xml:space="preserve"> </w:t>
            </w:r>
            <w:r>
              <w:rPr>
                <w:rFonts w:ascii="Times New Roman" w:hAnsi="Times New Roman"/>
                <w:sz w:val="28"/>
                <w:szCs w:val="28"/>
                <w:lang w:val="uz-Cyrl-UZ"/>
              </w:rPr>
              <w:t>yordamchilari</w:t>
            </w:r>
            <w:r w:rsidRPr="00533007">
              <w:rPr>
                <w:rFonts w:ascii="Times New Roman" w:hAnsi="Times New Roman"/>
                <w:sz w:val="28"/>
                <w:szCs w:val="28"/>
                <w:lang w:val="uz-Cyrl-UZ"/>
              </w:rPr>
              <w:t>,</w:t>
            </w:r>
            <w:r w:rsidRPr="00533007">
              <w:rPr>
                <w:rFonts w:ascii="Times New Roman" w:hAnsi="Times New Roman"/>
                <w:sz w:val="28"/>
                <w:szCs w:val="28"/>
                <w:lang w:val="uz-Cyrl-UZ"/>
              </w:rPr>
              <w:br/>
            </w:r>
            <w:r>
              <w:rPr>
                <w:rFonts w:ascii="Times New Roman" w:hAnsi="Times New Roman"/>
                <w:sz w:val="28"/>
                <w:szCs w:val="28"/>
                <w:lang w:val="uz-Cyrl-UZ"/>
              </w:rPr>
              <w:t>Tegishli</w:t>
            </w:r>
            <w:r w:rsidRPr="00533007">
              <w:rPr>
                <w:rFonts w:ascii="Times New Roman" w:hAnsi="Times New Roman"/>
                <w:sz w:val="28"/>
                <w:szCs w:val="28"/>
                <w:lang w:val="uz-Cyrl-UZ"/>
              </w:rPr>
              <w:t xml:space="preserve"> </w:t>
            </w:r>
            <w:r>
              <w:rPr>
                <w:rFonts w:ascii="Times New Roman" w:hAnsi="Times New Roman"/>
                <w:sz w:val="28"/>
                <w:szCs w:val="28"/>
                <w:lang w:val="uz-Cyrl-UZ"/>
              </w:rPr>
              <w:t>tashkilotlar</w:t>
            </w:r>
          </w:p>
        </w:tc>
      </w:tr>
      <w:tr w:rsidR="00CF3788" w:rsidRPr="004F268C" w14:paraId="3ADA5A7F" w14:textId="77777777" w:rsidTr="005775DB">
        <w:trPr>
          <w:trHeight w:val="3090"/>
          <w:jc w:val="center"/>
        </w:trPr>
        <w:tc>
          <w:tcPr>
            <w:tcW w:w="639" w:type="dxa"/>
            <w:shd w:val="clear" w:color="auto" w:fill="auto"/>
            <w:vAlign w:val="center"/>
          </w:tcPr>
          <w:p w14:paraId="64BEE03C" w14:textId="77777777" w:rsidR="00CF3788" w:rsidRPr="00976C87" w:rsidRDefault="00CF3788"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09AD4115" w14:textId="297C3CA4" w:rsidR="00CF3788" w:rsidRPr="00FF7219" w:rsidRDefault="00CF3788" w:rsidP="00CF3788">
            <w:pPr>
              <w:pStyle w:val="a4"/>
              <w:ind w:left="0" w:firstLine="322"/>
              <w:jc w:val="both"/>
              <w:rPr>
                <w:rFonts w:ascii="Times New Roman" w:hAnsi="Times New Roman" w:cs="Times New Roman"/>
                <w:sz w:val="28"/>
                <w:szCs w:val="28"/>
                <w:lang w:val="uz-Cyrl-UZ"/>
              </w:rPr>
            </w:pPr>
            <w:r w:rsidRPr="00FF7219">
              <w:rPr>
                <w:rFonts w:ascii="Times New Roman" w:hAnsi="Times New Roman" w:cs="Times New Roman"/>
                <w:sz w:val="28"/>
                <w:szCs w:val="28"/>
                <w:lang w:val="uz-Cyrl-UZ"/>
              </w:rPr>
              <w:t>2025-</w:t>
            </w:r>
            <w:r>
              <w:rPr>
                <w:rFonts w:ascii="Times New Roman" w:hAnsi="Times New Roman" w:cs="Times New Roman"/>
                <w:sz w:val="28"/>
                <w:szCs w:val="28"/>
                <w:lang w:val="uz-Cyrl-UZ"/>
              </w:rPr>
              <w:t>yil</w:t>
            </w:r>
            <w:r w:rsidRPr="00FF721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w:t>
            </w:r>
            <w:r w:rsidRPr="00FF721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yarim</w:t>
            </w:r>
            <w:r w:rsidRPr="00FF721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yillikda</w:t>
            </w:r>
            <w:r w:rsidRPr="00FF721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norasmiy</w:t>
            </w:r>
            <w:r w:rsidRPr="00FF721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ishlayotgan</w:t>
            </w:r>
            <w:r w:rsidRPr="00FF7219">
              <w:rPr>
                <w:rFonts w:ascii="Times New Roman" w:hAnsi="Times New Roman" w:cs="Times New Roman"/>
                <w:sz w:val="28"/>
                <w:szCs w:val="28"/>
                <w:lang w:val="uz-Cyrl-UZ"/>
              </w:rPr>
              <w:t xml:space="preserve"> 1419 </w:t>
            </w:r>
            <w:r>
              <w:rPr>
                <w:rFonts w:ascii="Times New Roman" w:hAnsi="Times New Roman" w:cs="Times New Roman"/>
                <w:sz w:val="28"/>
                <w:szCs w:val="28"/>
                <w:lang w:val="uz-Cyrl-UZ"/>
              </w:rPr>
              <w:t>nafar</w:t>
            </w:r>
            <w:r w:rsidRPr="00FF721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yashirin</w:t>
            </w:r>
            <w:r w:rsidRPr="00FF721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w:t>
            </w:r>
            <w:r w:rsidRPr="00FF721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o‘rinlarini</w:t>
            </w:r>
            <w:r w:rsidRPr="00FF721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legallashtirish</w:t>
            </w:r>
            <w:r w:rsidRPr="00FF7219">
              <w:rPr>
                <w:rFonts w:ascii="Times New Roman" w:hAnsi="Times New Roman" w:cs="Times New Roman"/>
                <w:sz w:val="28"/>
                <w:szCs w:val="28"/>
                <w:lang w:val="uz-Cyrl-UZ"/>
              </w:rPr>
              <w:t>.</w:t>
            </w:r>
          </w:p>
        </w:tc>
        <w:tc>
          <w:tcPr>
            <w:tcW w:w="1974" w:type="dxa"/>
            <w:shd w:val="clear" w:color="auto" w:fill="auto"/>
            <w:vAlign w:val="center"/>
          </w:tcPr>
          <w:p w14:paraId="56A66997" w14:textId="03580EAD" w:rsidR="00CF3788" w:rsidRPr="00FF7219" w:rsidRDefault="00CF3788" w:rsidP="00CF3788">
            <w:pPr>
              <w:pStyle w:val="a4"/>
              <w:ind w:left="0"/>
              <w:jc w:val="center"/>
              <w:rPr>
                <w:rFonts w:ascii="Times New Roman" w:hAnsi="Times New Roman" w:cs="Times New Roman"/>
                <w:sz w:val="28"/>
                <w:szCs w:val="28"/>
                <w:lang w:val="uz-Cyrl-UZ"/>
              </w:rPr>
            </w:pPr>
            <w:r w:rsidRPr="00FF7219">
              <w:rPr>
                <w:rFonts w:ascii="Times New Roman" w:hAnsi="Times New Roman" w:cs="Times New Roman"/>
                <w:sz w:val="28"/>
                <w:szCs w:val="28"/>
                <w:lang w:val="uz-Cyrl-UZ"/>
              </w:rPr>
              <w:t>2025-</w:t>
            </w:r>
            <w:r>
              <w:rPr>
                <w:rFonts w:ascii="Times New Roman" w:hAnsi="Times New Roman" w:cs="Times New Roman"/>
                <w:sz w:val="28"/>
                <w:szCs w:val="28"/>
                <w:lang w:val="uz-Cyrl-UZ"/>
              </w:rPr>
              <w:t>yil</w:t>
            </w:r>
            <w:r w:rsidRPr="00FF7219">
              <w:rPr>
                <w:rFonts w:ascii="Times New Roman" w:hAnsi="Times New Roman" w:cs="Times New Roman"/>
                <w:sz w:val="28"/>
                <w:szCs w:val="28"/>
                <w:lang w:val="uz-Cyrl-UZ"/>
              </w:rPr>
              <w:t xml:space="preserve"> </w:t>
            </w:r>
            <w:r w:rsidRPr="00FF7219">
              <w:rPr>
                <w:rFonts w:ascii="Times New Roman" w:hAnsi="Times New Roman" w:cs="Times New Roman"/>
                <w:sz w:val="28"/>
                <w:szCs w:val="28"/>
                <w:lang w:val="uz-Cyrl-UZ"/>
              </w:rPr>
              <w:br/>
            </w:r>
            <w:r>
              <w:rPr>
                <w:rFonts w:ascii="Times New Roman" w:hAnsi="Times New Roman" w:cs="Times New Roman"/>
                <w:sz w:val="28"/>
                <w:szCs w:val="28"/>
                <w:lang w:val="uz-Cyrl-UZ"/>
              </w:rPr>
              <w:t>I</w:t>
            </w:r>
            <w:r w:rsidRPr="00FF721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yarim</w:t>
            </w:r>
            <w:r w:rsidRPr="00FF721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yillikda</w:t>
            </w:r>
          </w:p>
        </w:tc>
        <w:tc>
          <w:tcPr>
            <w:tcW w:w="4677" w:type="dxa"/>
            <w:shd w:val="clear" w:color="auto" w:fill="auto"/>
          </w:tcPr>
          <w:p w14:paraId="5DB31931" w14:textId="03596843" w:rsidR="00CF3788" w:rsidRPr="00FF7219" w:rsidRDefault="00CF3788" w:rsidP="00CF3788">
            <w:pPr>
              <w:spacing w:before="20" w:after="20"/>
              <w:jc w:val="center"/>
              <w:rPr>
                <w:rFonts w:ascii="Times New Roman" w:hAnsi="Times New Roman" w:cs="Times New Roman"/>
                <w:sz w:val="28"/>
                <w:szCs w:val="28"/>
                <w:lang w:val="uz-Cyrl-UZ"/>
              </w:rPr>
            </w:pPr>
            <w:r>
              <w:rPr>
                <w:rFonts w:ascii="Times New Roman" w:hAnsi="Times New Roman"/>
                <w:sz w:val="28"/>
                <w:szCs w:val="28"/>
                <w:lang w:val="uz-Cyrl-UZ"/>
              </w:rPr>
              <w:t>Tuman</w:t>
            </w:r>
            <w:r w:rsidRPr="00FF7219">
              <w:rPr>
                <w:rFonts w:ascii="Times New Roman" w:hAnsi="Times New Roman"/>
                <w:sz w:val="28"/>
                <w:szCs w:val="28"/>
                <w:lang w:val="uz-Cyrl-UZ"/>
              </w:rPr>
              <w:t xml:space="preserve"> </w:t>
            </w:r>
            <w:r>
              <w:rPr>
                <w:rFonts w:ascii="Times New Roman" w:hAnsi="Times New Roman"/>
                <w:sz w:val="28"/>
                <w:szCs w:val="28"/>
                <w:lang w:val="uz-Cyrl-UZ"/>
              </w:rPr>
              <w:t>hokimining</w:t>
            </w:r>
            <w:r w:rsidRPr="00FF7219">
              <w:rPr>
                <w:rFonts w:ascii="Times New Roman" w:hAnsi="Times New Roman"/>
                <w:sz w:val="28"/>
                <w:szCs w:val="28"/>
                <w:lang w:val="uz-Cyrl-UZ"/>
              </w:rPr>
              <w:t xml:space="preserve"> </w:t>
            </w:r>
            <w:r>
              <w:rPr>
                <w:rFonts w:ascii="Times New Roman" w:hAnsi="Times New Roman"/>
                <w:sz w:val="28"/>
                <w:szCs w:val="28"/>
                <w:lang w:val="uz-Cyrl-UZ"/>
              </w:rPr>
              <w:t>birinchi</w:t>
            </w:r>
            <w:r w:rsidRPr="00FF7219">
              <w:rPr>
                <w:rFonts w:ascii="Times New Roman" w:hAnsi="Times New Roman"/>
                <w:sz w:val="28"/>
                <w:szCs w:val="28"/>
                <w:lang w:val="uz-Cyrl-UZ"/>
              </w:rPr>
              <w:t xml:space="preserve"> </w:t>
            </w:r>
            <w:r>
              <w:rPr>
                <w:rFonts w:ascii="Times New Roman" w:hAnsi="Times New Roman"/>
                <w:sz w:val="28"/>
                <w:szCs w:val="28"/>
                <w:lang w:val="uz-Cyrl-UZ"/>
              </w:rPr>
              <w:t>o‘rinbosari</w:t>
            </w:r>
            <w:r w:rsidRPr="00FF7219">
              <w:rPr>
                <w:rFonts w:ascii="Times New Roman" w:hAnsi="Times New Roman"/>
                <w:sz w:val="28"/>
                <w:szCs w:val="28"/>
                <w:lang w:val="uz-Cyrl-UZ"/>
              </w:rPr>
              <w:t xml:space="preserve"> (</w:t>
            </w:r>
            <w:r>
              <w:rPr>
                <w:rFonts w:ascii="Times New Roman" w:hAnsi="Times New Roman"/>
                <w:sz w:val="28"/>
                <w:szCs w:val="28"/>
                <w:lang w:val="uz-Cyrl-UZ"/>
              </w:rPr>
              <w:t>R</w:t>
            </w:r>
            <w:r w:rsidRPr="00FF7219">
              <w:rPr>
                <w:rFonts w:ascii="Times New Roman" w:hAnsi="Times New Roman"/>
                <w:sz w:val="28"/>
                <w:szCs w:val="28"/>
                <w:lang w:val="uz-Cyrl-UZ"/>
              </w:rPr>
              <w:t>.</w:t>
            </w:r>
            <w:r>
              <w:rPr>
                <w:rFonts w:ascii="Times New Roman" w:hAnsi="Times New Roman"/>
                <w:sz w:val="28"/>
                <w:szCs w:val="28"/>
                <w:lang w:val="uz-Cyrl-UZ"/>
              </w:rPr>
              <w:t>Ibragimov</w:t>
            </w:r>
            <w:r w:rsidRPr="00FF7219">
              <w:rPr>
                <w:rFonts w:ascii="Times New Roman" w:hAnsi="Times New Roman"/>
                <w:sz w:val="28"/>
                <w:szCs w:val="28"/>
                <w:lang w:val="uz-Cyrl-UZ"/>
              </w:rPr>
              <w:t xml:space="preserve">), </w:t>
            </w:r>
            <w:r>
              <w:rPr>
                <w:rFonts w:ascii="Times New Roman" w:hAnsi="Times New Roman"/>
                <w:sz w:val="28"/>
                <w:szCs w:val="28"/>
                <w:lang w:val="uz-Cyrl-UZ"/>
              </w:rPr>
              <w:t>tuman</w:t>
            </w:r>
            <w:r w:rsidRPr="00FF7219">
              <w:rPr>
                <w:rFonts w:ascii="Times New Roman" w:hAnsi="Times New Roman"/>
                <w:sz w:val="28"/>
                <w:szCs w:val="28"/>
                <w:lang w:val="uz-Cyrl-UZ"/>
              </w:rPr>
              <w:t xml:space="preserve"> </w:t>
            </w:r>
            <w:r>
              <w:rPr>
                <w:rFonts w:ascii="Times New Roman" w:hAnsi="Times New Roman"/>
                <w:sz w:val="28"/>
                <w:szCs w:val="28"/>
                <w:lang w:val="uz-Cyrl-UZ"/>
              </w:rPr>
              <w:t>soliq</w:t>
            </w:r>
            <w:r w:rsidRPr="00FF7219">
              <w:rPr>
                <w:rFonts w:ascii="Times New Roman" w:hAnsi="Times New Roman"/>
                <w:sz w:val="28"/>
                <w:szCs w:val="28"/>
                <w:lang w:val="uz-Cyrl-UZ"/>
              </w:rPr>
              <w:t xml:space="preserve"> </w:t>
            </w:r>
            <w:r>
              <w:rPr>
                <w:rFonts w:ascii="Times New Roman" w:hAnsi="Times New Roman"/>
                <w:sz w:val="28"/>
                <w:szCs w:val="28"/>
                <w:lang w:val="uz-Cyrl-UZ"/>
              </w:rPr>
              <w:t>inspeksiyasi</w:t>
            </w:r>
            <w:r w:rsidRPr="00FF7219">
              <w:rPr>
                <w:rFonts w:ascii="Times New Roman" w:hAnsi="Times New Roman"/>
                <w:sz w:val="28"/>
                <w:szCs w:val="28"/>
                <w:lang w:val="uz-Cyrl-UZ"/>
              </w:rPr>
              <w:t xml:space="preserve"> </w:t>
            </w:r>
            <w:r>
              <w:rPr>
                <w:rFonts w:ascii="Times New Roman" w:hAnsi="Times New Roman"/>
                <w:sz w:val="28"/>
                <w:szCs w:val="28"/>
                <w:lang w:val="uz-Cyrl-UZ"/>
              </w:rPr>
              <w:t>boshlig‘i</w:t>
            </w:r>
            <w:r w:rsidRPr="00FF7219">
              <w:rPr>
                <w:rFonts w:ascii="Times New Roman" w:hAnsi="Times New Roman"/>
                <w:sz w:val="28"/>
                <w:szCs w:val="28"/>
                <w:lang w:val="uz-Cyrl-UZ"/>
              </w:rPr>
              <w:t xml:space="preserve"> (</w:t>
            </w:r>
            <w:r>
              <w:rPr>
                <w:rFonts w:ascii="Times New Roman" w:hAnsi="Times New Roman"/>
                <w:sz w:val="28"/>
                <w:szCs w:val="28"/>
                <w:lang w:val="uz-Cyrl-UZ"/>
              </w:rPr>
              <w:t>M</w:t>
            </w:r>
            <w:r w:rsidRPr="00FF7219">
              <w:rPr>
                <w:rFonts w:ascii="Times New Roman" w:hAnsi="Times New Roman"/>
                <w:sz w:val="28"/>
                <w:szCs w:val="28"/>
                <w:lang w:val="uz-Cyrl-UZ"/>
              </w:rPr>
              <w:t>.</w:t>
            </w:r>
            <w:r>
              <w:rPr>
                <w:rFonts w:ascii="Times New Roman" w:hAnsi="Times New Roman"/>
                <w:sz w:val="28"/>
                <w:szCs w:val="28"/>
                <w:lang w:val="uz-Cyrl-UZ"/>
              </w:rPr>
              <w:t>Erkinov</w:t>
            </w:r>
            <w:r w:rsidRPr="00FF7219">
              <w:rPr>
                <w:rFonts w:ascii="Times New Roman" w:hAnsi="Times New Roman"/>
                <w:sz w:val="28"/>
                <w:szCs w:val="28"/>
                <w:lang w:val="uz-Cyrl-UZ"/>
              </w:rPr>
              <w:t xml:space="preserve">), </w:t>
            </w:r>
            <w:r>
              <w:rPr>
                <w:rFonts w:ascii="Times New Roman" w:hAnsi="Times New Roman" w:cs="Times New Roman"/>
                <w:sz w:val="28"/>
                <w:szCs w:val="28"/>
                <w:lang w:val="uz-Cyrl-UZ"/>
              </w:rPr>
              <w:t>tuman</w:t>
            </w:r>
            <w:r w:rsidRPr="00FF721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Iqtisodiy</w:t>
            </w:r>
            <w:r w:rsidRPr="00FF721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jinoyatlarga</w:t>
            </w:r>
            <w:r w:rsidRPr="00FF721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qarshi</w:t>
            </w:r>
            <w:r w:rsidRPr="00FF721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kurashish</w:t>
            </w:r>
            <w:r w:rsidRPr="00FF721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departamenti</w:t>
            </w:r>
            <w:r w:rsidRPr="00FF721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tuman</w:t>
            </w:r>
            <w:r w:rsidRPr="00FF721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bo‘limi</w:t>
            </w:r>
            <w:r w:rsidRPr="00FF7219">
              <w:rPr>
                <w:rFonts w:ascii="Times New Roman" w:hAnsi="Times New Roman" w:cs="Times New Roman"/>
                <w:sz w:val="28"/>
                <w:szCs w:val="28"/>
                <w:lang w:val="uz-Cyrl-UZ"/>
              </w:rPr>
              <w:t xml:space="preserve">, </w:t>
            </w:r>
            <w:r>
              <w:rPr>
                <w:rFonts w:ascii="Times New Roman" w:hAnsi="Times New Roman"/>
                <w:sz w:val="28"/>
                <w:szCs w:val="28"/>
                <w:lang w:val="uz-Cyrl-UZ"/>
              </w:rPr>
              <w:t>tuman</w:t>
            </w:r>
            <w:r w:rsidRPr="00FF7219">
              <w:rPr>
                <w:rFonts w:ascii="Times New Roman" w:hAnsi="Times New Roman"/>
                <w:sz w:val="28"/>
                <w:szCs w:val="28"/>
                <w:lang w:val="uz-Cyrl-UZ"/>
              </w:rPr>
              <w:t xml:space="preserve"> </w:t>
            </w:r>
            <w:r>
              <w:rPr>
                <w:rFonts w:ascii="Times New Roman" w:hAnsi="Times New Roman"/>
                <w:sz w:val="28"/>
                <w:szCs w:val="28"/>
                <w:lang w:val="uz-Cyrl-UZ"/>
              </w:rPr>
              <w:t>Kambag‘allikni</w:t>
            </w:r>
            <w:r w:rsidRPr="00FF7219">
              <w:rPr>
                <w:rFonts w:ascii="Times New Roman" w:hAnsi="Times New Roman"/>
                <w:sz w:val="28"/>
                <w:szCs w:val="28"/>
                <w:lang w:val="uz-Cyrl-UZ"/>
              </w:rPr>
              <w:t xml:space="preserve"> </w:t>
            </w:r>
            <w:r>
              <w:rPr>
                <w:rFonts w:ascii="Times New Roman" w:hAnsi="Times New Roman"/>
                <w:sz w:val="28"/>
                <w:szCs w:val="28"/>
                <w:lang w:val="uz-Cyrl-UZ"/>
              </w:rPr>
              <w:t>qisqartirish</w:t>
            </w:r>
            <w:r w:rsidRPr="00FF7219">
              <w:rPr>
                <w:rFonts w:ascii="Times New Roman" w:hAnsi="Times New Roman"/>
                <w:sz w:val="28"/>
                <w:szCs w:val="28"/>
                <w:lang w:val="uz-Cyrl-UZ"/>
              </w:rPr>
              <w:t xml:space="preserve"> </w:t>
            </w:r>
            <w:r>
              <w:rPr>
                <w:rFonts w:ascii="Times New Roman" w:hAnsi="Times New Roman"/>
                <w:sz w:val="28"/>
                <w:szCs w:val="28"/>
                <w:lang w:val="uz-Cyrl-UZ"/>
              </w:rPr>
              <w:t>va</w:t>
            </w:r>
            <w:r w:rsidRPr="00FF7219">
              <w:rPr>
                <w:rFonts w:ascii="Times New Roman" w:hAnsi="Times New Roman"/>
                <w:sz w:val="28"/>
                <w:szCs w:val="28"/>
                <w:lang w:val="uz-Cyrl-UZ"/>
              </w:rPr>
              <w:t xml:space="preserve"> </w:t>
            </w:r>
            <w:r>
              <w:rPr>
                <w:rFonts w:ascii="Times New Roman" w:hAnsi="Times New Roman"/>
                <w:sz w:val="28"/>
                <w:szCs w:val="28"/>
                <w:lang w:val="uz-Cyrl-UZ"/>
              </w:rPr>
              <w:t>bandlikka</w:t>
            </w:r>
            <w:r w:rsidRPr="00FF7219">
              <w:rPr>
                <w:rFonts w:ascii="Times New Roman" w:hAnsi="Times New Roman"/>
                <w:sz w:val="28"/>
                <w:szCs w:val="28"/>
                <w:lang w:val="uz-Cyrl-UZ"/>
              </w:rPr>
              <w:t xml:space="preserve"> </w:t>
            </w:r>
            <w:r>
              <w:rPr>
                <w:rFonts w:ascii="Times New Roman" w:hAnsi="Times New Roman"/>
                <w:sz w:val="28"/>
                <w:szCs w:val="28"/>
                <w:lang w:val="uz-Cyrl-UZ"/>
              </w:rPr>
              <w:t>ko‘maklashish</w:t>
            </w:r>
            <w:r w:rsidRPr="00FF7219">
              <w:rPr>
                <w:rFonts w:ascii="Times New Roman" w:hAnsi="Times New Roman"/>
                <w:sz w:val="28"/>
                <w:szCs w:val="28"/>
                <w:lang w:val="uz-Cyrl-UZ" w:bidi="ru-RU"/>
              </w:rPr>
              <w:t xml:space="preserve"> </w:t>
            </w:r>
            <w:r>
              <w:rPr>
                <w:rFonts w:ascii="Times New Roman" w:hAnsi="Times New Roman"/>
                <w:sz w:val="28"/>
                <w:szCs w:val="28"/>
                <w:lang w:val="uz-Cyrl-UZ" w:bidi="ru-RU"/>
              </w:rPr>
              <w:t>bo‘limi</w:t>
            </w:r>
            <w:r w:rsidRPr="00FF7219">
              <w:rPr>
                <w:rFonts w:ascii="Times New Roman" w:hAnsi="Times New Roman"/>
                <w:sz w:val="28"/>
                <w:szCs w:val="28"/>
                <w:lang w:val="uz-Cyrl-UZ"/>
              </w:rPr>
              <w:t xml:space="preserve"> </w:t>
            </w:r>
            <w:r w:rsidR="00E441FC">
              <w:rPr>
                <w:rFonts w:ascii="Times New Roman" w:hAnsi="Times New Roman"/>
                <w:sz w:val="28"/>
                <w:szCs w:val="28"/>
                <w:lang w:val="uz-Cyrl-UZ"/>
              </w:rPr>
              <w:br/>
            </w:r>
            <w:r w:rsidRPr="00FF7219">
              <w:rPr>
                <w:rFonts w:ascii="Times New Roman" w:hAnsi="Times New Roman"/>
                <w:sz w:val="28"/>
                <w:szCs w:val="28"/>
                <w:lang w:val="uz-Cyrl-UZ"/>
              </w:rPr>
              <w:t>(</w:t>
            </w:r>
            <w:r>
              <w:rPr>
                <w:rFonts w:ascii="Times New Roman" w:hAnsi="Times New Roman"/>
                <w:sz w:val="28"/>
                <w:szCs w:val="28"/>
                <w:lang w:val="uz-Cyrl-UZ"/>
              </w:rPr>
              <w:t>G‘</w:t>
            </w:r>
            <w:r w:rsidRPr="00FF7219">
              <w:rPr>
                <w:rFonts w:ascii="Times New Roman" w:hAnsi="Times New Roman"/>
                <w:sz w:val="28"/>
                <w:szCs w:val="28"/>
                <w:lang w:val="uz-Cyrl-UZ"/>
              </w:rPr>
              <w:t>.</w:t>
            </w:r>
            <w:r>
              <w:rPr>
                <w:rFonts w:ascii="Times New Roman" w:hAnsi="Times New Roman"/>
                <w:sz w:val="28"/>
                <w:szCs w:val="28"/>
                <w:lang w:val="uz-Cyrl-UZ"/>
              </w:rPr>
              <w:t>Musurmanov</w:t>
            </w:r>
            <w:r w:rsidRPr="00FF7219">
              <w:rPr>
                <w:rFonts w:ascii="Times New Roman" w:hAnsi="Times New Roman"/>
                <w:sz w:val="28"/>
                <w:szCs w:val="28"/>
                <w:lang w:val="uz-Cyrl-UZ"/>
              </w:rPr>
              <w:t xml:space="preserve">), </w:t>
            </w:r>
            <w:r>
              <w:rPr>
                <w:rFonts w:ascii="Times New Roman" w:hAnsi="Times New Roman"/>
                <w:sz w:val="28"/>
                <w:szCs w:val="28"/>
                <w:lang w:val="uz-Cyrl-UZ"/>
              </w:rPr>
              <w:t>mahallalardagi</w:t>
            </w:r>
            <w:r w:rsidRPr="00FF7219">
              <w:rPr>
                <w:rFonts w:ascii="Times New Roman" w:hAnsi="Times New Roman"/>
                <w:sz w:val="28"/>
                <w:szCs w:val="28"/>
                <w:lang w:val="uz-Cyrl-UZ"/>
              </w:rPr>
              <w:t xml:space="preserve"> </w:t>
            </w:r>
            <w:r>
              <w:rPr>
                <w:rFonts w:ascii="Times New Roman" w:hAnsi="Times New Roman"/>
                <w:sz w:val="28"/>
                <w:szCs w:val="28"/>
                <w:lang w:val="uz-Cyrl-UZ"/>
              </w:rPr>
              <w:t>hokim</w:t>
            </w:r>
            <w:r w:rsidRPr="00FF7219">
              <w:rPr>
                <w:rFonts w:ascii="Times New Roman" w:hAnsi="Times New Roman"/>
                <w:sz w:val="28"/>
                <w:szCs w:val="28"/>
                <w:lang w:val="uz-Cyrl-UZ"/>
              </w:rPr>
              <w:t xml:space="preserve"> </w:t>
            </w:r>
            <w:r>
              <w:rPr>
                <w:rFonts w:ascii="Times New Roman" w:hAnsi="Times New Roman"/>
                <w:sz w:val="28"/>
                <w:szCs w:val="28"/>
                <w:lang w:val="uz-Cyrl-UZ"/>
              </w:rPr>
              <w:t>yordamchilari</w:t>
            </w:r>
          </w:p>
        </w:tc>
      </w:tr>
      <w:tr w:rsidR="00CF3788" w:rsidRPr="004F268C" w14:paraId="711871AC" w14:textId="77777777" w:rsidTr="005775DB">
        <w:trPr>
          <w:trHeight w:val="3132"/>
          <w:jc w:val="center"/>
        </w:trPr>
        <w:tc>
          <w:tcPr>
            <w:tcW w:w="639" w:type="dxa"/>
            <w:shd w:val="clear" w:color="auto" w:fill="auto"/>
            <w:vAlign w:val="center"/>
          </w:tcPr>
          <w:p w14:paraId="52DE957B" w14:textId="77777777" w:rsidR="00CF3788" w:rsidRPr="00976C87" w:rsidRDefault="00CF3788"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401971FD" w14:textId="5610486D" w:rsidR="00CF3788" w:rsidRPr="00FF7219" w:rsidRDefault="00CF3788" w:rsidP="00CF3788">
            <w:pPr>
              <w:autoSpaceDE w:val="0"/>
              <w:autoSpaceDN w:val="0"/>
              <w:adjustRightInd w:val="0"/>
              <w:ind w:firstLine="318"/>
              <w:jc w:val="both"/>
              <w:rPr>
                <w:rFonts w:ascii="Times New Roman" w:hAnsi="Times New Roman" w:cs="Times New Roman"/>
                <w:sz w:val="28"/>
                <w:szCs w:val="28"/>
                <w:lang w:val="uz-Cyrl-UZ"/>
              </w:rPr>
            </w:pPr>
            <w:r>
              <w:rPr>
                <w:rFonts w:ascii="Times New Roman" w:hAnsi="Times New Roman" w:cs="Times New Roman"/>
                <w:sz w:val="28"/>
                <w:szCs w:val="28"/>
                <w:lang w:val="uz-Cyrl-UZ"/>
              </w:rPr>
              <w:t>Norasmiy</w:t>
            </w:r>
            <w:r w:rsidRPr="00FF721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sektorda</w:t>
            </w:r>
            <w:r w:rsidRPr="00FF721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faoliyat</w:t>
            </w:r>
            <w:r w:rsidRPr="00FF721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yuritayotgan</w:t>
            </w:r>
            <w:r w:rsidRPr="00FF721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aholini</w:t>
            </w:r>
            <w:r w:rsidRPr="00FF721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bandligi</w:t>
            </w:r>
            <w:r w:rsidRPr="00FF721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FF721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hisobotlarda</w:t>
            </w:r>
            <w:r w:rsidRPr="00FF7219">
              <w:rPr>
                <w:rFonts w:ascii="Times New Roman" w:hAnsi="Times New Roman" w:cs="Times New Roman"/>
                <w:sz w:val="28"/>
                <w:szCs w:val="28"/>
                <w:lang w:val="uz-Cyrl-UZ"/>
              </w:rPr>
              <w:t xml:space="preserve"> “0” </w:t>
            </w:r>
            <w:r>
              <w:rPr>
                <w:rFonts w:ascii="Times New Roman" w:hAnsi="Times New Roman" w:cs="Times New Roman"/>
                <w:sz w:val="28"/>
                <w:szCs w:val="28"/>
                <w:lang w:val="uz-Cyrl-UZ"/>
              </w:rPr>
              <w:t>va</w:t>
            </w:r>
            <w:r w:rsidRPr="00FF7219">
              <w:rPr>
                <w:rFonts w:ascii="Times New Roman" w:hAnsi="Times New Roman" w:cs="Times New Roman"/>
                <w:sz w:val="28"/>
                <w:szCs w:val="28"/>
                <w:lang w:val="uz-Cyrl-UZ"/>
              </w:rPr>
              <w:t xml:space="preserve"> “1” </w:t>
            </w:r>
            <w:r>
              <w:rPr>
                <w:rFonts w:ascii="Times New Roman" w:hAnsi="Times New Roman" w:cs="Times New Roman"/>
                <w:sz w:val="28"/>
                <w:szCs w:val="28"/>
                <w:lang w:val="uz-Cyrl-UZ"/>
              </w:rPr>
              <w:t>ta</w:t>
            </w:r>
            <w:r w:rsidRPr="00FF721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w:t>
            </w:r>
            <w:r w:rsidRPr="00FF721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o‘rni</w:t>
            </w:r>
            <w:r w:rsidRPr="00FF721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ko‘rsatayotgan</w:t>
            </w:r>
            <w:r w:rsidRPr="00FF7219">
              <w:rPr>
                <w:rFonts w:ascii="Times New Roman" w:hAnsi="Times New Roman" w:cs="Times New Roman"/>
                <w:sz w:val="28"/>
                <w:szCs w:val="28"/>
                <w:lang w:val="uz-Cyrl-UZ"/>
              </w:rPr>
              <w:t xml:space="preserve"> 316 </w:t>
            </w:r>
            <w:r>
              <w:rPr>
                <w:rFonts w:ascii="Times New Roman" w:hAnsi="Times New Roman" w:cs="Times New Roman"/>
                <w:sz w:val="28"/>
                <w:szCs w:val="28"/>
                <w:lang w:val="uz-Cyrl-UZ"/>
              </w:rPr>
              <w:t>ta</w:t>
            </w:r>
            <w:r w:rsidRPr="00FF721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tadbirkorlik</w:t>
            </w:r>
            <w:r w:rsidRPr="00FF721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sub’ektlarini</w:t>
            </w:r>
            <w:r w:rsidRPr="00FF721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legallashtirish</w:t>
            </w:r>
            <w:r w:rsidRPr="00FF7219">
              <w:rPr>
                <w:rFonts w:ascii="Times New Roman" w:hAnsi="Times New Roman" w:cs="Times New Roman"/>
                <w:sz w:val="28"/>
                <w:szCs w:val="28"/>
                <w:lang w:val="uz-Cyrl-UZ"/>
              </w:rPr>
              <w:t>.</w:t>
            </w:r>
          </w:p>
        </w:tc>
        <w:tc>
          <w:tcPr>
            <w:tcW w:w="1974" w:type="dxa"/>
            <w:shd w:val="clear" w:color="auto" w:fill="auto"/>
            <w:vAlign w:val="center"/>
          </w:tcPr>
          <w:p w14:paraId="2B36DCBD" w14:textId="03275FF5" w:rsidR="00CF3788" w:rsidRPr="00FF7219" w:rsidRDefault="00CF3788" w:rsidP="00CF3788">
            <w:pPr>
              <w:pStyle w:val="a4"/>
              <w:ind w:left="0"/>
              <w:jc w:val="center"/>
              <w:rPr>
                <w:rFonts w:ascii="Times New Roman" w:hAnsi="Times New Roman" w:cs="Times New Roman"/>
                <w:sz w:val="28"/>
                <w:szCs w:val="28"/>
                <w:lang w:val="uz-Cyrl-UZ"/>
              </w:rPr>
            </w:pPr>
            <w:r w:rsidRPr="00FF7219">
              <w:rPr>
                <w:rFonts w:ascii="Times New Roman" w:hAnsi="Times New Roman" w:cs="Times New Roman"/>
                <w:sz w:val="28"/>
                <w:szCs w:val="28"/>
                <w:lang w:val="uz-Cyrl-UZ"/>
              </w:rPr>
              <w:t>2025-</w:t>
            </w:r>
            <w:r>
              <w:rPr>
                <w:rFonts w:ascii="Times New Roman" w:hAnsi="Times New Roman" w:cs="Times New Roman"/>
                <w:sz w:val="28"/>
                <w:szCs w:val="28"/>
                <w:lang w:val="uz-Cyrl-UZ"/>
              </w:rPr>
              <w:t>yil</w:t>
            </w:r>
            <w:r w:rsidRPr="00FF7219">
              <w:rPr>
                <w:rFonts w:ascii="Times New Roman" w:hAnsi="Times New Roman" w:cs="Times New Roman"/>
                <w:sz w:val="28"/>
                <w:szCs w:val="28"/>
                <w:lang w:val="uz-Cyrl-UZ"/>
              </w:rPr>
              <w:t xml:space="preserve"> </w:t>
            </w:r>
            <w:r w:rsidRPr="00FF7219">
              <w:rPr>
                <w:rFonts w:ascii="Times New Roman" w:hAnsi="Times New Roman" w:cs="Times New Roman"/>
                <w:sz w:val="28"/>
                <w:szCs w:val="28"/>
                <w:lang w:val="uz-Cyrl-UZ"/>
              </w:rPr>
              <w:br/>
            </w:r>
            <w:r>
              <w:rPr>
                <w:rFonts w:ascii="Times New Roman" w:hAnsi="Times New Roman" w:cs="Times New Roman"/>
                <w:sz w:val="28"/>
                <w:szCs w:val="28"/>
                <w:lang w:val="uz-Cyrl-UZ"/>
              </w:rPr>
              <w:t>I</w:t>
            </w:r>
            <w:r w:rsidRPr="00FF721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yarim</w:t>
            </w:r>
            <w:r w:rsidRPr="00FF721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yillikda</w:t>
            </w:r>
          </w:p>
        </w:tc>
        <w:tc>
          <w:tcPr>
            <w:tcW w:w="4677" w:type="dxa"/>
            <w:shd w:val="clear" w:color="auto" w:fill="auto"/>
          </w:tcPr>
          <w:p w14:paraId="129B765C" w14:textId="1801963A" w:rsidR="00CF3788" w:rsidRPr="00FF7219" w:rsidRDefault="00CF3788" w:rsidP="00CF3788">
            <w:pPr>
              <w:jc w:val="center"/>
              <w:rPr>
                <w:rFonts w:ascii="Times New Roman" w:hAnsi="Times New Roman" w:cs="Times New Roman"/>
                <w:sz w:val="28"/>
                <w:szCs w:val="28"/>
                <w:lang w:val="uz-Cyrl-UZ"/>
              </w:rPr>
            </w:pPr>
            <w:r>
              <w:rPr>
                <w:rFonts w:ascii="Times New Roman" w:hAnsi="Times New Roman"/>
                <w:sz w:val="28"/>
                <w:szCs w:val="28"/>
                <w:lang w:val="uz-Cyrl-UZ"/>
              </w:rPr>
              <w:t>Tuman</w:t>
            </w:r>
            <w:r w:rsidRPr="00FF7219">
              <w:rPr>
                <w:rFonts w:ascii="Times New Roman" w:hAnsi="Times New Roman"/>
                <w:sz w:val="28"/>
                <w:szCs w:val="28"/>
                <w:lang w:val="uz-Cyrl-UZ"/>
              </w:rPr>
              <w:t xml:space="preserve"> </w:t>
            </w:r>
            <w:r>
              <w:rPr>
                <w:rFonts w:ascii="Times New Roman" w:hAnsi="Times New Roman"/>
                <w:sz w:val="28"/>
                <w:szCs w:val="28"/>
                <w:lang w:val="uz-Cyrl-UZ"/>
              </w:rPr>
              <w:t>hokimining</w:t>
            </w:r>
            <w:r w:rsidRPr="00FF7219">
              <w:rPr>
                <w:rFonts w:ascii="Times New Roman" w:hAnsi="Times New Roman"/>
                <w:sz w:val="28"/>
                <w:szCs w:val="28"/>
                <w:lang w:val="uz-Cyrl-UZ"/>
              </w:rPr>
              <w:t xml:space="preserve"> </w:t>
            </w:r>
            <w:r>
              <w:rPr>
                <w:rFonts w:ascii="Times New Roman" w:hAnsi="Times New Roman"/>
                <w:sz w:val="28"/>
                <w:szCs w:val="28"/>
                <w:lang w:val="uz-Cyrl-UZ"/>
              </w:rPr>
              <w:t>birinchi</w:t>
            </w:r>
            <w:r w:rsidRPr="00FF7219">
              <w:rPr>
                <w:rFonts w:ascii="Times New Roman" w:hAnsi="Times New Roman"/>
                <w:sz w:val="28"/>
                <w:szCs w:val="28"/>
                <w:lang w:val="uz-Cyrl-UZ"/>
              </w:rPr>
              <w:t xml:space="preserve"> </w:t>
            </w:r>
            <w:r>
              <w:rPr>
                <w:rFonts w:ascii="Times New Roman" w:hAnsi="Times New Roman"/>
                <w:sz w:val="28"/>
                <w:szCs w:val="28"/>
                <w:lang w:val="uz-Cyrl-UZ"/>
              </w:rPr>
              <w:t>o‘rinbosari</w:t>
            </w:r>
            <w:r w:rsidRPr="00FF7219">
              <w:rPr>
                <w:rFonts w:ascii="Times New Roman" w:hAnsi="Times New Roman"/>
                <w:sz w:val="28"/>
                <w:szCs w:val="28"/>
                <w:lang w:val="uz-Cyrl-UZ"/>
              </w:rPr>
              <w:t xml:space="preserve"> (</w:t>
            </w:r>
            <w:r>
              <w:rPr>
                <w:rFonts w:ascii="Times New Roman" w:hAnsi="Times New Roman"/>
                <w:sz w:val="28"/>
                <w:szCs w:val="28"/>
                <w:lang w:val="uz-Cyrl-UZ"/>
              </w:rPr>
              <w:t>R</w:t>
            </w:r>
            <w:r w:rsidRPr="00FF7219">
              <w:rPr>
                <w:rFonts w:ascii="Times New Roman" w:hAnsi="Times New Roman"/>
                <w:sz w:val="28"/>
                <w:szCs w:val="28"/>
                <w:lang w:val="uz-Cyrl-UZ"/>
              </w:rPr>
              <w:t>.</w:t>
            </w:r>
            <w:r>
              <w:rPr>
                <w:rFonts w:ascii="Times New Roman" w:hAnsi="Times New Roman"/>
                <w:sz w:val="28"/>
                <w:szCs w:val="28"/>
                <w:lang w:val="uz-Cyrl-UZ"/>
              </w:rPr>
              <w:t>Ibragimov</w:t>
            </w:r>
            <w:r w:rsidRPr="00FF7219">
              <w:rPr>
                <w:rFonts w:ascii="Times New Roman" w:hAnsi="Times New Roman"/>
                <w:sz w:val="28"/>
                <w:szCs w:val="28"/>
                <w:lang w:val="uz-Cyrl-UZ"/>
              </w:rPr>
              <w:t xml:space="preserve">), </w:t>
            </w:r>
            <w:r>
              <w:rPr>
                <w:rFonts w:ascii="Times New Roman" w:hAnsi="Times New Roman"/>
                <w:sz w:val="28"/>
                <w:szCs w:val="28"/>
                <w:lang w:val="uz-Cyrl-UZ"/>
              </w:rPr>
              <w:t>tuman</w:t>
            </w:r>
            <w:r w:rsidRPr="00FF7219">
              <w:rPr>
                <w:rFonts w:ascii="Times New Roman" w:hAnsi="Times New Roman"/>
                <w:sz w:val="28"/>
                <w:szCs w:val="28"/>
                <w:lang w:val="uz-Cyrl-UZ"/>
              </w:rPr>
              <w:t xml:space="preserve"> </w:t>
            </w:r>
            <w:r>
              <w:rPr>
                <w:rFonts w:ascii="Times New Roman" w:hAnsi="Times New Roman"/>
                <w:sz w:val="28"/>
                <w:szCs w:val="28"/>
                <w:lang w:val="uz-Cyrl-UZ"/>
              </w:rPr>
              <w:t>soliq</w:t>
            </w:r>
            <w:r w:rsidRPr="00FF7219">
              <w:rPr>
                <w:rFonts w:ascii="Times New Roman" w:hAnsi="Times New Roman"/>
                <w:sz w:val="28"/>
                <w:szCs w:val="28"/>
                <w:lang w:val="uz-Cyrl-UZ"/>
              </w:rPr>
              <w:t xml:space="preserve"> </w:t>
            </w:r>
            <w:r>
              <w:rPr>
                <w:rFonts w:ascii="Times New Roman" w:hAnsi="Times New Roman"/>
                <w:sz w:val="28"/>
                <w:szCs w:val="28"/>
                <w:lang w:val="uz-Cyrl-UZ"/>
              </w:rPr>
              <w:t>inspeksiyasi</w:t>
            </w:r>
            <w:r w:rsidRPr="00FF7219">
              <w:rPr>
                <w:rFonts w:ascii="Times New Roman" w:hAnsi="Times New Roman"/>
                <w:sz w:val="28"/>
                <w:szCs w:val="28"/>
                <w:lang w:val="uz-Cyrl-UZ"/>
              </w:rPr>
              <w:t xml:space="preserve"> </w:t>
            </w:r>
            <w:r>
              <w:rPr>
                <w:rFonts w:ascii="Times New Roman" w:hAnsi="Times New Roman"/>
                <w:sz w:val="28"/>
                <w:szCs w:val="28"/>
                <w:lang w:val="uz-Cyrl-UZ"/>
              </w:rPr>
              <w:t>boshlig‘i</w:t>
            </w:r>
            <w:r w:rsidRPr="00FF7219">
              <w:rPr>
                <w:rFonts w:ascii="Times New Roman" w:hAnsi="Times New Roman"/>
                <w:sz w:val="28"/>
                <w:szCs w:val="28"/>
                <w:lang w:val="uz-Cyrl-UZ"/>
              </w:rPr>
              <w:t xml:space="preserve"> (</w:t>
            </w:r>
            <w:r>
              <w:rPr>
                <w:rFonts w:ascii="Times New Roman" w:hAnsi="Times New Roman"/>
                <w:sz w:val="28"/>
                <w:szCs w:val="28"/>
                <w:lang w:val="uz-Cyrl-UZ"/>
              </w:rPr>
              <w:t>M</w:t>
            </w:r>
            <w:r w:rsidRPr="00FF7219">
              <w:rPr>
                <w:rFonts w:ascii="Times New Roman" w:hAnsi="Times New Roman"/>
                <w:sz w:val="28"/>
                <w:szCs w:val="28"/>
                <w:lang w:val="uz-Cyrl-UZ"/>
              </w:rPr>
              <w:t>.</w:t>
            </w:r>
            <w:r>
              <w:rPr>
                <w:rFonts w:ascii="Times New Roman" w:hAnsi="Times New Roman"/>
                <w:sz w:val="28"/>
                <w:szCs w:val="28"/>
                <w:lang w:val="uz-Cyrl-UZ"/>
              </w:rPr>
              <w:t>Erkinov</w:t>
            </w:r>
            <w:r w:rsidRPr="00FF7219">
              <w:rPr>
                <w:rFonts w:ascii="Times New Roman" w:hAnsi="Times New Roman"/>
                <w:sz w:val="28"/>
                <w:szCs w:val="28"/>
                <w:lang w:val="uz-Cyrl-UZ"/>
              </w:rPr>
              <w:t xml:space="preserve">), </w:t>
            </w:r>
            <w:r>
              <w:rPr>
                <w:rFonts w:ascii="Times New Roman" w:hAnsi="Times New Roman" w:cs="Times New Roman"/>
                <w:sz w:val="28"/>
                <w:szCs w:val="28"/>
                <w:lang w:val="uz-Cyrl-UZ"/>
              </w:rPr>
              <w:t>tuman</w:t>
            </w:r>
            <w:r w:rsidRPr="00FF721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Iqtisodiy</w:t>
            </w:r>
            <w:r w:rsidRPr="00FF721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jinoyatlarga</w:t>
            </w:r>
            <w:r w:rsidRPr="00FF721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qarshi</w:t>
            </w:r>
            <w:r w:rsidRPr="00FF721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kurashish</w:t>
            </w:r>
            <w:r w:rsidRPr="00FF721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departamenti</w:t>
            </w:r>
            <w:r w:rsidRPr="00FF721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tuman</w:t>
            </w:r>
            <w:r w:rsidRPr="00FF721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bo‘limi</w:t>
            </w:r>
            <w:r w:rsidRPr="00FF7219">
              <w:rPr>
                <w:rFonts w:ascii="Times New Roman" w:hAnsi="Times New Roman" w:cs="Times New Roman"/>
                <w:sz w:val="28"/>
                <w:szCs w:val="28"/>
                <w:lang w:val="uz-Cyrl-UZ"/>
              </w:rPr>
              <w:t xml:space="preserve">, </w:t>
            </w:r>
            <w:r>
              <w:rPr>
                <w:rFonts w:ascii="Times New Roman" w:hAnsi="Times New Roman"/>
                <w:sz w:val="28"/>
                <w:szCs w:val="28"/>
                <w:lang w:val="uz-Cyrl-UZ"/>
              </w:rPr>
              <w:t>tuman</w:t>
            </w:r>
            <w:r w:rsidRPr="00FF7219">
              <w:rPr>
                <w:rFonts w:ascii="Times New Roman" w:hAnsi="Times New Roman"/>
                <w:sz w:val="28"/>
                <w:szCs w:val="28"/>
                <w:lang w:val="uz-Cyrl-UZ"/>
              </w:rPr>
              <w:t xml:space="preserve"> </w:t>
            </w:r>
            <w:r>
              <w:rPr>
                <w:rFonts w:ascii="Times New Roman" w:hAnsi="Times New Roman"/>
                <w:sz w:val="28"/>
                <w:szCs w:val="28"/>
                <w:lang w:val="uz-Cyrl-UZ"/>
              </w:rPr>
              <w:t>Kambag‘allikni</w:t>
            </w:r>
            <w:r w:rsidRPr="00FF7219">
              <w:rPr>
                <w:rFonts w:ascii="Times New Roman" w:hAnsi="Times New Roman"/>
                <w:sz w:val="28"/>
                <w:szCs w:val="28"/>
                <w:lang w:val="uz-Cyrl-UZ"/>
              </w:rPr>
              <w:t xml:space="preserve"> </w:t>
            </w:r>
            <w:r>
              <w:rPr>
                <w:rFonts w:ascii="Times New Roman" w:hAnsi="Times New Roman"/>
                <w:sz w:val="28"/>
                <w:szCs w:val="28"/>
                <w:lang w:val="uz-Cyrl-UZ"/>
              </w:rPr>
              <w:t>qisqartirish</w:t>
            </w:r>
            <w:r w:rsidRPr="00FF7219">
              <w:rPr>
                <w:rFonts w:ascii="Times New Roman" w:hAnsi="Times New Roman"/>
                <w:sz w:val="28"/>
                <w:szCs w:val="28"/>
                <w:lang w:val="uz-Cyrl-UZ"/>
              </w:rPr>
              <w:t xml:space="preserve"> </w:t>
            </w:r>
            <w:r>
              <w:rPr>
                <w:rFonts w:ascii="Times New Roman" w:hAnsi="Times New Roman"/>
                <w:sz w:val="28"/>
                <w:szCs w:val="28"/>
                <w:lang w:val="uz-Cyrl-UZ"/>
              </w:rPr>
              <w:t>va</w:t>
            </w:r>
            <w:r w:rsidRPr="00FF7219">
              <w:rPr>
                <w:rFonts w:ascii="Times New Roman" w:hAnsi="Times New Roman"/>
                <w:sz w:val="28"/>
                <w:szCs w:val="28"/>
                <w:lang w:val="uz-Cyrl-UZ"/>
              </w:rPr>
              <w:t xml:space="preserve"> </w:t>
            </w:r>
            <w:r>
              <w:rPr>
                <w:rFonts w:ascii="Times New Roman" w:hAnsi="Times New Roman"/>
                <w:sz w:val="28"/>
                <w:szCs w:val="28"/>
                <w:lang w:val="uz-Cyrl-UZ"/>
              </w:rPr>
              <w:t>bandlikka</w:t>
            </w:r>
            <w:r w:rsidRPr="00FF7219">
              <w:rPr>
                <w:rFonts w:ascii="Times New Roman" w:hAnsi="Times New Roman"/>
                <w:sz w:val="28"/>
                <w:szCs w:val="28"/>
                <w:lang w:val="uz-Cyrl-UZ"/>
              </w:rPr>
              <w:t xml:space="preserve"> </w:t>
            </w:r>
            <w:r>
              <w:rPr>
                <w:rFonts w:ascii="Times New Roman" w:hAnsi="Times New Roman"/>
                <w:sz w:val="28"/>
                <w:szCs w:val="28"/>
                <w:lang w:val="uz-Cyrl-UZ"/>
              </w:rPr>
              <w:t>ko‘maklashish</w:t>
            </w:r>
            <w:r w:rsidRPr="00FF7219">
              <w:rPr>
                <w:rFonts w:ascii="Times New Roman" w:hAnsi="Times New Roman"/>
                <w:sz w:val="28"/>
                <w:szCs w:val="28"/>
                <w:lang w:val="uz-Cyrl-UZ" w:bidi="ru-RU"/>
              </w:rPr>
              <w:t xml:space="preserve"> </w:t>
            </w:r>
            <w:r>
              <w:rPr>
                <w:rFonts w:ascii="Times New Roman" w:hAnsi="Times New Roman"/>
                <w:sz w:val="28"/>
                <w:szCs w:val="28"/>
                <w:lang w:val="uz-Cyrl-UZ" w:bidi="ru-RU"/>
              </w:rPr>
              <w:t>bo‘limi</w:t>
            </w:r>
            <w:r w:rsidRPr="00FF7219">
              <w:rPr>
                <w:rFonts w:ascii="Times New Roman" w:hAnsi="Times New Roman"/>
                <w:sz w:val="28"/>
                <w:szCs w:val="28"/>
                <w:lang w:val="uz-Cyrl-UZ"/>
              </w:rPr>
              <w:t xml:space="preserve"> </w:t>
            </w:r>
            <w:r w:rsidR="00E441FC">
              <w:rPr>
                <w:rFonts w:ascii="Times New Roman" w:hAnsi="Times New Roman"/>
                <w:sz w:val="28"/>
                <w:szCs w:val="28"/>
                <w:lang w:val="uz-Cyrl-UZ"/>
              </w:rPr>
              <w:br/>
            </w:r>
            <w:r w:rsidRPr="00FF7219">
              <w:rPr>
                <w:rFonts w:ascii="Times New Roman" w:hAnsi="Times New Roman"/>
                <w:sz w:val="28"/>
                <w:szCs w:val="28"/>
                <w:lang w:val="uz-Cyrl-UZ"/>
              </w:rPr>
              <w:t>(</w:t>
            </w:r>
            <w:r>
              <w:rPr>
                <w:rFonts w:ascii="Times New Roman" w:hAnsi="Times New Roman"/>
                <w:sz w:val="28"/>
                <w:szCs w:val="28"/>
                <w:lang w:val="uz-Cyrl-UZ"/>
              </w:rPr>
              <w:t>G‘</w:t>
            </w:r>
            <w:r w:rsidRPr="00FF7219">
              <w:rPr>
                <w:rFonts w:ascii="Times New Roman" w:hAnsi="Times New Roman"/>
                <w:sz w:val="28"/>
                <w:szCs w:val="28"/>
                <w:lang w:val="uz-Cyrl-UZ"/>
              </w:rPr>
              <w:t>.</w:t>
            </w:r>
            <w:r>
              <w:rPr>
                <w:rFonts w:ascii="Times New Roman" w:hAnsi="Times New Roman"/>
                <w:sz w:val="28"/>
                <w:szCs w:val="28"/>
                <w:lang w:val="uz-Cyrl-UZ"/>
              </w:rPr>
              <w:t>Musurmanov</w:t>
            </w:r>
            <w:r w:rsidRPr="00FF7219">
              <w:rPr>
                <w:rFonts w:ascii="Times New Roman" w:hAnsi="Times New Roman"/>
                <w:sz w:val="28"/>
                <w:szCs w:val="28"/>
                <w:lang w:val="uz-Cyrl-UZ"/>
              </w:rPr>
              <w:t xml:space="preserve">), </w:t>
            </w:r>
            <w:r>
              <w:rPr>
                <w:rFonts w:ascii="Times New Roman" w:hAnsi="Times New Roman"/>
                <w:sz w:val="28"/>
                <w:szCs w:val="28"/>
                <w:lang w:val="uz-Cyrl-UZ"/>
              </w:rPr>
              <w:t>mahallalardagi</w:t>
            </w:r>
            <w:r w:rsidRPr="00FF7219">
              <w:rPr>
                <w:rFonts w:ascii="Times New Roman" w:hAnsi="Times New Roman"/>
                <w:sz w:val="28"/>
                <w:szCs w:val="28"/>
                <w:lang w:val="uz-Cyrl-UZ"/>
              </w:rPr>
              <w:t xml:space="preserve"> </w:t>
            </w:r>
            <w:r>
              <w:rPr>
                <w:rFonts w:ascii="Times New Roman" w:hAnsi="Times New Roman"/>
                <w:sz w:val="28"/>
                <w:szCs w:val="28"/>
                <w:lang w:val="uz-Cyrl-UZ"/>
              </w:rPr>
              <w:t>hokim</w:t>
            </w:r>
            <w:r w:rsidRPr="00FF7219">
              <w:rPr>
                <w:rFonts w:ascii="Times New Roman" w:hAnsi="Times New Roman"/>
                <w:sz w:val="28"/>
                <w:szCs w:val="28"/>
                <w:lang w:val="uz-Cyrl-UZ"/>
              </w:rPr>
              <w:t xml:space="preserve"> </w:t>
            </w:r>
            <w:r>
              <w:rPr>
                <w:rFonts w:ascii="Times New Roman" w:hAnsi="Times New Roman"/>
                <w:sz w:val="28"/>
                <w:szCs w:val="28"/>
                <w:lang w:val="uz-Cyrl-UZ"/>
              </w:rPr>
              <w:t>yordamchilari</w:t>
            </w:r>
          </w:p>
        </w:tc>
      </w:tr>
      <w:tr w:rsidR="00CF3788" w:rsidRPr="004F268C" w14:paraId="3872A666" w14:textId="77777777" w:rsidTr="005775DB">
        <w:trPr>
          <w:trHeight w:val="1812"/>
          <w:jc w:val="center"/>
        </w:trPr>
        <w:tc>
          <w:tcPr>
            <w:tcW w:w="639" w:type="dxa"/>
            <w:shd w:val="clear" w:color="auto" w:fill="auto"/>
            <w:vAlign w:val="center"/>
          </w:tcPr>
          <w:p w14:paraId="51CDD3E9" w14:textId="77777777" w:rsidR="00CF3788" w:rsidRPr="00976C87" w:rsidRDefault="00CF3788"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6047785F" w14:textId="6C735C96" w:rsidR="00CF3788" w:rsidRPr="000B744B" w:rsidRDefault="00CF3788" w:rsidP="00CF3788">
            <w:pPr>
              <w:autoSpaceDE w:val="0"/>
              <w:autoSpaceDN w:val="0"/>
              <w:adjustRightInd w:val="0"/>
              <w:ind w:firstLine="318"/>
              <w:jc w:val="both"/>
              <w:rPr>
                <w:rFonts w:ascii="Times New Roman" w:hAnsi="Times New Roman" w:cs="Times New Roman"/>
                <w:sz w:val="28"/>
                <w:szCs w:val="28"/>
                <w:lang w:val="uz-Cyrl-UZ"/>
              </w:rPr>
            </w:pPr>
            <w:r>
              <w:rPr>
                <w:rFonts w:ascii="Times New Roman" w:hAnsi="Times New Roman" w:cs="Times New Roman"/>
                <w:sz w:val="28"/>
                <w:szCs w:val="28"/>
                <w:lang w:val="uz-Cyrl-UZ"/>
              </w:rPr>
              <w:t>Bayram</w:t>
            </w:r>
            <w:r w:rsidRPr="000B744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tadbirlarida</w:t>
            </w:r>
            <w:r w:rsidRPr="000B744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aholini</w:t>
            </w:r>
            <w:r w:rsidRPr="000B744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sifatli</w:t>
            </w:r>
            <w:r w:rsidRPr="000B744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0B744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arzon</w:t>
            </w:r>
            <w:r w:rsidRPr="000B744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oziq</w:t>
            </w:r>
            <w:r w:rsidRPr="000B744B">
              <w:rPr>
                <w:rFonts w:ascii="Times New Roman" w:hAnsi="Times New Roman" w:cs="Times New Roman"/>
                <w:sz w:val="28"/>
                <w:szCs w:val="28"/>
                <w:lang w:val="uz-Cyrl-UZ"/>
              </w:rPr>
              <w:t>-</w:t>
            </w:r>
            <w:r>
              <w:rPr>
                <w:rFonts w:ascii="Times New Roman" w:hAnsi="Times New Roman" w:cs="Times New Roman"/>
                <w:sz w:val="28"/>
                <w:szCs w:val="28"/>
                <w:lang w:val="uz-Cyrl-UZ"/>
              </w:rPr>
              <w:t>ovqat</w:t>
            </w:r>
            <w:r w:rsidRPr="000B744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mahsulotlari</w:t>
            </w:r>
            <w:r w:rsidRPr="000B744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0B744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ta’minlash</w:t>
            </w:r>
            <w:r w:rsidRPr="000B744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maqsadida</w:t>
            </w:r>
            <w:r w:rsidRPr="000B744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tumandagi</w:t>
            </w:r>
            <w:r w:rsidRPr="000B744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dehqon</w:t>
            </w:r>
            <w:r w:rsidRPr="000B744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bozorlarida</w:t>
            </w:r>
            <w:r w:rsidRPr="000B744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arzonlashtirilgan</w:t>
            </w:r>
            <w:r w:rsidRPr="000B744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yarmarka</w:t>
            </w:r>
            <w:r w:rsidRPr="000B744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savdolarini</w:t>
            </w:r>
            <w:r w:rsidRPr="000B744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tashkil</w:t>
            </w:r>
            <w:r w:rsidRPr="000B744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qilish</w:t>
            </w:r>
          </w:p>
        </w:tc>
        <w:tc>
          <w:tcPr>
            <w:tcW w:w="1974" w:type="dxa"/>
            <w:shd w:val="clear" w:color="auto" w:fill="auto"/>
            <w:vAlign w:val="center"/>
          </w:tcPr>
          <w:p w14:paraId="30E1AF7A" w14:textId="12746084" w:rsidR="00CF3788" w:rsidRPr="000B744B" w:rsidRDefault="00CF3788" w:rsidP="00CF3788">
            <w:pPr>
              <w:pStyle w:val="a4"/>
              <w:ind w:left="0"/>
              <w:jc w:val="center"/>
              <w:rPr>
                <w:rFonts w:ascii="Times New Roman" w:hAnsi="Times New Roman" w:cs="Times New Roman"/>
                <w:sz w:val="28"/>
                <w:szCs w:val="28"/>
                <w:lang w:val="uz-Cyrl-UZ"/>
              </w:rPr>
            </w:pPr>
            <w:r>
              <w:rPr>
                <w:rFonts w:ascii="Times New Roman" w:hAnsi="Times New Roman" w:cs="Times New Roman"/>
                <w:sz w:val="28"/>
                <w:szCs w:val="28"/>
                <w:lang w:val="uz-Cyrl-UZ"/>
              </w:rPr>
              <w:t>Tasdiqlangan</w:t>
            </w:r>
            <w:r w:rsidRPr="000B744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grafik</w:t>
            </w:r>
            <w:r w:rsidRPr="000B744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asosida</w:t>
            </w:r>
          </w:p>
        </w:tc>
        <w:tc>
          <w:tcPr>
            <w:tcW w:w="4677" w:type="dxa"/>
            <w:shd w:val="clear" w:color="auto" w:fill="auto"/>
          </w:tcPr>
          <w:p w14:paraId="220517E6" w14:textId="2441F470" w:rsidR="00CF3788" w:rsidRPr="00F5315F" w:rsidRDefault="00CF3788" w:rsidP="00CF3788">
            <w:pPr>
              <w:spacing w:before="20" w:after="20"/>
              <w:jc w:val="center"/>
              <w:rPr>
                <w:rFonts w:ascii="Times New Roman" w:hAnsi="Times New Roman" w:cs="Times New Roman"/>
                <w:sz w:val="28"/>
                <w:szCs w:val="28"/>
                <w:lang w:val="uz-Cyrl-UZ"/>
              </w:rPr>
            </w:pPr>
            <w:r>
              <w:rPr>
                <w:rFonts w:ascii="Times New Roman" w:hAnsi="Times New Roman" w:cs="Times New Roman"/>
                <w:sz w:val="28"/>
                <w:szCs w:val="28"/>
                <w:lang w:val="uz-Cyrl-UZ"/>
              </w:rPr>
              <w:t>Tuman</w:t>
            </w:r>
            <w:r w:rsidRPr="000B744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hokimining</w:t>
            </w:r>
            <w:r w:rsidRPr="000B744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o‘rinbosarlari</w:t>
            </w:r>
            <w:r w:rsidRPr="000B744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w:t>
            </w:r>
            <w:r w:rsidRPr="000B744B">
              <w:rPr>
                <w:rFonts w:ascii="Times New Roman" w:hAnsi="Times New Roman" w:cs="Times New Roman"/>
                <w:sz w:val="28"/>
                <w:szCs w:val="28"/>
                <w:lang w:val="uz-Cyrl-UZ"/>
              </w:rPr>
              <w:t>.</w:t>
            </w:r>
            <w:r>
              <w:rPr>
                <w:rFonts w:ascii="Times New Roman" w:hAnsi="Times New Roman" w:cs="Times New Roman"/>
                <w:sz w:val="28"/>
                <w:szCs w:val="28"/>
                <w:lang w:val="uz-Cyrl-UZ"/>
              </w:rPr>
              <w:t>Ibragimov</w:t>
            </w:r>
            <w:r w:rsidRPr="000B744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w:t>
            </w:r>
            <w:r w:rsidRPr="000B744B">
              <w:rPr>
                <w:rFonts w:ascii="Times New Roman" w:hAnsi="Times New Roman" w:cs="Times New Roman"/>
                <w:sz w:val="28"/>
                <w:szCs w:val="28"/>
                <w:lang w:val="uz-Cyrl-UZ"/>
              </w:rPr>
              <w:t>.</w:t>
            </w:r>
            <w:r>
              <w:rPr>
                <w:rFonts w:ascii="Times New Roman" w:hAnsi="Times New Roman" w:cs="Times New Roman"/>
                <w:sz w:val="28"/>
                <w:szCs w:val="28"/>
                <w:lang w:val="uz-Cyrl-UZ"/>
              </w:rPr>
              <w:t>Kora</w:t>
            </w:r>
            <w:r w:rsidRPr="00F5315F">
              <w:rPr>
                <w:rFonts w:ascii="Times New Roman" w:hAnsi="Times New Roman" w:cs="Times New Roman"/>
                <w:sz w:val="28"/>
                <w:szCs w:val="28"/>
                <w:lang w:val="uz-Cyrl-UZ"/>
              </w:rPr>
              <w:t>y</w:t>
            </w:r>
            <w:r>
              <w:rPr>
                <w:rFonts w:ascii="Times New Roman" w:hAnsi="Times New Roman" w:cs="Times New Roman"/>
                <w:sz w:val="28"/>
                <w:szCs w:val="28"/>
                <w:lang w:val="uz-Cyrl-UZ"/>
              </w:rPr>
              <w:t>ev</w:t>
            </w:r>
            <w:r w:rsidRPr="000B744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tuman</w:t>
            </w:r>
            <w:r w:rsidRPr="000B744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Soliq</w:t>
            </w:r>
            <w:r w:rsidRPr="000B744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inspeksiyasi</w:t>
            </w:r>
            <w:r w:rsidRPr="000B744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w:t>
            </w:r>
            <w:r w:rsidRPr="000B744B">
              <w:rPr>
                <w:rFonts w:ascii="Times New Roman" w:hAnsi="Times New Roman" w:cs="Times New Roman"/>
                <w:sz w:val="28"/>
                <w:szCs w:val="28"/>
                <w:lang w:val="uz-Cyrl-UZ"/>
              </w:rPr>
              <w:t>.</w:t>
            </w:r>
            <w:r>
              <w:rPr>
                <w:rFonts w:ascii="Times New Roman" w:hAnsi="Times New Roman" w:cs="Times New Roman"/>
                <w:sz w:val="28"/>
                <w:szCs w:val="28"/>
                <w:lang w:val="uz-Cyrl-UZ"/>
              </w:rPr>
              <w:t>Erkinov</w:t>
            </w:r>
            <w:r w:rsidRPr="000B744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tuman</w:t>
            </w:r>
            <w:r w:rsidRPr="000B744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Iqtisodiy</w:t>
            </w:r>
            <w:r w:rsidRPr="000B744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jinoyatlarga</w:t>
            </w:r>
            <w:r w:rsidRPr="000B744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qarshi</w:t>
            </w:r>
            <w:r w:rsidRPr="000B744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kurashish</w:t>
            </w:r>
            <w:r w:rsidRPr="000B744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departamenti</w:t>
            </w:r>
            <w:r w:rsidRPr="000B744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tuman</w:t>
            </w:r>
            <w:r w:rsidRPr="000B744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bo‘limi</w:t>
            </w:r>
            <w:r w:rsidRPr="000B744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tumandagi</w:t>
            </w:r>
            <w:r w:rsidRPr="000B744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bozorlar</w:t>
            </w:r>
            <w:r w:rsidRPr="00F5315F">
              <w:rPr>
                <w:rFonts w:ascii="Times New Roman" w:hAnsi="Times New Roman" w:cs="Times New Roman"/>
                <w:sz w:val="28"/>
                <w:szCs w:val="28"/>
                <w:lang w:val="uz-Cyrl-UZ"/>
              </w:rPr>
              <w:t xml:space="preserve"> kompleksi rahbarlari</w:t>
            </w:r>
          </w:p>
        </w:tc>
      </w:tr>
      <w:tr w:rsidR="00E441FC" w:rsidRPr="004F268C" w14:paraId="23848245" w14:textId="77777777" w:rsidTr="00D91073">
        <w:trPr>
          <w:trHeight w:val="434"/>
          <w:jc w:val="center"/>
        </w:trPr>
        <w:tc>
          <w:tcPr>
            <w:tcW w:w="15871" w:type="dxa"/>
            <w:gridSpan w:val="4"/>
            <w:shd w:val="clear" w:color="auto" w:fill="auto"/>
            <w:vAlign w:val="center"/>
          </w:tcPr>
          <w:p w14:paraId="1AA4D615" w14:textId="71661776" w:rsidR="00E441FC" w:rsidRPr="00E441FC" w:rsidRDefault="007B433C" w:rsidP="008464E1">
            <w:pPr>
              <w:ind w:hanging="182"/>
              <w:contextualSpacing/>
              <w:rPr>
                <w:rFonts w:ascii="Times New Roman" w:hAnsi="Times New Roman"/>
                <w:b/>
                <w:color w:val="000000" w:themeColor="text1"/>
                <w:sz w:val="28"/>
                <w:szCs w:val="28"/>
                <w:lang w:val="uz-Cyrl-UZ"/>
              </w:rPr>
            </w:pPr>
            <w:r>
              <w:rPr>
                <w:rFonts w:ascii="Times New Roman" w:hAnsi="Times New Roman"/>
                <w:b/>
                <w:color w:val="000000" w:themeColor="text1"/>
                <w:sz w:val="28"/>
                <w:szCs w:val="28"/>
                <w:lang w:val="en-US"/>
              </w:rPr>
              <w:t xml:space="preserve">II. </w:t>
            </w:r>
            <w:r w:rsidR="00E441FC" w:rsidRPr="00E441FC">
              <w:rPr>
                <w:rFonts w:ascii="Times New Roman" w:hAnsi="Times New Roman"/>
                <w:b/>
                <w:color w:val="000000" w:themeColor="text1"/>
                <w:sz w:val="28"/>
                <w:szCs w:val="28"/>
                <w:lang w:val="uz-Cyrl-UZ"/>
              </w:rPr>
              <w:t>Nurobod tumani hokimning qurilish, to‘siqlarsiz muhit yaratish, kommunikatsiyalar, kommunal xo‘jalik,</w:t>
            </w:r>
          </w:p>
          <w:p w14:paraId="576D9F48" w14:textId="17C41EA9" w:rsidR="00E441FC" w:rsidRPr="00E441FC" w:rsidRDefault="00E441FC" w:rsidP="008464E1">
            <w:pPr>
              <w:spacing w:before="20" w:after="20"/>
              <w:ind w:hanging="182"/>
              <w:jc w:val="center"/>
              <w:rPr>
                <w:rFonts w:ascii="Times New Roman" w:hAnsi="Times New Roman" w:cs="Times New Roman"/>
                <w:color w:val="000000" w:themeColor="text1"/>
                <w:sz w:val="28"/>
                <w:szCs w:val="28"/>
                <w:lang w:val="en-US"/>
              </w:rPr>
            </w:pPr>
            <w:r w:rsidRPr="00E441FC">
              <w:rPr>
                <w:rFonts w:ascii="Times New Roman" w:hAnsi="Times New Roman"/>
                <w:b/>
                <w:color w:val="000000" w:themeColor="text1"/>
                <w:sz w:val="28"/>
                <w:szCs w:val="28"/>
                <w:lang w:val="uz-Cyrl-UZ"/>
              </w:rPr>
              <w:t>ekologiya va ko‘kalamzorlashtirish masalalari</w:t>
            </w:r>
            <w:r w:rsidRPr="00E441FC">
              <w:rPr>
                <w:rFonts w:ascii="Times New Roman" w:hAnsi="Times New Roman"/>
                <w:b/>
                <w:color w:val="000000" w:themeColor="text1"/>
                <w:sz w:val="28"/>
                <w:szCs w:val="28"/>
                <w:lang w:val="en-US"/>
              </w:rPr>
              <w:t xml:space="preserve"> </w:t>
            </w:r>
            <w:proofErr w:type="spellStart"/>
            <w:r w:rsidRPr="00E441FC">
              <w:rPr>
                <w:rFonts w:ascii="Times New Roman" w:hAnsi="Times New Roman"/>
                <w:b/>
                <w:color w:val="000000" w:themeColor="text1"/>
                <w:sz w:val="28"/>
                <w:szCs w:val="28"/>
                <w:lang w:val="en-US"/>
              </w:rPr>
              <w:t>kompleksi</w:t>
            </w:r>
            <w:proofErr w:type="spellEnd"/>
          </w:p>
        </w:tc>
      </w:tr>
      <w:tr w:rsidR="00D91073" w:rsidRPr="004F268C" w14:paraId="4CEB4B4C" w14:textId="77777777" w:rsidTr="005775DB">
        <w:trPr>
          <w:trHeight w:val="1812"/>
          <w:jc w:val="center"/>
        </w:trPr>
        <w:tc>
          <w:tcPr>
            <w:tcW w:w="639" w:type="dxa"/>
            <w:shd w:val="clear" w:color="auto" w:fill="auto"/>
            <w:vAlign w:val="center"/>
          </w:tcPr>
          <w:p w14:paraId="2C4BB507" w14:textId="77777777" w:rsidR="00D91073" w:rsidRPr="00976C87" w:rsidRDefault="00D91073"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6F6C8ADF" w14:textId="7A8A6CDA" w:rsidR="00D91073" w:rsidRDefault="00D91073" w:rsidP="001B3127">
            <w:pPr>
              <w:autoSpaceDE w:val="0"/>
              <w:autoSpaceDN w:val="0"/>
              <w:adjustRightInd w:val="0"/>
              <w:ind w:firstLine="318"/>
              <w:jc w:val="both"/>
              <w:rPr>
                <w:rFonts w:ascii="Times New Roman" w:hAnsi="Times New Roman" w:cs="Times New Roman"/>
                <w:sz w:val="28"/>
                <w:szCs w:val="28"/>
                <w:lang w:val="uz-Cyrl-UZ"/>
              </w:rPr>
            </w:pPr>
            <w:r w:rsidRPr="00770F59">
              <w:rPr>
                <w:rFonts w:ascii="Times New Roman" w:hAnsi="Times New Roman"/>
                <w:bCs/>
                <w:noProof/>
                <w:color w:val="000000"/>
                <w:sz w:val="26"/>
                <w:szCs w:val="26"/>
                <w:lang w:val="uz-Cyrl-UZ"/>
              </w:rPr>
              <w:t>“</w:t>
            </w:r>
            <w:r>
              <w:rPr>
                <w:rFonts w:ascii="Times New Roman" w:hAnsi="Times New Roman"/>
                <w:bCs/>
                <w:noProof/>
                <w:color w:val="000000"/>
                <w:sz w:val="28"/>
                <w:szCs w:val="26"/>
                <w:lang w:val="uz-Cyrl-UZ"/>
              </w:rPr>
              <w:t>Atrof</w:t>
            </w:r>
            <w:r w:rsidRPr="00770F59">
              <w:rPr>
                <w:rFonts w:ascii="Times New Roman" w:hAnsi="Times New Roman"/>
                <w:bCs/>
                <w:noProof/>
                <w:color w:val="000000"/>
                <w:sz w:val="28"/>
                <w:szCs w:val="26"/>
                <w:lang w:val="uz-Cyrl-UZ"/>
              </w:rPr>
              <w:t>-</w:t>
            </w:r>
            <w:r>
              <w:rPr>
                <w:rFonts w:ascii="Times New Roman" w:hAnsi="Times New Roman"/>
                <w:bCs/>
                <w:noProof/>
                <w:color w:val="000000"/>
                <w:sz w:val="28"/>
                <w:szCs w:val="26"/>
                <w:lang w:val="uz-Cyrl-UZ"/>
              </w:rPr>
              <w:t>muhitni</w:t>
            </w:r>
            <w:r w:rsidRPr="00770F59">
              <w:rPr>
                <w:rFonts w:ascii="Times New Roman" w:hAnsi="Times New Roman"/>
                <w:bCs/>
                <w:noProof/>
                <w:color w:val="000000"/>
                <w:sz w:val="28"/>
                <w:szCs w:val="26"/>
                <w:lang w:val="uz-Cyrl-UZ"/>
              </w:rPr>
              <w:t xml:space="preserve"> </w:t>
            </w:r>
            <w:r>
              <w:rPr>
                <w:rFonts w:ascii="Times New Roman" w:hAnsi="Times New Roman"/>
                <w:bCs/>
                <w:noProof/>
                <w:color w:val="000000"/>
                <w:sz w:val="28"/>
                <w:szCs w:val="26"/>
                <w:lang w:val="uz-Cyrl-UZ"/>
              </w:rPr>
              <w:t>asrash</w:t>
            </w:r>
            <w:r w:rsidRPr="00770F59">
              <w:rPr>
                <w:rFonts w:ascii="Times New Roman" w:hAnsi="Times New Roman"/>
                <w:bCs/>
                <w:noProof/>
                <w:color w:val="000000"/>
                <w:sz w:val="28"/>
                <w:szCs w:val="26"/>
                <w:lang w:val="uz-Cyrl-UZ"/>
              </w:rPr>
              <w:t xml:space="preserve"> </w:t>
            </w:r>
            <w:r>
              <w:rPr>
                <w:rFonts w:ascii="Times New Roman" w:hAnsi="Times New Roman"/>
                <w:bCs/>
                <w:noProof/>
                <w:color w:val="000000"/>
                <w:sz w:val="28"/>
                <w:szCs w:val="26"/>
                <w:lang w:val="uz-Cyrl-UZ"/>
              </w:rPr>
              <w:t>va</w:t>
            </w:r>
            <w:r w:rsidRPr="00770F59">
              <w:rPr>
                <w:rFonts w:ascii="Times New Roman" w:hAnsi="Times New Roman"/>
                <w:bCs/>
                <w:noProof/>
                <w:color w:val="000000"/>
                <w:sz w:val="28"/>
                <w:szCs w:val="26"/>
                <w:lang w:val="uz-Cyrl-UZ"/>
              </w:rPr>
              <w:t xml:space="preserve"> “</w:t>
            </w:r>
            <w:r>
              <w:rPr>
                <w:rFonts w:ascii="Times New Roman" w:hAnsi="Times New Roman"/>
                <w:bCs/>
                <w:noProof/>
                <w:color w:val="000000"/>
                <w:sz w:val="28"/>
                <w:szCs w:val="26"/>
                <w:lang w:val="uz-Cyrl-UZ"/>
              </w:rPr>
              <w:t>yashil</w:t>
            </w:r>
            <w:r w:rsidRPr="00770F59">
              <w:rPr>
                <w:rFonts w:ascii="Times New Roman" w:hAnsi="Times New Roman"/>
                <w:bCs/>
                <w:noProof/>
                <w:color w:val="000000"/>
                <w:sz w:val="28"/>
                <w:szCs w:val="26"/>
                <w:lang w:val="uz-Cyrl-UZ"/>
              </w:rPr>
              <w:t xml:space="preserve">” </w:t>
            </w:r>
            <w:r>
              <w:rPr>
                <w:rFonts w:ascii="Times New Roman" w:hAnsi="Times New Roman"/>
                <w:bCs/>
                <w:noProof/>
                <w:color w:val="000000"/>
                <w:sz w:val="28"/>
                <w:szCs w:val="26"/>
                <w:lang w:val="uz-Cyrl-UZ"/>
              </w:rPr>
              <w:t>iqtisodiyot</w:t>
            </w:r>
            <w:r w:rsidRPr="00770F59">
              <w:rPr>
                <w:rFonts w:ascii="Times New Roman" w:hAnsi="Times New Roman"/>
                <w:bCs/>
                <w:noProof/>
                <w:color w:val="000000"/>
                <w:sz w:val="28"/>
                <w:szCs w:val="26"/>
                <w:lang w:val="uz-Cyrl-UZ"/>
              </w:rPr>
              <w:t xml:space="preserve"> </w:t>
            </w:r>
            <w:r>
              <w:rPr>
                <w:rFonts w:ascii="Times New Roman" w:hAnsi="Times New Roman"/>
                <w:bCs/>
                <w:noProof/>
                <w:color w:val="000000"/>
                <w:sz w:val="28"/>
                <w:szCs w:val="26"/>
                <w:lang w:val="uz-Cyrl-UZ"/>
              </w:rPr>
              <w:t>yili</w:t>
            </w:r>
            <w:r w:rsidRPr="00770F59">
              <w:rPr>
                <w:rFonts w:ascii="Times New Roman" w:hAnsi="Times New Roman"/>
                <w:bCs/>
                <w:noProof/>
                <w:color w:val="000000"/>
                <w:sz w:val="28"/>
                <w:szCs w:val="26"/>
                <w:lang w:val="uz-Cyrl-UZ"/>
              </w:rPr>
              <w:t>”</w:t>
            </w:r>
            <w:r w:rsidRPr="00770F59">
              <w:rPr>
                <w:rFonts w:ascii="Times New Roman" w:hAnsi="Times New Roman"/>
                <w:b/>
                <w:bCs/>
                <w:noProof/>
                <w:color w:val="000000"/>
                <w:sz w:val="28"/>
                <w:szCs w:val="26"/>
                <w:lang w:val="uz-Cyrl-UZ"/>
              </w:rPr>
              <w:t xml:space="preserve"> </w:t>
            </w:r>
            <w:r>
              <w:rPr>
                <w:rFonts w:ascii="Times New Roman" w:hAnsi="Times New Roman"/>
                <w:color w:val="000000"/>
                <w:sz w:val="28"/>
                <w:szCs w:val="28"/>
                <w:lang w:val="uz-Cyrl-UZ"/>
              </w:rPr>
              <w:t>davlat</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dasturida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sohaga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doir</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vazifalarni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amalga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oshirish</w:t>
            </w:r>
            <w:r w:rsidRPr="00770F59">
              <w:rPr>
                <w:rFonts w:ascii="Times New Roman" w:hAnsi="Times New Roman"/>
                <w:color w:val="000000"/>
                <w:sz w:val="28"/>
                <w:szCs w:val="28"/>
                <w:lang w:val="uz-Cyrl-UZ"/>
              </w:rPr>
              <w:t>.</w:t>
            </w:r>
          </w:p>
        </w:tc>
        <w:tc>
          <w:tcPr>
            <w:tcW w:w="1974" w:type="dxa"/>
            <w:shd w:val="clear" w:color="auto" w:fill="auto"/>
            <w:vAlign w:val="center"/>
          </w:tcPr>
          <w:p w14:paraId="32186D7C" w14:textId="2B7ECE39" w:rsidR="00D91073" w:rsidRDefault="00D91073" w:rsidP="001B3127">
            <w:pPr>
              <w:pStyle w:val="a4"/>
              <w:ind w:left="0"/>
              <w:jc w:val="center"/>
              <w:rPr>
                <w:rFonts w:ascii="Times New Roman" w:hAnsi="Times New Roman" w:cs="Times New Roman"/>
                <w:sz w:val="28"/>
                <w:szCs w:val="28"/>
                <w:lang w:val="uz-Cyrl-UZ"/>
              </w:rPr>
            </w:pPr>
            <w:r>
              <w:rPr>
                <w:rFonts w:ascii="Times New Roman" w:hAnsi="Times New Roman"/>
                <w:color w:val="000000"/>
                <w:sz w:val="28"/>
                <w:szCs w:val="28"/>
                <w:lang w:val="uz-Cyrl-UZ"/>
              </w:rPr>
              <w:t>Yil</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davomida</w:t>
            </w:r>
          </w:p>
        </w:tc>
        <w:tc>
          <w:tcPr>
            <w:tcW w:w="4677" w:type="dxa"/>
            <w:shd w:val="clear" w:color="auto" w:fill="auto"/>
            <w:vAlign w:val="center"/>
          </w:tcPr>
          <w:p w14:paraId="6E2CEF75" w14:textId="0BC87029" w:rsidR="00D91073" w:rsidRPr="00D91073" w:rsidRDefault="00D91073" w:rsidP="001B3127">
            <w:pPr>
              <w:spacing w:before="20" w:after="20"/>
              <w:jc w:val="center"/>
              <w:rPr>
                <w:rFonts w:ascii="Times New Roman" w:hAnsi="Times New Roman" w:cs="Times New Roman"/>
                <w:sz w:val="28"/>
                <w:szCs w:val="28"/>
                <w:lang w:val="uz-Cyrl-UZ"/>
              </w:rPr>
            </w:pPr>
            <w:r>
              <w:rPr>
                <w:rFonts w:ascii="Times New Roman" w:hAnsi="Times New Roman"/>
                <w:sz w:val="28"/>
                <w:szCs w:val="28"/>
                <w:lang w:val="uz-Cyrl-UZ"/>
              </w:rPr>
              <w:t>M</w:t>
            </w:r>
            <w:r w:rsidRPr="00770F59">
              <w:rPr>
                <w:rFonts w:ascii="Times New Roman" w:hAnsi="Times New Roman"/>
                <w:sz w:val="28"/>
                <w:szCs w:val="28"/>
                <w:lang w:val="uz-Cyrl-UZ"/>
              </w:rPr>
              <w:t>.</w:t>
            </w:r>
            <w:r>
              <w:rPr>
                <w:rFonts w:ascii="Times New Roman" w:hAnsi="Times New Roman"/>
                <w:sz w:val="28"/>
                <w:szCs w:val="28"/>
                <w:lang w:val="uz-Cyrl-UZ"/>
              </w:rPr>
              <w:t>Ibodulla</w:t>
            </w:r>
            <w:r w:rsidRPr="008B0FF6">
              <w:rPr>
                <w:rFonts w:ascii="Times New Roman" w:hAnsi="Times New Roman"/>
                <w:sz w:val="28"/>
                <w:szCs w:val="28"/>
                <w:lang w:val="uz-Cyrl-UZ"/>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hokimining</w:t>
            </w:r>
            <w:r w:rsidRPr="00770F59">
              <w:rPr>
                <w:rFonts w:ascii="Times New Roman" w:hAnsi="Times New Roman"/>
                <w:sz w:val="28"/>
                <w:szCs w:val="28"/>
                <w:lang w:val="uz-Cyrl-UZ"/>
              </w:rPr>
              <w:t xml:space="preserve"> </w:t>
            </w:r>
            <w:r>
              <w:rPr>
                <w:rFonts w:ascii="Times New Roman" w:hAnsi="Times New Roman"/>
                <w:sz w:val="28"/>
                <w:szCs w:val="28"/>
                <w:lang w:val="uz-Cyrl-UZ"/>
              </w:rPr>
              <w:t>o‘rinbosari</w:t>
            </w:r>
            <w:r w:rsidRPr="00770F59">
              <w:rPr>
                <w:rFonts w:ascii="Times New Roman" w:hAnsi="Times New Roman"/>
                <w:sz w:val="28"/>
                <w:szCs w:val="28"/>
                <w:lang w:val="uz-Cyrl-UZ"/>
              </w:rPr>
              <w:t xml:space="preserve">, </w:t>
            </w:r>
            <w:r>
              <w:rPr>
                <w:rFonts w:ascii="Times New Roman" w:hAnsi="Times New Roman"/>
                <w:sz w:val="28"/>
                <w:szCs w:val="28"/>
                <w:lang w:val="uz-Cyrl-UZ"/>
              </w:rPr>
              <w:t>J</w:t>
            </w:r>
            <w:r w:rsidRPr="00770F59">
              <w:rPr>
                <w:rFonts w:ascii="Times New Roman" w:hAnsi="Times New Roman"/>
                <w:sz w:val="28"/>
                <w:szCs w:val="28"/>
                <w:lang w:val="uz-Cyrl-UZ"/>
              </w:rPr>
              <w:t>.</w:t>
            </w:r>
            <w:r>
              <w:rPr>
                <w:rFonts w:ascii="Times New Roman" w:hAnsi="Times New Roman"/>
                <w:sz w:val="28"/>
                <w:szCs w:val="28"/>
                <w:lang w:val="uz-Cyrl-UZ"/>
              </w:rPr>
              <w:t>Malla</w:t>
            </w:r>
            <w:r w:rsidRPr="008B0FF6">
              <w:rPr>
                <w:rFonts w:ascii="Times New Roman" w:hAnsi="Times New Roman"/>
                <w:sz w:val="28"/>
                <w:szCs w:val="28"/>
                <w:lang w:val="uz-Cyrl-UZ"/>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hokimligi</w:t>
            </w:r>
            <w:r w:rsidRPr="00770F59">
              <w:rPr>
                <w:rFonts w:ascii="Times New Roman" w:hAnsi="Times New Roman"/>
                <w:sz w:val="28"/>
                <w:szCs w:val="28"/>
                <w:lang w:val="uz-Cyrl-UZ"/>
              </w:rPr>
              <w:t xml:space="preserve"> </w:t>
            </w:r>
            <w:r>
              <w:rPr>
                <w:rFonts w:ascii="Times New Roman" w:hAnsi="Times New Roman"/>
                <w:sz w:val="28"/>
                <w:szCs w:val="28"/>
                <w:lang w:val="uz-Cyrl-UZ"/>
              </w:rPr>
              <w:t>bosh</w:t>
            </w:r>
            <w:r w:rsidRPr="00770F59">
              <w:rPr>
                <w:rFonts w:ascii="Times New Roman" w:hAnsi="Times New Roman"/>
                <w:sz w:val="28"/>
                <w:szCs w:val="28"/>
                <w:lang w:val="uz-Cyrl-UZ"/>
              </w:rPr>
              <w:t xml:space="preserve"> </w:t>
            </w:r>
            <w:r>
              <w:rPr>
                <w:rFonts w:ascii="Times New Roman" w:hAnsi="Times New Roman"/>
                <w:sz w:val="28"/>
                <w:szCs w:val="28"/>
                <w:lang w:val="uz-Cyrl-UZ"/>
              </w:rPr>
              <w:t>mutaxassisi</w:t>
            </w:r>
            <w:r w:rsidRPr="00770F59">
              <w:rPr>
                <w:rFonts w:ascii="Times New Roman" w:hAnsi="Times New Roman"/>
                <w:sz w:val="28"/>
                <w:szCs w:val="28"/>
                <w:lang w:val="uz-Cyrl-UZ"/>
              </w:rPr>
              <w:t xml:space="preserve"> </w:t>
            </w:r>
            <w:r>
              <w:rPr>
                <w:rFonts w:ascii="Times New Roman" w:hAnsi="Times New Roman"/>
                <w:sz w:val="28"/>
                <w:szCs w:val="28"/>
                <w:lang w:val="uz-Cyrl-UZ"/>
              </w:rPr>
              <w:t>hamda</w:t>
            </w:r>
            <w:r w:rsidRPr="00770F59">
              <w:rPr>
                <w:rFonts w:ascii="Times New Roman" w:hAnsi="Times New Roman"/>
                <w:sz w:val="28"/>
                <w:szCs w:val="28"/>
                <w:lang w:val="uz-Cyrl-UZ"/>
              </w:rPr>
              <w:t xml:space="preserve"> </w:t>
            </w:r>
            <w:r>
              <w:rPr>
                <w:rFonts w:ascii="Times New Roman" w:hAnsi="Times New Roman"/>
                <w:sz w:val="28"/>
                <w:szCs w:val="28"/>
                <w:lang w:val="uz-Cyrl-UZ"/>
              </w:rPr>
              <w:t>korxona</w:t>
            </w:r>
            <w:r w:rsidRPr="00770F59">
              <w:rPr>
                <w:rFonts w:ascii="Times New Roman" w:hAnsi="Times New Roman"/>
                <w:sz w:val="28"/>
                <w:szCs w:val="28"/>
                <w:lang w:val="uz-Cyrl-UZ"/>
              </w:rPr>
              <w:t xml:space="preserve"> </w:t>
            </w:r>
            <w:r>
              <w:rPr>
                <w:rFonts w:ascii="Times New Roman" w:hAnsi="Times New Roman"/>
                <w:sz w:val="28"/>
                <w:szCs w:val="28"/>
                <w:lang w:val="uz-Cyrl-UZ"/>
              </w:rPr>
              <w:t>va</w:t>
            </w:r>
            <w:r w:rsidRPr="00770F59">
              <w:rPr>
                <w:rFonts w:ascii="Times New Roman" w:hAnsi="Times New Roman"/>
                <w:sz w:val="28"/>
                <w:szCs w:val="28"/>
                <w:lang w:val="uz-Cyrl-UZ"/>
              </w:rPr>
              <w:t xml:space="preserve"> </w:t>
            </w:r>
            <w:r>
              <w:rPr>
                <w:rFonts w:ascii="Times New Roman" w:hAnsi="Times New Roman"/>
                <w:sz w:val="28"/>
                <w:szCs w:val="28"/>
                <w:lang w:val="uz-Cyrl-UZ"/>
              </w:rPr>
              <w:t>tashkilotlar</w:t>
            </w:r>
            <w:r w:rsidRPr="00D91073">
              <w:rPr>
                <w:rFonts w:ascii="Times New Roman" w:hAnsi="Times New Roman"/>
                <w:sz w:val="28"/>
                <w:szCs w:val="28"/>
                <w:lang w:val="uz-Cyrl-UZ"/>
              </w:rPr>
              <w:t>i</w:t>
            </w:r>
          </w:p>
        </w:tc>
      </w:tr>
      <w:tr w:rsidR="00D91073" w:rsidRPr="004F268C" w14:paraId="5767D6FC" w14:textId="77777777" w:rsidTr="005775DB">
        <w:trPr>
          <w:trHeight w:val="1812"/>
          <w:jc w:val="center"/>
        </w:trPr>
        <w:tc>
          <w:tcPr>
            <w:tcW w:w="639" w:type="dxa"/>
            <w:shd w:val="clear" w:color="auto" w:fill="auto"/>
            <w:vAlign w:val="center"/>
          </w:tcPr>
          <w:p w14:paraId="21B05EFE" w14:textId="77777777" w:rsidR="00D91073" w:rsidRPr="00976C87" w:rsidRDefault="00D91073"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06390B3F" w14:textId="56073D8A" w:rsidR="00D91073" w:rsidRDefault="00D91073" w:rsidP="001B3127">
            <w:pPr>
              <w:autoSpaceDE w:val="0"/>
              <w:autoSpaceDN w:val="0"/>
              <w:adjustRightInd w:val="0"/>
              <w:ind w:firstLine="318"/>
              <w:jc w:val="both"/>
              <w:rPr>
                <w:rFonts w:ascii="Times New Roman" w:hAnsi="Times New Roman" w:cs="Times New Roman"/>
                <w:sz w:val="28"/>
                <w:szCs w:val="28"/>
                <w:lang w:val="uz-Cyrl-UZ"/>
              </w:rPr>
            </w:pPr>
            <w:r>
              <w:rPr>
                <w:rFonts w:ascii="Times New Roman" w:hAnsi="Times New Roman"/>
                <w:sz w:val="28"/>
                <w:szCs w:val="28"/>
                <w:lang w:val="uz-Cyrl-UZ"/>
              </w:rPr>
              <w:t>O‘zbekiston</w:t>
            </w:r>
            <w:r w:rsidRPr="00770F59">
              <w:rPr>
                <w:rFonts w:ascii="Times New Roman" w:hAnsi="Times New Roman"/>
                <w:sz w:val="28"/>
                <w:szCs w:val="28"/>
                <w:lang w:val="uz-Cyrl-UZ"/>
              </w:rPr>
              <w:t xml:space="preserve"> </w:t>
            </w:r>
            <w:r>
              <w:rPr>
                <w:rFonts w:ascii="Times New Roman" w:hAnsi="Times New Roman"/>
                <w:sz w:val="28"/>
                <w:szCs w:val="28"/>
                <w:lang w:val="uz-Cyrl-UZ"/>
              </w:rPr>
              <w:t>Respublikasi</w:t>
            </w:r>
            <w:r w:rsidRPr="00770F59">
              <w:rPr>
                <w:rFonts w:ascii="Times New Roman" w:hAnsi="Times New Roman"/>
                <w:sz w:val="28"/>
                <w:szCs w:val="28"/>
                <w:lang w:val="uz-Cyrl-UZ"/>
              </w:rPr>
              <w:t xml:space="preserve"> </w:t>
            </w:r>
            <w:r>
              <w:rPr>
                <w:rFonts w:ascii="Times New Roman" w:hAnsi="Times New Roman"/>
                <w:sz w:val="28"/>
                <w:szCs w:val="28"/>
                <w:lang w:val="uz-Cyrl-UZ"/>
              </w:rPr>
              <w:t>Prezidentining</w:t>
            </w:r>
            <w:r w:rsidRPr="00770F59">
              <w:rPr>
                <w:rFonts w:ascii="Times New Roman" w:hAnsi="Times New Roman"/>
                <w:sz w:val="28"/>
                <w:szCs w:val="28"/>
                <w:lang w:val="uz-Cyrl-UZ"/>
              </w:rPr>
              <w:t xml:space="preserve"> 2023-</w:t>
            </w:r>
            <w:r>
              <w:rPr>
                <w:rFonts w:ascii="Times New Roman" w:hAnsi="Times New Roman"/>
                <w:sz w:val="28"/>
                <w:szCs w:val="28"/>
                <w:lang w:val="uz-Cyrl-UZ"/>
              </w:rPr>
              <w:t>yil</w:t>
            </w:r>
            <w:r w:rsidRPr="00770F59">
              <w:rPr>
                <w:rFonts w:ascii="Times New Roman" w:hAnsi="Times New Roman"/>
                <w:sz w:val="28"/>
                <w:szCs w:val="28"/>
                <w:lang w:val="uz-Cyrl-UZ"/>
              </w:rPr>
              <w:t xml:space="preserve"> 23-</w:t>
            </w:r>
            <w:r>
              <w:rPr>
                <w:rFonts w:ascii="Times New Roman" w:hAnsi="Times New Roman"/>
                <w:sz w:val="28"/>
                <w:szCs w:val="28"/>
                <w:lang w:val="uz-Cyrl-UZ"/>
              </w:rPr>
              <w:t>noyabrdagi</w:t>
            </w:r>
            <w:r w:rsidRPr="00770F59">
              <w:rPr>
                <w:rFonts w:ascii="Times New Roman" w:hAnsi="Times New Roman"/>
                <w:sz w:val="28"/>
                <w:szCs w:val="28"/>
                <w:lang w:val="uz-Cyrl-UZ"/>
              </w:rPr>
              <w:t xml:space="preserve"> </w:t>
            </w:r>
            <w:r>
              <w:rPr>
                <w:rFonts w:ascii="Times New Roman" w:hAnsi="Times New Roman"/>
                <w:sz w:val="28"/>
                <w:szCs w:val="28"/>
                <w:lang w:val="uz-Cyrl-UZ"/>
              </w:rPr>
              <w:br/>
              <w:t>PF</w:t>
            </w:r>
            <w:r w:rsidRPr="00770F59">
              <w:rPr>
                <w:rFonts w:ascii="Times New Roman" w:hAnsi="Times New Roman"/>
                <w:sz w:val="28"/>
                <w:szCs w:val="28"/>
                <w:lang w:val="uz-Cyrl-UZ"/>
              </w:rPr>
              <w:t>-199-</w:t>
            </w:r>
            <w:r>
              <w:rPr>
                <w:rFonts w:ascii="Times New Roman" w:hAnsi="Times New Roman"/>
                <w:sz w:val="28"/>
                <w:szCs w:val="28"/>
                <w:lang w:val="uz-Cyrl-UZ"/>
              </w:rPr>
              <w:t>sonli</w:t>
            </w:r>
            <w:r w:rsidRPr="00770F59">
              <w:rPr>
                <w:rFonts w:ascii="Times New Roman" w:hAnsi="Times New Roman"/>
                <w:sz w:val="28"/>
                <w:szCs w:val="28"/>
                <w:lang w:val="uz-Cyrl-UZ"/>
              </w:rPr>
              <w:t xml:space="preserve"> “</w:t>
            </w:r>
            <w:r>
              <w:rPr>
                <w:rFonts w:ascii="Times New Roman" w:hAnsi="Times New Roman"/>
                <w:sz w:val="28"/>
                <w:szCs w:val="28"/>
                <w:lang w:val="uz-Cyrl-UZ"/>
              </w:rPr>
              <w:t>Respublikada</w:t>
            </w:r>
            <w:r w:rsidRPr="00770F59">
              <w:rPr>
                <w:rFonts w:ascii="Times New Roman" w:hAnsi="Times New Roman"/>
                <w:sz w:val="28"/>
                <w:szCs w:val="28"/>
                <w:lang w:val="uz-Cyrl-UZ"/>
              </w:rPr>
              <w:t xml:space="preserve"> </w:t>
            </w:r>
            <w:r>
              <w:rPr>
                <w:rFonts w:ascii="Times New Roman" w:hAnsi="Times New Roman"/>
                <w:sz w:val="28"/>
                <w:szCs w:val="28"/>
                <w:lang w:val="uz-Cyrl-UZ"/>
              </w:rPr>
              <w:t>yashillik</w:t>
            </w:r>
            <w:r w:rsidRPr="00770F59">
              <w:rPr>
                <w:rFonts w:ascii="Times New Roman" w:hAnsi="Times New Roman"/>
                <w:sz w:val="28"/>
                <w:szCs w:val="28"/>
                <w:lang w:val="uz-Cyrl-UZ"/>
              </w:rPr>
              <w:t xml:space="preserve"> </w:t>
            </w:r>
            <w:r>
              <w:rPr>
                <w:rFonts w:ascii="Times New Roman" w:hAnsi="Times New Roman"/>
                <w:sz w:val="28"/>
                <w:szCs w:val="28"/>
                <w:lang w:val="uz-Cyrl-UZ"/>
              </w:rPr>
              <w:t>darajasini</w:t>
            </w:r>
            <w:r w:rsidRPr="00770F59">
              <w:rPr>
                <w:rFonts w:ascii="Times New Roman" w:hAnsi="Times New Roman"/>
                <w:sz w:val="28"/>
                <w:szCs w:val="28"/>
                <w:lang w:val="uz-Cyrl-UZ"/>
              </w:rPr>
              <w:t xml:space="preserve"> </w:t>
            </w:r>
            <w:r>
              <w:rPr>
                <w:rFonts w:ascii="Times New Roman" w:hAnsi="Times New Roman"/>
                <w:sz w:val="28"/>
                <w:szCs w:val="28"/>
                <w:lang w:val="uz-Cyrl-UZ"/>
              </w:rPr>
              <w:t>yanada</w:t>
            </w:r>
            <w:r w:rsidRPr="00770F59">
              <w:rPr>
                <w:rFonts w:ascii="Times New Roman" w:hAnsi="Times New Roman"/>
                <w:sz w:val="28"/>
                <w:szCs w:val="28"/>
                <w:lang w:val="uz-Cyrl-UZ"/>
              </w:rPr>
              <w:t xml:space="preserve"> </w:t>
            </w:r>
            <w:r>
              <w:rPr>
                <w:rFonts w:ascii="Times New Roman" w:hAnsi="Times New Roman"/>
                <w:sz w:val="28"/>
                <w:szCs w:val="28"/>
                <w:lang w:val="uz-Cyrl-UZ"/>
              </w:rPr>
              <w:t>oshirish</w:t>
            </w:r>
            <w:r w:rsidRPr="00770F59">
              <w:rPr>
                <w:rFonts w:ascii="Times New Roman" w:hAnsi="Times New Roman"/>
                <w:sz w:val="28"/>
                <w:szCs w:val="28"/>
                <w:lang w:val="uz-Cyrl-UZ"/>
              </w:rPr>
              <w:t>, “</w:t>
            </w:r>
            <w:r>
              <w:rPr>
                <w:rFonts w:ascii="Times New Roman" w:hAnsi="Times New Roman"/>
                <w:sz w:val="28"/>
                <w:szCs w:val="28"/>
                <w:lang w:val="uz-Cyrl-UZ"/>
              </w:rPr>
              <w:t>Yashil</w:t>
            </w:r>
            <w:r w:rsidRPr="00770F59">
              <w:rPr>
                <w:rFonts w:ascii="Times New Roman" w:hAnsi="Times New Roman"/>
                <w:sz w:val="28"/>
                <w:szCs w:val="28"/>
                <w:lang w:val="uz-Cyrl-UZ"/>
              </w:rPr>
              <w:t xml:space="preserve"> </w:t>
            </w:r>
            <w:r>
              <w:rPr>
                <w:rFonts w:ascii="Times New Roman" w:hAnsi="Times New Roman"/>
                <w:sz w:val="28"/>
                <w:szCs w:val="28"/>
                <w:lang w:val="uz-Cyrl-UZ"/>
              </w:rPr>
              <w:t>makon</w:t>
            </w:r>
            <w:r w:rsidRPr="00770F59">
              <w:rPr>
                <w:rFonts w:ascii="Times New Roman" w:hAnsi="Times New Roman"/>
                <w:sz w:val="28"/>
                <w:szCs w:val="28"/>
                <w:lang w:val="uz-Cyrl-UZ"/>
              </w:rPr>
              <w:t xml:space="preserve">” </w:t>
            </w:r>
            <w:r>
              <w:rPr>
                <w:rFonts w:ascii="Times New Roman" w:hAnsi="Times New Roman"/>
                <w:sz w:val="28"/>
                <w:szCs w:val="28"/>
                <w:lang w:val="uz-Cyrl-UZ"/>
              </w:rPr>
              <w:t>umummilliy</w:t>
            </w:r>
            <w:r w:rsidRPr="00770F59">
              <w:rPr>
                <w:rFonts w:ascii="Times New Roman" w:hAnsi="Times New Roman"/>
                <w:sz w:val="28"/>
                <w:szCs w:val="28"/>
                <w:lang w:val="uz-Cyrl-UZ"/>
              </w:rPr>
              <w:t xml:space="preserve"> </w:t>
            </w:r>
            <w:r>
              <w:rPr>
                <w:rFonts w:ascii="Times New Roman" w:hAnsi="Times New Roman"/>
                <w:sz w:val="28"/>
                <w:szCs w:val="28"/>
                <w:lang w:val="uz-Cyrl-UZ"/>
              </w:rPr>
              <w:t>loyihasini</w:t>
            </w:r>
            <w:r w:rsidRPr="00770F59">
              <w:rPr>
                <w:rFonts w:ascii="Times New Roman" w:hAnsi="Times New Roman"/>
                <w:sz w:val="28"/>
                <w:szCs w:val="28"/>
                <w:lang w:val="uz-Cyrl-UZ"/>
              </w:rPr>
              <w:t xml:space="preserve"> </w:t>
            </w:r>
            <w:r>
              <w:rPr>
                <w:rFonts w:ascii="Times New Roman" w:hAnsi="Times New Roman"/>
                <w:sz w:val="28"/>
                <w:szCs w:val="28"/>
                <w:lang w:val="uz-Cyrl-UZ"/>
              </w:rPr>
              <w:t>izchil</w:t>
            </w:r>
            <w:r w:rsidRPr="00770F59">
              <w:rPr>
                <w:rFonts w:ascii="Times New Roman" w:hAnsi="Times New Roman"/>
                <w:sz w:val="28"/>
                <w:szCs w:val="28"/>
                <w:lang w:val="uz-Cyrl-UZ"/>
              </w:rPr>
              <w:t xml:space="preserve"> </w:t>
            </w:r>
            <w:r>
              <w:rPr>
                <w:rFonts w:ascii="Times New Roman" w:hAnsi="Times New Roman"/>
                <w:sz w:val="28"/>
                <w:szCs w:val="28"/>
                <w:lang w:val="uz-Cyrl-UZ"/>
              </w:rPr>
              <w:t>amalga</w:t>
            </w:r>
            <w:r w:rsidRPr="00770F59">
              <w:rPr>
                <w:rFonts w:ascii="Times New Roman" w:hAnsi="Times New Roman"/>
                <w:sz w:val="28"/>
                <w:szCs w:val="28"/>
                <w:lang w:val="uz-Cyrl-UZ"/>
              </w:rPr>
              <w:t xml:space="preserve"> </w:t>
            </w:r>
            <w:r>
              <w:rPr>
                <w:rFonts w:ascii="Times New Roman" w:hAnsi="Times New Roman"/>
                <w:sz w:val="28"/>
                <w:szCs w:val="28"/>
                <w:lang w:val="uz-Cyrl-UZ"/>
              </w:rPr>
              <w:t>oshirish</w:t>
            </w:r>
            <w:r w:rsidRPr="00770F59">
              <w:rPr>
                <w:rFonts w:ascii="Times New Roman" w:hAnsi="Times New Roman"/>
                <w:sz w:val="28"/>
                <w:szCs w:val="28"/>
                <w:lang w:val="uz-Cyrl-UZ"/>
              </w:rPr>
              <w:t xml:space="preserve"> </w:t>
            </w:r>
            <w:r>
              <w:rPr>
                <w:rFonts w:ascii="Times New Roman" w:hAnsi="Times New Roman"/>
                <w:sz w:val="28"/>
                <w:szCs w:val="28"/>
                <w:lang w:val="uz-Cyrl-UZ"/>
              </w:rPr>
              <w:t>orqali</w:t>
            </w:r>
            <w:r w:rsidRPr="00770F59">
              <w:rPr>
                <w:rFonts w:ascii="Times New Roman" w:hAnsi="Times New Roman"/>
                <w:sz w:val="28"/>
                <w:szCs w:val="28"/>
                <w:lang w:val="uz-Cyrl-UZ"/>
              </w:rPr>
              <w:t xml:space="preserve"> </w:t>
            </w:r>
            <w:r>
              <w:rPr>
                <w:rFonts w:ascii="Times New Roman" w:hAnsi="Times New Roman"/>
                <w:sz w:val="28"/>
                <w:szCs w:val="28"/>
                <w:lang w:val="uz-Cyrl-UZ"/>
              </w:rPr>
              <w:t>ekologik</w:t>
            </w:r>
            <w:r w:rsidRPr="00770F59">
              <w:rPr>
                <w:rFonts w:ascii="Times New Roman" w:hAnsi="Times New Roman"/>
                <w:sz w:val="28"/>
                <w:szCs w:val="28"/>
                <w:lang w:val="uz-Cyrl-UZ"/>
              </w:rPr>
              <w:t xml:space="preserve"> </w:t>
            </w:r>
            <w:r>
              <w:rPr>
                <w:rFonts w:ascii="Times New Roman" w:hAnsi="Times New Roman"/>
                <w:sz w:val="28"/>
                <w:szCs w:val="28"/>
                <w:lang w:val="uz-Cyrl-UZ"/>
              </w:rPr>
              <w:t>barqarorlikni</w:t>
            </w:r>
            <w:r w:rsidRPr="00770F59">
              <w:rPr>
                <w:rFonts w:ascii="Times New Roman" w:hAnsi="Times New Roman"/>
                <w:sz w:val="28"/>
                <w:szCs w:val="28"/>
                <w:lang w:val="uz-Cyrl-UZ"/>
              </w:rPr>
              <w:t xml:space="preserve"> </w:t>
            </w:r>
            <w:r>
              <w:rPr>
                <w:rFonts w:ascii="Times New Roman" w:hAnsi="Times New Roman"/>
                <w:sz w:val="28"/>
                <w:szCs w:val="28"/>
                <w:lang w:val="uz-Cyrl-UZ"/>
              </w:rPr>
              <w:t>ta’minlash</w:t>
            </w:r>
            <w:r w:rsidRPr="00770F59">
              <w:rPr>
                <w:rFonts w:ascii="Times New Roman" w:hAnsi="Times New Roman"/>
                <w:sz w:val="28"/>
                <w:szCs w:val="28"/>
                <w:lang w:val="uz-Cyrl-UZ"/>
              </w:rPr>
              <w:t xml:space="preserve"> </w:t>
            </w:r>
            <w:r>
              <w:rPr>
                <w:rFonts w:ascii="Times New Roman" w:hAnsi="Times New Roman"/>
                <w:sz w:val="28"/>
                <w:szCs w:val="28"/>
                <w:lang w:val="uz-Cyrl-UZ"/>
              </w:rPr>
              <w:t>chora</w:t>
            </w:r>
            <w:r w:rsidRPr="00770F59">
              <w:rPr>
                <w:rFonts w:ascii="Times New Roman" w:hAnsi="Times New Roman"/>
                <w:sz w:val="28"/>
                <w:szCs w:val="28"/>
                <w:lang w:val="uz-Cyrl-UZ"/>
              </w:rPr>
              <w:t>-</w:t>
            </w:r>
            <w:r>
              <w:rPr>
                <w:rFonts w:ascii="Times New Roman" w:hAnsi="Times New Roman"/>
                <w:sz w:val="28"/>
                <w:szCs w:val="28"/>
                <w:lang w:val="uz-Cyrl-UZ"/>
              </w:rPr>
              <w:t>tadbirlari</w:t>
            </w:r>
            <w:r w:rsidRPr="00770F59">
              <w:rPr>
                <w:rFonts w:ascii="Times New Roman" w:hAnsi="Times New Roman"/>
                <w:sz w:val="28"/>
                <w:szCs w:val="28"/>
                <w:lang w:val="uz-Cyrl-UZ"/>
              </w:rPr>
              <w:t xml:space="preserve"> </w:t>
            </w:r>
            <w:r>
              <w:rPr>
                <w:rFonts w:ascii="Times New Roman" w:hAnsi="Times New Roman"/>
                <w:sz w:val="28"/>
                <w:szCs w:val="28"/>
                <w:lang w:val="uz-Cyrl-UZ"/>
              </w:rPr>
              <w:t>to‘g‘risida</w:t>
            </w:r>
            <w:r w:rsidRPr="00770F59">
              <w:rPr>
                <w:rFonts w:ascii="Times New Roman" w:hAnsi="Times New Roman"/>
                <w:sz w:val="28"/>
                <w:szCs w:val="28"/>
                <w:lang w:val="uz-Cyrl-UZ"/>
              </w:rPr>
              <w:t>”</w:t>
            </w:r>
            <w:r>
              <w:rPr>
                <w:rFonts w:ascii="Times New Roman" w:hAnsi="Times New Roman"/>
                <w:sz w:val="28"/>
                <w:szCs w:val="28"/>
                <w:lang w:val="uz-Cyrl-UZ"/>
              </w:rPr>
              <w:t>gi</w:t>
            </w:r>
            <w:r w:rsidRPr="00770F59">
              <w:rPr>
                <w:rFonts w:ascii="Times New Roman" w:hAnsi="Times New Roman"/>
                <w:sz w:val="28"/>
                <w:szCs w:val="28"/>
                <w:lang w:val="uz-Cyrl-UZ"/>
              </w:rPr>
              <w:t xml:space="preserve"> </w:t>
            </w:r>
            <w:r>
              <w:rPr>
                <w:rFonts w:ascii="Times New Roman" w:hAnsi="Times New Roman"/>
                <w:sz w:val="28"/>
                <w:szCs w:val="28"/>
                <w:lang w:val="uz-Cyrl-UZ"/>
              </w:rPr>
              <w:t>farmoni</w:t>
            </w:r>
            <w:r w:rsidRPr="00770F59">
              <w:rPr>
                <w:rFonts w:ascii="Times New Roman" w:hAnsi="Times New Roman"/>
                <w:sz w:val="28"/>
                <w:szCs w:val="28"/>
                <w:lang w:val="uz-Cyrl-UZ"/>
              </w:rPr>
              <w:t xml:space="preserve"> </w:t>
            </w:r>
            <w:r>
              <w:rPr>
                <w:rFonts w:ascii="Times New Roman" w:hAnsi="Times New Roman"/>
                <w:sz w:val="28"/>
                <w:szCs w:val="28"/>
                <w:lang w:val="uz-Cyrl-UZ"/>
              </w:rPr>
              <w:t>ijrosini</w:t>
            </w:r>
            <w:r w:rsidRPr="00770F59">
              <w:rPr>
                <w:rFonts w:ascii="Times New Roman" w:hAnsi="Times New Roman"/>
                <w:sz w:val="28"/>
                <w:szCs w:val="28"/>
                <w:lang w:val="uz-Cyrl-UZ"/>
              </w:rPr>
              <w:t xml:space="preserve"> </w:t>
            </w:r>
            <w:r>
              <w:rPr>
                <w:rFonts w:ascii="Times New Roman" w:hAnsi="Times New Roman"/>
                <w:sz w:val="28"/>
                <w:szCs w:val="28"/>
                <w:lang w:val="uz-Cyrl-UZ"/>
              </w:rPr>
              <w:t>ta’minlash</w:t>
            </w:r>
            <w:r w:rsidRPr="00770F59">
              <w:rPr>
                <w:rFonts w:ascii="Times New Roman" w:hAnsi="Times New Roman"/>
                <w:sz w:val="28"/>
                <w:szCs w:val="28"/>
                <w:lang w:val="uz-Cyrl-UZ"/>
              </w:rPr>
              <w:t xml:space="preserve"> </w:t>
            </w:r>
            <w:r>
              <w:rPr>
                <w:rFonts w:ascii="Times New Roman" w:hAnsi="Times New Roman"/>
                <w:sz w:val="28"/>
                <w:szCs w:val="28"/>
                <w:lang w:val="uz-Cyrl-UZ"/>
              </w:rPr>
              <w:t>maqsadida</w:t>
            </w:r>
            <w:r w:rsidRPr="00770F59">
              <w:rPr>
                <w:rFonts w:ascii="Times New Roman" w:hAnsi="Times New Roman"/>
                <w:sz w:val="28"/>
                <w:szCs w:val="28"/>
                <w:lang w:val="uz-Cyrl-UZ"/>
              </w:rPr>
              <w:t>,</w:t>
            </w:r>
            <w:r w:rsidRPr="00770F59">
              <w:rPr>
                <w:rFonts w:ascii="Times New Roman" w:hAnsi="Times New Roman"/>
                <w:bCs/>
                <w:color w:val="000000"/>
                <w:lang w:val="uz-Cyrl-UZ"/>
              </w:rPr>
              <w:t xml:space="preserve"> </w:t>
            </w:r>
            <w:r w:rsidRPr="00770F59">
              <w:rPr>
                <w:rFonts w:ascii="Times New Roman" w:hAnsi="Times New Roman"/>
                <w:color w:val="000000"/>
                <w:sz w:val="28"/>
                <w:szCs w:val="28"/>
                <w:lang w:val="uz-Cyrl-UZ"/>
              </w:rPr>
              <w:t>2024</w:t>
            </w:r>
            <w:r w:rsidRPr="00770F59">
              <w:rPr>
                <w:rFonts w:ascii="Times New Roman" w:hAnsi="Times New Roman"/>
                <w:sz w:val="28"/>
                <w:szCs w:val="28"/>
                <w:lang w:val="uz-Cyrl-UZ"/>
              </w:rPr>
              <w:t>-</w:t>
            </w:r>
            <w:r>
              <w:rPr>
                <w:rFonts w:ascii="Times New Roman" w:hAnsi="Times New Roman"/>
                <w:sz w:val="28"/>
                <w:szCs w:val="28"/>
                <w:lang w:val="uz-Cyrl-UZ"/>
              </w:rPr>
              <w:t>yil</w:t>
            </w:r>
            <w:r w:rsidRPr="00770F59">
              <w:rPr>
                <w:rFonts w:ascii="Times New Roman" w:hAnsi="Times New Roman"/>
                <w:sz w:val="28"/>
                <w:szCs w:val="28"/>
                <w:lang w:val="uz-Cyrl-UZ"/>
              </w:rPr>
              <w:t xml:space="preserve"> </w:t>
            </w:r>
            <w:r>
              <w:rPr>
                <w:rFonts w:ascii="Times New Roman" w:hAnsi="Times New Roman"/>
                <w:sz w:val="28"/>
                <w:szCs w:val="28"/>
                <w:lang w:val="uz-Cyrl-UZ"/>
              </w:rPr>
              <w:t>bahor</w:t>
            </w:r>
            <w:r w:rsidRPr="00770F59">
              <w:rPr>
                <w:rFonts w:ascii="Times New Roman" w:hAnsi="Times New Roman"/>
                <w:sz w:val="28"/>
                <w:szCs w:val="28"/>
                <w:lang w:val="uz-Cyrl-UZ"/>
              </w:rPr>
              <w:t xml:space="preserve"> </w:t>
            </w:r>
            <w:r>
              <w:rPr>
                <w:rFonts w:ascii="Times New Roman" w:hAnsi="Times New Roman"/>
                <w:sz w:val="28"/>
                <w:szCs w:val="28"/>
                <w:lang w:val="uz-Cyrl-UZ"/>
              </w:rPr>
              <w:t>mavsumlarida</w:t>
            </w:r>
            <w:r w:rsidRPr="00770F59">
              <w:rPr>
                <w:rFonts w:ascii="Times New Roman" w:hAnsi="Times New Roman"/>
                <w:sz w:val="28"/>
                <w:szCs w:val="28"/>
                <w:lang w:val="uz-Cyrl-UZ"/>
              </w:rPr>
              <w:t xml:space="preserve"> “</w:t>
            </w:r>
            <w:r>
              <w:rPr>
                <w:rFonts w:ascii="Times New Roman" w:hAnsi="Times New Roman"/>
                <w:sz w:val="28"/>
                <w:szCs w:val="28"/>
                <w:lang w:val="uz-Cyrl-UZ"/>
              </w:rPr>
              <w:t>Yashil</w:t>
            </w:r>
            <w:r w:rsidRPr="00770F59">
              <w:rPr>
                <w:rFonts w:ascii="Times New Roman" w:hAnsi="Times New Roman"/>
                <w:sz w:val="28"/>
                <w:szCs w:val="28"/>
                <w:lang w:val="uz-Cyrl-UZ"/>
              </w:rPr>
              <w:t xml:space="preserve"> </w:t>
            </w:r>
            <w:r>
              <w:rPr>
                <w:rFonts w:ascii="Times New Roman" w:hAnsi="Times New Roman"/>
                <w:sz w:val="28"/>
                <w:szCs w:val="28"/>
                <w:lang w:val="uz-Cyrl-UZ"/>
              </w:rPr>
              <w:t>makon</w:t>
            </w:r>
            <w:r w:rsidRPr="00770F59">
              <w:rPr>
                <w:rFonts w:ascii="Times New Roman" w:hAnsi="Times New Roman"/>
                <w:sz w:val="28"/>
                <w:szCs w:val="28"/>
                <w:lang w:val="uz-Cyrl-UZ"/>
              </w:rPr>
              <w:t xml:space="preserve">” </w:t>
            </w:r>
            <w:r>
              <w:rPr>
                <w:rFonts w:ascii="Times New Roman" w:hAnsi="Times New Roman"/>
                <w:sz w:val="28"/>
                <w:szCs w:val="28"/>
                <w:lang w:val="uz-Cyrl-UZ"/>
              </w:rPr>
              <w:t>umummilliy</w:t>
            </w:r>
            <w:r w:rsidRPr="00770F59">
              <w:rPr>
                <w:rFonts w:ascii="Times New Roman" w:hAnsi="Times New Roman"/>
                <w:sz w:val="28"/>
                <w:szCs w:val="28"/>
                <w:lang w:val="uz-Cyrl-UZ"/>
              </w:rPr>
              <w:t xml:space="preserve"> </w:t>
            </w:r>
            <w:r>
              <w:rPr>
                <w:rFonts w:ascii="Times New Roman" w:hAnsi="Times New Roman"/>
                <w:sz w:val="28"/>
                <w:szCs w:val="28"/>
                <w:lang w:val="uz-Cyrl-UZ"/>
              </w:rPr>
              <w:t>loyihasini</w:t>
            </w:r>
            <w:r w:rsidRPr="00770F59">
              <w:rPr>
                <w:rFonts w:ascii="Times New Roman" w:hAnsi="Times New Roman"/>
                <w:sz w:val="28"/>
                <w:szCs w:val="28"/>
                <w:lang w:val="uz-Cyrl-UZ"/>
              </w:rPr>
              <w:t xml:space="preserve"> </w:t>
            </w:r>
            <w:r>
              <w:rPr>
                <w:rFonts w:ascii="Times New Roman" w:hAnsi="Times New Roman"/>
                <w:sz w:val="28"/>
                <w:szCs w:val="28"/>
                <w:lang w:val="uz-Cyrl-UZ"/>
              </w:rPr>
              <w:t>amalga</w:t>
            </w:r>
            <w:r w:rsidRPr="00770F59">
              <w:rPr>
                <w:rFonts w:ascii="Times New Roman" w:hAnsi="Times New Roman"/>
                <w:sz w:val="28"/>
                <w:szCs w:val="28"/>
                <w:lang w:val="uz-Cyrl-UZ"/>
              </w:rPr>
              <w:t xml:space="preserve"> </w:t>
            </w:r>
            <w:r>
              <w:rPr>
                <w:rFonts w:ascii="Times New Roman" w:hAnsi="Times New Roman"/>
                <w:sz w:val="28"/>
                <w:szCs w:val="28"/>
                <w:lang w:val="uz-Cyrl-UZ"/>
              </w:rPr>
              <w:t>oshirish</w:t>
            </w:r>
            <w:r w:rsidRPr="00770F59">
              <w:rPr>
                <w:rFonts w:ascii="Times New Roman" w:hAnsi="Times New Roman"/>
                <w:sz w:val="28"/>
                <w:szCs w:val="28"/>
                <w:lang w:val="uz-Cyrl-UZ"/>
              </w:rPr>
              <w:t xml:space="preserve"> </w:t>
            </w:r>
            <w:r>
              <w:rPr>
                <w:rFonts w:ascii="Times New Roman" w:hAnsi="Times New Roman"/>
                <w:sz w:val="28"/>
                <w:szCs w:val="28"/>
                <w:lang w:val="uz-Cyrl-UZ"/>
              </w:rPr>
              <w:t>maqsadida</w:t>
            </w:r>
            <w:r w:rsidRPr="00770F59">
              <w:rPr>
                <w:rFonts w:ascii="Times New Roman" w:hAnsi="Times New Roman"/>
                <w:sz w:val="28"/>
                <w:szCs w:val="28"/>
                <w:lang w:val="uz-Cyrl-UZ"/>
              </w:rPr>
              <w:t xml:space="preserve"> </w:t>
            </w:r>
            <w:r>
              <w:rPr>
                <w:rFonts w:ascii="Times New Roman" w:hAnsi="Times New Roman"/>
                <w:sz w:val="28"/>
                <w:szCs w:val="28"/>
                <w:lang w:val="uz-Cyrl-UZ"/>
              </w:rPr>
              <w:t>bahor</w:t>
            </w:r>
            <w:r w:rsidRPr="00770F59">
              <w:rPr>
                <w:rFonts w:ascii="Times New Roman" w:hAnsi="Times New Roman"/>
                <w:sz w:val="28"/>
                <w:szCs w:val="28"/>
                <w:lang w:val="uz-Cyrl-UZ"/>
              </w:rPr>
              <w:t xml:space="preserve"> </w:t>
            </w:r>
            <w:r>
              <w:rPr>
                <w:rFonts w:ascii="Times New Roman" w:hAnsi="Times New Roman"/>
                <w:sz w:val="28"/>
                <w:szCs w:val="28"/>
                <w:lang w:val="uz-Cyrl-UZ"/>
              </w:rPr>
              <w:t>mavsumida</w:t>
            </w:r>
            <w:r w:rsidRPr="00770F59">
              <w:rPr>
                <w:rFonts w:ascii="Times New Roman" w:hAnsi="Times New Roman"/>
                <w:sz w:val="28"/>
                <w:szCs w:val="28"/>
                <w:lang w:val="uz-Cyrl-UZ"/>
              </w:rPr>
              <w:t xml:space="preserve"> 615 </w:t>
            </w:r>
            <w:r>
              <w:rPr>
                <w:rFonts w:ascii="Times New Roman" w:hAnsi="Times New Roman"/>
                <w:sz w:val="28"/>
                <w:szCs w:val="28"/>
                <w:lang w:val="uz-Cyrl-UZ"/>
              </w:rPr>
              <w:t>ming</w:t>
            </w:r>
            <w:r w:rsidRPr="00770F59">
              <w:rPr>
                <w:rFonts w:ascii="Times New Roman" w:hAnsi="Times New Roman"/>
                <w:sz w:val="28"/>
                <w:szCs w:val="28"/>
                <w:lang w:val="uz-Cyrl-UZ"/>
              </w:rPr>
              <w:t xml:space="preserve"> </w:t>
            </w:r>
            <w:r>
              <w:rPr>
                <w:rFonts w:ascii="Times New Roman" w:hAnsi="Times New Roman"/>
                <w:sz w:val="28"/>
                <w:szCs w:val="28"/>
                <w:lang w:val="uz-Cyrl-UZ"/>
              </w:rPr>
              <w:t>dona</w:t>
            </w:r>
            <w:r w:rsidRPr="00770F59">
              <w:rPr>
                <w:rFonts w:ascii="Times New Roman" w:hAnsi="Times New Roman"/>
                <w:sz w:val="28"/>
                <w:szCs w:val="28"/>
                <w:lang w:val="uz-Cyrl-UZ"/>
              </w:rPr>
              <w:t xml:space="preserve"> </w:t>
            </w:r>
            <w:r>
              <w:rPr>
                <w:rFonts w:ascii="Times New Roman" w:hAnsi="Times New Roman"/>
                <w:sz w:val="28"/>
                <w:szCs w:val="28"/>
                <w:lang w:val="uz-Cyrl-UZ"/>
              </w:rPr>
              <w:t>daraxt</w:t>
            </w:r>
            <w:r w:rsidRPr="00770F59">
              <w:rPr>
                <w:rFonts w:ascii="Times New Roman" w:hAnsi="Times New Roman"/>
                <w:sz w:val="28"/>
                <w:szCs w:val="28"/>
                <w:lang w:val="uz-Cyrl-UZ"/>
              </w:rPr>
              <w:t xml:space="preserve"> </w:t>
            </w:r>
            <w:r>
              <w:rPr>
                <w:rFonts w:ascii="Times New Roman" w:hAnsi="Times New Roman"/>
                <w:sz w:val="28"/>
                <w:szCs w:val="28"/>
                <w:lang w:val="uz-Cyrl-UZ"/>
              </w:rPr>
              <w:t>ko‘chatlarini</w:t>
            </w:r>
            <w:r w:rsidRPr="00770F59">
              <w:rPr>
                <w:rFonts w:ascii="Times New Roman" w:hAnsi="Times New Roman"/>
                <w:sz w:val="28"/>
                <w:szCs w:val="28"/>
                <w:lang w:val="uz-Cyrl-UZ"/>
              </w:rPr>
              <w:t xml:space="preserve"> </w:t>
            </w:r>
            <w:r>
              <w:rPr>
                <w:rFonts w:ascii="Times New Roman" w:hAnsi="Times New Roman"/>
                <w:sz w:val="28"/>
                <w:szCs w:val="28"/>
                <w:lang w:val="uz-Cyrl-UZ"/>
              </w:rPr>
              <w:t>ekish</w:t>
            </w:r>
            <w:r w:rsidRPr="00770F59">
              <w:rPr>
                <w:rFonts w:ascii="Times New Roman" w:hAnsi="Times New Roman"/>
                <w:sz w:val="28"/>
                <w:szCs w:val="28"/>
                <w:lang w:val="uz-Cyrl-UZ"/>
              </w:rPr>
              <w:t>.</w:t>
            </w:r>
          </w:p>
        </w:tc>
        <w:tc>
          <w:tcPr>
            <w:tcW w:w="1974" w:type="dxa"/>
            <w:shd w:val="clear" w:color="auto" w:fill="auto"/>
            <w:vAlign w:val="center"/>
          </w:tcPr>
          <w:p w14:paraId="5571229D" w14:textId="6F9E965A" w:rsidR="00D91073" w:rsidRDefault="00D91073" w:rsidP="001B3127">
            <w:pPr>
              <w:pStyle w:val="a4"/>
              <w:ind w:left="0"/>
              <w:jc w:val="center"/>
              <w:rPr>
                <w:rFonts w:ascii="Times New Roman" w:hAnsi="Times New Roman" w:cs="Times New Roman"/>
                <w:sz w:val="28"/>
                <w:szCs w:val="28"/>
                <w:lang w:val="uz-Cyrl-UZ"/>
              </w:rPr>
            </w:pPr>
            <w:r>
              <w:rPr>
                <w:rFonts w:ascii="Times New Roman" w:hAnsi="Times New Roman"/>
                <w:color w:val="000000"/>
                <w:sz w:val="28"/>
                <w:szCs w:val="28"/>
                <w:lang w:val="uz-Cyrl-UZ"/>
              </w:rPr>
              <w:t>Bahor</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mavsumida</w:t>
            </w:r>
          </w:p>
        </w:tc>
        <w:tc>
          <w:tcPr>
            <w:tcW w:w="4677" w:type="dxa"/>
            <w:shd w:val="clear" w:color="auto" w:fill="auto"/>
            <w:vAlign w:val="center"/>
          </w:tcPr>
          <w:p w14:paraId="7049B9BF" w14:textId="6E0110A0" w:rsidR="00D91073" w:rsidRPr="00D91073" w:rsidRDefault="00D91073" w:rsidP="001B3127">
            <w:pPr>
              <w:spacing w:before="20" w:after="20"/>
              <w:jc w:val="center"/>
              <w:rPr>
                <w:rFonts w:ascii="Times New Roman" w:hAnsi="Times New Roman" w:cs="Times New Roman"/>
                <w:sz w:val="28"/>
                <w:szCs w:val="28"/>
                <w:lang w:val="uz-Cyrl-UZ"/>
              </w:rPr>
            </w:pPr>
            <w:r>
              <w:rPr>
                <w:rFonts w:ascii="Times New Roman" w:hAnsi="Times New Roman"/>
                <w:sz w:val="28"/>
                <w:szCs w:val="28"/>
                <w:lang w:val="uz-Cyrl-UZ"/>
              </w:rPr>
              <w:t>Sektor</w:t>
            </w:r>
            <w:r w:rsidRPr="00770F59">
              <w:rPr>
                <w:rFonts w:ascii="Times New Roman" w:hAnsi="Times New Roman"/>
                <w:sz w:val="28"/>
                <w:szCs w:val="28"/>
                <w:lang w:val="uz-Cyrl-UZ"/>
              </w:rPr>
              <w:t xml:space="preserve"> </w:t>
            </w:r>
            <w:r>
              <w:rPr>
                <w:rFonts w:ascii="Times New Roman" w:hAnsi="Times New Roman"/>
                <w:sz w:val="28"/>
                <w:szCs w:val="28"/>
                <w:lang w:val="uz-Cyrl-UZ"/>
              </w:rPr>
              <w:t>rahbarlari</w:t>
            </w:r>
            <w:r w:rsidRPr="00770F59">
              <w:rPr>
                <w:rFonts w:ascii="Times New Roman" w:hAnsi="Times New Roman"/>
                <w:sz w:val="28"/>
                <w:szCs w:val="28"/>
                <w:lang w:val="uz-Cyrl-UZ"/>
              </w:rPr>
              <w:t xml:space="preserve">, </w:t>
            </w:r>
            <w:r>
              <w:rPr>
                <w:rFonts w:ascii="Times New Roman" w:hAnsi="Times New Roman"/>
                <w:sz w:val="28"/>
                <w:szCs w:val="28"/>
                <w:lang w:val="uz-Cyrl-UZ"/>
              </w:rPr>
              <w:t>M</w:t>
            </w:r>
            <w:r w:rsidRPr="00770F59">
              <w:rPr>
                <w:rFonts w:ascii="Times New Roman" w:hAnsi="Times New Roman"/>
                <w:sz w:val="28"/>
                <w:szCs w:val="28"/>
                <w:lang w:val="uz-Cyrl-UZ"/>
              </w:rPr>
              <w:t>.</w:t>
            </w:r>
            <w:r>
              <w:rPr>
                <w:rFonts w:ascii="Times New Roman" w:hAnsi="Times New Roman"/>
                <w:sz w:val="28"/>
                <w:szCs w:val="28"/>
                <w:lang w:val="uz-Cyrl-UZ"/>
              </w:rPr>
              <w:t>Ibodulla</w:t>
            </w:r>
            <w:r w:rsidRPr="008B0FF6">
              <w:rPr>
                <w:rFonts w:ascii="Times New Roman" w:hAnsi="Times New Roman"/>
                <w:sz w:val="28"/>
                <w:szCs w:val="28"/>
                <w:lang w:val="uz-Cyrl-UZ"/>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hokimining</w:t>
            </w:r>
            <w:r w:rsidRPr="00770F59">
              <w:rPr>
                <w:rFonts w:ascii="Times New Roman" w:hAnsi="Times New Roman"/>
                <w:sz w:val="28"/>
                <w:szCs w:val="28"/>
                <w:lang w:val="uz-Cyrl-UZ"/>
              </w:rPr>
              <w:t xml:space="preserve"> </w:t>
            </w:r>
            <w:r>
              <w:rPr>
                <w:rFonts w:ascii="Times New Roman" w:hAnsi="Times New Roman"/>
                <w:sz w:val="28"/>
                <w:szCs w:val="28"/>
                <w:lang w:val="uz-Cyrl-UZ"/>
              </w:rPr>
              <w:t>o‘rinbosari</w:t>
            </w:r>
            <w:r w:rsidRPr="00770F59">
              <w:rPr>
                <w:rFonts w:ascii="Times New Roman" w:hAnsi="Times New Roman"/>
                <w:sz w:val="28"/>
                <w:szCs w:val="28"/>
                <w:lang w:val="uz-Cyrl-UZ"/>
              </w:rPr>
              <w:t xml:space="preserve">, </w:t>
            </w:r>
            <w:r>
              <w:rPr>
                <w:rFonts w:ascii="Times New Roman" w:hAnsi="Times New Roman"/>
                <w:sz w:val="28"/>
                <w:szCs w:val="28"/>
                <w:lang w:val="uz-Cyrl-UZ"/>
              </w:rPr>
              <w:t>Sh</w:t>
            </w:r>
            <w:r w:rsidRPr="00770F59">
              <w:rPr>
                <w:rFonts w:ascii="Times New Roman" w:hAnsi="Times New Roman"/>
                <w:sz w:val="28"/>
                <w:szCs w:val="28"/>
                <w:lang w:val="uz-Cyrl-UZ"/>
              </w:rPr>
              <w:t>.</w:t>
            </w:r>
            <w:r>
              <w:rPr>
                <w:rFonts w:ascii="Times New Roman" w:hAnsi="Times New Roman"/>
                <w:sz w:val="28"/>
                <w:szCs w:val="28"/>
                <w:lang w:val="uz-Cyrl-UZ"/>
              </w:rPr>
              <w:t>Qora</w:t>
            </w:r>
            <w:r w:rsidRPr="008B0FF6">
              <w:rPr>
                <w:rFonts w:ascii="Times New Roman" w:hAnsi="Times New Roman"/>
                <w:sz w:val="28"/>
                <w:szCs w:val="28"/>
                <w:lang w:val="uz-Cyrl-UZ"/>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Ekologiya</w:t>
            </w:r>
            <w:r w:rsidRPr="00770F59">
              <w:rPr>
                <w:rFonts w:ascii="Times New Roman" w:hAnsi="Times New Roman"/>
                <w:sz w:val="28"/>
                <w:szCs w:val="28"/>
                <w:lang w:val="uz-Cyrl-UZ"/>
              </w:rPr>
              <w:t xml:space="preserve">, </w:t>
            </w:r>
            <w:r>
              <w:rPr>
                <w:rFonts w:ascii="Times New Roman" w:hAnsi="Times New Roman"/>
                <w:sz w:val="28"/>
                <w:szCs w:val="28"/>
                <w:lang w:val="uz-Cyrl-UZ"/>
              </w:rPr>
              <w:t>atrof</w:t>
            </w:r>
            <w:r w:rsidRPr="00770F59">
              <w:rPr>
                <w:rFonts w:ascii="Times New Roman" w:hAnsi="Times New Roman"/>
                <w:sz w:val="28"/>
                <w:szCs w:val="28"/>
                <w:lang w:val="uz-Cyrl-UZ"/>
              </w:rPr>
              <w:t>-</w:t>
            </w:r>
            <w:r>
              <w:rPr>
                <w:rFonts w:ascii="Times New Roman" w:hAnsi="Times New Roman"/>
                <w:sz w:val="28"/>
                <w:szCs w:val="28"/>
                <w:lang w:val="uz-Cyrl-UZ"/>
              </w:rPr>
              <w:t>muhitni</w:t>
            </w:r>
            <w:r w:rsidRPr="00770F59">
              <w:rPr>
                <w:rFonts w:ascii="Times New Roman" w:hAnsi="Times New Roman"/>
                <w:sz w:val="28"/>
                <w:szCs w:val="28"/>
                <w:lang w:val="uz-Cyrl-UZ"/>
              </w:rPr>
              <w:t xml:space="preserve"> </w:t>
            </w:r>
            <w:r>
              <w:rPr>
                <w:rFonts w:ascii="Times New Roman" w:hAnsi="Times New Roman"/>
                <w:sz w:val="28"/>
                <w:szCs w:val="28"/>
                <w:lang w:val="uz-Cyrl-UZ"/>
              </w:rPr>
              <w:t>muhofaza</w:t>
            </w:r>
            <w:r w:rsidRPr="00770F59">
              <w:rPr>
                <w:rFonts w:ascii="Times New Roman" w:hAnsi="Times New Roman"/>
                <w:sz w:val="28"/>
                <w:szCs w:val="28"/>
                <w:lang w:val="uz-Cyrl-UZ"/>
              </w:rPr>
              <w:t xml:space="preserve"> </w:t>
            </w:r>
            <w:r>
              <w:rPr>
                <w:rFonts w:ascii="Times New Roman" w:hAnsi="Times New Roman"/>
                <w:sz w:val="28"/>
                <w:szCs w:val="28"/>
                <w:lang w:val="uz-Cyrl-UZ"/>
              </w:rPr>
              <w:t>qilish</w:t>
            </w:r>
            <w:r w:rsidRPr="00770F59">
              <w:rPr>
                <w:rFonts w:ascii="Times New Roman" w:hAnsi="Times New Roman"/>
                <w:sz w:val="28"/>
                <w:szCs w:val="28"/>
                <w:lang w:val="uz-Cyrl-UZ"/>
              </w:rPr>
              <w:t xml:space="preserve"> </w:t>
            </w:r>
            <w:r>
              <w:rPr>
                <w:rFonts w:ascii="Times New Roman" w:hAnsi="Times New Roman"/>
                <w:sz w:val="28"/>
                <w:szCs w:val="28"/>
                <w:lang w:val="uz-Cyrl-UZ"/>
              </w:rPr>
              <w:t>va</w:t>
            </w:r>
            <w:r w:rsidRPr="00770F59">
              <w:rPr>
                <w:rFonts w:ascii="Times New Roman" w:hAnsi="Times New Roman"/>
                <w:sz w:val="28"/>
                <w:szCs w:val="28"/>
                <w:lang w:val="uz-Cyrl-UZ"/>
              </w:rPr>
              <w:t xml:space="preserve"> </w:t>
            </w:r>
            <w:r>
              <w:rPr>
                <w:rFonts w:ascii="Times New Roman" w:hAnsi="Times New Roman"/>
                <w:sz w:val="28"/>
                <w:szCs w:val="28"/>
                <w:lang w:val="uz-Cyrl-UZ"/>
              </w:rPr>
              <w:t>iqlim</w:t>
            </w:r>
            <w:r w:rsidRPr="00770F59">
              <w:rPr>
                <w:rFonts w:ascii="Times New Roman" w:hAnsi="Times New Roman"/>
                <w:sz w:val="28"/>
                <w:szCs w:val="28"/>
                <w:lang w:val="uz-Cyrl-UZ"/>
              </w:rPr>
              <w:t xml:space="preserve"> </w:t>
            </w:r>
            <w:r>
              <w:rPr>
                <w:rFonts w:ascii="Times New Roman" w:hAnsi="Times New Roman"/>
                <w:sz w:val="28"/>
                <w:szCs w:val="28"/>
                <w:lang w:val="uz-Cyrl-UZ"/>
              </w:rPr>
              <w:t>o‘zgarishi</w:t>
            </w:r>
            <w:r w:rsidRPr="00770F59">
              <w:rPr>
                <w:rFonts w:ascii="Times New Roman" w:hAnsi="Times New Roman"/>
                <w:sz w:val="28"/>
                <w:szCs w:val="28"/>
                <w:lang w:val="uz-Cyrl-UZ"/>
              </w:rPr>
              <w:t xml:space="preserve"> </w:t>
            </w:r>
            <w:r>
              <w:rPr>
                <w:rFonts w:ascii="Times New Roman" w:hAnsi="Times New Roman"/>
                <w:sz w:val="28"/>
                <w:szCs w:val="28"/>
                <w:lang w:val="uz-Cyrl-UZ"/>
              </w:rPr>
              <w:t>bo‘limi</w:t>
            </w:r>
            <w:r w:rsidRPr="00770F59">
              <w:rPr>
                <w:rFonts w:ascii="Times New Roman" w:hAnsi="Times New Roman"/>
                <w:sz w:val="28"/>
                <w:szCs w:val="28"/>
                <w:lang w:val="uz-Cyrl-UZ"/>
              </w:rPr>
              <w:t xml:space="preserve"> </w:t>
            </w:r>
            <w:r>
              <w:rPr>
                <w:rFonts w:ascii="Times New Roman" w:hAnsi="Times New Roman"/>
                <w:sz w:val="28"/>
                <w:szCs w:val="28"/>
                <w:lang w:val="uz-Cyrl-UZ"/>
              </w:rPr>
              <w:t>boshlig‘i</w:t>
            </w:r>
            <w:r w:rsidRPr="00770F59">
              <w:rPr>
                <w:rFonts w:ascii="Times New Roman" w:hAnsi="Times New Roman"/>
                <w:sz w:val="28"/>
                <w:szCs w:val="28"/>
                <w:lang w:val="uz-Cyrl-UZ"/>
              </w:rPr>
              <w:t xml:space="preserve"> </w:t>
            </w:r>
            <w:r>
              <w:rPr>
                <w:rFonts w:ascii="Times New Roman" w:hAnsi="Times New Roman"/>
                <w:sz w:val="28"/>
                <w:szCs w:val="28"/>
                <w:lang w:val="uz-Cyrl-UZ"/>
              </w:rPr>
              <w:t>hamda</w:t>
            </w:r>
            <w:r w:rsidRPr="00770F59">
              <w:rPr>
                <w:rFonts w:ascii="Times New Roman" w:hAnsi="Times New Roman"/>
                <w:sz w:val="28"/>
                <w:szCs w:val="28"/>
                <w:lang w:val="uz-Cyrl-UZ"/>
              </w:rPr>
              <w:t xml:space="preserve"> </w:t>
            </w:r>
            <w:r>
              <w:rPr>
                <w:rFonts w:ascii="Times New Roman" w:hAnsi="Times New Roman"/>
                <w:sz w:val="28"/>
                <w:szCs w:val="28"/>
                <w:lang w:val="uz-Cyrl-UZ"/>
              </w:rPr>
              <w:t>korxona</w:t>
            </w:r>
            <w:r w:rsidRPr="00770F59">
              <w:rPr>
                <w:rFonts w:ascii="Times New Roman" w:hAnsi="Times New Roman"/>
                <w:sz w:val="28"/>
                <w:szCs w:val="28"/>
                <w:lang w:val="uz-Cyrl-UZ"/>
              </w:rPr>
              <w:t xml:space="preserve"> </w:t>
            </w:r>
            <w:r>
              <w:rPr>
                <w:rFonts w:ascii="Times New Roman" w:hAnsi="Times New Roman"/>
                <w:sz w:val="28"/>
                <w:szCs w:val="28"/>
                <w:lang w:val="uz-Cyrl-UZ"/>
              </w:rPr>
              <w:t>va</w:t>
            </w:r>
            <w:r w:rsidRPr="00770F59">
              <w:rPr>
                <w:rFonts w:ascii="Times New Roman" w:hAnsi="Times New Roman"/>
                <w:sz w:val="28"/>
                <w:szCs w:val="28"/>
                <w:lang w:val="uz-Cyrl-UZ"/>
              </w:rPr>
              <w:t xml:space="preserve"> </w:t>
            </w:r>
            <w:r>
              <w:rPr>
                <w:rFonts w:ascii="Times New Roman" w:hAnsi="Times New Roman"/>
                <w:sz w:val="28"/>
                <w:szCs w:val="28"/>
                <w:lang w:val="uz-Cyrl-UZ"/>
              </w:rPr>
              <w:t>tashkilotlar</w:t>
            </w:r>
            <w:r w:rsidRPr="00D91073">
              <w:rPr>
                <w:rFonts w:ascii="Times New Roman" w:hAnsi="Times New Roman"/>
                <w:sz w:val="28"/>
                <w:szCs w:val="28"/>
                <w:lang w:val="uz-Cyrl-UZ"/>
              </w:rPr>
              <w:t>i</w:t>
            </w:r>
          </w:p>
        </w:tc>
      </w:tr>
      <w:tr w:rsidR="00D91073" w:rsidRPr="004F268C" w14:paraId="7F4DCC28" w14:textId="77777777" w:rsidTr="005775DB">
        <w:trPr>
          <w:trHeight w:val="1812"/>
          <w:jc w:val="center"/>
        </w:trPr>
        <w:tc>
          <w:tcPr>
            <w:tcW w:w="639" w:type="dxa"/>
            <w:shd w:val="clear" w:color="auto" w:fill="auto"/>
            <w:vAlign w:val="center"/>
          </w:tcPr>
          <w:p w14:paraId="71A8BD0A" w14:textId="77777777" w:rsidR="00D91073" w:rsidRPr="00976C87" w:rsidRDefault="00D91073"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71692CBB" w14:textId="5921BB1C" w:rsidR="00D91073" w:rsidRDefault="00D91073" w:rsidP="001B3127">
            <w:pPr>
              <w:autoSpaceDE w:val="0"/>
              <w:autoSpaceDN w:val="0"/>
              <w:adjustRightInd w:val="0"/>
              <w:ind w:firstLine="318"/>
              <w:jc w:val="both"/>
              <w:rPr>
                <w:rFonts w:ascii="Times New Roman" w:hAnsi="Times New Roman" w:cs="Times New Roman"/>
                <w:sz w:val="28"/>
                <w:szCs w:val="28"/>
                <w:lang w:val="uz-Cyrl-UZ"/>
              </w:rPr>
            </w:pPr>
            <w:r>
              <w:rPr>
                <w:rFonts w:ascii="Times New Roman" w:hAnsi="Times New Roman"/>
                <w:sz w:val="28"/>
                <w:szCs w:val="28"/>
                <w:lang w:val="uz-Cyrl-UZ"/>
              </w:rPr>
              <w:t>O‘zbekiston</w:t>
            </w:r>
            <w:r w:rsidRPr="00770F59">
              <w:rPr>
                <w:rFonts w:ascii="Times New Roman" w:hAnsi="Times New Roman"/>
                <w:sz w:val="28"/>
                <w:szCs w:val="28"/>
                <w:lang w:val="uz-Cyrl-UZ"/>
              </w:rPr>
              <w:t xml:space="preserve"> </w:t>
            </w:r>
            <w:r>
              <w:rPr>
                <w:rFonts w:ascii="Times New Roman" w:hAnsi="Times New Roman"/>
                <w:sz w:val="28"/>
                <w:szCs w:val="28"/>
                <w:lang w:val="uz-Cyrl-UZ"/>
              </w:rPr>
              <w:t>Respublikasi</w:t>
            </w:r>
            <w:r w:rsidRPr="00770F59">
              <w:rPr>
                <w:rFonts w:ascii="Times New Roman" w:hAnsi="Times New Roman"/>
                <w:sz w:val="28"/>
                <w:szCs w:val="28"/>
                <w:lang w:val="uz-Cyrl-UZ"/>
              </w:rPr>
              <w:t xml:space="preserve"> </w:t>
            </w:r>
            <w:r>
              <w:rPr>
                <w:rFonts w:ascii="Times New Roman" w:hAnsi="Times New Roman"/>
                <w:sz w:val="28"/>
                <w:szCs w:val="28"/>
                <w:lang w:val="uz-Cyrl-UZ"/>
              </w:rPr>
              <w:t>Prezidentining</w:t>
            </w:r>
            <w:r w:rsidRPr="00770F59">
              <w:rPr>
                <w:rFonts w:ascii="Times New Roman" w:hAnsi="Times New Roman"/>
                <w:sz w:val="28"/>
                <w:szCs w:val="28"/>
                <w:lang w:val="uz-Cyrl-UZ"/>
              </w:rPr>
              <w:t xml:space="preserve"> 2023-</w:t>
            </w:r>
            <w:r>
              <w:rPr>
                <w:rFonts w:ascii="Times New Roman" w:hAnsi="Times New Roman"/>
                <w:sz w:val="28"/>
                <w:szCs w:val="28"/>
                <w:lang w:val="uz-Cyrl-UZ"/>
              </w:rPr>
              <w:t>yil</w:t>
            </w:r>
            <w:r w:rsidRPr="00770F59">
              <w:rPr>
                <w:rFonts w:ascii="Times New Roman" w:hAnsi="Times New Roman"/>
                <w:sz w:val="28"/>
                <w:szCs w:val="28"/>
                <w:lang w:val="uz-Cyrl-UZ"/>
              </w:rPr>
              <w:t xml:space="preserve"> 13-</w:t>
            </w:r>
            <w:r>
              <w:rPr>
                <w:rFonts w:ascii="Times New Roman" w:hAnsi="Times New Roman"/>
                <w:sz w:val="28"/>
                <w:szCs w:val="28"/>
                <w:lang w:val="uz-Cyrl-UZ"/>
              </w:rPr>
              <w:t>apreldagi</w:t>
            </w:r>
            <w:r w:rsidRPr="00770F59">
              <w:rPr>
                <w:rFonts w:ascii="Times New Roman" w:hAnsi="Times New Roman"/>
                <w:sz w:val="28"/>
                <w:szCs w:val="28"/>
                <w:lang w:val="uz-Cyrl-UZ"/>
              </w:rPr>
              <w:t xml:space="preserve"> </w:t>
            </w:r>
            <w:r>
              <w:rPr>
                <w:rFonts w:ascii="Times New Roman" w:hAnsi="Times New Roman"/>
                <w:sz w:val="28"/>
                <w:szCs w:val="28"/>
                <w:lang w:val="uz-Cyrl-UZ"/>
              </w:rPr>
              <w:t>PF</w:t>
            </w:r>
            <w:r w:rsidRPr="00770F59">
              <w:rPr>
                <w:rFonts w:ascii="Times New Roman" w:hAnsi="Times New Roman"/>
                <w:sz w:val="28"/>
                <w:szCs w:val="28"/>
                <w:lang w:val="uz-Cyrl-UZ"/>
              </w:rPr>
              <w:t>-51-</w:t>
            </w:r>
            <w:r>
              <w:rPr>
                <w:rFonts w:ascii="Times New Roman" w:hAnsi="Times New Roman"/>
                <w:sz w:val="28"/>
                <w:szCs w:val="28"/>
                <w:lang w:val="uz-Cyrl-UZ"/>
              </w:rPr>
              <w:t>sonli</w:t>
            </w:r>
            <w:r w:rsidRPr="00770F59">
              <w:rPr>
                <w:rFonts w:ascii="Times New Roman" w:hAnsi="Times New Roman"/>
                <w:sz w:val="28"/>
                <w:szCs w:val="28"/>
                <w:lang w:val="uz-Cyrl-UZ"/>
              </w:rPr>
              <w:t xml:space="preserve"> “2023-</w:t>
            </w:r>
            <w:r>
              <w:rPr>
                <w:rFonts w:ascii="Times New Roman" w:hAnsi="Times New Roman"/>
                <w:sz w:val="28"/>
                <w:szCs w:val="28"/>
                <w:lang w:val="uz-Cyrl-UZ"/>
              </w:rPr>
              <w:t>yilda</w:t>
            </w:r>
            <w:r w:rsidRPr="00770F59">
              <w:rPr>
                <w:rFonts w:ascii="Times New Roman" w:hAnsi="Times New Roman"/>
                <w:sz w:val="28"/>
                <w:szCs w:val="28"/>
                <w:lang w:val="uz-Cyrl-UZ"/>
              </w:rPr>
              <w:t xml:space="preserve"> </w:t>
            </w:r>
            <w:r>
              <w:rPr>
                <w:rFonts w:ascii="Times New Roman" w:hAnsi="Times New Roman"/>
                <w:sz w:val="28"/>
                <w:szCs w:val="28"/>
                <w:lang w:val="uz-Cyrl-UZ"/>
              </w:rPr>
              <w:t>bozor</w:t>
            </w:r>
            <w:r w:rsidRPr="00770F59">
              <w:rPr>
                <w:rFonts w:ascii="Times New Roman" w:hAnsi="Times New Roman"/>
                <w:sz w:val="28"/>
                <w:szCs w:val="28"/>
                <w:lang w:val="uz-Cyrl-UZ"/>
              </w:rPr>
              <w:t xml:space="preserve"> </w:t>
            </w:r>
            <w:r>
              <w:rPr>
                <w:rFonts w:ascii="Times New Roman" w:hAnsi="Times New Roman"/>
                <w:sz w:val="28"/>
                <w:szCs w:val="28"/>
                <w:lang w:val="uz-Cyrl-UZ"/>
              </w:rPr>
              <w:t>tamoyillariga</w:t>
            </w:r>
            <w:r w:rsidRPr="00770F59">
              <w:rPr>
                <w:rFonts w:ascii="Times New Roman" w:hAnsi="Times New Roman"/>
                <w:sz w:val="28"/>
                <w:szCs w:val="28"/>
                <w:lang w:val="uz-Cyrl-UZ"/>
              </w:rPr>
              <w:t xml:space="preserve"> </w:t>
            </w:r>
            <w:r>
              <w:rPr>
                <w:rFonts w:ascii="Times New Roman" w:hAnsi="Times New Roman"/>
                <w:sz w:val="28"/>
                <w:szCs w:val="28"/>
                <w:lang w:val="uz-Cyrl-UZ"/>
              </w:rPr>
              <w:t>asoslangan</w:t>
            </w:r>
            <w:r w:rsidRPr="00770F59">
              <w:rPr>
                <w:rFonts w:ascii="Times New Roman" w:hAnsi="Times New Roman"/>
                <w:sz w:val="28"/>
                <w:szCs w:val="28"/>
                <w:lang w:val="uz-Cyrl-UZ"/>
              </w:rPr>
              <w:t xml:space="preserve"> </w:t>
            </w:r>
            <w:r>
              <w:rPr>
                <w:rFonts w:ascii="Times New Roman" w:hAnsi="Times New Roman"/>
                <w:sz w:val="28"/>
                <w:szCs w:val="28"/>
                <w:lang w:val="uz-Cyrl-UZ"/>
              </w:rPr>
              <w:t>ipoteka</w:t>
            </w:r>
            <w:r w:rsidRPr="00770F59">
              <w:rPr>
                <w:rFonts w:ascii="Times New Roman" w:hAnsi="Times New Roman"/>
                <w:sz w:val="28"/>
                <w:szCs w:val="28"/>
                <w:lang w:val="uz-Cyrl-UZ"/>
              </w:rPr>
              <w:t xml:space="preserve"> </w:t>
            </w:r>
            <w:r>
              <w:rPr>
                <w:rFonts w:ascii="Times New Roman" w:hAnsi="Times New Roman"/>
                <w:sz w:val="28"/>
                <w:szCs w:val="28"/>
                <w:lang w:val="uz-Cyrl-UZ"/>
              </w:rPr>
              <w:t>kreditlari</w:t>
            </w:r>
            <w:r w:rsidRPr="00770F59">
              <w:rPr>
                <w:rFonts w:ascii="Times New Roman" w:hAnsi="Times New Roman"/>
                <w:sz w:val="28"/>
                <w:szCs w:val="28"/>
                <w:lang w:val="uz-Cyrl-UZ"/>
              </w:rPr>
              <w:t xml:space="preserve"> </w:t>
            </w:r>
            <w:r>
              <w:rPr>
                <w:rFonts w:ascii="Times New Roman" w:hAnsi="Times New Roman"/>
                <w:sz w:val="28"/>
                <w:szCs w:val="28"/>
                <w:lang w:val="uz-Cyrl-UZ"/>
              </w:rPr>
              <w:t>orqali</w:t>
            </w:r>
            <w:r w:rsidRPr="00770F59">
              <w:rPr>
                <w:rFonts w:ascii="Times New Roman" w:hAnsi="Times New Roman"/>
                <w:sz w:val="28"/>
                <w:szCs w:val="28"/>
                <w:lang w:val="uz-Cyrl-UZ"/>
              </w:rPr>
              <w:t xml:space="preserve"> </w:t>
            </w:r>
            <w:r>
              <w:rPr>
                <w:rFonts w:ascii="Times New Roman" w:hAnsi="Times New Roman"/>
                <w:sz w:val="28"/>
                <w:szCs w:val="28"/>
                <w:lang w:val="uz-Cyrl-UZ"/>
              </w:rPr>
              <w:t>aholini</w:t>
            </w:r>
            <w:r w:rsidRPr="00770F59">
              <w:rPr>
                <w:rFonts w:ascii="Times New Roman" w:hAnsi="Times New Roman"/>
                <w:sz w:val="28"/>
                <w:szCs w:val="28"/>
                <w:lang w:val="uz-Cyrl-UZ"/>
              </w:rPr>
              <w:t xml:space="preserve"> </w:t>
            </w:r>
            <w:r>
              <w:rPr>
                <w:rFonts w:ascii="Times New Roman" w:hAnsi="Times New Roman"/>
                <w:sz w:val="28"/>
                <w:szCs w:val="28"/>
                <w:lang w:val="uz-Cyrl-UZ"/>
              </w:rPr>
              <w:t>uy</w:t>
            </w:r>
            <w:r w:rsidRPr="00770F59">
              <w:rPr>
                <w:rFonts w:ascii="Times New Roman" w:hAnsi="Times New Roman"/>
                <w:sz w:val="28"/>
                <w:szCs w:val="28"/>
                <w:lang w:val="uz-Cyrl-UZ"/>
              </w:rPr>
              <w:t>-</w:t>
            </w:r>
            <w:r>
              <w:rPr>
                <w:rFonts w:ascii="Times New Roman" w:hAnsi="Times New Roman"/>
                <w:sz w:val="28"/>
                <w:szCs w:val="28"/>
                <w:lang w:val="uz-Cyrl-UZ"/>
              </w:rPr>
              <w:t>joy</w:t>
            </w:r>
            <w:r w:rsidRPr="00770F59">
              <w:rPr>
                <w:rFonts w:ascii="Times New Roman" w:hAnsi="Times New Roman"/>
                <w:sz w:val="28"/>
                <w:szCs w:val="28"/>
                <w:lang w:val="uz-Cyrl-UZ"/>
              </w:rPr>
              <w:t xml:space="preserve"> </w:t>
            </w:r>
            <w:r>
              <w:rPr>
                <w:rFonts w:ascii="Times New Roman" w:hAnsi="Times New Roman"/>
                <w:sz w:val="28"/>
                <w:szCs w:val="28"/>
                <w:lang w:val="uz-Cyrl-UZ"/>
              </w:rPr>
              <w:t>bilan</w:t>
            </w:r>
            <w:r w:rsidRPr="00770F59">
              <w:rPr>
                <w:rFonts w:ascii="Times New Roman" w:hAnsi="Times New Roman"/>
                <w:sz w:val="28"/>
                <w:szCs w:val="28"/>
                <w:lang w:val="uz-Cyrl-UZ"/>
              </w:rPr>
              <w:t xml:space="preserve"> </w:t>
            </w:r>
            <w:r>
              <w:rPr>
                <w:rFonts w:ascii="Times New Roman" w:hAnsi="Times New Roman"/>
                <w:sz w:val="28"/>
                <w:szCs w:val="28"/>
                <w:lang w:val="uz-Cyrl-UZ"/>
              </w:rPr>
              <w:t>ta’minlash</w:t>
            </w:r>
            <w:r w:rsidRPr="00770F59">
              <w:rPr>
                <w:rFonts w:ascii="Times New Roman" w:hAnsi="Times New Roman"/>
                <w:sz w:val="28"/>
                <w:szCs w:val="28"/>
                <w:lang w:val="uz-Cyrl-UZ"/>
              </w:rPr>
              <w:t xml:space="preserve"> </w:t>
            </w:r>
            <w:r>
              <w:rPr>
                <w:rFonts w:ascii="Times New Roman" w:hAnsi="Times New Roman"/>
                <w:sz w:val="28"/>
                <w:szCs w:val="28"/>
                <w:lang w:val="uz-Cyrl-UZ"/>
              </w:rPr>
              <w:t>dasturini</w:t>
            </w:r>
            <w:r w:rsidRPr="00770F59">
              <w:rPr>
                <w:rFonts w:ascii="Times New Roman" w:hAnsi="Times New Roman"/>
                <w:sz w:val="28"/>
                <w:szCs w:val="28"/>
                <w:lang w:val="uz-Cyrl-UZ"/>
              </w:rPr>
              <w:t xml:space="preserve"> </w:t>
            </w:r>
            <w:r>
              <w:rPr>
                <w:rFonts w:ascii="Times New Roman" w:hAnsi="Times New Roman"/>
                <w:sz w:val="28"/>
                <w:szCs w:val="28"/>
                <w:lang w:val="uz-Cyrl-UZ"/>
              </w:rPr>
              <w:t>amalga</w:t>
            </w:r>
            <w:r w:rsidRPr="00770F59">
              <w:rPr>
                <w:rFonts w:ascii="Times New Roman" w:hAnsi="Times New Roman"/>
                <w:sz w:val="28"/>
                <w:szCs w:val="28"/>
                <w:lang w:val="uz-Cyrl-UZ"/>
              </w:rPr>
              <w:t xml:space="preserve"> </w:t>
            </w:r>
            <w:r>
              <w:rPr>
                <w:rFonts w:ascii="Times New Roman" w:hAnsi="Times New Roman"/>
                <w:sz w:val="28"/>
                <w:szCs w:val="28"/>
                <w:lang w:val="uz-Cyrl-UZ"/>
              </w:rPr>
              <w:t>oshirish</w:t>
            </w:r>
            <w:r w:rsidRPr="00770F59">
              <w:rPr>
                <w:rFonts w:ascii="Times New Roman" w:hAnsi="Times New Roman"/>
                <w:sz w:val="28"/>
                <w:szCs w:val="28"/>
                <w:lang w:val="uz-Cyrl-UZ"/>
              </w:rPr>
              <w:t xml:space="preserve"> </w:t>
            </w:r>
            <w:r>
              <w:rPr>
                <w:rFonts w:ascii="Times New Roman" w:hAnsi="Times New Roman"/>
                <w:sz w:val="28"/>
                <w:szCs w:val="28"/>
                <w:lang w:val="uz-Cyrl-UZ"/>
              </w:rPr>
              <w:t>chora</w:t>
            </w:r>
            <w:r w:rsidRPr="00770F59">
              <w:rPr>
                <w:rFonts w:ascii="Times New Roman" w:hAnsi="Times New Roman"/>
                <w:sz w:val="28"/>
                <w:szCs w:val="28"/>
                <w:lang w:val="uz-Cyrl-UZ"/>
              </w:rPr>
              <w:t>-</w:t>
            </w:r>
            <w:r>
              <w:rPr>
                <w:rFonts w:ascii="Times New Roman" w:hAnsi="Times New Roman"/>
                <w:sz w:val="28"/>
                <w:szCs w:val="28"/>
                <w:lang w:val="uz-Cyrl-UZ"/>
              </w:rPr>
              <w:t>tadbirlari</w:t>
            </w:r>
            <w:r w:rsidRPr="00770F59">
              <w:rPr>
                <w:rFonts w:ascii="Times New Roman" w:hAnsi="Times New Roman"/>
                <w:sz w:val="28"/>
                <w:szCs w:val="28"/>
                <w:lang w:val="uz-Cyrl-UZ"/>
              </w:rPr>
              <w:t xml:space="preserve"> </w:t>
            </w:r>
            <w:r>
              <w:rPr>
                <w:rFonts w:ascii="Times New Roman" w:hAnsi="Times New Roman"/>
                <w:sz w:val="28"/>
                <w:szCs w:val="28"/>
                <w:lang w:val="uz-Cyrl-UZ"/>
              </w:rPr>
              <w:t>to‘g‘risida</w:t>
            </w:r>
            <w:r w:rsidRPr="00770F59">
              <w:rPr>
                <w:rFonts w:ascii="Times New Roman" w:hAnsi="Times New Roman"/>
                <w:sz w:val="28"/>
                <w:szCs w:val="28"/>
                <w:lang w:val="uz-Cyrl-UZ"/>
              </w:rPr>
              <w:t>”</w:t>
            </w:r>
            <w:r>
              <w:rPr>
                <w:rFonts w:ascii="Times New Roman" w:hAnsi="Times New Roman"/>
                <w:sz w:val="28"/>
                <w:szCs w:val="28"/>
                <w:lang w:val="uz-Cyrl-UZ"/>
              </w:rPr>
              <w:t>gi</w:t>
            </w:r>
            <w:r w:rsidRPr="00770F59">
              <w:rPr>
                <w:rFonts w:ascii="Times New Roman" w:hAnsi="Times New Roman"/>
                <w:sz w:val="28"/>
                <w:szCs w:val="28"/>
                <w:lang w:val="uz-Cyrl-UZ"/>
              </w:rPr>
              <w:t xml:space="preserve"> </w:t>
            </w:r>
            <w:r>
              <w:rPr>
                <w:rFonts w:ascii="Times New Roman" w:hAnsi="Times New Roman"/>
                <w:sz w:val="28"/>
                <w:szCs w:val="28"/>
                <w:lang w:val="uz-Cyrl-UZ"/>
              </w:rPr>
              <w:t>farmoniga</w:t>
            </w:r>
            <w:r w:rsidRPr="00770F59">
              <w:rPr>
                <w:rFonts w:ascii="Times New Roman" w:hAnsi="Times New Roman"/>
                <w:sz w:val="28"/>
                <w:szCs w:val="28"/>
                <w:lang w:val="uz-Cyrl-UZ"/>
              </w:rPr>
              <w:t xml:space="preserve"> </w:t>
            </w:r>
            <w:r>
              <w:rPr>
                <w:rFonts w:ascii="Times New Roman" w:hAnsi="Times New Roman"/>
                <w:sz w:val="28"/>
                <w:szCs w:val="28"/>
                <w:lang w:val="uz-Cyrl-UZ"/>
              </w:rPr>
              <w:t>asosan</w:t>
            </w:r>
            <w:r w:rsidRPr="00770F59">
              <w:rPr>
                <w:rFonts w:ascii="Times New Roman" w:hAnsi="Times New Roman"/>
                <w:sz w:val="28"/>
                <w:szCs w:val="28"/>
                <w:lang w:val="uz-Cyrl-UZ"/>
              </w:rPr>
              <w:t xml:space="preserve"> </w:t>
            </w:r>
            <w:r>
              <w:rPr>
                <w:rFonts w:ascii="Times New Roman" w:hAnsi="Times New Roman"/>
                <w:sz w:val="28"/>
                <w:szCs w:val="28"/>
                <w:lang w:val="uz-Cyrl-UZ"/>
              </w:rPr>
              <w:t>tumandagi</w:t>
            </w:r>
            <w:r w:rsidRPr="00770F59">
              <w:rPr>
                <w:rFonts w:ascii="Times New Roman" w:hAnsi="Times New Roman"/>
                <w:sz w:val="28"/>
                <w:szCs w:val="28"/>
                <w:lang w:val="uz-Cyrl-UZ"/>
              </w:rPr>
              <w:t xml:space="preserve"> </w:t>
            </w:r>
            <w:r>
              <w:rPr>
                <w:rFonts w:ascii="Times New Roman" w:hAnsi="Times New Roman"/>
                <w:sz w:val="28"/>
                <w:szCs w:val="28"/>
                <w:lang w:val="uz-Cyrl-UZ"/>
              </w:rPr>
              <w:t>Navro‘z</w:t>
            </w:r>
            <w:r w:rsidRPr="00770F59">
              <w:rPr>
                <w:rFonts w:ascii="Times New Roman" w:hAnsi="Times New Roman"/>
                <w:sz w:val="28"/>
                <w:szCs w:val="28"/>
                <w:lang w:val="uz-Cyrl-UZ"/>
              </w:rPr>
              <w:t xml:space="preserve"> </w:t>
            </w:r>
            <w:r>
              <w:rPr>
                <w:rFonts w:ascii="Times New Roman" w:hAnsi="Times New Roman"/>
                <w:sz w:val="28"/>
                <w:szCs w:val="28"/>
                <w:lang w:val="uz-Cyrl-UZ"/>
              </w:rPr>
              <w:t>mahallasi</w:t>
            </w:r>
            <w:r w:rsidRPr="00770F59">
              <w:rPr>
                <w:rFonts w:ascii="Times New Roman" w:hAnsi="Times New Roman"/>
                <w:sz w:val="28"/>
                <w:szCs w:val="28"/>
                <w:lang w:val="uz-Cyrl-UZ"/>
              </w:rPr>
              <w:t xml:space="preserve"> </w:t>
            </w:r>
            <w:r>
              <w:rPr>
                <w:rFonts w:ascii="Times New Roman" w:hAnsi="Times New Roman"/>
                <w:sz w:val="28"/>
                <w:szCs w:val="28"/>
                <w:lang w:val="uz-Cyrl-UZ"/>
              </w:rPr>
              <w:t>Navro‘z</w:t>
            </w:r>
            <w:r w:rsidRPr="00770F59">
              <w:rPr>
                <w:rFonts w:ascii="Times New Roman" w:hAnsi="Times New Roman"/>
                <w:sz w:val="28"/>
                <w:szCs w:val="28"/>
                <w:lang w:val="uz-Cyrl-UZ"/>
              </w:rPr>
              <w:t xml:space="preserve"> </w:t>
            </w:r>
            <w:r>
              <w:rPr>
                <w:rFonts w:ascii="Times New Roman" w:hAnsi="Times New Roman"/>
                <w:sz w:val="28"/>
                <w:szCs w:val="28"/>
                <w:lang w:val="uz-Cyrl-UZ"/>
              </w:rPr>
              <w:t>massivi</w:t>
            </w:r>
            <w:r w:rsidRPr="00770F59">
              <w:rPr>
                <w:rFonts w:ascii="Times New Roman" w:hAnsi="Times New Roman"/>
                <w:sz w:val="28"/>
                <w:szCs w:val="28"/>
                <w:lang w:val="uz-Cyrl-UZ"/>
              </w:rPr>
              <w:t xml:space="preserve"> </w:t>
            </w:r>
            <w:r>
              <w:rPr>
                <w:rFonts w:ascii="Times New Roman" w:hAnsi="Times New Roman"/>
                <w:sz w:val="28"/>
                <w:szCs w:val="28"/>
                <w:lang w:val="uz-Cyrl-UZ"/>
              </w:rPr>
              <w:t>hududidan</w:t>
            </w:r>
            <w:r w:rsidRPr="00770F59">
              <w:rPr>
                <w:rFonts w:ascii="Times New Roman" w:hAnsi="Times New Roman"/>
                <w:sz w:val="28"/>
                <w:szCs w:val="28"/>
                <w:lang w:val="uz-Cyrl-UZ"/>
              </w:rPr>
              <w:t xml:space="preserve"> 1 </w:t>
            </w:r>
            <w:r>
              <w:rPr>
                <w:rFonts w:ascii="Times New Roman" w:hAnsi="Times New Roman"/>
                <w:sz w:val="28"/>
                <w:szCs w:val="28"/>
                <w:lang w:val="uz-Cyrl-UZ"/>
              </w:rPr>
              <w:t>ta</w:t>
            </w:r>
            <w:r w:rsidRPr="00770F59">
              <w:rPr>
                <w:rFonts w:ascii="Times New Roman" w:hAnsi="Times New Roman"/>
                <w:sz w:val="28"/>
                <w:szCs w:val="28"/>
                <w:lang w:val="uz-Cyrl-UZ"/>
              </w:rPr>
              <w:t xml:space="preserve"> 5 </w:t>
            </w:r>
            <w:r>
              <w:rPr>
                <w:rFonts w:ascii="Times New Roman" w:hAnsi="Times New Roman"/>
                <w:sz w:val="28"/>
                <w:szCs w:val="28"/>
                <w:lang w:val="uz-Cyrl-UZ"/>
              </w:rPr>
              <w:t>qavatli</w:t>
            </w:r>
            <w:r w:rsidRPr="00770F59">
              <w:rPr>
                <w:rFonts w:ascii="Times New Roman" w:hAnsi="Times New Roman"/>
                <w:sz w:val="28"/>
                <w:szCs w:val="28"/>
                <w:lang w:val="uz-Cyrl-UZ"/>
              </w:rPr>
              <w:t xml:space="preserve"> </w:t>
            </w:r>
            <w:r>
              <w:rPr>
                <w:rFonts w:ascii="Times New Roman" w:hAnsi="Times New Roman"/>
                <w:sz w:val="28"/>
                <w:szCs w:val="28"/>
                <w:lang w:val="uz-Cyrl-UZ"/>
              </w:rPr>
              <w:t>uy</w:t>
            </w:r>
            <w:r w:rsidRPr="00770F59">
              <w:rPr>
                <w:rFonts w:ascii="Times New Roman" w:hAnsi="Times New Roman"/>
                <w:sz w:val="28"/>
                <w:szCs w:val="28"/>
                <w:lang w:val="uz-Cyrl-UZ"/>
              </w:rPr>
              <w:t>-</w:t>
            </w:r>
            <w:r>
              <w:rPr>
                <w:rFonts w:ascii="Times New Roman" w:hAnsi="Times New Roman"/>
                <w:sz w:val="28"/>
                <w:szCs w:val="28"/>
                <w:lang w:val="uz-Cyrl-UZ"/>
              </w:rPr>
              <w:t>joyni</w:t>
            </w:r>
            <w:r w:rsidRPr="00770F59">
              <w:rPr>
                <w:rFonts w:ascii="Times New Roman" w:hAnsi="Times New Roman"/>
                <w:sz w:val="28"/>
                <w:szCs w:val="28"/>
                <w:lang w:val="uz-Cyrl-UZ"/>
              </w:rPr>
              <w:t xml:space="preserve"> </w:t>
            </w:r>
            <w:r>
              <w:rPr>
                <w:rFonts w:ascii="Times New Roman" w:hAnsi="Times New Roman"/>
                <w:sz w:val="28"/>
                <w:szCs w:val="28"/>
                <w:lang w:val="uz-Cyrl-UZ"/>
              </w:rPr>
              <w:t>foydalanishga</w:t>
            </w:r>
            <w:r w:rsidRPr="00770F59">
              <w:rPr>
                <w:rFonts w:ascii="Times New Roman" w:hAnsi="Times New Roman"/>
                <w:sz w:val="28"/>
                <w:szCs w:val="28"/>
                <w:lang w:val="uz-Cyrl-UZ"/>
              </w:rPr>
              <w:t xml:space="preserve"> </w:t>
            </w:r>
            <w:r>
              <w:rPr>
                <w:rFonts w:ascii="Times New Roman" w:hAnsi="Times New Roman"/>
                <w:sz w:val="28"/>
                <w:szCs w:val="28"/>
                <w:lang w:val="uz-Cyrl-UZ"/>
              </w:rPr>
              <w:t>topshirish</w:t>
            </w:r>
            <w:r w:rsidRPr="00770F59">
              <w:rPr>
                <w:rFonts w:ascii="Times New Roman" w:hAnsi="Times New Roman"/>
                <w:sz w:val="28"/>
                <w:szCs w:val="28"/>
                <w:lang w:val="uz-Cyrl-UZ"/>
              </w:rPr>
              <w:t>.</w:t>
            </w:r>
          </w:p>
        </w:tc>
        <w:tc>
          <w:tcPr>
            <w:tcW w:w="1974" w:type="dxa"/>
            <w:shd w:val="clear" w:color="auto" w:fill="auto"/>
            <w:vAlign w:val="center"/>
          </w:tcPr>
          <w:p w14:paraId="6AE5E4C3" w14:textId="44629037" w:rsidR="00D91073" w:rsidRDefault="00D91073" w:rsidP="001B3127">
            <w:pPr>
              <w:pStyle w:val="a4"/>
              <w:ind w:left="0"/>
              <w:jc w:val="center"/>
              <w:rPr>
                <w:rFonts w:ascii="Times New Roman" w:hAnsi="Times New Roman" w:cs="Times New Roman"/>
                <w:sz w:val="28"/>
                <w:szCs w:val="28"/>
                <w:lang w:val="uz-Cyrl-UZ"/>
              </w:rPr>
            </w:pPr>
            <w:r>
              <w:rPr>
                <w:rFonts w:ascii="Times New Roman" w:hAnsi="Times New Roman"/>
                <w:color w:val="000000"/>
                <w:sz w:val="28"/>
                <w:szCs w:val="28"/>
                <w:lang w:val="uz-Cyrl-UZ"/>
              </w:rPr>
              <w:t>Avgust</w:t>
            </w:r>
          </w:p>
        </w:tc>
        <w:tc>
          <w:tcPr>
            <w:tcW w:w="4677" w:type="dxa"/>
            <w:shd w:val="clear" w:color="auto" w:fill="auto"/>
            <w:vAlign w:val="center"/>
          </w:tcPr>
          <w:p w14:paraId="1085FD29" w14:textId="59E0FB06" w:rsidR="00D91073" w:rsidRPr="00D91073" w:rsidRDefault="00D91073" w:rsidP="001B3127">
            <w:pPr>
              <w:spacing w:before="20" w:after="20"/>
              <w:jc w:val="center"/>
              <w:rPr>
                <w:rFonts w:ascii="Times New Roman" w:hAnsi="Times New Roman" w:cs="Times New Roman"/>
                <w:sz w:val="28"/>
                <w:szCs w:val="28"/>
                <w:lang w:val="uz-Cyrl-UZ"/>
              </w:rPr>
            </w:pPr>
            <w:r>
              <w:rPr>
                <w:rFonts w:ascii="Times New Roman" w:hAnsi="Times New Roman"/>
                <w:sz w:val="28"/>
                <w:szCs w:val="28"/>
                <w:lang w:val="uz-Cyrl-UZ"/>
              </w:rPr>
              <w:t>M</w:t>
            </w:r>
            <w:r w:rsidRPr="00770F59">
              <w:rPr>
                <w:rFonts w:ascii="Times New Roman" w:hAnsi="Times New Roman"/>
                <w:sz w:val="28"/>
                <w:szCs w:val="28"/>
                <w:lang w:val="uz-Cyrl-UZ"/>
              </w:rPr>
              <w:t>.</w:t>
            </w:r>
            <w:r>
              <w:rPr>
                <w:rFonts w:ascii="Times New Roman" w:hAnsi="Times New Roman"/>
                <w:sz w:val="28"/>
                <w:szCs w:val="28"/>
                <w:lang w:val="uz-Cyrl-UZ"/>
              </w:rPr>
              <w:t>Ibodulla</w:t>
            </w:r>
            <w:r w:rsidRPr="008B0FF6">
              <w:rPr>
                <w:rFonts w:ascii="Times New Roman" w:hAnsi="Times New Roman"/>
                <w:sz w:val="28"/>
                <w:szCs w:val="28"/>
                <w:lang w:val="uz-Cyrl-UZ"/>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hokimining</w:t>
            </w:r>
            <w:r w:rsidRPr="00770F59">
              <w:rPr>
                <w:rFonts w:ascii="Times New Roman" w:hAnsi="Times New Roman"/>
                <w:sz w:val="28"/>
                <w:szCs w:val="28"/>
                <w:lang w:val="uz-Cyrl-UZ"/>
              </w:rPr>
              <w:t xml:space="preserve"> </w:t>
            </w:r>
            <w:r>
              <w:rPr>
                <w:rFonts w:ascii="Times New Roman" w:hAnsi="Times New Roman"/>
                <w:sz w:val="28"/>
                <w:szCs w:val="28"/>
                <w:lang w:val="uz-Cyrl-UZ"/>
              </w:rPr>
              <w:t>o‘rinbosari</w:t>
            </w:r>
            <w:r w:rsidRPr="00770F59">
              <w:rPr>
                <w:rFonts w:ascii="Times New Roman" w:hAnsi="Times New Roman"/>
                <w:sz w:val="28"/>
                <w:szCs w:val="28"/>
                <w:lang w:val="uz-Cyrl-UZ"/>
              </w:rPr>
              <w:t xml:space="preserve">, </w:t>
            </w:r>
            <w:r>
              <w:rPr>
                <w:rFonts w:ascii="Times New Roman" w:hAnsi="Times New Roman"/>
                <w:sz w:val="28"/>
                <w:szCs w:val="28"/>
                <w:lang w:val="uz-Cyrl-UZ"/>
              </w:rPr>
              <w:t>V</w:t>
            </w:r>
            <w:r w:rsidRPr="00770F59">
              <w:rPr>
                <w:rFonts w:ascii="Times New Roman" w:hAnsi="Times New Roman"/>
                <w:sz w:val="28"/>
                <w:szCs w:val="28"/>
                <w:lang w:val="uz-Cyrl-UZ"/>
              </w:rPr>
              <w:t>.</w:t>
            </w:r>
            <w:r>
              <w:rPr>
                <w:rFonts w:ascii="Times New Roman" w:hAnsi="Times New Roman"/>
                <w:sz w:val="28"/>
                <w:szCs w:val="28"/>
                <w:lang w:val="uz-Cyrl-UZ"/>
              </w:rPr>
              <w:t>Raxmonov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Qurilish</w:t>
            </w:r>
            <w:r w:rsidRPr="00770F59">
              <w:rPr>
                <w:rFonts w:ascii="Times New Roman" w:hAnsi="Times New Roman"/>
                <w:sz w:val="28"/>
                <w:szCs w:val="28"/>
                <w:lang w:val="uz-Cyrl-UZ"/>
              </w:rPr>
              <w:t xml:space="preserve"> </w:t>
            </w:r>
            <w:r>
              <w:rPr>
                <w:rFonts w:ascii="Times New Roman" w:hAnsi="Times New Roman"/>
                <w:sz w:val="28"/>
                <w:szCs w:val="28"/>
                <w:lang w:val="uz-Cyrl-UZ"/>
              </w:rPr>
              <w:t>va</w:t>
            </w:r>
            <w:r w:rsidRPr="00770F59">
              <w:rPr>
                <w:rFonts w:ascii="Times New Roman" w:hAnsi="Times New Roman"/>
                <w:sz w:val="28"/>
                <w:szCs w:val="28"/>
                <w:lang w:val="uz-Cyrl-UZ"/>
              </w:rPr>
              <w:t xml:space="preserve"> </w:t>
            </w:r>
            <w:r>
              <w:rPr>
                <w:rFonts w:ascii="Times New Roman" w:hAnsi="Times New Roman"/>
                <w:sz w:val="28"/>
                <w:szCs w:val="28"/>
                <w:lang w:val="uz-Cyrl-UZ"/>
              </w:rPr>
              <w:t>uy</w:t>
            </w:r>
            <w:r w:rsidRPr="00770F59">
              <w:rPr>
                <w:rFonts w:ascii="Times New Roman" w:hAnsi="Times New Roman"/>
                <w:sz w:val="28"/>
                <w:szCs w:val="28"/>
                <w:lang w:val="uz-Cyrl-UZ"/>
              </w:rPr>
              <w:t>-</w:t>
            </w:r>
            <w:r>
              <w:rPr>
                <w:rFonts w:ascii="Times New Roman" w:hAnsi="Times New Roman"/>
                <w:sz w:val="28"/>
                <w:szCs w:val="28"/>
                <w:lang w:val="uz-Cyrl-UZ"/>
              </w:rPr>
              <w:t>joy</w:t>
            </w:r>
            <w:r w:rsidRPr="00770F59">
              <w:rPr>
                <w:rFonts w:ascii="Times New Roman" w:hAnsi="Times New Roman"/>
                <w:sz w:val="28"/>
                <w:szCs w:val="28"/>
                <w:lang w:val="uz-Cyrl-UZ"/>
              </w:rPr>
              <w:t xml:space="preserve"> </w:t>
            </w:r>
            <w:r>
              <w:rPr>
                <w:rFonts w:ascii="Times New Roman" w:hAnsi="Times New Roman"/>
                <w:sz w:val="28"/>
                <w:szCs w:val="28"/>
                <w:lang w:val="uz-Cyrl-UZ"/>
              </w:rPr>
              <w:t>kommunal</w:t>
            </w:r>
            <w:r w:rsidRPr="00770F59">
              <w:rPr>
                <w:rFonts w:ascii="Times New Roman" w:hAnsi="Times New Roman"/>
                <w:sz w:val="28"/>
                <w:szCs w:val="28"/>
                <w:lang w:val="uz-Cyrl-UZ"/>
              </w:rPr>
              <w:t xml:space="preserve"> </w:t>
            </w:r>
            <w:r>
              <w:rPr>
                <w:rFonts w:ascii="Times New Roman" w:hAnsi="Times New Roman"/>
                <w:sz w:val="28"/>
                <w:szCs w:val="28"/>
                <w:lang w:val="uz-Cyrl-UZ"/>
              </w:rPr>
              <w:t>xo‘jaligi</w:t>
            </w:r>
            <w:r w:rsidRPr="00770F59">
              <w:rPr>
                <w:rFonts w:ascii="Times New Roman" w:hAnsi="Times New Roman"/>
                <w:sz w:val="28"/>
                <w:szCs w:val="28"/>
                <w:lang w:val="uz-Cyrl-UZ"/>
              </w:rPr>
              <w:t xml:space="preserve"> </w:t>
            </w:r>
            <w:r>
              <w:rPr>
                <w:rFonts w:ascii="Times New Roman" w:hAnsi="Times New Roman"/>
                <w:sz w:val="28"/>
                <w:szCs w:val="28"/>
                <w:lang w:val="uz-Cyrl-UZ"/>
              </w:rPr>
              <w:t>bo‘limi</w:t>
            </w:r>
            <w:r w:rsidRPr="00770F59">
              <w:rPr>
                <w:rFonts w:ascii="Times New Roman" w:hAnsi="Times New Roman"/>
                <w:sz w:val="28"/>
                <w:szCs w:val="28"/>
                <w:lang w:val="uz-Cyrl-UZ"/>
              </w:rPr>
              <w:t xml:space="preserve"> </w:t>
            </w:r>
            <w:r>
              <w:rPr>
                <w:rFonts w:ascii="Times New Roman" w:hAnsi="Times New Roman"/>
                <w:sz w:val="28"/>
                <w:szCs w:val="28"/>
                <w:lang w:val="uz-Cyrl-UZ"/>
              </w:rPr>
              <w:t>boshlig‘i</w:t>
            </w:r>
            <w:r w:rsidRPr="00770F59">
              <w:rPr>
                <w:rFonts w:ascii="Times New Roman" w:hAnsi="Times New Roman"/>
                <w:sz w:val="28"/>
                <w:szCs w:val="28"/>
                <w:lang w:val="uz-Cyrl-UZ"/>
              </w:rPr>
              <w:t xml:space="preserve"> </w:t>
            </w:r>
            <w:r>
              <w:rPr>
                <w:rFonts w:ascii="Times New Roman" w:hAnsi="Times New Roman"/>
                <w:sz w:val="28"/>
                <w:szCs w:val="28"/>
                <w:lang w:val="uz-Cyrl-UZ"/>
              </w:rPr>
              <w:t>hamda</w:t>
            </w:r>
            <w:r w:rsidRPr="00770F59">
              <w:rPr>
                <w:rFonts w:ascii="Times New Roman" w:hAnsi="Times New Roman"/>
                <w:sz w:val="28"/>
                <w:szCs w:val="28"/>
                <w:lang w:val="uz-Cyrl-UZ"/>
              </w:rPr>
              <w:t xml:space="preserve"> </w:t>
            </w:r>
            <w:r>
              <w:rPr>
                <w:rFonts w:ascii="Times New Roman" w:hAnsi="Times New Roman"/>
                <w:sz w:val="28"/>
                <w:szCs w:val="28"/>
                <w:lang w:val="uz-Cyrl-UZ"/>
              </w:rPr>
              <w:t>pudratchi</w:t>
            </w:r>
            <w:r w:rsidRPr="00770F59">
              <w:rPr>
                <w:rFonts w:ascii="Times New Roman" w:hAnsi="Times New Roman"/>
                <w:sz w:val="28"/>
                <w:szCs w:val="28"/>
                <w:lang w:val="uz-Cyrl-UZ"/>
              </w:rPr>
              <w:t xml:space="preserve"> </w:t>
            </w:r>
            <w:r>
              <w:rPr>
                <w:rFonts w:ascii="Times New Roman" w:hAnsi="Times New Roman"/>
                <w:sz w:val="28"/>
                <w:szCs w:val="28"/>
                <w:lang w:val="uz-Cyrl-UZ"/>
              </w:rPr>
              <w:t>qurilish</w:t>
            </w:r>
            <w:r w:rsidRPr="00770F59">
              <w:rPr>
                <w:rFonts w:ascii="Times New Roman" w:hAnsi="Times New Roman"/>
                <w:sz w:val="28"/>
                <w:szCs w:val="28"/>
                <w:lang w:val="uz-Cyrl-UZ"/>
              </w:rPr>
              <w:t xml:space="preserve"> </w:t>
            </w:r>
            <w:r>
              <w:rPr>
                <w:rFonts w:ascii="Times New Roman" w:hAnsi="Times New Roman"/>
                <w:sz w:val="28"/>
                <w:szCs w:val="28"/>
                <w:lang w:val="uz-Cyrl-UZ"/>
              </w:rPr>
              <w:t>tashkilotlar</w:t>
            </w:r>
            <w:r w:rsidRPr="00D91073">
              <w:rPr>
                <w:rFonts w:ascii="Times New Roman" w:hAnsi="Times New Roman"/>
                <w:sz w:val="28"/>
                <w:szCs w:val="28"/>
                <w:lang w:val="uz-Cyrl-UZ"/>
              </w:rPr>
              <w:t>i</w:t>
            </w:r>
          </w:p>
        </w:tc>
      </w:tr>
      <w:tr w:rsidR="00D91073" w:rsidRPr="004F268C" w14:paraId="40FD8671" w14:textId="77777777" w:rsidTr="005775DB">
        <w:trPr>
          <w:trHeight w:val="1812"/>
          <w:jc w:val="center"/>
        </w:trPr>
        <w:tc>
          <w:tcPr>
            <w:tcW w:w="639" w:type="dxa"/>
            <w:shd w:val="clear" w:color="auto" w:fill="auto"/>
            <w:vAlign w:val="center"/>
          </w:tcPr>
          <w:p w14:paraId="200A00E4" w14:textId="77777777" w:rsidR="00D91073" w:rsidRPr="00976C87" w:rsidRDefault="00D91073"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79B077E3" w14:textId="77777777" w:rsidR="00D91073" w:rsidRPr="00770F59" w:rsidRDefault="00D91073" w:rsidP="001B3127">
            <w:pPr>
              <w:tabs>
                <w:tab w:val="left" w:pos="1768"/>
              </w:tabs>
              <w:ind w:firstLine="356"/>
              <w:jc w:val="both"/>
              <w:rPr>
                <w:rFonts w:ascii="Times New Roman" w:hAnsi="Times New Roman"/>
                <w:sz w:val="28"/>
                <w:szCs w:val="28"/>
                <w:lang w:val="uz-Cyrl-UZ"/>
              </w:rPr>
            </w:pPr>
            <w:r>
              <w:rPr>
                <w:rFonts w:ascii="Times New Roman" w:hAnsi="Times New Roman"/>
                <w:sz w:val="28"/>
                <w:szCs w:val="28"/>
                <w:lang w:val="uz-Cyrl-UZ"/>
              </w:rPr>
              <w:t>O‘zbekiston</w:t>
            </w:r>
            <w:r w:rsidRPr="00770F59">
              <w:rPr>
                <w:rFonts w:ascii="Times New Roman" w:hAnsi="Times New Roman"/>
                <w:sz w:val="28"/>
                <w:szCs w:val="28"/>
                <w:lang w:val="uz-Cyrl-UZ"/>
              </w:rPr>
              <w:t xml:space="preserve"> </w:t>
            </w:r>
            <w:r>
              <w:rPr>
                <w:rFonts w:ascii="Times New Roman" w:hAnsi="Times New Roman"/>
                <w:sz w:val="28"/>
                <w:szCs w:val="28"/>
                <w:lang w:val="uz-Cyrl-UZ"/>
              </w:rPr>
              <w:t>Respublikasi</w:t>
            </w:r>
            <w:r w:rsidRPr="00770F59">
              <w:rPr>
                <w:rFonts w:ascii="Times New Roman" w:hAnsi="Times New Roman"/>
                <w:sz w:val="28"/>
                <w:szCs w:val="28"/>
                <w:lang w:val="uz-Cyrl-UZ"/>
              </w:rPr>
              <w:t xml:space="preserve"> </w:t>
            </w:r>
            <w:r>
              <w:rPr>
                <w:rFonts w:ascii="Times New Roman" w:hAnsi="Times New Roman"/>
                <w:sz w:val="28"/>
                <w:szCs w:val="28"/>
                <w:lang w:val="uz-Cyrl-UZ"/>
              </w:rPr>
              <w:t>Prezidentining</w:t>
            </w:r>
            <w:r w:rsidRPr="00770F59">
              <w:rPr>
                <w:rFonts w:ascii="Times New Roman" w:hAnsi="Times New Roman"/>
                <w:sz w:val="28"/>
                <w:szCs w:val="28"/>
                <w:lang w:val="uz-Cyrl-UZ"/>
              </w:rPr>
              <w:t xml:space="preserve"> 2021-</w:t>
            </w:r>
            <w:r>
              <w:rPr>
                <w:rFonts w:ascii="Times New Roman" w:hAnsi="Times New Roman"/>
                <w:sz w:val="28"/>
                <w:szCs w:val="28"/>
                <w:lang w:val="uz-Cyrl-UZ"/>
              </w:rPr>
              <w:t>yil</w:t>
            </w:r>
            <w:r w:rsidRPr="00770F59">
              <w:rPr>
                <w:rFonts w:ascii="Times New Roman" w:hAnsi="Times New Roman"/>
                <w:sz w:val="28"/>
                <w:szCs w:val="28"/>
                <w:lang w:val="uz-Cyrl-UZ"/>
              </w:rPr>
              <w:t xml:space="preserve"> 13-</w:t>
            </w:r>
            <w:r>
              <w:rPr>
                <w:rFonts w:ascii="Times New Roman" w:hAnsi="Times New Roman"/>
                <w:sz w:val="28"/>
                <w:szCs w:val="28"/>
                <w:lang w:val="uz-Cyrl-UZ"/>
              </w:rPr>
              <w:t>apreldagi</w:t>
            </w:r>
            <w:r w:rsidRPr="00770F59">
              <w:rPr>
                <w:rFonts w:ascii="Times New Roman" w:hAnsi="Times New Roman"/>
                <w:sz w:val="28"/>
                <w:szCs w:val="28"/>
                <w:lang w:val="uz-Cyrl-UZ"/>
              </w:rPr>
              <w:t xml:space="preserve"> “</w:t>
            </w:r>
            <w:r>
              <w:rPr>
                <w:rFonts w:ascii="Times New Roman" w:hAnsi="Times New Roman"/>
                <w:sz w:val="28"/>
                <w:szCs w:val="28"/>
                <w:lang w:val="uz-Cyrl-UZ"/>
              </w:rPr>
              <w:t>Byudjet</w:t>
            </w:r>
            <w:r w:rsidRPr="00770F59">
              <w:rPr>
                <w:rFonts w:ascii="Times New Roman" w:hAnsi="Times New Roman"/>
                <w:sz w:val="28"/>
                <w:szCs w:val="28"/>
                <w:lang w:val="uz-Cyrl-UZ"/>
              </w:rPr>
              <w:t xml:space="preserve"> </w:t>
            </w:r>
            <w:r>
              <w:rPr>
                <w:rFonts w:ascii="Times New Roman" w:hAnsi="Times New Roman"/>
                <w:sz w:val="28"/>
                <w:szCs w:val="28"/>
                <w:lang w:val="uz-Cyrl-UZ"/>
              </w:rPr>
              <w:t>jarayonida</w:t>
            </w:r>
            <w:r w:rsidRPr="00770F59">
              <w:rPr>
                <w:rFonts w:ascii="Times New Roman" w:hAnsi="Times New Roman"/>
                <w:sz w:val="28"/>
                <w:szCs w:val="28"/>
                <w:lang w:val="uz-Cyrl-UZ"/>
              </w:rPr>
              <w:t xml:space="preserve"> </w:t>
            </w:r>
            <w:r>
              <w:rPr>
                <w:rFonts w:ascii="Times New Roman" w:hAnsi="Times New Roman"/>
                <w:sz w:val="28"/>
                <w:szCs w:val="28"/>
                <w:lang w:val="uz-Cyrl-UZ"/>
              </w:rPr>
              <w:t>fuqarolarning</w:t>
            </w:r>
            <w:r w:rsidRPr="00770F59">
              <w:rPr>
                <w:rFonts w:ascii="Times New Roman" w:hAnsi="Times New Roman"/>
                <w:sz w:val="28"/>
                <w:szCs w:val="28"/>
                <w:lang w:val="uz-Cyrl-UZ"/>
              </w:rPr>
              <w:t xml:space="preserve"> </w:t>
            </w:r>
            <w:r>
              <w:rPr>
                <w:rFonts w:ascii="Times New Roman" w:hAnsi="Times New Roman"/>
                <w:sz w:val="28"/>
                <w:szCs w:val="28"/>
                <w:lang w:val="uz-Cyrl-UZ"/>
              </w:rPr>
              <w:t>faol</w:t>
            </w:r>
            <w:r w:rsidRPr="00770F59">
              <w:rPr>
                <w:rFonts w:ascii="Times New Roman" w:hAnsi="Times New Roman"/>
                <w:sz w:val="28"/>
                <w:szCs w:val="28"/>
                <w:lang w:val="uz-Cyrl-UZ"/>
              </w:rPr>
              <w:t xml:space="preserve"> </w:t>
            </w:r>
            <w:r>
              <w:rPr>
                <w:rFonts w:ascii="Times New Roman" w:hAnsi="Times New Roman"/>
                <w:sz w:val="28"/>
                <w:szCs w:val="28"/>
                <w:lang w:val="uz-Cyrl-UZ"/>
              </w:rPr>
              <w:t>ishtirokini</w:t>
            </w:r>
            <w:r w:rsidRPr="00770F59">
              <w:rPr>
                <w:rFonts w:ascii="Times New Roman" w:hAnsi="Times New Roman"/>
                <w:sz w:val="28"/>
                <w:szCs w:val="28"/>
                <w:lang w:val="uz-Cyrl-UZ"/>
              </w:rPr>
              <w:t xml:space="preserve"> </w:t>
            </w:r>
            <w:r>
              <w:rPr>
                <w:rFonts w:ascii="Times New Roman" w:hAnsi="Times New Roman"/>
                <w:sz w:val="28"/>
                <w:szCs w:val="28"/>
                <w:lang w:val="uz-Cyrl-UZ"/>
              </w:rPr>
              <w:t>ta’minlash</w:t>
            </w:r>
            <w:r w:rsidRPr="00770F59">
              <w:rPr>
                <w:rFonts w:ascii="Times New Roman" w:hAnsi="Times New Roman"/>
                <w:sz w:val="28"/>
                <w:szCs w:val="28"/>
                <w:lang w:val="uz-Cyrl-UZ"/>
              </w:rPr>
              <w:t xml:space="preserve"> </w:t>
            </w:r>
            <w:r>
              <w:rPr>
                <w:rFonts w:ascii="Times New Roman" w:hAnsi="Times New Roman"/>
                <w:sz w:val="28"/>
                <w:szCs w:val="28"/>
                <w:lang w:val="uz-Cyrl-UZ"/>
              </w:rPr>
              <w:t>bo‘yicha</w:t>
            </w:r>
            <w:r w:rsidRPr="00770F59">
              <w:rPr>
                <w:rFonts w:ascii="Times New Roman" w:hAnsi="Times New Roman"/>
                <w:sz w:val="28"/>
                <w:szCs w:val="28"/>
                <w:lang w:val="uz-Cyrl-UZ"/>
              </w:rPr>
              <w:t xml:space="preserve"> </w:t>
            </w:r>
            <w:r>
              <w:rPr>
                <w:rFonts w:ascii="Times New Roman" w:hAnsi="Times New Roman"/>
                <w:sz w:val="28"/>
                <w:szCs w:val="28"/>
                <w:lang w:val="uz-Cyrl-UZ"/>
              </w:rPr>
              <w:t>qo‘shimcha</w:t>
            </w:r>
            <w:r w:rsidRPr="00770F59">
              <w:rPr>
                <w:rFonts w:ascii="Times New Roman" w:hAnsi="Times New Roman"/>
                <w:sz w:val="28"/>
                <w:szCs w:val="28"/>
                <w:lang w:val="uz-Cyrl-UZ"/>
              </w:rPr>
              <w:t xml:space="preserve"> </w:t>
            </w:r>
            <w:r>
              <w:rPr>
                <w:rFonts w:ascii="Times New Roman" w:hAnsi="Times New Roman"/>
                <w:sz w:val="28"/>
                <w:szCs w:val="28"/>
                <w:lang w:val="uz-Cyrl-UZ"/>
              </w:rPr>
              <w:t>chora</w:t>
            </w:r>
            <w:r w:rsidRPr="00770F59">
              <w:rPr>
                <w:rFonts w:ascii="Times New Roman" w:hAnsi="Times New Roman"/>
                <w:sz w:val="28"/>
                <w:szCs w:val="28"/>
                <w:lang w:val="uz-Cyrl-UZ"/>
              </w:rPr>
              <w:t>-</w:t>
            </w:r>
            <w:r>
              <w:rPr>
                <w:rFonts w:ascii="Times New Roman" w:hAnsi="Times New Roman"/>
                <w:sz w:val="28"/>
                <w:szCs w:val="28"/>
                <w:lang w:val="uz-Cyrl-UZ"/>
              </w:rPr>
              <w:t>tadbirlar</w:t>
            </w:r>
            <w:r w:rsidRPr="00770F59">
              <w:rPr>
                <w:rFonts w:ascii="Times New Roman" w:hAnsi="Times New Roman"/>
                <w:sz w:val="28"/>
                <w:szCs w:val="28"/>
                <w:lang w:val="uz-Cyrl-UZ"/>
              </w:rPr>
              <w:t xml:space="preserve"> </w:t>
            </w:r>
            <w:r>
              <w:rPr>
                <w:rFonts w:ascii="Times New Roman" w:hAnsi="Times New Roman"/>
                <w:sz w:val="28"/>
                <w:szCs w:val="28"/>
                <w:lang w:val="uz-Cyrl-UZ"/>
              </w:rPr>
              <w:t>to‘g‘risida</w:t>
            </w:r>
            <w:r w:rsidRPr="00770F59">
              <w:rPr>
                <w:rFonts w:ascii="Times New Roman" w:hAnsi="Times New Roman"/>
                <w:sz w:val="28"/>
                <w:szCs w:val="28"/>
                <w:lang w:val="uz-Cyrl-UZ"/>
              </w:rPr>
              <w:t>”</w:t>
            </w:r>
            <w:r>
              <w:rPr>
                <w:rFonts w:ascii="Times New Roman" w:hAnsi="Times New Roman"/>
                <w:sz w:val="28"/>
                <w:szCs w:val="28"/>
                <w:lang w:val="uz-Cyrl-UZ"/>
              </w:rPr>
              <w:t>gi</w:t>
            </w:r>
            <w:r w:rsidRPr="00770F59">
              <w:rPr>
                <w:rFonts w:ascii="Times New Roman" w:hAnsi="Times New Roman"/>
                <w:sz w:val="28"/>
                <w:szCs w:val="28"/>
                <w:lang w:val="uz-Cyrl-UZ"/>
              </w:rPr>
              <w:t xml:space="preserve"> </w:t>
            </w:r>
            <w:r>
              <w:rPr>
                <w:rFonts w:ascii="Times New Roman" w:hAnsi="Times New Roman"/>
                <w:sz w:val="28"/>
                <w:szCs w:val="28"/>
                <w:lang w:val="uz-Cyrl-UZ"/>
              </w:rPr>
              <w:t>PQ</w:t>
            </w:r>
            <w:r w:rsidRPr="00770F59">
              <w:rPr>
                <w:rFonts w:ascii="Times New Roman" w:hAnsi="Times New Roman"/>
                <w:sz w:val="28"/>
                <w:szCs w:val="28"/>
                <w:lang w:val="uz-Cyrl-UZ"/>
              </w:rPr>
              <w:t>-5072-</w:t>
            </w:r>
            <w:r>
              <w:rPr>
                <w:rFonts w:ascii="Times New Roman" w:hAnsi="Times New Roman"/>
                <w:sz w:val="28"/>
                <w:szCs w:val="28"/>
                <w:lang w:val="uz-Cyrl-UZ"/>
              </w:rPr>
              <w:t>son</w:t>
            </w:r>
            <w:r w:rsidRPr="00770F59">
              <w:rPr>
                <w:rFonts w:ascii="Times New Roman" w:hAnsi="Times New Roman"/>
                <w:sz w:val="28"/>
                <w:szCs w:val="28"/>
                <w:lang w:val="uz-Cyrl-UZ"/>
              </w:rPr>
              <w:t xml:space="preserve"> </w:t>
            </w:r>
            <w:r>
              <w:rPr>
                <w:rFonts w:ascii="Times New Roman" w:hAnsi="Times New Roman"/>
                <w:sz w:val="28"/>
                <w:szCs w:val="28"/>
                <w:lang w:val="uz-Cyrl-UZ"/>
              </w:rPr>
              <w:t>qarori</w:t>
            </w:r>
            <w:r w:rsidRPr="00770F59">
              <w:rPr>
                <w:rFonts w:ascii="Times New Roman" w:hAnsi="Times New Roman"/>
                <w:sz w:val="28"/>
                <w:szCs w:val="28"/>
                <w:lang w:val="uz-Cyrl-UZ"/>
              </w:rPr>
              <w:t xml:space="preserve"> </w:t>
            </w:r>
            <w:r>
              <w:rPr>
                <w:rFonts w:ascii="Times New Roman" w:hAnsi="Times New Roman"/>
                <w:sz w:val="28"/>
                <w:szCs w:val="28"/>
                <w:lang w:val="uz-Cyrl-UZ"/>
              </w:rPr>
              <w:t>asosida</w:t>
            </w:r>
            <w:r w:rsidRPr="00770F59">
              <w:rPr>
                <w:rFonts w:ascii="Times New Roman" w:hAnsi="Times New Roman"/>
                <w:sz w:val="28"/>
                <w:szCs w:val="28"/>
                <w:lang w:val="uz-Cyrl-UZ"/>
              </w:rPr>
              <w:t xml:space="preserve"> “</w:t>
            </w:r>
            <w:r>
              <w:rPr>
                <w:rFonts w:ascii="Times New Roman" w:hAnsi="Times New Roman"/>
                <w:sz w:val="28"/>
                <w:szCs w:val="28"/>
                <w:lang w:val="uz-Cyrl-UZ"/>
              </w:rPr>
              <w:t>Ochiq</w:t>
            </w:r>
            <w:r w:rsidRPr="00770F59">
              <w:rPr>
                <w:rFonts w:ascii="Times New Roman" w:hAnsi="Times New Roman"/>
                <w:sz w:val="28"/>
                <w:szCs w:val="28"/>
                <w:lang w:val="uz-Cyrl-UZ"/>
              </w:rPr>
              <w:t xml:space="preserve"> </w:t>
            </w:r>
            <w:r>
              <w:rPr>
                <w:rFonts w:ascii="Times New Roman" w:hAnsi="Times New Roman"/>
                <w:sz w:val="28"/>
                <w:szCs w:val="28"/>
                <w:lang w:val="uz-Cyrl-UZ"/>
              </w:rPr>
              <w:t>byudjet</w:t>
            </w:r>
            <w:r w:rsidRPr="00770F59">
              <w:rPr>
                <w:rFonts w:ascii="Times New Roman" w:hAnsi="Times New Roman"/>
                <w:sz w:val="28"/>
                <w:szCs w:val="28"/>
                <w:lang w:val="uz-Cyrl-UZ"/>
              </w:rPr>
              <w:t xml:space="preserve">” </w:t>
            </w:r>
            <w:r>
              <w:rPr>
                <w:rFonts w:ascii="Times New Roman" w:hAnsi="Times New Roman"/>
                <w:sz w:val="28"/>
                <w:szCs w:val="28"/>
                <w:lang w:val="uz-Cyrl-UZ"/>
              </w:rPr>
              <w:t>axborot</w:t>
            </w:r>
            <w:r w:rsidRPr="00770F59">
              <w:rPr>
                <w:rFonts w:ascii="Times New Roman" w:hAnsi="Times New Roman"/>
                <w:sz w:val="28"/>
                <w:szCs w:val="28"/>
                <w:lang w:val="uz-Cyrl-UZ"/>
              </w:rPr>
              <w:t xml:space="preserve"> </w:t>
            </w:r>
            <w:r>
              <w:rPr>
                <w:rFonts w:ascii="Times New Roman" w:hAnsi="Times New Roman"/>
                <w:sz w:val="28"/>
                <w:szCs w:val="28"/>
                <w:lang w:val="uz-Cyrl-UZ"/>
              </w:rPr>
              <w:t>portalida</w:t>
            </w:r>
            <w:r w:rsidRPr="00770F59">
              <w:rPr>
                <w:rFonts w:ascii="Times New Roman" w:hAnsi="Times New Roman"/>
                <w:sz w:val="28"/>
                <w:szCs w:val="28"/>
                <w:lang w:val="uz-Cyrl-UZ"/>
              </w:rPr>
              <w:t xml:space="preserve"> “</w:t>
            </w:r>
            <w:r>
              <w:rPr>
                <w:rFonts w:ascii="Times New Roman" w:hAnsi="Times New Roman"/>
                <w:sz w:val="28"/>
                <w:szCs w:val="28"/>
                <w:lang w:val="uz-Cyrl-UZ"/>
              </w:rPr>
              <w:t>Tashabbusli</w:t>
            </w:r>
            <w:r w:rsidRPr="00770F59">
              <w:rPr>
                <w:rFonts w:ascii="Times New Roman" w:hAnsi="Times New Roman"/>
                <w:sz w:val="28"/>
                <w:szCs w:val="28"/>
                <w:lang w:val="uz-Cyrl-UZ"/>
              </w:rPr>
              <w:t xml:space="preserve"> </w:t>
            </w:r>
            <w:r>
              <w:rPr>
                <w:rFonts w:ascii="Times New Roman" w:hAnsi="Times New Roman"/>
                <w:sz w:val="28"/>
                <w:szCs w:val="28"/>
                <w:lang w:val="uz-Cyrl-UZ"/>
              </w:rPr>
              <w:t>byudjet</w:t>
            </w:r>
            <w:r w:rsidRPr="00770F59">
              <w:rPr>
                <w:rFonts w:ascii="Times New Roman" w:hAnsi="Times New Roman"/>
                <w:sz w:val="28"/>
                <w:szCs w:val="28"/>
                <w:lang w:val="uz-Cyrl-UZ"/>
              </w:rPr>
              <w:t xml:space="preserve">” </w:t>
            </w:r>
            <w:r>
              <w:rPr>
                <w:rFonts w:ascii="Times New Roman" w:hAnsi="Times New Roman"/>
                <w:sz w:val="28"/>
                <w:szCs w:val="28"/>
                <w:lang w:val="uz-Cyrl-UZ"/>
              </w:rPr>
              <w:t>jarayonlari</w:t>
            </w:r>
            <w:r w:rsidRPr="00770F59">
              <w:rPr>
                <w:rFonts w:ascii="Times New Roman" w:hAnsi="Times New Roman"/>
                <w:sz w:val="28"/>
                <w:szCs w:val="28"/>
                <w:lang w:val="uz-Cyrl-UZ"/>
              </w:rPr>
              <w:t xml:space="preserve"> </w:t>
            </w:r>
            <w:r>
              <w:rPr>
                <w:rFonts w:ascii="Times New Roman" w:hAnsi="Times New Roman"/>
                <w:sz w:val="28"/>
                <w:szCs w:val="28"/>
                <w:lang w:val="uz-Cyrl-UZ"/>
              </w:rPr>
              <w:t>o‘tkazilib</w:t>
            </w:r>
            <w:r w:rsidRPr="00770F59">
              <w:rPr>
                <w:rFonts w:ascii="Times New Roman" w:hAnsi="Times New Roman"/>
                <w:sz w:val="28"/>
                <w:szCs w:val="28"/>
                <w:lang w:val="uz-Cyrl-UZ"/>
              </w:rPr>
              <w:t>, 2024-</w:t>
            </w:r>
            <w:r>
              <w:rPr>
                <w:rFonts w:ascii="Times New Roman" w:hAnsi="Times New Roman"/>
                <w:sz w:val="28"/>
                <w:szCs w:val="28"/>
                <w:lang w:val="uz-Cyrl-UZ"/>
              </w:rPr>
              <w:t>yil</w:t>
            </w:r>
            <w:r w:rsidRPr="00770F59">
              <w:rPr>
                <w:rFonts w:ascii="Times New Roman" w:hAnsi="Times New Roman"/>
                <w:sz w:val="28"/>
                <w:szCs w:val="28"/>
                <w:lang w:val="uz-Cyrl-UZ"/>
              </w:rPr>
              <w:t xml:space="preserve"> 2-</w:t>
            </w:r>
            <w:r>
              <w:rPr>
                <w:rFonts w:ascii="Times New Roman" w:hAnsi="Times New Roman"/>
                <w:sz w:val="28"/>
                <w:szCs w:val="28"/>
                <w:lang w:val="uz-Cyrl-UZ"/>
              </w:rPr>
              <w:t>mavsumida</w:t>
            </w:r>
            <w:r w:rsidRPr="00770F59">
              <w:rPr>
                <w:rFonts w:ascii="Times New Roman" w:hAnsi="Times New Roman"/>
                <w:sz w:val="28"/>
                <w:szCs w:val="28"/>
                <w:lang w:val="uz-Cyrl-UZ"/>
              </w:rPr>
              <w:t xml:space="preserve"> </w:t>
            </w:r>
            <w:r>
              <w:rPr>
                <w:rFonts w:ascii="Times New Roman" w:hAnsi="Times New Roman"/>
                <w:sz w:val="28"/>
                <w:szCs w:val="28"/>
                <w:lang w:val="uz-Cyrl-UZ"/>
              </w:rPr>
              <w:t>g‘olib</w:t>
            </w:r>
            <w:r w:rsidRPr="00770F59">
              <w:rPr>
                <w:rFonts w:ascii="Times New Roman" w:hAnsi="Times New Roman"/>
                <w:sz w:val="28"/>
                <w:szCs w:val="28"/>
                <w:lang w:val="uz-Cyrl-UZ"/>
              </w:rPr>
              <w:t xml:space="preserve"> </w:t>
            </w:r>
            <w:r>
              <w:rPr>
                <w:rFonts w:ascii="Times New Roman" w:hAnsi="Times New Roman"/>
                <w:sz w:val="28"/>
                <w:szCs w:val="28"/>
                <w:lang w:val="uz-Cyrl-UZ"/>
              </w:rPr>
              <w:t>bo‘lgan</w:t>
            </w:r>
            <w:r w:rsidRPr="00770F59">
              <w:rPr>
                <w:rFonts w:ascii="Times New Roman" w:hAnsi="Times New Roman"/>
                <w:sz w:val="28"/>
                <w:szCs w:val="28"/>
                <w:lang w:val="uz-Cyrl-UZ"/>
              </w:rPr>
              <w:t xml:space="preserve"> </w:t>
            </w:r>
            <w:r>
              <w:rPr>
                <w:rFonts w:ascii="Times New Roman" w:hAnsi="Times New Roman"/>
                <w:sz w:val="28"/>
                <w:szCs w:val="28"/>
                <w:lang w:val="uz-Cyrl-UZ"/>
              </w:rPr>
              <w:t>loyihalarni</w:t>
            </w:r>
            <w:r w:rsidRPr="00770F59">
              <w:rPr>
                <w:rFonts w:ascii="Times New Roman" w:hAnsi="Times New Roman"/>
                <w:sz w:val="28"/>
                <w:szCs w:val="28"/>
                <w:lang w:val="uz-Cyrl-UZ"/>
              </w:rPr>
              <w:t xml:space="preserve"> </w:t>
            </w:r>
            <w:r>
              <w:rPr>
                <w:rFonts w:ascii="Times New Roman" w:hAnsi="Times New Roman"/>
                <w:sz w:val="28"/>
                <w:szCs w:val="28"/>
                <w:lang w:val="uz-Cyrl-UZ"/>
              </w:rPr>
              <w:t>foydalanishga</w:t>
            </w:r>
            <w:r w:rsidRPr="00770F59">
              <w:rPr>
                <w:rFonts w:ascii="Times New Roman" w:hAnsi="Times New Roman"/>
                <w:sz w:val="28"/>
                <w:szCs w:val="28"/>
                <w:lang w:val="uz-Cyrl-UZ"/>
              </w:rPr>
              <w:t xml:space="preserve"> </w:t>
            </w:r>
            <w:r>
              <w:rPr>
                <w:rFonts w:ascii="Times New Roman" w:hAnsi="Times New Roman"/>
                <w:sz w:val="28"/>
                <w:szCs w:val="28"/>
                <w:lang w:val="uz-Cyrl-UZ"/>
              </w:rPr>
              <w:t>topshirish</w:t>
            </w:r>
            <w:r w:rsidRPr="00770F59">
              <w:rPr>
                <w:rFonts w:ascii="Times New Roman" w:hAnsi="Times New Roman"/>
                <w:sz w:val="28"/>
                <w:szCs w:val="28"/>
                <w:lang w:val="uz-Cyrl-UZ"/>
              </w:rPr>
              <w:t>.</w:t>
            </w:r>
          </w:p>
          <w:p w14:paraId="01F433C2" w14:textId="7E13F5EA" w:rsidR="00D91073" w:rsidRPr="00770F59" w:rsidRDefault="00D91073" w:rsidP="001B3127">
            <w:pPr>
              <w:tabs>
                <w:tab w:val="left" w:pos="1768"/>
              </w:tabs>
              <w:ind w:firstLine="244"/>
              <w:jc w:val="both"/>
              <w:rPr>
                <w:rFonts w:ascii="Times New Roman" w:hAnsi="Times New Roman"/>
                <w:sz w:val="28"/>
                <w:szCs w:val="28"/>
                <w:lang w:val="uz-Cyrl-UZ"/>
              </w:rPr>
            </w:pPr>
            <w:r>
              <w:rPr>
                <w:rFonts w:ascii="Times New Roman" w:hAnsi="Times New Roman"/>
                <w:sz w:val="28"/>
                <w:szCs w:val="28"/>
                <w:lang w:val="uz-Cyrl-UZ"/>
              </w:rPr>
              <w:t>Jumladan</w:t>
            </w:r>
            <w:r w:rsidRPr="00770F59">
              <w:rPr>
                <w:rFonts w:ascii="Times New Roman" w:hAnsi="Times New Roman"/>
                <w:sz w:val="28"/>
                <w:szCs w:val="28"/>
                <w:lang w:val="uz-Cyrl-UZ"/>
              </w:rPr>
              <w:t>:</w:t>
            </w:r>
          </w:p>
          <w:p w14:paraId="1072495C" w14:textId="77777777" w:rsidR="00D91073" w:rsidRPr="00770F59" w:rsidRDefault="00D91073" w:rsidP="001B3127">
            <w:pPr>
              <w:tabs>
                <w:tab w:val="left" w:pos="1768"/>
              </w:tabs>
              <w:jc w:val="both"/>
              <w:rPr>
                <w:rFonts w:ascii="Times New Roman" w:hAnsi="Times New Roman"/>
                <w:sz w:val="28"/>
                <w:szCs w:val="28"/>
                <w:lang w:val="uz-Cyrl-UZ"/>
              </w:rPr>
            </w:pPr>
            <w:r w:rsidRPr="00770F59">
              <w:rPr>
                <w:rFonts w:ascii="Times New Roman" w:hAnsi="Times New Roman"/>
                <w:sz w:val="28"/>
                <w:szCs w:val="28"/>
                <w:lang w:val="uz-Cyrl-UZ"/>
              </w:rPr>
              <w:t xml:space="preserve">- </w:t>
            </w:r>
            <w:r>
              <w:rPr>
                <w:rFonts w:ascii="Times New Roman" w:hAnsi="Times New Roman"/>
                <w:sz w:val="28"/>
                <w:szCs w:val="28"/>
                <w:lang w:val="uz-Cyrl-UZ"/>
              </w:rPr>
              <w:t>Sazag‘on</w:t>
            </w:r>
            <w:r w:rsidRPr="00770F59">
              <w:rPr>
                <w:rFonts w:ascii="Times New Roman" w:hAnsi="Times New Roman"/>
                <w:sz w:val="28"/>
                <w:szCs w:val="28"/>
                <w:lang w:val="uz-Cyrl-UZ"/>
              </w:rPr>
              <w:t xml:space="preserve"> </w:t>
            </w:r>
            <w:r>
              <w:rPr>
                <w:rFonts w:ascii="Times New Roman" w:hAnsi="Times New Roman"/>
                <w:sz w:val="28"/>
                <w:szCs w:val="28"/>
                <w:lang w:val="uz-Cyrl-UZ"/>
              </w:rPr>
              <w:t>MFY</w:t>
            </w:r>
            <w:r w:rsidRPr="00770F59">
              <w:rPr>
                <w:rFonts w:ascii="Times New Roman" w:hAnsi="Times New Roman"/>
                <w:sz w:val="28"/>
                <w:szCs w:val="28"/>
                <w:lang w:val="uz-Cyrl-UZ"/>
              </w:rPr>
              <w:t xml:space="preserve"> </w:t>
            </w:r>
            <w:r>
              <w:rPr>
                <w:rFonts w:ascii="Times New Roman" w:hAnsi="Times New Roman"/>
                <w:sz w:val="28"/>
                <w:szCs w:val="28"/>
                <w:lang w:val="uz-Cyrl-UZ"/>
              </w:rPr>
              <w:t>ta’mirtalab</w:t>
            </w:r>
            <w:r w:rsidRPr="00770F59">
              <w:rPr>
                <w:rFonts w:ascii="Times New Roman" w:hAnsi="Times New Roman"/>
                <w:sz w:val="28"/>
                <w:szCs w:val="28"/>
                <w:lang w:val="uz-Cyrl-UZ"/>
              </w:rPr>
              <w:t xml:space="preserve"> </w:t>
            </w:r>
            <w:r>
              <w:rPr>
                <w:rFonts w:ascii="Times New Roman" w:hAnsi="Times New Roman"/>
                <w:sz w:val="28"/>
                <w:szCs w:val="28"/>
                <w:lang w:val="uz-Cyrl-UZ"/>
              </w:rPr>
              <w:t>ichki</w:t>
            </w:r>
            <w:r w:rsidRPr="00770F59">
              <w:rPr>
                <w:rFonts w:ascii="Times New Roman" w:hAnsi="Times New Roman"/>
                <w:sz w:val="28"/>
                <w:szCs w:val="28"/>
                <w:lang w:val="uz-Cyrl-UZ"/>
              </w:rPr>
              <w:t xml:space="preserve"> </w:t>
            </w:r>
            <w:r>
              <w:rPr>
                <w:rFonts w:ascii="Times New Roman" w:hAnsi="Times New Roman"/>
                <w:sz w:val="28"/>
                <w:szCs w:val="28"/>
                <w:lang w:val="uz-Cyrl-UZ"/>
              </w:rPr>
              <w:t>yo‘llarni</w:t>
            </w:r>
            <w:r w:rsidRPr="00770F59">
              <w:rPr>
                <w:rFonts w:ascii="Times New Roman" w:hAnsi="Times New Roman"/>
                <w:sz w:val="28"/>
                <w:szCs w:val="28"/>
                <w:lang w:val="uz-Cyrl-UZ"/>
              </w:rPr>
              <w:t xml:space="preserve"> </w:t>
            </w:r>
            <w:r>
              <w:rPr>
                <w:rFonts w:ascii="Times New Roman" w:hAnsi="Times New Roman"/>
                <w:sz w:val="28"/>
                <w:szCs w:val="28"/>
                <w:lang w:val="uz-Cyrl-UZ"/>
              </w:rPr>
              <w:t>asfalt</w:t>
            </w:r>
            <w:r w:rsidRPr="00770F59">
              <w:rPr>
                <w:rFonts w:ascii="Times New Roman" w:hAnsi="Times New Roman"/>
                <w:sz w:val="28"/>
                <w:szCs w:val="28"/>
                <w:lang w:val="uz-Cyrl-UZ"/>
              </w:rPr>
              <w:t xml:space="preserve"> </w:t>
            </w:r>
            <w:r>
              <w:rPr>
                <w:rFonts w:ascii="Times New Roman" w:hAnsi="Times New Roman"/>
                <w:sz w:val="28"/>
                <w:szCs w:val="28"/>
                <w:lang w:val="uz-Cyrl-UZ"/>
              </w:rPr>
              <w:t>qoplamasi</w:t>
            </w:r>
            <w:r w:rsidRPr="00770F59">
              <w:rPr>
                <w:rFonts w:ascii="Times New Roman" w:hAnsi="Times New Roman"/>
                <w:sz w:val="28"/>
                <w:szCs w:val="28"/>
                <w:lang w:val="uz-Cyrl-UZ"/>
              </w:rPr>
              <w:t xml:space="preserve"> </w:t>
            </w:r>
            <w:r>
              <w:rPr>
                <w:rFonts w:ascii="Times New Roman" w:hAnsi="Times New Roman"/>
                <w:sz w:val="28"/>
                <w:szCs w:val="28"/>
                <w:lang w:val="uz-Cyrl-UZ"/>
              </w:rPr>
              <w:t>yotqizish</w:t>
            </w:r>
            <w:r w:rsidRPr="00770F59">
              <w:rPr>
                <w:rFonts w:ascii="Times New Roman" w:hAnsi="Times New Roman"/>
                <w:sz w:val="28"/>
                <w:szCs w:val="28"/>
                <w:lang w:val="uz-Cyrl-UZ"/>
              </w:rPr>
              <w:t>.</w:t>
            </w:r>
          </w:p>
          <w:p w14:paraId="0B750487" w14:textId="77777777" w:rsidR="00D91073" w:rsidRPr="00770F59" w:rsidRDefault="00D91073" w:rsidP="001B3127">
            <w:pPr>
              <w:tabs>
                <w:tab w:val="left" w:pos="1768"/>
              </w:tabs>
              <w:spacing w:before="120"/>
              <w:jc w:val="both"/>
              <w:rPr>
                <w:rFonts w:ascii="Times New Roman" w:hAnsi="Times New Roman"/>
                <w:sz w:val="28"/>
                <w:szCs w:val="28"/>
                <w:lang w:val="uz-Cyrl-UZ"/>
              </w:rPr>
            </w:pPr>
            <w:r w:rsidRPr="00770F59">
              <w:rPr>
                <w:rFonts w:ascii="Times New Roman" w:hAnsi="Times New Roman"/>
                <w:sz w:val="28"/>
                <w:szCs w:val="28"/>
                <w:lang w:val="uz-Cyrl-UZ"/>
              </w:rPr>
              <w:t xml:space="preserve">- </w:t>
            </w:r>
            <w:r>
              <w:rPr>
                <w:rFonts w:ascii="Times New Roman" w:hAnsi="Times New Roman"/>
                <w:sz w:val="28"/>
                <w:szCs w:val="28"/>
                <w:lang w:val="uz-Cyrl-UZ"/>
              </w:rPr>
              <w:t>Ag‘ron</w:t>
            </w:r>
            <w:r w:rsidRPr="00770F59">
              <w:rPr>
                <w:rFonts w:ascii="Times New Roman" w:hAnsi="Times New Roman"/>
                <w:sz w:val="28"/>
                <w:szCs w:val="28"/>
                <w:lang w:val="uz-Cyrl-UZ"/>
              </w:rPr>
              <w:t xml:space="preserve"> </w:t>
            </w:r>
            <w:r>
              <w:rPr>
                <w:rFonts w:ascii="Times New Roman" w:hAnsi="Times New Roman"/>
                <w:sz w:val="28"/>
                <w:szCs w:val="28"/>
                <w:lang w:val="uz-Cyrl-UZ"/>
              </w:rPr>
              <w:t>va</w:t>
            </w:r>
            <w:r w:rsidRPr="00770F59">
              <w:rPr>
                <w:rFonts w:ascii="Times New Roman" w:hAnsi="Times New Roman"/>
                <w:sz w:val="28"/>
                <w:szCs w:val="28"/>
                <w:lang w:val="uz-Cyrl-UZ"/>
              </w:rPr>
              <w:t xml:space="preserve"> </w:t>
            </w:r>
            <w:r>
              <w:rPr>
                <w:rFonts w:ascii="Times New Roman" w:hAnsi="Times New Roman"/>
                <w:sz w:val="28"/>
                <w:szCs w:val="28"/>
                <w:lang w:val="uz-Cyrl-UZ"/>
              </w:rPr>
              <w:t>Navbaxor</w:t>
            </w:r>
            <w:r w:rsidRPr="00770F59">
              <w:rPr>
                <w:rFonts w:ascii="Times New Roman" w:hAnsi="Times New Roman"/>
                <w:sz w:val="28"/>
                <w:szCs w:val="28"/>
                <w:lang w:val="uz-Cyrl-UZ"/>
              </w:rPr>
              <w:t xml:space="preserve"> </w:t>
            </w:r>
            <w:r>
              <w:rPr>
                <w:rFonts w:ascii="Times New Roman" w:hAnsi="Times New Roman"/>
                <w:sz w:val="28"/>
                <w:szCs w:val="28"/>
                <w:lang w:val="uz-Cyrl-UZ"/>
              </w:rPr>
              <w:t>MFYlar</w:t>
            </w:r>
            <w:r w:rsidRPr="00770F59">
              <w:rPr>
                <w:rFonts w:ascii="Times New Roman" w:hAnsi="Times New Roman"/>
                <w:sz w:val="28"/>
                <w:szCs w:val="28"/>
                <w:lang w:val="uz-Cyrl-UZ"/>
              </w:rPr>
              <w:t xml:space="preserve"> </w:t>
            </w:r>
            <w:r>
              <w:rPr>
                <w:rFonts w:ascii="Times New Roman" w:hAnsi="Times New Roman"/>
                <w:sz w:val="28"/>
                <w:szCs w:val="28"/>
                <w:lang w:val="uz-Cyrl-UZ"/>
              </w:rPr>
              <w:t>o‘rtasidagi</w:t>
            </w:r>
            <w:r w:rsidRPr="00770F59">
              <w:rPr>
                <w:rFonts w:ascii="Times New Roman" w:hAnsi="Times New Roman"/>
                <w:sz w:val="28"/>
                <w:szCs w:val="28"/>
                <w:lang w:val="uz-Cyrl-UZ"/>
              </w:rPr>
              <w:t xml:space="preserve"> </w:t>
            </w:r>
            <w:r>
              <w:rPr>
                <w:rFonts w:ascii="Times New Roman" w:hAnsi="Times New Roman"/>
                <w:sz w:val="28"/>
                <w:szCs w:val="28"/>
                <w:lang w:val="uz-Cyrl-UZ"/>
              </w:rPr>
              <w:t>asosiy</w:t>
            </w:r>
            <w:r w:rsidRPr="00770F59">
              <w:rPr>
                <w:rFonts w:ascii="Times New Roman" w:hAnsi="Times New Roman"/>
                <w:sz w:val="28"/>
                <w:szCs w:val="28"/>
                <w:lang w:val="uz-Cyrl-UZ"/>
              </w:rPr>
              <w:t xml:space="preserve"> </w:t>
            </w:r>
            <w:r>
              <w:rPr>
                <w:rFonts w:ascii="Times New Roman" w:hAnsi="Times New Roman"/>
                <w:sz w:val="28"/>
                <w:szCs w:val="28"/>
                <w:lang w:val="uz-Cyrl-UZ"/>
              </w:rPr>
              <w:t>yo‘lni</w:t>
            </w:r>
            <w:r w:rsidRPr="00770F59">
              <w:rPr>
                <w:rFonts w:ascii="Times New Roman" w:hAnsi="Times New Roman"/>
                <w:sz w:val="28"/>
                <w:szCs w:val="28"/>
                <w:lang w:val="uz-Cyrl-UZ"/>
              </w:rPr>
              <w:t xml:space="preserve"> </w:t>
            </w:r>
            <w:r>
              <w:rPr>
                <w:rFonts w:ascii="Times New Roman" w:hAnsi="Times New Roman"/>
                <w:sz w:val="28"/>
                <w:szCs w:val="28"/>
                <w:lang w:val="uz-Cyrl-UZ"/>
              </w:rPr>
              <w:t>ta’mirlash</w:t>
            </w:r>
            <w:r w:rsidRPr="00770F59">
              <w:rPr>
                <w:rFonts w:ascii="Times New Roman" w:hAnsi="Times New Roman"/>
                <w:sz w:val="28"/>
                <w:szCs w:val="28"/>
                <w:lang w:val="uz-Cyrl-UZ"/>
              </w:rPr>
              <w:t>.</w:t>
            </w:r>
          </w:p>
          <w:p w14:paraId="233B58B5" w14:textId="77777777" w:rsidR="00D91073" w:rsidRPr="00770F59" w:rsidRDefault="00D91073" w:rsidP="001B3127">
            <w:pPr>
              <w:tabs>
                <w:tab w:val="left" w:pos="1768"/>
              </w:tabs>
              <w:spacing w:before="120"/>
              <w:jc w:val="both"/>
              <w:rPr>
                <w:rFonts w:ascii="Times New Roman" w:hAnsi="Times New Roman"/>
                <w:sz w:val="28"/>
                <w:szCs w:val="28"/>
                <w:lang w:val="uz-Cyrl-UZ"/>
              </w:rPr>
            </w:pPr>
            <w:r w:rsidRPr="00770F59">
              <w:rPr>
                <w:rFonts w:ascii="Times New Roman" w:hAnsi="Times New Roman"/>
                <w:sz w:val="28"/>
                <w:szCs w:val="28"/>
                <w:lang w:val="uz-Cyrl-UZ"/>
              </w:rPr>
              <w:t xml:space="preserve">- </w:t>
            </w:r>
            <w:r>
              <w:rPr>
                <w:rFonts w:ascii="Times New Roman" w:hAnsi="Times New Roman"/>
                <w:sz w:val="28"/>
                <w:szCs w:val="28"/>
                <w:lang w:val="uz-Cyrl-UZ"/>
              </w:rPr>
              <w:t>Jarquduq</w:t>
            </w:r>
            <w:r w:rsidRPr="00770F59">
              <w:rPr>
                <w:rFonts w:ascii="Times New Roman" w:hAnsi="Times New Roman"/>
                <w:sz w:val="28"/>
                <w:szCs w:val="28"/>
                <w:lang w:val="uz-Cyrl-UZ"/>
              </w:rPr>
              <w:t xml:space="preserve"> </w:t>
            </w:r>
            <w:r>
              <w:rPr>
                <w:rFonts w:ascii="Times New Roman" w:hAnsi="Times New Roman"/>
                <w:sz w:val="28"/>
                <w:szCs w:val="28"/>
                <w:lang w:val="uz-Cyrl-UZ"/>
              </w:rPr>
              <w:t>MFY</w:t>
            </w:r>
            <w:r w:rsidRPr="00770F59">
              <w:rPr>
                <w:rFonts w:ascii="Times New Roman" w:hAnsi="Times New Roman"/>
                <w:sz w:val="28"/>
                <w:szCs w:val="28"/>
                <w:lang w:val="uz-Cyrl-UZ"/>
              </w:rPr>
              <w:t xml:space="preserve"> </w:t>
            </w:r>
            <w:r>
              <w:rPr>
                <w:rFonts w:ascii="Times New Roman" w:hAnsi="Times New Roman"/>
                <w:sz w:val="28"/>
                <w:szCs w:val="28"/>
                <w:lang w:val="uz-Cyrl-UZ"/>
              </w:rPr>
              <w:t>Jarquduq</w:t>
            </w:r>
            <w:r w:rsidRPr="00770F59">
              <w:rPr>
                <w:rFonts w:ascii="Times New Roman" w:hAnsi="Times New Roman"/>
                <w:sz w:val="28"/>
                <w:szCs w:val="28"/>
                <w:lang w:val="uz-Cyrl-UZ"/>
              </w:rPr>
              <w:t xml:space="preserve"> </w:t>
            </w:r>
            <w:r>
              <w:rPr>
                <w:rFonts w:ascii="Times New Roman" w:hAnsi="Times New Roman"/>
                <w:sz w:val="28"/>
                <w:szCs w:val="28"/>
                <w:lang w:val="uz-Cyrl-UZ"/>
              </w:rPr>
              <w:t>qishlog‘i</w:t>
            </w:r>
            <w:r w:rsidRPr="00770F59">
              <w:rPr>
                <w:rFonts w:ascii="Times New Roman" w:hAnsi="Times New Roman"/>
                <w:sz w:val="28"/>
                <w:szCs w:val="28"/>
                <w:lang w:val="uz-Cyrl-UZ"/>
              </w:rPr>
              <w:t xml:space="preserve"> </w:t>
            </w:r>
            <w:r>
              <w:rPr>
                <w:rFonts w:ascii="Times New Roman" w:hAnsi="Times New Roman"/>
                <w:sz w:val="28"/>
                <w:szCs w:val="28"/>
                <w:lang w:val="uz-Cyrl-UZ"/>
              </w:rPr>
              <w:t>ichki</w:t>
            </w:r>
            <w:r w:rsidRPr="00770F59">
              <w:rPr>
                <w:rFonts w:ascii="Times New Roman" w:hAnsi="Times New Roman"/>
                <w:sz w:val="28"/>
                <w:szCs w:val="28"/>
                <w:lang w:val="uz-Cyrl-UZ"/>
              </w:rPr>
              <w:t xml:space="preserve"> </w:t>
            </w:r>
            <w:r>
              <w:rPr>
                <w:rFonts w:ascii="Times New Roman" w:hAnsi="Times New Roman"/>
                <w:sz w:val="28"/>
                <w:szCs w:val="28"/>
                <w:lang w:val="uz-Cyrl-UZ"/>
              </w:rPr>
              <w:t>yo‘llariga</w:t>
            </w:r>
            <w:r w:rsidRPr="00770F59">
              <w:rPr>
                <w:rFonts w:ascii="Times New Roman" w:hAnsi="Times New Roman"/>
                <w:sz w:val="28"/>
                <w:szCs w:val="28"/>
                <w:lang w:val="uz-Cyrl-UZ"/>
              </w:rPr>
              <w:t xml:space="preserve"> </w:t>
            </w:r>
            <w:r>
              <w:rPr>
                <w:rFonts w:ascii="Times New Roman" w:hAnsi="Times New Roman"/>
                <w:sz w:val="28"/>
                <w:szCs w:val="28"/>
                <w:lang w:val="uz-Cyrl-UZ"/>
              </w:rPr>
              <w:t>asfalt</w:t>
            </w:r>
            <w:r w:rsidRPr="00770F59">
              <w:rPr>
                <w:rFonts w:ascii="Times New Roman" w:hAnsi="Times New Roman"/>
                <w:sz w:val="28"/>
                <w:szCs w:val="28"/>
                <w:lang w:val="uz-Cyrl-UZ"/>
              </w:rPr>
              <w:t xml:space="preserve"> </w:t>
            </w:r>
            <w:r>
              <w:rPr>
                <w:rFonts w:ascii="Times New Roman" w:hAnsi="Times New Roman"/>
                <w:sz w:val="28"/>
                <w:szCs w:val="28"/>
                <w:lang w:val="uz-Cyrl-UZ"/>
              </w:rPr>
              <w:t>qoplamasi</w:t>
            </w:r>
            <w:r w:rsidRPr="00770F59">
              <w:rPr>
                <w:rFonts w:ascii="Times New Roman" w:hAnsi="Times New Roman"/>
                <w:sz w:val="28"/>
                <w:szCs w:val="28"/>
                <w:lang w:val="uz-Cyrl-UZ"/>
              </w:rPr>
              <w:t xml:space="preserve"> </w:t>
            </w:r>
            <w:r>
              <w:rPr>
                <w:rFonts w:ascii="Times New Roman" w:hAnsi="Times New Roman"/>
                <w:sz w:val="28"/>
                <w:szCs w:val="28"/>
                <w:lang w:val="uz-Cyrl-UZ"/>
              </w:rPr>
              <w:t>yotqizish</w:t>
            </w:r>
            <w:r w:rsidRPr="00770F59">
              <w:rPr>
                <w:rFonts w:ascii="Times New Roman" w:hAnsi="Times New Roman"/>
                <w:sz w:val="28"/>
                <w:szCs w:val="28"/>
                <w:lang w:val="uz-Cyrl-UZ"/>
              </w:rPr>
              <w:t>.</w:t>
            </w:r>
          </w:p>
          <w:p w14:paraId="36C6CAEE" w14:textId="77777777" w:rsidR="00D91073" w:rsidRPr="00770F59" w:rsidRDefault="00D91073" w:rsidP="001B3127">
            <w:pPr>
              <w:tabs>
                <w:tab w:val="left" w:pos="1768"/>
              </w:tabs>
              <w:spacing w:before="120"/>
              <w:jc w:val="both"/>
              <w:rPr>
                <w:rFonts w:ascii="Times New Roman" w:hAnsi="Times New Roman"/>
                <w:sz w:val="28"/>
                <w:szCs w:val="28"/>
                <w:lang w:val="uz-Cyrl-UZ"/>
              </w:rPr>
            </w:pPr>
            <w:r w:rsidRPr="00770F59">
              <w:rPr>
                <w:rFonts w:ascii="Times New Roman" w:hAnsi="Times New Roman"/>
                <w:sz w:val="28"/>
                <w:szCs w:val="28"/>
                <w:lang w:val="uz-Cyrl-UZ"/>
              </w:rPr>
              <w:t xml:space="preserve">- </w:t>
            </w:r>
            <w:r>
              <w:rPr>
                <w:rFonts w:ascii="Times New Roman" w:hAnsi="Times New Roman"/>
                <w:sz w:val="28"/>
                <w:szCs w:val="28"/>
                <w:lang w:val="uz-Cyrl-UZ"/>
              </w:rPr>
              <w:t>Bo‘loqboshi</w:t>
            </w:r>
            <w:r w:rsidRPr="00770F59">
              <w:rPr>
                <w:rFonts w:ascii="Times New Roman" w:hAnsi="Times New Roman"/>
                <w:sz w:val="28"/>
                <w:szCs w:val="28"/>
                <w:lang w:val="uz-Cyrl-UZ"/>
              </w:rPr>
              <w:t xml:space="preserve"> </w:t>
            </w:r>
            <w:r>
              <w:rPr>
                <w:rFonts w:ascii="Times New Roman" w:hAnsi="Times New Roman"/>
                <w:sz w:val="28"/>
                <w:szCs w:val="28"/>
                <w:lang w:val="uz-Cyrl-UZ"/>
              </w:rPr>
              <w:t>MFY</w:t>
            </w:r>
            <w:r w:rsidRPr="00770F59">
              <w:rPr>
                <w:rFonts w:ascii="Times New Roman" w:hAnsi="Times New Roman"/>
                <w:sz w:val="28"/>
                <w:szCs w:val="28"/>
                <w:lang w:val="uz-Cyrl-UZ"/>
              </w:rPr>
              <w:t xml:space="preserve"> </w:t>
            </w:r>
            <w:r>
              <w:rPr>
                <w:rFonts w:ascii="Times New Roman" w:hAnsi="Times New Roman"/>
                <w:sz w:val="28"/>
                <w:szCs w:val="28"/>
                <w:lang w:val="uz-Cyrl-UZ"/>
              </w:rPr>
              <w:t>Sepki</w:t>
            </w:r>
            <w:r w:rsidRPr="00770F59">
              <w:rPr>
                <w:rFonts w:ascii="Times New Roman" w:hAnsi="Times New Roman"/>
                <w:sz w:val="28"/>
                <w:szCs w:val="28"/>
                <w:lang w:val="uz-Cyrl-UZ"/>
              </w:rPr>
              <w:t xml:space="preserve"> </w:t>
            </w:r>
            <w:r>
              <w:rPr>
                <w:rFonts w:ascii="Times New Roman" w:hAnsi="Times New Roman"/>
                <w:sz w:val="28"/>
                <w:szCs w:val="28"/>
                <w:lang w:val="uz-Cyrl-UZ"/>
              </w:rPr>
              <w:t>qishlog‘ida</w:t>
            </w:r>
            <w:r w:rsidRPr="00770F59">
              <w:rPr>
                <w:rFonts w:ascii="Times New Roman" w:hAnsi="Times New Roman"/>
                <w:sz w:val="28"/>
                <w:szCs w:val="28"/>
                <w:lang w:val="uz-Cyrl-UZ"/>
              </w:rPr>
              <w:t xml:space="preserve"> </w:t>
            </w:r>
            <w:r>
              <w:rPr>
                <w:rFonts w:ascii="Times New Roman" w:hAnsi="Times New Roman"/>
                <w:sz w:val="28"/>
                <w:szCs w:val="28"/>
                <w:lang w:val="uz-Cyrl-UZ"/>
              </w:rPr>
              <w:t>joylashgan</w:t>
            </w:r>
            <w:r w:rsidRPr="00770F59">
              <w:rPr>
                <w:rFonts w:ascii="Times New Roman" w:hAnsi="Times New Roman"/>
                <w:sz w:val="28"/>
                <w:szCs w:val="28"/>
                <w:lang w:val="uz-Cyrl-UZ"/>
              </w:rPr>
              <w:t xml:space="preserve"> 53-</w:t>
            </w:r>
            <w:r>
              <w:rPr>
                <w:rFonts w:ascii="Times New Roman" w:hAnsi="Times New Roman"/>
                <w:sz w:val="28"/>
                <w:szCs w:val="28"/>
                <w:lang w:val="uz-Cyrl-UZ"/>
              </w:rPr>
              <w:t>sonli</w:t>
            </w:r>
            <w:r w:rsidRPr="00770F59">
              <w:rPr>
                <w:rFonts w:ascii="Times New Roman" w:hAnsi="Times New Roman"/>
                <w:sz w:val="28"/>
                <w:szCs w:val="28"/>
                <w:lang w:val="uz-Cyrl-UZ"/>
              </w:rPr>
              <w:t xml:space="preserve"> </w:t>
            </w:r>
            <w:r>
              <w:rPr>
                <w:rFonts w:ascii="Times New Roman" w:hAnsi="Times New Roman"/>
                <w:sz w:val="28"/>
                <w:szCs w:val="28"/>
                <w:lang w:val="uz-Cyrl-UZ"/>
              </w:rPr>
              <w:t>umuta’lim</w:t>
            </w:r>
            <w:r w:rsidRPr="00770F59">
              <w:rPr>
                <w:rFonts w:ascii="Times New Roman" w:hAnsi="Times New Roman"/>
                <w:sz w:val="28"/>
                <w:szCs w:val="28"/>
                <w:lang w:val="uz-Cyrl-UZ"/>
              </w:rPr>
              <w:t xml:space="preserve"> </w:t>
            </w:r>
            <w:r>
              <w:rPr>
                <w:rFonts w:ascii="Times New Roman" w:hAnsi="Times New Roman"/>
                <w:sz w:val="28"/>
                <w:szCs w:val="28"/>
                <w:lang w:val="uz-Cyrl-UZ"/>
              </w:rPr>
              <w:t>maktabi</w:t>
            </w:r>
            <w:r w:rsidRPr="00770F59">
              <w:rPr>
                <w:rFonts w:ascii="Times New Roman" w:hAnsi="Times New Roman"/>
                <w:sz w:val="28"/>
                <w:szCs w:val="28"/>
                <w:lang w:val="uz-Cyrl-UZ"/>
              </w:rPr>
              <w:t xml:space="preserve"> </w:t>
            </w:r>
            <w:r>
              <w:rPr>
                <w:rFonts w:ascii="Times New Roman" w:hAnsi="Times New Roman"/>
                <w:sz w:val="28"/>
                <w:szCs w:val="28"/>
                <w:lang w:val="uz-Cyrl-UZ"/>
              </w:rPr>
              <w:t>hududidan</w:t>
            </w:r>
            <w:r w:rsidRPr="00770F59">
              <w:rPr>
                <w:rFonts w:ascii="Times New Roman" w:hAnsi="Times New Roman"/>
                <w:sz w:val="28"/>
                <w:szCs w:val="28"/>
                <w:lang w:val="uz-Cyrl-UZ"/>
              </w:rPr>
              <w:t xml:space="preserve">, </w:t>
            </w:r>
            <w:r>
              <w:rPr>
                <w:rFonts w:ascii="Times New Roman" w:hAnsi="Times New Roman"/>
                <w:sz w:val="28"/>
                <w:szCs w:val="28"/>
                <w:lang w:val="uz-Cyrl-UZ"/>
              </w:rPr>
              <w:t>maktabga</w:t>
            </w:r>
            <w:r w:rsidRPr="00770F59">
              <w:rPr>
                <w:rFonts w:ascii="Times New Roman" w:hAnsi="Times New Roman"/>
                <w:sz w:val="28"/>
                <w:szCs w:val="28"/>
                <w:lang w:val="uz-Cyrl-UZ"/>
              </w:rPr>
              <w:t xml:space="preserve"> </w:t>
            </w:r>
            <w:r>
              <w:rPr>
                <w:rFonts w:ascii="Times New Roman" w:hAnsi="Times New Roman"/>
                <w:sz w:val="28"/>
                <w:szCs w:val="28"/>
                <w:lang w:val="uz-Cyrl-UZ"/>
              </w:rPr>
              <w:t>qarashli</w:t>
            </w:r>
            <w:r w:rsidRPr="00770F59">
              <w:rPr>
                <w:rFonts w:ascii="Times New Roman" w:hAnsi="Times New Roman"/>
                <w:sz w:val="28"/>
                <w:szCs w:val="28"/>
                <w:lang w:val="uz-Cyrl-UZ"/>
              </w:rPr>
              <w:t xml:space="preserve"> </w:t>
            </w:r>
            <w:r>
              <w:rPr>
                <w:rFonts w:ascii="Times New Roman" w:hAnsi="Times New Roman"/>
                <w:sz w:val="28"/>
                <w:szCs w:val="28"/>
                <w:lang w:val="uz-Cyrl-UZ"/>
              </w:rPr>
              <w:t>bo‘sh yer</w:t>
            </w:r>
            <w:r w:rsidRPr="00770F59">
              <w:rPr>
                <w:rFonts w:ascii="Times New Roman" w:hAnsi="Times New Roman"/>
                <w:sz w:val="28"/>
                <w:szCs w:val="28"/>
                <w:lang w:val="uz-Cyrl-UZ"/>
              </w:rPr>
              <w:t xml:space="preserve"> </w:t>
            </w:r>
            <w:r>
              <w:rPr>
                <w:rFonts w:ascii="Times New Roman" w:hAnsi="Times New Roman"/>
                <w:sz w:val="28"/>
                <w:szCs w:val="28"/>
                <w:lang w:val="uz-Cyrl-UZ"/>
              </w:rPr>
              <w:t>maydonidan</w:t>
            </w:r>
            <w:r w:rsidRPr="00770F59">
              <w:rPr>
                <w:rFonts w:ascii="Times New Roman" w:hAnsi="Times New Roman"/>
                <w:sz w:val="28"/>
                <w:szCs w:val="28"/>
                <w:lang w:val="uz-Cyrl-UZ"/>
              </w:rPr>
              <w:t xml:space="preserve"> </w:t>
            </w:r>
            <w:r>
              <w:rPr>
                <w:rFonts w:ascii="Times New Roman" w:hAnsi="Times New Roman"/>
                <w:sz w:val="28"/>
                <w:szCs w:val="28"/>
                <w:lang w:val="uz-Cyrl-UZ"/>
              </w:rPr>
              <w:t>zaborli</w:t>
            </w:r>
            <w:r w:rsidRPr="00770F59">
              <w:rPr>
                <w:rFonts w:ascii="Times New Roman" w:hAnsi="Times New Roman"/>
                <w:sz w:val="28"/>
                <w:szCs w:val="28"/>
                <w:lang w:val="uz-Cyrl-UZ"/>
              </w:rPr>
              <w:t xml:space="preserve"> </w:t>
            </w:r>
            <w:r>
              <w:rPr>
                <w:rFonts w:ascii="Times New Roman" w:hAnsi="Times New Roman"/>
                <w:sz w:val="28"/>
                <w:szCs w:val="28"/>
                <w:lang w:val="uz-Cyrl-UZ"/>
              </w:rPr>
              <w:t>sport</w:t>
            </w:r>
            <w:r w:rsidRPr="00770F59">
              <w:rPr>
                <w:rFonts w:ascii="Times New Roman" w:hAnsi="Times New Roman"/>
                <w:sz w:val="28"/>
                <w:szCs w:val="28"/>
                <w:lang w:val="uz-Cyrl-UZ"/>
              </w:rPr>
              <w:t xml:space="preserve"> </w:t>
            </w:r>
            <w:r>
              <w:rPr>
                <w:rFonts w:ascii="Times New Roman" w:hAnsi="Times New Roman"/>
                <w:sz w:val="28"/>
                <w:szCs w:val="28"/>
                <w:lang w:val="uz-Cyrl-UZ"/>
              </w:rPr>
              <w:t>kompleksi</w:t>
            </w:r>
            <w:r w:rsidRPr="00770F59">
              <w:rPr>
                <w:rFonts w:ascii="Times New Roman" w:hAnsi="Times New Roman"/>
                <w:sz w:val="28"/>
                <w:szCs w:val="28"/>
                <w:lang w:val="uz-Cyrl-UZ"/>
              </w:rPr>
              <w:t xml:space="preserve"> (2 </w:t>
            </w:r>
            <w:r>
              <w:rPr>
                <w:rFonts w:ascii="Times New Roman" w:hAnsi="Times New Roman"/>
                <w:sz w:val="28"/>
                <w:szCs w:val="28"/>
                <w:lang w:val="uz-Cyrl-UZ"/>
              </w:rPr>
              <w:t>ta</w:t>
            </w:r>
            <w:r w:rsidRPr="00770F59">
              <w:rPr>
                <w:rFonts w:ascii="Times New Roman" w:hAnsi="Times New Roman"/>
                <w:sz w:val="28"/>
                <w:szCs w:val="28"/>
                <w:lang w:val="uz-Cyrl-UZ"/>
              </w:rPr>
              <w:t xml:space="preserve"> </w:t>
            </w:r>
            <w:r>
              <w:rPr>
                <w:rFonts w:ascii="Times New Roman" w:hAnsi="Times New Roman"/>
                <w:sz w:val="28"/>
                <w:szCs w:val="28"/>
                <w:lang w:val="uz-Cyrl-UZ"/>
              </w:rPr>
              <w:t>sun’iy</w:t>
            </w:r>
            <w:r w:rsidRPr="00770F59">
              <w:rPr>
                <w:rFonts w:ascii="Times New Roman" w:hAnsi="Times New Roman"/>
                <w:sz w:val="28"/>
                <w:szCs w:val="28"/>
                <w:lang w:val="uz-Cyrl-UZ"/>
              </w:rPr>
              <w:t xml:space="preserve"> </w:t>
            </w:r>
            <w:r>
              <w:rPr>
                <w:rFonts w:ascii="Times New Roman" w:hAnsi="Times New Roman"/>
                <w:sz w:val="28"/>
                <w:szCs w:val="28"/>
                <w:lang w:val="uz-Cyrl-UZ"/>
              </w:rPr>
              <w:t>qoplamali</w:t>
            </w:r>
            <w:r w:rsidRPr="00770F59">
              <w:rPr>
                <w:rFonts w:ascii="Times New Roman" w:hAnsi="Times New Roman"/>
                <w:sz w:val="28"/>
                <w:szCs w:val="28"/>
                <w:lang w:val="uz-Cyrl-UZ"/>
              </w:rPr>
              <w:t xml:space="preserve"> </w:t>
            </w:r>
            <w:r>
              <w:rPr>
                <w:rFonts w:ascii="Times New Roman" w:hAnsi="Times New Roman"/>
                <w:sz w:val="28"/>
                <w:szCs w:val="28"/>
                <w:lang w:val="uz-Cyrl-UZ"/>
              </w:rPr>
              <w:t>ministadion</w:t>
            </w:r>
            <w:r w:rsidRPr="00770F59">
              <w:rPr>
                <w:rFonts w:ascii="Times New Roman" w:hAnsi="Times New Roman"/>
                <w:sz w:val="28"/>
                <w:szCs w:val="28"/>
                <w:lang w:val="uz-Cyrl-UZ"/>
              </w:rPr>
              <w:t xml:space="preserve">, </w:t>
            </w:r>
            <w:r>
              <w:rPr>
                <w:rFonts w:ascii="Times New Roman" w:hAnsi="Times New Roman"/>
                <w:sz w:val="28"/>
                <w:szCs w:val="28"/>
                <w:lang w:val="uz-Cyrl-UZ"/>
              </w:rPr>
              <w:t>yuvinish</w:t>
            </w:r>
            <w:r w:rsidRPr="00770F59">
              <w:rPr>
                <w:rFonts w:ascii="Times New Roman" w:hAnsi="Times New Roman"/>
                <w:sz w:val="28"/>
                <w:szCs w:val="28"/>
                <w:lang w:val="uz-Cyrl-UZ"/>
              </w:rPr>
              <w:t xml:space="preserve"> </w:t>
            </w:r>
            <w:r>
              <w:rPr>
                <w:rFonts w:ascii="Times New Roman" w:hAnsi="Times New Roman"/>
                <w:sz w:val="28"/>
                <w:szCs w:val="28"/>
                <w:lang w:val="uz-Cyrl-UZ"/>
              </w:rPr>
              <w:t>va</w:t>
            </w:r>
            <w:r w:rsidRPr="00770F59">
              <w:rPr>
                <w:rFonts w:ascii="Times New Roman" w:hAnsi="Times New Roman"/>
                <w:sz w:val="28"/>
                <w:szCs w:val="28"/>
                <w:lang w:val="uz-Cyrl-UZ"/>
              </w:rPr>
              <w:t xml:space="preserve"> </w:t>
            </w:r>
            <w:r>
              <w:rPr>
                <w:rFonts w:ascii="Times New Roman" w:hAnsi="Times New Roman"/>
                <w:sz w:val="28"/>
                <w:szCs w:val="28"/>
                <w:lang w:val="uz-Cyrl-UZ"/>
              </w:rPr>
              <w:t>kiyinish</w:t>
            </w:r>
            <w:r w:rsidRPr="00770F59">
              <w:rPr>
                <w:rFonts w:ascii="Times New Roman" w:hAnsi="Times New Roman"/>
                <w:sz w:val="28"/>
                <w:szCs w:val="28"/>
                <w:lang w:val="uz-Cyrl-UZ"/>
              </w:rPr>
              <w:t xml:space="preserve"> </w:t>
            </w:r>
            <w:r>
              <w:rPr>
                <w:rFonts w:ascii="Times New Roman" w:hAnsi="Times New Roman"/>
                <w:sz w:val="28"/>
                <w:szCs w:val="28"/>
                <w:lang w:val="uz-Cyrl-UZ"/>
              </w:rPr>
              <w:t>xonalari</w:t>
            </w:r>
            <w:r w:rsidRPr="00770F59">
              <w:rPr>
                <w:rFonts w:ascii="Times New Roman" w:hAnsi="Times New Roman"/>
                <w:sz w:val="28"/>
                <w:szCs w:val="28"/>
                <w:lang w:val="uz-Cyrl-UZ"/>
              </w:rPr>
              <w:t xml:space="preserve">, </w:t>
            </w:r>
            <w:r>
              <w:rPr>
                <w:rFonts w:ascii="Times New Roman" w:hAnsi="Times New Roman"/>
                <w:sz w:val="28"/>
                <w:szCs w:val="28"/>
                <w:lang w:val="uz-Cyrl-UZ"/>
              </w:rPr>
              <w:t>voleybol</w:t>
            </w:r>
            <w:r w:rsidRPr="00770F59">
              <w:rPr>
                <w:rFonts w:ascii="Times New Roman" w:hAnsi="Times New Roman"/>
                <w:sz w:val="28"/>
                <w:szCs w:val="28"/>
                <w:lang w:val="uz-Cyrl-UZ"/>
              </w:rPr>
              <w:t xml:space="preserve">, </w:t>
            </w:r>
            <w:r>
              <w:rPr>
                <w:rFonts w:ascii="Times New Roman" w:hAnsi="Times New Roman"/>
                <w:sz w:val="28"/>
                <w:szCs w:val="28"/>
                <w:lang w:val="uz-Cyrl-UZ"/>
              </w:rPr>
              <w:t>basketbol</w:t>
            </w:r>
            <w:r w:rsidRPr="00770F59">
              <w:rPr>
                <w:rFonts w:ascii="Times New Roman" w:hAnsi="Times New Roman"/>
                <w:sz w:val="28"/>
                <w:szCs w:val="28"/>
                <w:lang w:val="uz-Cyrl-UZ"/>
              </w:rPr>
              <w:t>, w</w:t>
            </w:r>
            <w:r w:rsidRPr="00211B33">
              <w:rPr>
                <w:rFonts w:ascii="Times New Roman" w:hAnsi="Times New Roman"/>
                <w:sz w:val="28"/>
                <w:szCs w:val="28"/>
                <w:lang w:val="uz-Cyrl-UZ"/>
              </w:rPr>
              <w:t>o</w:t>
            </w:r>
            <w:r>
              <w:rPr>
                <w:rFonts w:ascii="Times New Roman" w:hAnsi="Times New Roman"/>
                <w:sz w:val="28"/>
                <w:szCs w:val="28"/>
                <w:lang w:val="uz-Cyrl-UZ"/>
              </w:rPr>
              <w:t>rk</w:t>
            </w:r>
            <w:r w:rsidRPr="00211B33">
              <w:rPr>
                <w:rFonts w:ascii="Times New Roman" w:hAnsi="Times New Roman"/>
                <w:sz w:val="28"/>
                <w:szCs w:val="28"/>
                <w:lang w:val="uz-Cyrl-UZ"/>
              </w:rPr>
              <w:t>o</w:t>
            </w:r>
            <w:r>
              <w:rPr>
                <w:rFonts w:ascii="Times New Roman" w:hAnsi="Times New Roman"/>
                <w:sz w:val="28"/>
                <w:szCs w:val="28"/>
                <w:lang w:val="uz-Cyrl-UZ"/>
              </w:rPr>
              <w:t>ut</w:t>
            </w:r>
            <w:r w:rsidRPr="00770F59">
              <w:rPr>
                <w:rFonts w:ascii="Times New Roman" w:hAnsi="Times New Roman"/>
                <w:sz w:val="28"/>
                <w:szCs w:val="28"/>
                <w:lang w:val="uz-Cyrl-UZ"/>
              </w:rPr>
              <w:t xml:space="preserve"> </w:t>
            </w:r>
            <w:r>
              <w:rPr>
                <w:rFonts w:ascii="Times New Roman" w:hAnsi="Times New Roman"/>
                <w:sz w:val="28"/>
                <w:szCs w:val="28"/>
                <w:lang w:val="uz-Cyrl-UZ"/>
              </w:rPr>
              <w:t>maydonchalari</w:t>
            </w:r>
            <w:r w:rsidRPr="00770F59">
              <w:rPr>
                <w:rFonts w:ascii="Times New Roman" w:hAnsi="Times New Roman"/>
                <w:sz w:val="28"/>
                <w:szCs w:val="28"/>
                <w:lang w:val="uz-Cyrl-UZ"/>
              </w:rPr>
              <w:t xml:space="preserve">) </w:t>
            </w:r>
            <w:r>
              <w:rPr>
                <w:rFonts w:ascii="Times New Roman" w:hAnsi="Times New Roman"/>
                <w:sz w:val="28"/>
                <w:szCs w:val="28"/>
                <w:lang w:val="uz-Cyrl-UZ"/>
              </w:rPr>
              <w:t>ni</w:t>
            </w:r>
            <w:r w:rsidRPr="00770F59">
              <w:rPr>
                <w:rFonts w:ascii="Times New Roman" w:hAnsi="Times New Roman"/>
                <w:sz w:val="28"/>
                <w:szCs w:val="28"/>
                <w:lang w:val="uz-Cyrl-UZ"/>
              </w:rPr>
              <w:t xml:space="preserve"> </w:t>
            </w:r>
            <w:r>
              <w:rPr>
                <w:rFonts w:ascii="Times New Roman" w:hAnsi="Times New Roman"/>
                <w:sz w:val="28"/>
                <w:szCs w:val="28"/>
                <w:lang w:val="uz-Cyrl-UZ"/>
              </w:rPr>
              <w:t>qurish</w:t>
            </w:r>
            <w:r w:rsidRPr="00770F59">
              <w:rPr>
                <w:rFonts w:ascii="Times New Roman" w:hAnsi="Times New Roman"/>
                <w:sz w:val="28"/>
                <w:szCs w:val="28"/>
                <w:lang w:val="uz-Cyrl-UZ"/>
              </w:rPr>
              <w:t>.</w:t>
            </w:r>
          </w:p>
          <w:p w14:paraId="0363E8A0" w14:textId="77777777" w:rsidR="00D91073" w:rsidRPr="00770F59" w:rsidRDefault="00D91073" w:rsidP="001B3127">
            <w:pPr>
              <w:tabs>
                <w:tab w:val="left" w:pos="1768"/>
              </w:tabs>
              <w:spacing w:before="120"/>
              <w:jc w:val="both"/>
              <w:rPr>
                <w:rFonts w:ascii="Times New Roman" w:hAnsi="Times New Roman"/>
                <w:sz w:val="28"/>
                <w:szCs w:val="28"/>
                <w:lang w:val="uz-Cyrl-UZ"/>
              </w:rPr>
            </w:pPr>
            <w:r w:rsidRPr="00770F59">
              <w:rPr>
                <w:rFonts w:ascii="Times New Roman" w:hAnsi="Times New Roman"/>
                <w:sz w:val="28"/>
                <w:szCs w:val="28"/>
                <w:lang w:val="uz-Cyrl-UZ"/>
              </w:rPr>
              <w:t xml:space="preserve">- </w:t>
            </w:r>
            <w:r>
              <w:rPr>
                <w:rFonts w:ascii="Times New Roman" w:hAnsi="Times New Roman"/>
                <w:sz w:val="28"/>
                <w:szCs w:val="28"/>
                <w:lang w:val="uz-Cyrl-UZ"/>
              </w:rPr>
              <w:t>Qo‘rg‘oncha</w:t>
            </w:r>
            <w:r w:rsidRPr="00770F59">
              <w:rPr>
                <w:rFonts w:ascii="Times New Roman" w:hAnsi="Times New Roman"/>
                <w:sz w:val="28"/>
                <w:szCs w:val="28"/>
                <w:lang w:val="uz-Cyrl-UZ"/>
              </w:rPr>
              <w:t xml:space="preserve"> </w:t>
            </w:r>
            <w:r>
              <w:rPr>
                <w:rFonts w:ascii="Times New Roman" w:hAnsi="Times New Roman"/>
                <w:sz w:val="28"/>
                <w:szCs w:val="28"/>
                <w:lang w:val="uz-Cyrl-UZ"/>
              </w:rPr>
              <w:t>MFY</w:t>
            </w:r>
            <w:r w:rsidRPr="00770F59">
              <w:rPr>
                <w:rFonts w:ascii="Times New Roman" w:hAnsi="Times New Roman"/>
                <w:sz w:val="28"/>
                <w:szCs w:val="28"/>
                <w:lang w:val="uz-Cyrl-UZ"/>
              </w:rPr>
              <w:t xml:space="preserve"> 4</w:t>
            </w:r>
            <w:r>
              <w:rPr>
                <w:rFonts w:ascii="Times New Roman" w:hAnsi="Times New Roman"/>
                <w:sz w:val="28"/>
                <w:szCs w:val="28"/>
                <w:lang w:val="uz-Cyrl-UZ"/>
              </w:rPr>
              <w:t>N</w:t>
            </w:r>
            <w:r w:rsidRPr="00770F59">
              <w:rPr>
                <w:rFonts w:ascii="Times New Roman" w:hAnsi="Times New Roman"/>
                <w:sz w:val="28"/>
                <w:szCs w:val="28"/>
                <w:lang w:val="uz-Cyrl-UZ"/>
              </w:rPr>
              <w:t>-632 “</w:t>
            </w:r>
            <w:r>
              <w:rPr>
                <w:rFonts w:ascii="Times New Roman" w:hAnsi="Times New Roman"/>
                <w:sz w:val="28"/>
                <w:szCs w:val="28"/>
                <w:lang w:val="uz-Cyrl-UZ"/>
              </w:rPr>
              <w:t>Sepki</w:t>
            </w:r>
            <w:r w:rsidRPr="00770F59">
              <w:rPr>
                <w:rFonts w:ascii="Times New Roman" w:hAnsi="Times New Roman"/>
                <w:sz w:val="28"/>
                <w:szCs w:val="28"/>
                <w:lang w:val="uz-Cyrl-UZ"/>
              </w:rPr>
              <w:t xml:space="preserve"> – </w:t>
            </w:r>
            <w:r>
              <w:rPr>
                <w:rFonts w:ascii="Times New Roman" w:hAnsi="Times New Roman"/>
                <w:sz w:val="28"/>
                <w:szCs w:val="28"/>
                <w:lang w:val="uz-Cyrl-UZ"/>
              </w:rPr>
              <w:t>Oltio‘g‘il</w:t>
            </w:r>
            <w:r w:rsidRPr="00770F59">
              <w:rPr>
                <w:rFonts w:ascii="Times New Roman" w:hAnsi="Times New Roman"/>
                <w:sz w:val="28"/>
                <w:szCs w:val="28"/>
                <w:lang w:val="uz-Cyrl-UZ"/>
              </w:rPr>
              <w:t xml:space="preserve"> </w:t>
            </w:r>
            <w:r>
              <w:rPr>
                <w:rFonts w:ascii="Times New Roman" w:hAnsi="Times New Roman"/>
                <w:sz w:val="28"/>
                <w:szCs w:val="28"/>
                <w:lang w:val="uz-Cyrl-UZ"/>
              </w:rPr>
              <w:t>qishlog‘i</w:t>
            </w:r>
            <w:r w:rsidRPr="00770F59">
              <w:rPr>
                <w:rFonts w:ascii="Times New Roman" w:hAnsi="Times New Roman"/>
                <w:sz w:val="28"/>
                <w:szCs w:val="28"/>
                <w:lang w:val="uz-Cyrl-UZ"/>
              </w:rPr>
              <w:t xml:space="preserve">” </w:t>
            </w:r>
            <w:r>
              <w:rPr>
                <w:rFonts w:ascii="Times New Roman" w:hAnsi="Times New Roman"/>
                <w:sz w:val="28"/>
                <w:szCs w:val="28"/>
                <w:lang w:val="uz-Cyrl-UZ"/>
              </w:rPr>
              <w:t>avtomobil</w:t>
            </w:r>
            <w:r w:rsidRPr="00770F59">
              <w:rPr>
                <w:rFonts w:ascii="Times New Roman" w:hAnsi="Times New Roman"/>
                <w:sz w:val="28"/>
                <w:szCs w:val="28"/>
                <w:lang w:val="uz-Cyrl-UZ"/>
              </w:rPr>
              <w:t xml:space="preserve"> </w:t>
            </w:r>
            <w:r>
              <w:rPr>
                <w:rFonts w:ascii="Times New Roman" w:hAnsi="Times New Roman"/>
                <w:sz w:val="28"/>
                <w:szCs w:val="28"/>
                <w:lang w:val="uz-Cyrl-UZ"/>
              </w:rPr>
              <w:t>yo‘lining</w:t>
            </w:r>
            <w:r w:rsidRPr="00770F59">
              <w:rPr>
                <w:rFonts w:ascii="Times New Roman" w:hAnsi="Times New Roman"/>
                <w:sz w:val="28"/>
                <w:szCs w:val="28"/>
                <w:lang w:val="uz-Cyrl-UZ"/>
              </w:rPr>
              <w:t xml:space="preserve"> 7-4 </w:t>
            </w:r>
            <w:r>
              <w:rPr>
                <w:rFonts w:ascii="Times New Roman" w:hAnsi="Times New Roman"/>
                <w:sz w:val="28"/>
                <w:szCs w:val="28"/>
                <w:lang w:val="uz-Cyrl-UZ"/>
              </w:rPr>
              <w:t>km</w:t>
            </w:r>
            <w:r w:rsidRPr="00770F59">
              <w:rPr>
                <w:rFonts w:ascii="Times New Roman" w:hAnsi="Times New Roman"/>
                <w:sz w:val="28"/>
                <w:szCs w:val="28"/>
                <w:lang w:val="uz-Cyrl-UZ"/>
              </w:rPr>
              <w:t xml:space="preserve"> </w:t>
            </w:r>
            <w:r>
              <w:rPr>
                <w:rFonts w:ascii="Times New Roman" w:hAnsi="Times New Roman"/>
                <w:sz w:val="28"/>
                <w:szCs w:val="28"/>
                <w:lang w:val="uz-Cyrl-UZ"/>
              </w:rPr>
              <w:t>qismiga</w:t>
            </w:r>
            <w:r w:rsidRPr="00770F59">
              <w:rPr>
                <w:rFonts w:ascii="Times New Roman" w:hAnsi="Times New Roman"/>
                <w:sz w:val="28"/>
                <w:szCs w:val="28"/>
                <w:lang w:val="uz-Cyrl-UZ"/>
              </w:rPr>
              <w:t xml:space="preserve"> </w:t>
            </w:r>
            <w:r>
              <w:rPr>
                <w:rFonts w:ascii="Times New Roman" w:hAnsi="Times New Roman"/>
                <w:sz w:val="28"/>
                <w:szCs w:val="28"/>
                <w:lang w:val="uz-Cyrl-UZ"/>
              </w:rPr>
              <w:t>asfalt</w:t>
            </w:r>
            <w:r w:rsidRPr="00770F59">
              <w:rPr>
                <w:rFonts w:ascii="Times New Roman" w:hAnsi="Times New Roman"/>
                <w:sz w:val="28"/>
                <w:szCs w:val="28"/>
                <w:lang w:val="uz-Cyrl-UZ"/>
              </w:rPr>
              <w:t xml:space="preserve"> </w:t>
            </w:r>
            <w:r>
              <w:rPr>
                <w:rFonts w:ascii="Times New Roman" w:hAnsi="Times New Roman"/>
                <w:sz w:val="28"/>
                <w:szCs w:val="28"/>
                <w:lang w:val="uz-Cyrl-UZ"/>
              </w:rPr>
              <w:t>yotqizish</w:t>
            </w:r>
            <w:r w:rsidRPr="00770F59">
              <w:rPr>
                <w:rFonts w:ascii="Times New Roman" w:hAnsi="Times New Roman"/>
                <w:sz w:val="28"/>
                <w:szCs w:val="28"/>
                <w:lang w:val="uz-Cyrl-UZ"/>
              </w:rPr>
              <w:t>.</w:t>
            </w:r>
          </w:p>
          <w:p w14:paraId="2AE005A3" w14:textId="77777777" w:rsidR="00D91073" w:rsidRPr="00770F59" w:rsidRDefault="00D91073" w:rsidP="001B3127">
            <w:pPr>
              <w:tabs>
                <w:tab w:val="left" w:pos="1768"/>
              </w:tabs>
              <w:spacing w:before="120"/>
              <w:jc w:val="both"/>
              <w:rPr>
                <w:rFonts w:ascii="Times New Roman" w:hAnsi="Times New Roman"/>
                <w:sz w:val="28"/>
                <w:szCs w:val="28"/>
                <w:lang w:val="uz-Cyrl-UZ"/>
              </w:rPr>
            </w:pPr>
            <w:r w:rsidRPr="00770F59">
              <w:rPr>
                <w:rFonts w:ascii="Times New Roman" w:hAnsi="Times New Roman"/>
                <w:sz w:val="28"/>
                <w:szCs w:val="28"/>
                <w:lang w:val="uz-Cyrl-UZ"/>
              </w:rPr>
              <w:t xml:space="preserve">- </w:t>
            </w:r>
            <w:r>
              <w:rPr>
                <w:rFonts w:ascii="Times New Roman" w:hAnsi="Times New Roman"/>
                <w:sz w:val="28"/>
                <w:szCs w:val="28"/>
                <w:lang w:val="uz-Cyrl-UZ"/>
              </w:rPr>
              <w:t>Qo‘rg‘oncha</w:t>
            </w:r>
            <w:r w:rsidRPr="00770F59">
              <w:rPr>
                <w:rFonts w:ascii="Times New Roman" w:hAnsi="Times New Roman"/>
                <w:sz w:val="28"/>
                <w:szCs w:val="28"/>
                <w:lang w:val="uz-Cyrl-UZ"/>
              </w:rPr>
              <w:t xml:space="preserve"> </w:t>
            </w:r>
            <w:r>
              <w:rPr>
                <w:rFonts w:ascii="Times New Roman" w:hAnsi="Times New Roman"/>
                <w:sz w:val="28"/>
                <w:szCs w:val="28"/>
                <w:lang w:val="uz-Cyrl-UZ"/>
              </w:rPr>
              <w:t>MFY</w:t>
            </w:r>
            <w:r w:rsidRPr="00770F59">
              <w:rPr>
                <w:rFonts w:ascii="Times New Roman" w:hAnsi="Times New Roman"/>
                <w:sz w:val="28"/>
                <w:szCs w:val="28"/>
                <w:lang w:val="uz-Cyrl-UZ"/>
              </w:rPr>
              <w:t xml:space="preserve"> </w:t>
            </w:r>
            <w:r>
              <w:rPr>
                <w:rFonts w:ascii="Times New Roman" w:hAnsi="Times New Roman"/>
                <w:sz w:val="28"/>
                <w:szCs w:val="28"/>
                <w:lang w:val="uz-Cyrl-UZ"/>
              </w:rPr>
              <w:t>ga</w:t>
            </w:r>
            <w:r w:rsidRPr="00770F59">
              <w:rPr>
                <w:rFonts w:ascii="Times New Roman" w:hAnsi="Times New Roman"/>
                <w:sz w:val="28"/>
                <w:szCs w:val="28"/>
                <w:lang w:val="uz-Cyrl-UZ"/>
              </w:rPr>
              <w:t xml:space="preserve"> </w:t>
            </w:r>
            <w:r>
              <w:rPr>
                <w:rFonts w:ascii="Times New Roman" w:hAnsi="Times New Roman"/>
                <w:sz w:val="28"/>
                <w:szCs w:val="28"/>
                <w:lang w:val="uz-Cyrl-UZ"/>
              </w:rPr>
              <w:t>qarashli</w:t>
            </w:r>
            <w:r w:rsidRPr="00770F59">
              <w:rPr>
                <w:rFonts w:ascii="Times New Roman" w:hAnsi="Times New Roman"/>
                <w:sz w:val="28"/>
                <w:szCs w:val="28"/>
                <w:lang w:val="uz-Cyrl-UZ"/>
              </w:rPr>
              <w:t xml:space="preserve"> </w:t>
            </w:r>
            <w:r>
              <w:rPr>
                <w:rFonts w:ascii="Times New Roman" w:hAnsi="Times New Roman"/>
                <w:sz w:val="28"/>
                <w:szCs w:val="28"/>
                <w:lang w:val="uz-Cyrl-UZ"/>
              </w:rPr>
              <w:t>Sahro</w:t>
            </w:r>
            <w:r w:rsidRPr="00770F59">
              <w:rPr>
                <w:rFonts w:ascii="Times New Roman" w:hAnsi="Times New Roman"/>
                <w:sz w:val="28"/>
                <w:szCs w:val="28"/>
                <w:lang w:val="uz-Cyrl-UZ"/>
              </w:rPr>
              <w:t xml:space="preserve"> (</w:t>
            </w:r>
            <w:r>
              <w:rPr>
                <w:rFonts w:ascii="Times New Roman" w:hAnsi="Times New Roman"/>
                <w:sz w:val="28"/>
                <w:szCs w:val="28"/>
                <w:lang w:val="uz-Cyrl-UZ"/>
              </w:rPr>
              <w:t>Kattasoy</w:t>
            </w:r>
            <w:r w:rsidRPr="00770F59">
              <w:rPr>
                <w:rFonts w:ascii="Times New Roman" w:hAnsi="Times New Roman"/>
                <w:sz w:val="28"/>
                <w:szCs w:val="28"/>
                <w:lang w:val="uz-Cyrl-UZ"/>
              </w:rPr>
              <w:t xml:space="preserve">, </w:t>
            </w:r>
            <w:r>
              <w:rPr>
                <w:rFonts w:ascii="Times New Roman" w:hAnsi="Times New Roman"/>
                <w:sz w:val="28"/>
                <w:szCs w:val="28"/>
                <w:lang w:val="uz-Cyrl-UZ"/>
              </w:rPr>
              <w:t>Ostonabobo</w:t>
            </w:r>
            <w:r w:rsidRPr="00770F59">
              <w:rPr>
                <w:rFonts w:ascii="Times New Roman" w:hAnsi="Times New Roman"/>
                <w:sz w:val="28"/>
                <w:szCs w:val="28"/>
                <w:lang w:val="uz-Cyrl-UZ"/>
              </w:rPr>
              <w:t xml:space="preserve">, </w:t>
            </w:r>
            <w:r>
              <w:rPr>
                <w:rFonts w:ascii="Times New Roman" w:hAnsi="Times New Roman"/>
                <w:sz w:val="28"/>
                <w:szCs w:val="28"/>
                <w:lang w:val="uz-Cyrl-UZ"/>
              </w:rPr>
              <w:t>Oqtosh</w:t>
            </w:r>
            <w:r w:rsidRPr="00770F59">
              <w:rPr>
                <w:rFonts w:ascii="Times New Roman" w:hAnsi="Times New Roman"/>
                <w:sz w:val="28"/>
                <w:szCs w:val="28"/>
                <w:lang w:val="uz-Cyrl-UZ"/>
              </w:rPr>
              <w:t xml:space="preserve">, </w:t>
            </w:r>
            <w:r>
              <w:rPr>
                <w:rFonts w:ascii="Times New Roman" w:hAnsi="Times New Roman"/>
                <w:sz w:val="28"/>
                <w:szCs w:val="28"/>
                <w:lang w:val="uz-Cyrl-UZ"/>
              </w:rPr>
              <w:t>Langar</w:t>
            </w:r>
            <w:r w:rsidRPr="00770F59">
              <w:rPr>
                <w:rFonts w:ascii="Times New Roman" w:hAnsi="Times New Roman"/>
                <w:sz w:val="28"/>
                <w:szCs w:val="28"/>
                <w:lang w:val="uz-Cyrl-UZ"/>
              </w:rPr>
              <w:t xml:space="preserve">, </w:t>
            </w:r>
            <w:r>
              <w:rPr>
                <w:rFonts w:ascii="Times New Roman" w:hAnsi="Times New Roman"/>
                <w:sz w:val="28"/>
                <w:szCs w:val="28"/>
                <w:lang w:val="uz-Cyrl-UZ"/>
              </w:rPr>
              <w:t>Shibarli</w:t>
            </w:r>
            <w:r w:rsidRPr="00770F59">
              <w:rPr>
                <w:rFonts w:ascii="Times New Roman" w:hAnsi="Times New Roman"/>
                <w:sz w:val="28"/>
                <w:szCs w:val="28"/>
                <w:lang w:val="uz-Cyrl-UZ"/>
              </w:rPr>
              <w:t xml:space="preserve">, </w:t>
            </w:r>
            <w:r>
              <w:rPr>
                <w:rFonts w:ascii="Times New Roman" w:hAnsi="Times New Roman"/>
                <w:sz w:val="28"/>
                <w:szCs w:val="28"/>
                <w:lang w:val="uz-Cyrl-UZ"/>
              </w:rPr>
              <w:t>Istiqlol</w:t>
            </w:r>
            <w:r w:rsidRPr="00770F59">
              <w:rPr>
                <w:rFonts w:ascii="Times New Roman" w:hAnsi="Times New Roman"/>
                <w:sz w:val="28"/>
                <w:szCs w:val="28"/>
                <w:lang w:val="uz-Cyrl-UZ"/>
              </w:rPr>
              <w:t xml:space="preserve">, </w:t>
            </w:r>
            <w:r>
              <w:rPr>
                <w:rFonts w:ascii="Times New Roman" w:hAnsi="Times New Roman"/>
                <w:sz w:val="28"/>
                <w:szCs w:val="28"/>
                <w:lang w:val="uz-Cyrl-UZ"/>
              </w:rPr>
              <w:t>Buloqboshi</w:t>
            </w:r>
            <w:r w:rsidRPr="00770F59">
              <w:rPr>
                <w:rFonts w:ascii="Times New Roman" w:hAnsi="Times New Roman"/>
                <w:sz w:val="28"/>
                <w:szCs w:val="28"/>
                <w:lang w:val="uz-Cyrl-UZ"/>
              </w:rPr>
              <w:t xml:space="preserve">, </w:t>
            </w:r>
            <w:r>
              <w:rPr>
                <w:rFonts w:ascii="Times New Roman" w:hAnsi="Times New Roman"/>
                <w:sz w:val="28"/>
                <w:szCs w:val="28"/>
                <w:lang w:val="uz-Cyrl-UZ"/>
              </w:rPr>
              <w:t>Teraksoy</w:t>
            </w:r>
            <w:r w:rsidRPr="00770F59">
              <w:rPr>
                <w:rFonts w:ascii="Times New Roman" w:hAnsi="Times New Roman"/>
                <w:sz w:val="28"/>
                <w:szCs w:val="28"/>
                <w:lang w:val="uz-Cyrl-UZ"/>
              </w:rPr>
              <w:t xml:space="preserve">)  </w:t>
            </w:r>
            <w:r>
              <w:rPr>
                <w:rFonts w:ascii="Times New Roman" w:hAnsi="Times New Roman"/>
                <w:sz w:val="28"/>
                <w:szCs w:val="28"/>
                <w:lang w:val="uz-Cyrl-UZ"/>
              </w:rPr>
              <w:t>guzaridagi</w:t>
            </w:r>
            <w:r w:rsidRPr="00770F59">
              <w:rPr>
                <w:rFonts w:ascii="Times New Roman" w:hAnsi="Times New Roman"/>
                <w:sz w:val="28"/>
                <w:szCs w:val="28"/>
                <w:lang w:val="uz-Cyrl-UZ"/>
              </w:rPr>
              <w:t xml:space="preserve"> </w:t>
            </w:r>
            <w:r>
              <w:rPr>
                <w:rFonts w:ascii="Times New Roman" w:hAnsi="Times New Roman"/>
                <w:sz w:val="28"/>
                <w:szCs w:val="28"/>
                <w:lang w:val="uz-Cyrl-UZ"/>
              </w:rPr>
              <w:t>eskirgan</w:t>
            </w:r>
            <w:r w:rsidRPr="00770F59">
              <w:rPr>
                <w:rFonts w:ascii="Times New Roman" w:hAnsi="Times New Roman"/>
                <w:sz w:val="28"/>
                <w:szCs w:val="28"/>
                <w:lang w:val="uz-Cyrl-UZ"/>
              </w:rPr>
              <w:t xml:space="preserve"> </w:t>
            </w:r>
            <w:r>
              <w:rPr>
                <w:rFonts w:ascii="Times New Roman" w:hAnsi="Times New Roman"/>
                <w:sz w:val="28"/>
                <w:szCs w:val="28"/>
                <w:lang w:val="uz-Cyrl-UZ"/>
              </w:rPr>
              <w:t>simyog‘oshlar</w:t>
            </w:r>
            <w:r w:rsidRPr="00770F59">
              <w:rPr>
                <w:rFonts w:ascii="Times New Roman" w:hAnsi="Times New Roman"/>
                <w:sz w:val="28"/>
                <w:szCs w:val="28"/>
                <w:lang w:val="uz-Cyrl-UZ"/>
              </w:rPr>
              <w:t xml:space="preserve"> </w:t>
            </w:r>
            <w:r>
              <w:rPr>
                <w:rFonts w:ascii="Times New Roman" w:hAnsi="Times New Roman"/>
                <w:sz w:val="28"/>
                <w:szCs w:val="28"/>
                <w:lang w:val="uz-Cyrl-UZ"/>
              </w:rPr>
              <w:t>o‘rniga</w:t>
            </w:r>
            <w:r w:rsidRPr="00770F59">
              <w:rPr>
                <w:rFonts w:ascii="Times New Roman" w:hAnsi="Times New Roman"/>
                <w:sz w:val="28"/>
                <w:szCs w:val="28"/>
                <w:lang w:val="uz-Cyrl-UZ"/>
              </w:rPr>
              <w:t xml:space="preserve"> </w:t>
            </w:r>
            <w:r>
              <w:rPr>
                <w:rFonts w:ascii="Times New Roman" w:hAnsi="Times New Roman"/>
                <w:sz w:val="28"/>
                <w:szCs w:val="28"/>
                <w:lang w:val="uz-Cyrl-UZ"/>
              </w:rPr>
              <w:t>yangi</w:t>
            </w:r>
            <w:r w:rsidRPr="00770F59">
              <w:rPr>
                <w:rFonts w:ascii="Times New Roman" w:hAnsi="Times New Roman"/>
                <w:sz w:val="28"/>
                <w:szCs w:val="28"/>
                <w:lang w:val="uz-Cyrl-UZ"/>
              </w:rPr>
              <w:t xml:space="preserve"> </w:t>
            </w:r>
            <w:r>
              <w:rPr>
                <w:rFonts w:ascii="Times New Roman" w:hAnsi="Times New Roman"/>
                <w:sz w:val="28"/>
                <w:szCs w:val="28"/>
                <w:lang w:val="uz-Cyrl-UZ"/>
              </w:rPr>
              <w:t>beton</w:t>
            </w:r>
            <w:r w:rsidRPr="00770F59">
              <w:rPr>
                <w:rFonts w:ascii="Times New Roman" w:hAnsi="Times New Roman"/>
                <w:sz w:val="28"/>
                <w:szCs w:val="28"/>
                <w:lang w:val="uz-Cyrl-UZ"/>
              </w:rPr>
              <w:t xml:space="preserve"> </w:t>
            </w:r>
            <w:r>
              <w:rPr>
                <w:rFonts w:ascii="Times New Roman" w:hAnsi="Times New Roman"/>
                <w:sz w:val="28"/>
                <w:szCs w:val="28"/>
                <w:lang w:val="uz-Cyrl-UZ"/>
              </w:rPr>
              <w:t>simyog‘ochlar</w:t>
            </w:r>
            <w:r w:rsidRPr="00770F59">
              <w:rPr>
                <w:rFonts w:ascii="Times New Roman" w:hAnsi="Times New Roman"/>
                <w:sz w:val="28"/>
                <w:szCs w:val="28"/>
                <w:lang w:val="uz-Cyrl-UZ"/>
              </w:rPr>
              <w:t xml:space="preserve"> </w:t>
            </w:r>
            <w:r>
              <w:rPr>
                <w:rFonts w:ascii="Times New Roman" w:hAnsi="Times New Roman"/>
                <w:sz w:val="28"/>
                <w:szCs w:val="28"/>
                <w:lang w:val="uz-Cyrl-UZ"/>
              </w:rPr>
              <w:t>o‘rnatish</w:t>
            </w:r>
            <w:r w:rsidRPr="00770F59">
              <w:rPr>
                <w:rFonts w:ascii="Times New Roman" w:hAnsi="Times New Roman"/>
                <w:sz w:val="28"/>
                <w:szCs w:val="28"/>
                <w:lang w:val="uz-Cyrl-UZ"/>
              </w:rPr>
              <w:t xml:space="preserve"> </w:t>
            </w:r>
            <w:r>
              <w:rPr>
                <w:rFonts w:ascii="Times New Roman" w:hAnsi="Times New Roman"/>
                <w:sz w:val="28"/>
                <w:szCs w:val="28"/>
                <w:lang w:val="uz-Cyrl-UZ"/>
              </w:rPr>
              <w:t>va</w:t>
            </w:r>
            <w:r w:rsidRPr="00770F59">
              <w:rPr>
                <w:rFonts w:ascii="Times New Roman" w:hAnsi="Times New Roman"/>
                <w:sz w:val="28"/>
                <w:szCs w:val="28"/>
                <w:lang w:val="uz-Cyrl-UZ"/>
              </w:rPr>
              <w:t xml:space="preserve"> </w:t>
            </w:r>
            <w:r>
              <w:rPr>
                <w:rFonts w:ascii="Times New Roman" w:hAnsi="Times New Roman"/>
                <w:sz w:val="28"/>
                <w:szCs w:val="28"/>
                <w:lang w:val="uz-Cyrl-UZ"/>
              </w:rPr>
              <w:t>yuklamada</w:t>
            </w:r>
            <w:r w:rsidRPr="00770F59">
              <w:rPr>
                <w:rFonts w:ascii="Times New Roman" w:hAnsi="Times New Roman"/>
                <w:sz w:val="28"/>
                <w:szCs w:val="28"/>
                <w:lang w:val="uz-Cyrl-UZ"/>
              </w:rPr>
              <w:t xml:space="preserve"> </w:t>
            </w:r>
            <w:r>
              <w:rPr>
                <w:rFonts w:ascii="Times New Roman" w:hAnsi="Times New Roman"/>
                <w:sz w:val="28"/>
                <w:szCs w:val="28"/>
                <w:lang w:val="uz-Cyrl-UZ"/>
              </w:rPr>
              <w:t>ishlayotgan</w:t>
            </w:r>
            <w:r w:rsidRPr="00770F59">
              <w:rPr>
                <w:rFonts w:ascii="Times New Roman" w:hAnsi="Times New Roman"/>
                <w:sz w:val="28"/>
                <w:szCs w:val="28"/>
                <w:lang w:val="uz-Cyrl-UZ"/>
              </w:rPr>
              <w:t xml:space="preserve"> </w:t>
            </w:r>
            <w:r>
              <w:rPr>
                <w:rFonts w:ascii="Times New Roman" w:hAnsi="Times New Roman"/>
                <w:sz w:val="28"/>
                <w:szCs w:val="28"/>
                <w:lang w:val="uz-Cyrl-UZ"/>
              </w:rPr>
              <w:t>transformatorlarni</w:t>
            </w:r>
            <w:r w:rsidRPr="00770F59">
              <w:rPr>
                <w:rFonts w:ascii="Times New Roman" w:hAnsi="Times New Roman"/>
                <w:sz w:val="28"/>
                <w:szCs w:val="28"/>
                <w:lang w:val="uz-Cyrl-UZ"/>
              </w:rPr>
              <w:t xml:space="preserve"> </w:t>
            </w:r>
            <w:r>
              <w:rPr>
                <w:rFonts w:ascii="Times New Roman" w:hAnsi="Times New Roman"/>
                <w:sz w:val="28"/>
                <w:szCs w:val="28"/>
                <w:lang w:val="uz-Cyrl-UZ"/>
              </w:rPr>
              <w:t>yangisiga</w:t>
            </w:r>
            <w:r w:rsidRPr="00770F59">
              <w:rPr>
                <w:rFonts w:ascii="Times New Roman" w:hAnsi="Times New Roman"/>
                <w:sz w:val="28"/>
                <w:szCs w:val="28"/>
                <w:lang w:val="uz-Cyrl-UZ"/>
              </w:rPr>
              <w:t xml:space="preserve"> </w:t>
            </w:r>
            <w:r>
              <w:rPr>
                <w:rFonts w:ascii="Times New Roman" w:hAnsi="Times New Roman"/>
                <w:sz w:val="28"/>
                <w:szCs w:val="28"/>
                <w:lang w:val="uz-Cyrl-UZ"/>
              </w:rPr>
              <w:t>almashtirish</w:t>
            </w:r>
            <w:r w:rsidRPr="00770F59">
              <w:rPr>
                <w:rFonts w:ascii="Times New Roman" w:hAnsi="Times New Roman"/>
                <w:sz w:val="28"/>
                <w:szCs w:val="28"/>
                <w:lang w:val="uz-Cyrl-UZ"/>
              </w:rPr>
              <w:t>.</w:t>
            </w:r>
          </w:p>
          <w:p w14:paraId="6F450AF0" w14:textId="77777777" w:rsidR="00D91073" w:rsidRPr="00770F59" w:rsidRDefault="00D91073" w:rsidP="001B3127">
            <w:pPr>
              <w:tabs>
                <w:tab w:val="left" w:pos="1768"/>
              </w:tabs>
              <w:spacing w:before="120"/>
              <w:jc w:val="both"/>
              <w:rPr>
                <w:rFonts w:ascii="Times New Roman" w:hAnsi="Times New Roman"/>
                <w:sz w:val="28"/>
                <w:szCs w:val="28"/>
                <w:lang w:val="uz-Cyrl-UZ"/>
              </w:rPr>
            </w:pPr>
            <w:r w:rsidRPr="00770F59">
              <w:rPr>
                <w:rFonts w:ascii="Times New Roman" w:hAnsi="Times New Roman"/>
                <w:sz w:val="28"/>
                <w:szCs w:val="28"/>
                <w:lang w:val="uz-Cyrl-UZ"/>
              </w:rPr>
              <w:t xml:space="preserve">- </w:t>
            </w:r>
            <w:r>
              <w:rPr>
                <w:rFonts w:ascii="Times New Roman" w:hAnsi="Times New Roman"/>
                <w:sz w:val="28"/>
                <w:szCs w:val="28"/>
                <w:lang w:val="uz-Cyrl-UZ"/>
              </w:rPr>
              <w:t>Qo‘rg‘oncha</w:t>
            </w:r>
            <w:r w:rsidRPr="00770F59">
              <w:rPr>
                <w:rFonts w:ascii="Times New Roman" w:hAnsi="Times New Roman"/>
                <w:sz w:val="28"/>
                <w:szCs w:val="28"/>
                <w:lang w:val="uz-Cyrl-UZ"/>
              </w:rPr>
              <w:t xml:space="preserve"> </w:t>
            </w:r>
            <w:r>
              <w:rPr>
                <w:rFonts w:ascii="Times New Roman" w:hAnsi="Times New Roman"/>
                <w:sz w:val="28"/>
                <w:szCs w:val="28"/>
                <w:lang w:val="uz-Cyrl-UZ"/>
              </w:rPr>
              <w:t>MFY</w:t>
            </w:r>
            <w:r w:rsidRPr="00770F59">
              <w:rPr>
                <w:rFonts w:ascii="Times New Roman" w:hAnsi="Times New Roman"/>
                <w:sz w:val="28"/>
                <w:szCs w:val="28"/>
                <w:lang w:val="uz-Cyrl-UZ"/>
              </w:rPr>
              <w:t xml:space="preserve"> </w:t>
            </w:r>
            <w:r>
              <w:rPr>
                <w:rFonts w:ascii="Times New Roman" w:hAnsi="Times New Roman"/>
                <w:sz w:val="28"/>
                <w:szCs w:val="28"/>
                <w:lang w:val="uz-Cyrl-UZ"/>
              </w:rPr>
              <w:t>Qo‘rg‘oncha</w:t>
            </w:r>
            <w:r w:rsidRPr="00770F59">
              <w:rPr>
                <w:rFonts w:ascii="Times New Roman" w:hAnsi="Times New Roman"/>
                <w:sz w:val="28"/>
                <w:szCs w:val="28"/>
                <w:lang w:val="uz-Cyrl-UZ"/>
              </w:rPr>
              <w:t xml:space="preserve"> </w:t>
            </w:r>
            <w:r>
              <w:rPr>
                <w:rFonts w:ascii="Times New Roman" w:hAnsi="Times New Roman"/>
                <w:sz w:val="28"/>
                <w:szCs w:val="28"/>
                <w:lang w:val="uz-Cyrl-UZ"/>
              </w:rPr>
              <w:t>qishlog‘ining</w:t>
            </w:r>
            <w:r w:rsidRPr="00770F59">
              <w:rPr>
                <w:rFonts w:ascii="Times New Roman" w:hAnsi="Times New Roman"/>
                <w:sz w:val="28"/>
                <w:szCs w:val="28"/>
                <w:lang w:val="uz-Cyrl-UZ"/>
              </w:rPr>
              <w:t xml:space="preserve"> </w:t>
            </w:r>
            <w:r>
              <w:rPr>
                <w:rFonts w:ascii="Times New Roman" w:hAnsi="Times New Roman"/>
                <w:sz w:val="28"/>
                <w:szCs w:val="28"/>
                <w:lang w:val="uz-Cyrl-UZ"/>
              </w:rPr>
              <w:t>ichki</w:t>
            </w:r>
            <w:r w:rsidRPr="00770F59">
              <w:rPr>
                <w:rFonts w:ascii="Times New Roman" w:hAnsi="Times New Roman"/>
                <w:sz w:val="28"/>
                <w:szCs w:val="28"/>
                <w:lang w:val="uz-Cyrl-UZ"/>
              </w:rPr>
              <w:t xml:space="preserve"> </w:t>
            </w:r>
            <w:r>
              <w:rPr>
                <w:rFonts w:ascii="Times New Roman" w:hAnsi="Times New Roman"/>
                <w:sz w:val="28"/>
                <w:szCs w:val="28"/>
                <w:lang w:val="uz-Cyrl-UZ"/>
              </w:rPr>
              <w:t>yo‘llarini</w:t>
            </w:r>
            <w:r w:rsidRPr="00770F59">
              <w:rPr>
                <w:rFonts w:ascii="Times New Roman" w:hAnsi="Times New Roman"/>
                <w:sz w:val="28"/>
                <w:szCs w:val="28"/>
                <w:lang w:val="uz-Cyrl-UZ"/>
              </w:rPr>
              <w:t xml:space="preserve"> </w:t>
            </w:r>
            <w:r>
              <w:rPr>
                <w:rFonts w:ascii="Times New Roman" w:hAnsi="Times New Roman"/>
                <w:sz w:val="28"/>
                <w:szCs w:val="28"/>
                <w:lang w:val="uz-Cyrl-UZ"/>
              </w:rPr>
              <w:t>asfaltlash</w:t>
            </w:r>
            <w:r w:rsidRPr="00770F59">
              <w:rPr>
                <w:rFonts w:ascii="Times New Roman" w:hAnsi="Times New Roman"/>
                <w:sz w:val="28"/>
                <w:szCs w:val="28"/>
                <w:lang w:val="uz-Cyrl-UZ"/>
              </w:rPr>
              <w:t>.</w:t>
            </w:r>
          </w:p>
          <w:p w14:paraId="46C19964" w14:textId="77777777" w:rsidR="00D91073" w:rsidRPr="00770F59" w:rsidRDefault="00D91073" w:rsidP="001B3127">
            <w:pPr>
              <w:tabs>
                <w:tab w:val="left" w:pos="1768"/>
              </w:tabs>
              <w:spacing w:before="120"/>
              <w:jc w:val="both"/>
              <w:rPr>
                <w:rFonts w:ascii="Times New Roman" w:hAnsi="Times New Roman"/>
                <w:sz w:val="28"/>
                <w:szCs w:val="28"/>
                <w:lang w:val="uz-Cyrl-UZ"/>
              </w:rPr>
            </w:pPr>
            <w:r w:rsidRPr="00770F59">
              <w:rPr>
                <w:rFonts w:ascii="Times New Roman" w:hAnsi="Times New Roman"/>
                <w:sz w:val="28"/>
                <w:szCs w:val="28"/>
                <w:lang w:val="uz-Cyrl-UZ"/>
              </w:rPr>
              <w:lastRenderedPageBreak/>
              <w:t xml:space="preserve">- </w:t>
            </w:r>
            <w:r>
              <w:rPr>
                <w:rFonts w:ascii="Times New Roman" w:hAnsi="Times New Roman"/>
                <w:sz w:val="28"/>
                <w:szCs w:val="28"/>
                <w:lang w:val="uz-Cyrl-UZ"/>
              </w:rPr>
              <w:t>Tegirmonboshi</w:t>
            </w:r>
            <w:r w:rsidRPr="00770F59">
              <w:rPr>
                <w:rFonts w:ascii="Times New Roman" w:hAnsi="Times New Roman"/>
                <w:sz w:val="28"/>
                <w:szCs w:val="28"/>
                <w:lang w:val="uz-Cyrl-UZ"/>
              </w:rPr>
              <w:t xml:space="preserve"> </w:t>
            </w:r>
            <w:r>
              <w:rPr>
                <w:rFonts w:ascii="Times New Roman" w:hAnsi="Times New Roman"/>
                <w:sz w:val="28"/>
                <w:szCs w:val="28"/>
                <w:lang w:val="uz-Cyrl-UZ"/>
              </w:rPr>
              <w:t>MFY</w:t>
            </w:r>
            <w:r w:rsidRPr="00770F59">
              <w:rPr>
                <w:rFonts w:ascii="Times New Roman" w:hAnsi="Times New Roman"/>
                <w:sz w:val="28"/>
                <w:szCs w:val="28"/>
                <w:lang w:val="uz-Cyrl-UZ"/>
              </w:rPr>
              <w:t xml:space="preserve"> </w:t>
            </w:r>
            <w:r>
              <w:rPr>
                <w:rFonts w:ascii="Times New Roman" w:hAnsi="Times New Roman"/>
                <w:sz w:val="28"/>
                <w:szCs w:val="28"/>
                <w:lang w:val="uz-Cyrl-UZ"/>
              </w:rPr>
              <w:t>hududidagi</w:t>
            </w:r>
            <w:r w:rsidRPr="00770F59">
              <w:rPr>
                <w:rFonts w:ascii="Times New Roman" w:hAnsi="Times New Roman"/>
                <w:sz w:val="28"/>
                <w:szCs w:val="28"/>
                <w:lang w:val="uz-Cyrl-UZ"/>
              </w:rPr>
              <w:t xml:space="preserve"> </w:t>
            </w:r>
            <w:r>
              <w:rPr>
                <w:rFonts w:ascii="Times New Roman" w:hAnsi="Times New Roman"/>
                <w:sz w:val="28"/>
                <w:szCs w:val="28"/>
                <w:lang w:val="uz-Cyrl-UZ"/>
              </w:rPr>
              <w:t>ichki</w:t>
            </w:r>
            <w:r w:rsidRPr="00770F59">
              <w:rPr>
                <w:rFonts w:ascii="Times New Roman" w:hAnsi="Times New Roman"/>
                <w:sz w:val="28"/>
                <w:szCs w:val="28"/>
                <w:lang w:val="uz-Cyrl-UZ"/>
              </w:rPr>
              <w:t xml:space="preserve"> </w:t>
            </w:r>
            <w:r>
              <w:rPr>
                <w:rFonts w:ascii="Times New Roman" w:hAnsi="Times New Roman"/>
                <w:sz w:val="28"/>
                <w:szCs w:val="28"/>
                <w:lang w:val="uz-Cyrl-UZ"/>
              </w:rPr>
              <w:t>yo‘llarni</w:t>
            </w:r>
            <w:r w:rsidRPr="00770F59">
              <w:rPr>
                <w:rFonts w:ascii="Times New Roman" w:hAnsi="Times New Roman"/>
                <w:sz w:val="28"/>
                <w:szCs w:val="28"/>
                <w:lang w:val="uz-Cyrl-UZ"/>
              </w:rPr>
              <w:t xml:space="preserve"> </w:t>
            </w:r>
            <w:r>
              <w:rPr>
                <w:rFonts w:ascii="Times New Roman" w:hAnsi="Times New Roman"/>
                <w:sz w:val="28"/>
                <w:szCs w:val="28"/>
                <w:lang w:val="uz-Cyrl-UZ"/>
              </w:rPr>
              <w:t>asfaltlash</w:t>
            </w:r>
            <w:r w:rsidRPr="00770F59">
              <w:rPr>
                <w:rFonts w:ascii="Times New Roman" w:hAnsi="Times New Roman"/>
                <w:sz w:val="28"/>
                <w:szCs w:val="28"/>
                <w:lang w:val="uz-Cyrl-UZ"/>
              </w:rPr>
              <w:t>.</w:t>
            </w:r>
          </w:p>
          <w:p w14:paraId="0C266314" w14:textId="77777777" w:rsidR="00D91073" w:rsidRPr="00770F59" w:rsidRDefault="00D91073" w:rsidP="001B3127">
            <w:pPr>
              <w:tabs>
                <w:tab w:val="left" w:pos="1768"/>
              </w:tabs>
              <w:spacing w:before="120"/>
              <w:jc w:val="both"/>
              <w:rPr>
                <w:rFonts w:ascii="Times New Roman" w:hAnsi="Times New Roman"/>
                <w:sz w:val="28"/>
                <w:szCs w:val="28"/>
                <w:lang w:val="uz-Cyrl-UZ"/>
              </w:rPr>
            </w:pPr>
            <w:r w:rsidRPr="00770F59">
              <w:rPr>
                <w:rFonts w:ascii="Times New Roman" w:hAnsi="Times New Roman"/>
                <w:sz w:val="28"/>
                <w:szCs w:val="28"/>
                <w:lang w:val="uz-Cyrl-UZ"/>
              </w:rPr>
              <w:t xml:space="preserve">- </w:t>
            </w:r>
            <w:r>
              <w:rPr>
                <w:rFonts w:ascii="Times New Roman" w:hAnsi="Times New Roman"/>
                <w:sz w:val="28"/>
                <w:szCs w:val="28"/>
                <w:lang w:val="uz-Cyrl-UZ"/>
              </w:rPr>
              <w:t>Oltinsoy</w:t>
            </w:r>
            <w:r w:rsidRPr="00770F59">
              <w:rPr>
                <w:rFonts w:ascii="Times New Roman" w:hAnsi="Times New Roman"/>
                <w:sz w:val="28"/>
                <w:szCs w:val="28"/>
                <w:lang w:val="uz-Cyrl-UZ"/>
              </w:rPr>
              <w:t xml:space="preserve"> </w:t>
            </w:r>
            <w:r>
              <w:rPr>
                <w:rFonts w:ascii="Times New Roman" w:hAnsi="Times New Roman"/>
                <w:sz w:val="28"/>
                <w:szCs w:val="28"/>
                <w:lang w:val="uz-Cyrl-UZ"/>
              </w:rPr>
              <w:t>MFY</w:t>
            </w:r>
            <w:r w:rsidRPr="00770F59">
              <w:rPr>
                <w:rFonts w:ascii="Times New Roman" w:hAnsi="Times New Roman"/>
                <w:sz w:val="28"/>
                <w:szCs w:val="28"/>
                <w:lang w:val="uz-Cyrl-UZ"/>
              </w:rPr>
              <w:t xml:space="preserve"> </w:t>
            </w:r>
            <w:r>
              <w:rPr>
                <w:rFonts w:ascii="Times New Roman" w:hAnsi="Times New Roman"/>
                <w:sz w:val="28"/>
                <w:szCs w:val="28"/>
                <w:lang w:val="uz-Cyrl-UZ"/>
              </w:rPr>
              <w:t>Uzku</w:t>
            </w:r>
            <w:r w:rsidRPr="00770F59">
              <w:rPr>
                <w:rFonts w:ascii="Times New Roman" w:hAnsi="Times New Roman"/>
                <w:sz w:val="28"/>
                <w:szCs w:val="28"/>
                <w:lang w:val="uz-Cyrl-UZ"/>
              </w:rPr>
              <w:t xml:space="preserve"> </w:t>
            </w:r>
            <w:r>
              <w:rPr>
                <w:rFonts w:ascii="Times New Roman" w:hAnsi="Times New Roman"/>
                <w:sz w:val="28"/>
                <w:szCs w:val="28"/>
                <w:lang w:val="uz-Cyrl-UZ"/>
              </w:rPr>
              <w:t>qishlog‘i</w:t>
            </w:r>
            <w:r w:rsidRPr="00770F59">
              <w:rPr>
                <w:rFonts w:ascii="Times New Roman" w:hAnsi="Times New Roman"/>
                <w:sz w:val="28"/>
                <w:szCs w:val="28"/>
                <w:lang w:val="uz-Cyrl-UZ"/>
              </w:rPr>
              <w:t xml:space="preserve"> </w:t>
            </w:r>
            <w:r>
              <w:rPr>
                <w:rFonts w:ascii="Times New Roman" w:hAnsi="Times New Roman"/>
                <w:sz w:val="28"/>
                <w:szCs w:val="28"/>
                <w:lang w:val="uz-Cyrl-UZ"/>
              </w:rPr>
              <w:t>hududidagi</w:t>
            </w:r>
            <w:r w:rsidRPr="00770F59">
              <w:rPr>
                <w:rFonts w:ascii="Times New Roman" w:hAnsi="Times New Roman"/>
                <w:sz w:val="28"/>
                <w:szCs w:val="28"/>
                <w:lang w:val="uz-Cyrl-UZ"/>
              </w:rPr>
              <w:t xml:space="preserve"> </w:t>
            </w:r>
            <w:r>
              <w:rPr>
                <w:rFonts w:ascii="Times New Roman" w:hAnsi="Times New Roman"/>
                <w:sz w:val="28"/>
                <w:szCs w:val="28"/>
                <w:lang w:val="uz-Cyrl-UZ"/>
              </w:rPr>
              <w:t>yo‘llarni</w:t>
            </w:r>
            <w:r w:rsidRPr="00770F59">
              <w:rPr>
                <w:rFonts w:ascii="Times New Roman" w:hAnsi="Times New Roman"/>
                <w:sz w:val="28"/>
                <w:szCs w:val="28"/>
                <w:lang w:val="uz-Cyrl-UZ"/>
              </w:rPr>
              <w:t xml:space="preserve"> </w:t>
            </w:r>
            <w:r>
              <w:rPr>
                <w:rFonts w:ascii="Times New Roman" w:hAnsi="Times New Roman"/>
                <w:sz w:val="28"/>
                <w:szCs w:val="28"/>
                <w:lang w:val="uz-Cyrl-UZ"/>
              </w:rPr>
              <w:t>asfaltlash</w:t>
            </w:r>
            <w:r w:rsidRPr="00770F59">
              <w:rPr>
                <w:rFonts w:ascii="Times New Roman" w:hAnsi="Times New Roman"/>
                <w:sz w:val="28"/>
                <w:szCs w:val="28"/>
                <w:lang w:val="uz-Cyrl-UZ"/>
              </w:rPr>
              <w:t>.</w:t>
            </w:r>
          </w:p>
          <w:p w14:paraId="3AD0DF81" w14:textId="37B3B043" w:rsidR="00D91073" w:rsidRDefault="00D91073" w:rsidP="001B3127">
            <w:pPr>
              <w:autoSpaceDE w:val="0"/>
              <w:autoSpaceDN w:val="0"/>
              <w:adjustRightInd w:val="0"/>
              <w:ind w:firstLine="318"/>
              <w:jc w:val="both"/>
              <w:rPr>
                <w:rFonts w:ascii="Times New Roman" w:hAnsi="Times New Roman" w:cs="Times New Roman"/>
                <w:sz w:val="28"/>
                <w:szCs w:val="28"/>
                <w:lang w:val="uz-Cyrl-UZ"/>
              </w:rPr>
            </w:pPr>
            <w:r w:rsidRPr="00770F59">
              <w:rPr>
                <w:rFonts w:ascii="Times New Roman" w:hAnsi="Times New Roman"/>
                <w:sz w:val="28"/>
                <w:szCs w:val="28"/>
                <w:lang w:val="uz-Cyrl-UZ"/>
              </w:rPr>
              <w:t xml:space="preserve">- </w:t>
            </w:r>
            <w:r>
              <w:rPr>
                <w:rFonts w:ascii="Times New Roman" w:hAnsi="Times New Roman"/>
                <w:sz w:val="28"/>
                <w:szCs w:val="28"/>
                <w:lang w:val="uz-Cyrl-UZ"/>
              </w:rPr>
              <w:t>Markaziy</w:t>
            </w:r>
            <w:r w:rsidRPr="00770F59">
              <w:rPr>
                <w:rFonts w:ascii="Times New Roman" w:hAnsi="Times New Roman"/>
                <w:sz w:val="28"/>
                <w:szCs w:val="28"/>
                <w:lang w:val="uz-Cyrl-UZ"/>
              </w:rPr>
              <w:t xml:space="preserve"> </w:t>
            </w:r>
            <w:r>
              <w:rPr>
                <w:rFonts w:ascii="Times New Roman" w:hAnsi="Times New Roman"/>
                <w:sz w:val="28"/>
                <w:szCs w:val="28"/>
                <w:lang w:val="uz-Cyrl-UZ"/>
              </w:rPr>
              <w:t>shifoxona</w:t>
            </w:r>
            <w:r w:rsidRPr="00770F59">
              <w:rPr>
                <w:rFonts w:ascii="Times New Roman" w:hAnsi="Times New Roman"/>
                <w:sz w:val="28"/>
                <w:szCs w:val="28"/>
                <w:lang w:val="uz-Cyrl-UZ"/>
              </w:rPr>
              <w:t xml:space="preserve"> </w:t>
            </w:r>
            <w:r>
              <w:rPr>
                <w:rFonts w:ascii="Times New Roman" w:hAnsi="Times New Roman"/>
                <w:sz w:val="28"/>
                <w:szCs w:val="28"/>
                <w:lang w:val="uz-Cyrl-UZ"/>
              </w:rPr>
              <w:t>binosining</w:t>
            </w:r>
            <w:r w:rsidRPr="00770F59">
              <w:rPr>
                <w:rFonts w:ascii="Times New Roman" w:hAnsi="Times New Roman"/>
                <w:sz w:val="28"/>
                <w:szCs w:val="28"/>
                <w:lang w:val="uz-Cyrl-UZ"/>
              </w:rPr>
              <w:t xml:space="preserve"> </w:t>
            </w:r>
            <w:r>
              <w:rPr>
                <w:rFonts w:ascii="Times New Roman" w:hAnsi="Times New Roman"/>
                <w:sz w:val="28"/>
                <w:szCs w:val="28"/>
                <w:lang w:val="uz-Cyrl-UZ"/>
              </w:rPr>
              <w:t>tashqi</w:t>
            </w:r>
            <w:r w:rsidRPr="00770F59">
              <w:rPr>
                <w:rFonts w:ascii="Times New Roman" w:hAnsi="Times New Roman"/>
                <w:sz w:val="28"/>
                <w:szCs w:val="28"/>
                <w:lang w:val="uz-Cyrl-UZ"/>
              </w:rPr>
              <w:t xml:space="preserve"> </w:t>
            </w:r>
            <w:r>
              <w:rPr>
                <w:rFonts w:ascii="Times New Roman" w:hAnsi="Times New Roman"/>
                <w:sz w:val="28"/>
                <w:szCs w:val="28"/>
                <w:lang w:val="uz-Cyrl-UZ"/>
              </w:rPr>
              <w:t>va</w:t>
            </w:r>
            <w:r w:rsidRPr="00770F59">
              <w:rPr>
                <w:rFonts w:ascii="Times New Roman" w:hAnsi="Times New Roman"/>
                <w:sz w:val="28"/>
                <w:szCs w:val="28"/>
                <w:lang w:val="uz-Cyrl-UZ"/>
              </w:rPr>
              <w:t xml:space="preserve"> </w:t>
            </w:r>
            <w:r>
              <w:rPr>
                <w:rFonts w:ascii="Times New Roman" w:hAnsi="Times New Roman"/>
                <w:sz w:val="28"/>
                <w:szCs w:val="28"/>
                <w:lang w:val="uz-Cyrl-UZ"/>
              </w:rPr>
              <w:t>ichki</w:t>
            </w:r>
            <w:r w:rsidRPr="00770F59">
              <w:rPr>
                <w:rFonts w:ascii="Times New Roman" w:hAnsi="Times New Roman"/>
                <w:sz w:val="28"/>
                <w:szCs w:val="28"/>
                <w:lang w:val="uz-Cyrl-UZ"/>
              </w:rPr>
              <w:t xml:space="preserve"> </w:t>
            </w:r>
            <w:r>
              <w:rPr>
                <w:rFonts w:ascii="Times New Roman" w:hAnsi="Times New Roman"/>
                <w:sz w:val="28"/>
                <w:szCs w:val="28"/>
                <w:lang w:val="uz-Cyrl-UZ"/>
              </w:rPr>
              <w:t>fasad</w:t>
            </w:r>
            <w:r w:rsidRPr="00770F59">
              <w:rPr>
                <w:rFonts w:ascii="Times New Roman" w:hAnsi="Times New Roman"/>
                <w:sz w:val="28"/>
                <w:szCs w:val="28"/>
                <w:lang w:val="uz-Cyrl-UZ"/>
              </w:rPr>
              <w:t xml:space="preserve"> </w:t>
            </w:r>
            <w:r>
              <w:rPr>
                <w:rFonts w:ascii="Times New Roman" w:hAnsi="Times New Roman"/>
                <w:sz w:val="28"/>
                <w:szCs w:val="28"/>
                <w:lang w:val="uz-Cyrl-UZ"/>
              </w:rPr>
              <w:t>qismi</w:t>
            </w:r>
            <w:r w:rsidRPr="00770F59">
              <w:rPr>
                <w:rFonts w:ascii="Times New Roman" w:hAnsi="Times New Roman"/>
                <w:sz w:val="28"/>
                <w:szCs w:val="28"/>
                <w:lang w:val="uz-Cyrl-UZ"/>
              </w:rPr>
              <w:t xml:space="preserve"> </w:t>
            </w:r>
            <w:r>
              <w:rPr>
                <w:rFonts w:ascii="Times New Roman" w:hAnsi="Times New Roman"/>
                <w:sz w:val="28"/>
                <w:szCs w:val="28"/>
                <w:lang w:val="uz-Cyrl-UZ"/>
              </w:rPr>
              <w:t>va</w:t>
            </w:r>
            <w:r w:rsidRPr="00770F59">
              <w:rPr>
                <w:rFonts w:ascii="Times New Roman" w:hAnsi="Times New Roman"/>
                <w:sz w:val="28"/>
                <w:szCs w:val="28"/>
                <w:lang w:val="uz-Cyrl-UZ"/>
              </w:rPr>
              <w:t xml:space="preserve"> </w:t>
            </w:r>
            <w:r>
              <w:rPr>
                <w:rFonts w:ascii="Times New Roman" w:hAnsi="Times New Roman"/>
                <w:sz w:val="28"/>
                <w:szCs w:val="28"/>
                <w:lang w:val="uz-Cyrl-UZ"/>
              </w:rPr>
              <w:t>ichki</w:t>
            </w:r>
            <w:r w:rsidRPr="00770F59">
              <w:rPr>
                <w:rFonts w:ascii="Times New Roman" w:hAnsi="Times New Roman"/>
                <w:sz w:val="28"/>
                <w:szCs w:val="28"/>
                <w:lang w:val="uz-Cyrl-UZ"/>
              </w:rPr>
              <w:t xml:space="preserve"> </w:t>
            </w:r>
            <w:r>
              <w:rPr>
                <w:rFonts w:ascii="Times New Roman" w:hAnsi="Times New Roman"/>
                <w:sz w:val="28"/>
                <w:szCs w:val="28"/>
                <w:lang w:val="uz-Cyrl-UZ"/>
              </w:rPr>
              <w:t>yo‘laklarini</w:t>
            </w:r>
            <w:r w:rsidRPr="00770F59">
              <w:rPr>
                <w:rFonts w:ascii="Times New Roman" w:hAnsi="Times New Roman"/>
                <w:sz w:val="28"/>
                <w:szCs w:val="28"/>
                <w:lang w:val="uz-Cyrl-UZ"/>
              </w:rPr>
              <w:t xml:space="preserve"> </w:t>
            </w:r>
            <w:r>
              <w:rPr>
                <w:rFonts w:ascii="Times New Roman" w:hAnsi="Times New Roman"/>
                <w:sz w:val="28"/>
                <w:szCs w:val="28"/>
                <w:lang w:val="uz-Cyrl-UZ"/>
              </w:rPr>
              <w:t>ta’mirlash</w:t>
            </w:r>
            <w:r w:rsidRPr="00770F59">
              <w:rPr>
                <w:rFonts w:ascii="Times New Roman" w:hAnsi="Times New Roman"/>
                <w:sz w:val="28"/>
                <w:szCs w:val="28"/>
                <w:lang w:val="uz-Cyrl-UZ"/>
              </w:rPr>
              <w:t>.</w:t>
            </w:r>
          </w:p>
        </w:tc>
        <w:tc>
          <w:tcPr>
            <w:tcW w:w="1974" w:type="dxa"/>
            <w:shd w:val="clear" w:color="auto" w:fill="auto"/>
            <w:vAlign w:val="center"/>
          </w:tcPr>
          <w:p w14:paraId="7A1B25EF" w14:textId="037DC473" w:rsidR="00D91073" w:rsidRDefault="00D91073" w:rsidP="001B3127">
            <w:pPr>
              <w:pStyle w:val="a4"/>
              <w:ind w:left="0"/>
              <w:jc w:val="center"/>
              <w:rPr>
                <w:rFonts w:ascii="Times New Roman" w:hAnsi="Times New Roman" w:cs="Times New Roman"/>
                <w:sz w:val="28"/>
                <w:szCs w:val="28"/>
                <w:lang w:val="uz-Cyrl-UZ"/>
              </w:rPr>
            </w:pPr>
            <w:proofErr w:type="spellStart"/>
            <w:r>
              <w:rPr>
                <w:rFonts w:ascii="Times New Roman" w:hAnsi="Times New Roman"/>
                <w:sz w:val="28"/>
                <w:szCs w:val="28"/>
              </w:rPr>
              <w:lastRenderedPageBreak/>
              <w:t>May</w:t>
            </w:r>
            <w:proofErr w:type="spellEnd"/>
          </w:p>
        </w:tc>
        <w:tc>
          <w:tcPr>
            <w:tcW w:w="4677" w:type="dxa"/>
            <w:shd w:val="clear" w:color="auto" w:fill="auto"/>
            <w:vAlign w:val="center"/>
          </w:tcPr>
          <w:p w14:paraId="7E8B4C5D" w14:textId="5CFCB7C4" w:rsidR="00D91073" w:rsidRDefault="00D91073" w:rsidP="001B3127">
            <w:pPr>
              <w:spacing w:before="20" w:after="20"/>
              <w:jc w:val="center"/>
              <w:rPr>
                <w:rFonts w:ascii="Times New Roman" w:hAnsi="Times New Roman" w:cs="Times New Roman"/>
                <w:sz w:val="28"/>
                <w:szCs w:val="28"/>
                <w:lang w:val="uz-Cyrl-UZ"/>
              </w:rPr>
            </w:pPr>
            <w:r>
              <w:rPr>
                <w:rFonts w:ascii="Times New Roman" w:hAnsi="Times New Roman"/>
                <w:sz w:val="28"/>
                <w:szCs w:val="28"/>
                <w:lang w:val="uz-Cyrl-UZ"/>
              </w:rPr>
              <w:t>M</w:t>
            </w:r>
            <w:r w:rsidRPr="00770F59">
              <w:rPr>
                <w:rFonts w:ascii="Times New Roman" w:hAnsi="Times New Roman"/>
                <w:sz w:val="28"/>
                <w:szCs w:val="28"/>
                <w:lang w:val="uz-Cyrl-UZ"/>
              </w:rPr>
              <w:t>.</w:t>
            </w:r>
            <w:r>
              <w:rPr>
                <w:rFonts w:ascii="Times New Roman" w:hAnsi="Times New Roman"/>
                <w:sz w:val="28"/>
                <w:szCs w:val="28"/>
                <w:lang w:val="uz-Cyrl-UZ"/>
              </w:rPr>
              <w:t>Ibodulla</w:t>
            </w:r>
            <w:r w:rsidRPr="00E56550">
              <w:rPr>
                <w:rFonts w:ascii="Times New Roman" w:hAnsi="Times New Roman"/>
                <w:sz w:val="28"/>
                <w:szCs w:val="28"/>
                <w:lang w:val="uz-Cyrl-UZ"/>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hokimining</w:t>
            </w:r>
            <w:r w:rsidRPr="00770F59">
              <w:rPr>
                <w:rFonts w:ascii="Times New Roman" w:hAnsi="Times New Roman"/>
                <w:sz w:val="28"/>
                <w:szCs w:val="28"/>
                <w:lang w:val="uz-Cyrl-UZ"/>
              </w:rPr>
              <w:t xml:space="preserve"> </w:t>
            </w:r>
            <w:r>
              <w:rPr>
                <w:rFonts w:ascii="Times New Roman" w:hAnsi="Times New Roman"/>
                <w:sz w:val="28"/>
                <w:szCs w:val="28"/>
                <w:lang w:val="uz-Cyrl-UZ"/>
              </w:rPr>
              <w:t>o‘rinbosari</w:t>
            </w:r>
            <w:r w:rsidRPr="00770F59">
              <w:rPr>
                <w:rFonts w:ascii="Times New Roman" w:hAnsi="Times New Roman"/>
                <w:sz w:val="28"/>
                <w:szCs w:val="28"/>
                <w:lang w:val="uz-Cyrl-UZ"/>
              </w:rPr>
              <w:t xml:space="preserve">, </w:t>
            </w:r>
            <w:r>
              <w:rPr>
                <w:rFonts w:ascii="Times New Roman" w:hAnsi="Times New Roman"/>
                <w:sz w:val="28"/>
                <w:szCs w:val="28"/>
                <w:lang w:val="uz-Cyrl-UZ"/>
              </w:rPr>
              <w:t>A</w:t>
            </w:r>
            <w:r w:rsidRPr="00770F59">
              <w:rPr>
                <w:rFonts w:ascii="Times New Roman" w:hAnsi="Times New Roman"/>
                <w:sz w:val="28"/>
                <w:szCs w:val="28"/>
                <w:lang w:val="uz-Cyrl-UZ"/>
              </w:rPr>
              <w:t>.</w:t>
            </w:r>
            <w:r>
              <w:rPr>
                <w:rFonts w:ascii="Times New Roman" w:hAnsi="Times New Roman"/>
                <w:sz w:val="28"/>
                <w:szCs w:val="28"/>
                <w:lang w:val="uz-Cyrl-UZ"/>
              </w:rPr>
              <w:t>Xudoyberdi</w:t>
            </w:r>
            <w:r w:rsidRPr="008B0FF6">
              <w:rPr>
                <w:rFonts w:ascii="Times New Roman" w:hAnsi="Times New Roman"/>
                <w:sz w:val="28"/>
                <w:szCs w:val="28"/>
                <w:lang w:val="uz-Cyrl-UZ"/>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Iqtisodiyot</w:t>
            </w:r>
            <w:r w:rsidRPr="00770F59">
              <w:rPr>
                <w:rFonts w:ascii="Times New Roman" w:hAnsi="Times New Roman"/>
                <w:sz w:val="28"/>
                <w:szCs w:val="28"/>
                <w:lang w:val="uz-Cyrl-UZ"/>
              </w:rPr>
              <w:t xml:space="preserve"> </w:t>
            </w:r>
            <w:r>
              <w:rPr>
                <w:rFonts w:ascii="Times New Roman" w:hAnsi="Times New Roman"/>
                <w:sz w:val="28"/>
                <w:szCs w:val="28"/>
                <w:lang w:val="uz-Cyrl-UZ"/>
              </w:rPr>
              <w:t>va</w:t>
            </w:r>
            <w:r w:rsidRPr="00770F59">
              <w:rPr>
                <w:rFonts w:ascii="Times New Roman" w:hAnsi="Times New Roman"/>
                <w:sz w:val="28"/>
                <w:szCs w:val="28"/>
                <w:lang w:val="uz-Cyrl-UZ"/>
              </w:rPr>
              <w:t xml:space="preserve"> </w:t>
            </w:r>
            <w:r>
              <w:rPr>
                <w:rFonts w:ascii="Times New Roman" w:hAnsi="Times New Roman"/>
                <w:sz w:val="28"/>
                <w:szCs w:val="28"/>
                <w:lang w:val="uz-Cyrl-UZ"/>
              </w:rPr>
              <w:t>moliya</w:t>
            </w:r>
            <w:r w:rsidRPr="00770F59">
              <w:rPr>
                <w:rFonts w:ascii="Times New Roman" w:hAnsi="Times New Roman"/>
                <w:sz w:val="28"/>
                <w:szCs w:val="28"/>
                <w:lang w:val="uz-Cyrl-UZ"/>
              </w:rPr>
              <w:t xml:space="preserve"> </w:t>
            </w:r>
            <w:r>
              <w:rPr>
                <w:rFonts w:ascii="Times New Roman" w:hAnsi="Times New Roman"/>
                <w:sz w:val="28"/>
                <w:szCs w:val="28"/>
                <w:lang w:val="uz-Cyrl-UZ"/>
              </w:rPr>
              <w:t>bo‘limi</w:t>
            </w:r>
            <w:r w:rsidRPr="00770F59">
              <w:rPr>
                <w:rFonts w:ascii="Times New Roman" w:hAnsi="Times New Roman"/>
                <w:sz w:val="28"/>
                <w:szCs w:val="28"/>
                <w:lang w:val="uz-Cyrl-UZ"/>
              </w:rPr>
              <w:t xml:space="preserve"> </w:t>
            </w:r>
            <w:r w:rsidR="001313DB" w:rsidRPr="001313DB">
              <w:rPr>
                <w:rFonts w:ascii="Times New Roman" w:hAnsi="Times New Roman"/>
                <w:sz w:val="28"/>
                <w:szCs w:val="28"/>
                <w:lang w:val="uz-Cyrl-UZ"/>
              </w:rPr>
              <w:t xml:space="preserve">boshlig‘i o‘rinbosari </w:t>
            </w:r>
            <w:r>
              <w:rPr>
                <w:rFonts w:ascii="Times New Roman" w:hAnsi="Times New Roman"/>
                <w:sz w:val="28"/>
                <w:szCs w:val="28"/>
                <w:lang w:val="uz-Cyrl-UZ"/>
              </w:rPr>
              <w:t>hamda</w:t>
            </w:r>
            <w:r w:rsidRPr="00770F59">
              <w:rPr>
                <w:rFonts w:ascii="Times New Roman" w:hAnsi="Times New Roman"/>
                <w:sz w:val="28"/>
                <w:szCs w:val="28"/>
                <w:lang w:val="uz-Cyrl-UZ"/>
              </w:rPr>
              <w:t xml:space="preserve"> </w:t>
            </w:r>
            <w:r>
              <w:rPr>
                <w:rFonts w:ascii="Times New Roman" w:hAnsi="Times New Roman"/>
                <w:sz w:val="28"/>
                <w:szCs w:val="28"/>
                <w:lang w:val="uz-Cyrl-UZ"/>
              </w:rPr>
              <w:t>korxona</w:t>
            </w:r>
            <w:r w:rsidRPr="00770F59">
              <w:rPr>
                <w:rFonts w:ascii="Times New Roman" w:hAnsi="Times New Roman"/>
                <w:sz w:val="28"/>
                <w:szCs w:val="28"/>
                <w:lang w:val="uz-Cyrl-UZ"/>
              </w:rPr>
              <w:t xml:space="preserve"> </w:t>
            </w:r>
            <w:r>
              <w:rPr>
                <w:rFonts w:ascii="Times New Roman" w:hAnsi="Times New Roman"/>
                <w:sz w:val="28"/>
                <w:szCs w:val="28"/>
                <w:lang w:val="uz-Cyrl-UZ"/>
              </w:rPr>
              <w:t>va</w:t>
            </w:r>
            <w:r w:rsidRPr="00770F59">
              <w:rPr>
                <w:rFonts w:ascii="Times New Roman" w:hAnsi="Times New Roman"/>
                <w:sz w:val="28"/>
                <w:szCs w:val="28"/>
                <w:lang w:val="uz-Cyrl-UZ"/>
              </w:rPr>
              <w:t xml:space="preserve"> </w:t>
            </w:r>
            <w:r>
              <w:rPr>
                <w:rFonts w:ascii="Times New Roman" w:hAnsi="Times New Roman"/>
                <w:sz w:val="28"/>
                <w:szCs w:val="28"/>
                <w:lang w:val="uz-Cyrl-UZ"/>
              </w:rPr>
              <w:t>tashkilotlar</w:t>
            </w:r>
          </w:p>
        </w:tc>
      </w:tr>
      <w:tr w:rsidR="00D91073" w:rsidRPr="004F268C" w14:paraId="6E91FB19" w14:textId="77777777" w:rsidTr="005775DB">
        <w:trPr>
          <w:trHeight w:val="1812"/>
          <w:jc w:val="center"/>
        </w:trPr>
        <w:tc>
          <w:tcPr>
            <w:tcW w:w="639" w:type="dxa"/>
            <w:shd w:val="clear" w:color="auto" w:fill="auto"/>
            <w:vAlign w:val="center"/>
          </w:tcPr>
          <w:p w14:paraId="36EBDA85" w14:textId="77777777" w:rsidR="00D91073" w:rsidRPr="00976C87" w:rsidRDefault="00D91073"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37D53DF4" w14:textId="092489E7" w:rsidR="00D91073" w:rsidRPr="00770F59" w:rsidRDefault="00D91073" w:rsidP="001B3127">
            <w:pPr>
              <w:tabs>
                <w:tab w:val="left" w:pos="1768"/>
              </w:tabs>
              <w:spacing w:before="120"/>
              <w:ind w:firstLine="356"/>
              <w:jc w:val="both"/>
              <w:rPr>
                <w:rFonts w:ascii="Times New Roman" w:hAnsi="Times New Roman"/>
                <w:sz w:val="28"/>
                <w:szCs w:val="28"/>
                <w:lang w:val="uz-Cyrl-UZ"/>
              </w:rPr>
            </w:pPr>
            <w:r>
              <w:rPr>
                <w:rFonts w:ascii="Times New Roman" w:hAnsi="Times New Roman"/>
                <w:sz w:val="28"/>
                <w:szCs w:val="28"/>
                <w:lang w:val="uz-Cyrl-UZ"/>
              </w:rPr>
              <w:t>O‘zbekiston</w:t>
            </w:r>
            <w:r w:rsidRPr="00770F59">
              <w:rPr>
                <w:rFonts w:ascii="Times New Roman" w:hAnsi="Times New Roman"/>
                <w:sz w:val="28"/>
                <w:szCs w:val="28"/>
                <w:lang w:val="uz-Cyrl-UZ"/>
              </w:rPr>
              <w:t xml:space="preserve"> </w:t>
            </w:r>
            <w:r>
              <w:rPr>
                <w:rFonts w:ascii="Times New Roman" w:hAnsi="Times New Roman"/>
                <w:sz w:val="28"/>
                <w:szCs w:val="28"/>
                <w:lang w:val="uz-Cyrl-UZ"/>
              </w:rPr>
              <w:t>Respublikasi</w:t>
            </w:r>
            <w:r w:rsidRPr="00770F59">
              <w:rPr>
                <w:rFonts w:ascii="Times New Roman" w:hAnsi="Times New Roman"/>
                <w:sz w:val="28"/>
                <w:szCs w:val="28"/>
                <w:lang w:val="uz-Cyrl-UZ"/>
              </w:rPr>
              <w:t xml:space="preserve"> </w:t>
            </w:r>
            <w:r>
              <w:rPr>
                <w:rFonts w:ascii="Times New Roman" w:hAnsi="Times New Roman"/>
                <w:sz w:val="28"/>
                <w:szCs w:val="28"/>
                <w:lang w:val="uz-Cyrl-UZ"/>
              </w:rPr>
              <w:t>Prezidentining</w:t>
            </w:r>
            <w:r w:rsidRPr="00770F59">
              <w:rPr>
                <w:rFonts w:ascii="Times New Roman" w:hAnsi="Times New Roman"/>
                <w:sz w:val="28"/>
                <w:szCs w:val="28"/>
                <w:lang w:val="uz-Cyrl-UZ"/>
              </w:rPr>
              <w:t xml:space="preserve"> 2024-</w:t>
            </w:r>
            <w:r>
              <w:rPr>
                <w:rFonts w:ascii="Times New Roman" w:hAnsi="Times New Roman"/>
                <w:sz w:val="28"/>
                <w:szCs w:val="28"/>
                <w:lang w:val="uz-Cyrl-UZ"/>
              </w:rPr>
              <w:t>yil</w:t>
            </w:r>
            <w:r w:rsidRPr="00770F59">
              <w:rPr>
                <w:rFonts w:ascii="Times New Roman" w:hAnsi="Times New Roman"/>
                <w:sz w:val="28"/>
                <w:szCs w:val="28"/>
                <w:lang w:val="uz-Cyrl-UZ"/>
              </w:rPr>
              <w:t xml:space="preserve"> 24-</w:t>
            </w:r>
            <w:r>
              <w:rPr>
                <w:rFonts w:ascii="Times New Roman" w:hAnsi="Times New Roman"/>
                <w:sz w:val="28"/>
                <w:szCs w:val="28"/>
                <w:lang w:val="uz-Cyrl-UZ"/>
              </w:rPr>
              <w:t>dekabrdagi</w:t>
            </w:r>
            <w:r w:rsidRPr="00770F59">
              <w:rPr>
                <w:rFonts w:ascii="Times New Roman" w:hAnsi="Times New Roman"/>
                <w:sz w:val="28"/>
                <w:szCs w:val="28"/>
                <w:lang w:val="uz-Cyrl-UZ"/>
              </w:rPr>
              <w:t xml:space="preserve"> </w:t>
            </w:r>
            <w:r>
              <w:rPr>
                <w:rFonts w:ascii="Times New Roman" w:hAnsi="Times New Roman"/>
                <w:sz w:val="28"/>
                <w:szCs w:val="28"/>
                <w:lang w:val="uz-Cyrl-UZ"/>
              </w:rPr>
              <w:br/>
              <w:t>PQ</w:t>
            </w:r>
            <w:r w:rsidRPr="00770F59">
              <w:rPr>
                <w:rFonts w:ascii="Times New Roman" w:hAnsi="Times New Roman"/>
                <w:sz w:val="28"/>
                <w:szCs w:val="28"/>
                <w:lang w:val="uz-Cyrl-UZ"/>
              </w:rPr>
              <w:t>-454-</w:t>
            </w:r>
            <w:r>
              <w:rPr>
                <w:rFonts w:ascii="Times New Roman" w:hAnsi="Times New Roman"/>
                <w:sz w:val="28"/>
                <w:szCs w:val="28"/>
                <w:lang w:val="uz-Cyrl-UZ"/>
              </w:rPr>
              <w:t>sonli</w:t>
            </w:r>
            <w:r w:rsidRPr="00770F59">
              <w:rPr>
                <w:rFonts w:ascii="Times New Roman" w:hAnsi="Times New Roman"/>
                <w:sz w:val="28"/>
                <w:szCs w:val="28"/>
                <w:lang w:val="uz-Cyrl-UZ"/>
              </w:rPr>
              <w:t xml:space="preserve"> “2025-2027-</w:t>
            </w:r>
            <w:r>
              <w:rPr>
                <w:rFonts w:ascii="Times New Roman" w:hAnsi="Times New Roman"/>
                <w:sz w:val="28"/>
                <w:szCs w:val="28"/>
                <w:lang w:val="uz-Cyrl-UZ"/>
              </w:rPr>
              <w:t>yillarda</w:t>
            </w:r>
            <w:r w:rsidRPr="00770F59">
              <w:rPr>
                <w:rFonts w:ascii="Times New Roman" w:hAnsi="Times New Roman"/>
                <w:sz w:val="28"/>
                <w:szCs w:val="28"/>
                <w:lang w:val="uz-Cyrl-UZ"/>
              </w:rPr>
              <w:t xml:space="preserve"> </w:t>
            </w:r>
            <w:r>
              <w:rPr>
                <w:rFonts w:ascii="Times New Roman" w:hAnsi="Times New Roman"/>
                <w:sz w:val="28"/>
                <w:szCs w:val="28"/>
                <w:lang w:val="uz-Cyrl-UZ"/>
              </w:rPr>
              <w:t>O‘zbekiston</w:t>
            </w:r>
            <w:r w:rsidRPr="00770F59">
              <w:rPr>
                <w:rFonts w:ascii="Times New Roman" w:hAnsi="Times New Roman"/>
                <w:sz w:val="28"/>
                <w:szCs w:val="28"/>
                <w:lang w:val="uz-Cyrl-UZ"/>
              </w:rPr>
              <w:t xml:space="preserve"> </w:t>
            </w:r>
            <w:r>
              <w:rPr>
                <w:rFonts w:ascii="Times New Roman" w:hAnsi="Times New Roman"/>
                <w:sz w:val="28"/>
                <w:szCs w:val="28"/>
                <w:lang w:val="uz-Cyrl-UZ"/>
              </w:rPr>
              <w:t>Respublikasining</w:t>
            </w:r>
            <w:r w:rsidRPr="00770F59">
              <w:rPr>
                <w:rFonts w:ascii="Times New Roman" w:hAnsi="Times New Roman"/>
                <w:sz w:val="28"/>
                <w:szCs w:val="28"/>
                <w:lang w:val="uz-Cyrl-UZ"/>
              </w:rPr>
              <w:t xml:space="preserve"> </w:t>
            </w:r>
            <w:r>
              <w:rPr>
                <w:rFonts w:ascii="Times New Roman" w:hAnsi="Times New Roman"/>
                <w:sz w:val="28"/>
                <w:szCs w:val="28"/>
                <w:lang w:val="uz-Cyrl-UZ"/>
              </w:rPr>
              <w:t>ijtimoiy</w:t>
            </w:r>
            <w:r w:rsidRPr="00770F59">
              <w:rPr>
                <w:rFonts w:ascii="Times New Roman" w:hAnsi="Times New Roman"/>
                <w:sz w:val="28"/>
                <w:szCs w:val="28"/>
                <w:lang w:val="uz-Cyrl-UZ"/>
              </w:rPr>
              <w:t xml:space="preserve"> </w:t>
            </w:r>
            <w:r>
              <w:rPr>
                <w:rFonts w:ascii="Times New Roman" w:hAnsi="Times New Roman"/>
                <w:sz w:val="28"/>
                <w:szCs w:val="28"/>
                <w:lang w:val="uz-Cyrl-UZ"/>
              </w:rPr>
              <w:t>va</w:t>
            </w:r>
            <w:r w:rsidRPr="00770F59">
              <w:rPr>
                <w:rFonts w:ascii="Times New Roman" w:hAnsi="Times New Roman"/>
                <w:sz w:val="28"/>
                <w:szCs w:val="28"/>
                <w:lang w:val="uz-Cyrl-UZ"/>
              </w:rPr>
              <w:t xml:space="preserve"> </w:t>
            </w:r>
            <w:r>
              <w:rPr>
                <w:rFonts w:ascii="Times New Roman" w:hAnsi="Times New Roman"/>
                <w:sz w:val="28"/>
                <w:szCs w:val="28"/>
                <w:lang w:val="uz-Cyrl-UZ"/>
              </w:rPr>
              <w:t>ishlab</w:t>
            </w:r>
            <w:r w:rsidRPr="00770F59">
              <w:rPr>
                <w:rFonts w:ascii="Times New Roman" w:hAnsi="Times New Roman"/>
                <w:sz w:val="28"/>
                <w:szCs w:val="28"/>
                <w:lang w:val="uz-Cyrl-UZ"/>
              </w:rPr>
              <w:t xml:space="preserve"> </w:t>
            </w:r>
            <w:r>
              <w:rPr>
                <w:rFonts w:ascii="Times New Roman" w:hAnsi="Times New Roman"/>
                <w:sz w:val="28"/>
                <w:szCs w:val="28"/>
                <w:lang w:val="uz-Cyrl-UZ"/>
              </w:rPr>
              <w:t>chiqarish</w:t>
            </w:r>
            <w:r w:rsidRPr="00770F59">
              <w:rPr>
                <w:rFonts w:ascii="Times New Roman" w:hAnsi="Times New Roman"/>
                <w:sz w:val="28"/>
                <w:szCs w:val="28"/>
                <w:lang w:val="uz-Cyrl-UZ"/>
              </w:rPr>
              <w:t xml:space="preserve"> </w:t>
            </w:r>
            <w:r>
              <w:rPr>
                <w:rFonts w:ascii="Times New Roman" w:hAnsi="Times New Roman"/>
                <w:sz w:val="28"/>
                <w:szCs w:val="28"/>
                <w:lang w:val="uz-Cyrl-UZ"/>
              </w:rPr>
              <w:t>infratuzilmasini</w:t>
            </w:r>
            <w:r w:rsidRPr="00770F59">
              <w:rPr>
                <w:rFonts w:ascii="Times New Roman" w:hAnsi="Times New Roman"/>
                <w:sz w:val="28"/>
                <w:szCs w:val="28"/>
                <w:lang w:val="uz-Cyrl-UZ"/>
              </w:rPr>
              <w:t xml:space="preserve"> </w:t>
            </w:r>
            <w:r>
              <w:rPr>
                <w:rFonts w:ascii="Times New Roman" w:hAnsi="Times New Roman"/>
                <w:sz w:val="28"/>
                <w:szCs w:val="28"/>
                <w:lang w:val="uz-Cyrl-UZ"/>
              </w:rPr>
              <w:t>rivojlantirish</w:t>
            </w:r>
            <w:r w:rsidRPr="00770F59">
              <w:rPr>
                <w:rFonts w:ascii="Times New Roman" w:hAnsi="Times New Roman"/>
                <w:sz w:val="28"/>
                <w:szCs w:val="28"/>
                <w:lang w:val="uz-Cyrl-UZ"/>
              </w:rPr>
              <w:t xml:space="preserve"> </w:t>
            </w:r>
            <w:r>
              <w:rPr>
                <w:rFonts w:ascii="Times New Roman" w:hAnsi="Times New Roman"/>
                <w:sz w:val="28"/>
                <w:szCs w:val="28"/>
                <w:lang w:val="uz-Cyrl-UZ"/>
              </w:rPr>
              <w:t>chora</w:t>
            </w:r>
            <w:r w:rsidRPr="00770F59">
              <w:rPr>
                <w:rFonts w:ascii="Times New Roman" w:hAnsi="Times New Roman"/>
                <w:sz w:val="28"/>
                <w:szCs w:val="28"/>
                <w:lang w:val="uz-Cyrl-UZ"/>
              </w:rPr>
              <w:t>-</w:t>
            </w:r>
            <w:r>
              <w:rPr>
                <w:rFonts w:ascii="Times New Roman" w:hAnsi="Times New Roman"/>
                <w:sz w:val="28"/>
                <w:szCs w:val="28"/>
                <w:lang w:val="uz-Cyrl-UZ"/>
              </w:rPr>
              <w:t>tadbirlari</w:t>
            </w:r>
            <w:r w:rsidRPr="00770F59">
              <w:rPr>
                <w:rFonts w:ascii="Times New Roman" w:hAnsi="Times New Roman"/>
                <w:sz w:val="28"/>
                <w:szCs w:val="28"/>
                <w:lang w:val="uz-Cyrl-UZ"/>
              </w:rPr>
              <w:t xml:space="preserve"> </w:t>
            </w:r>
            <w:r>
              <w:rPr>
                <w:rFonts w:ascii="Times New Roman" w:hAnsi="Times New Roman"/>
                <w:sz w:val="28"/>
                <w:szCs w:val="28"/>
                <w:lang w:val="uz-Cyrl-UZ"/>
              </w:rPr>
              <w:t>to‘g‘risida</w:t>
            </w:r>
            <w:r w:rsidRPr="00770F59">
              <w:rPr>
                <w:rFonts w:ascii="Times New Roman" w:hAnsi="Times New Roman"/>
                <w:sz w:val="28"/>
                <w:szCs w:val="28"/>
                <w:lang w:val="uz-Cyrl-UZ"/>
              </w:rPr>
              <w:t>”</w:t>
            </w:r>
            <w:r>
              <w:rPr>
                <w:rFonts w:ascii="Times New Roman" w:hAnsi="Times New Roman"/>
                <w:sz w:val="28"/>
                <w:szCs w:val="28"/>
                <w:lang w:val="uz-Cyrl-UZ"/>
              </w:rPr>
              <w:t>gi</w:t>
            </w:r>
            <w:r w:rsidRPr="00770F59">
              <w:rPr>
                <w:rFonts w:ascii="Times New Roman" w:hAnsi="Times New Roman"/>
                <w:sz w:val="28"/>
                <w:szCs w:val="28"/>
                <w:lang w:val="uz-Cyrl-UZ"/>
              </w:rPr>
              <w:t xml:space="preserve"> </w:t>
            </w:r>
            <w:r>
              <w:rPr>
                <w:rFonts w:ascii="Times New Roman" w:hAnsi="Times New Roman"/>
                <w:sz w:val="28"/>
                <w:szCs w:val="28"/>
                <w:lang w:val="uz-Cyrl-UZ"/>
              </w:rPr>
              <w:t>qarori</w:t>
            </w:r>
            <w:r w:rsidRPr="00770F59">
              <w:rPr>
                <w:rFonts w:ascii="Times New Roman" w:hAnsi="Times New Roman"/>
                <w:sz w:val="28"/>
                <w:szCs w:val="28"/>
                <w:lang w:val="uz-Cyrl-UZ"/>
              </w:rPr>
              <w:t xml:space="preserve"> </w:t>
            </w:r>
            <w:r>
              <w:rPr>
                <w:rFonts w:ascii="Times New Roman" w:hAnsi="Times New Roman"/>
                <w:sz w:val="28"/>
                <w:szCs w:val="28"/>
                <w:lang w:val="uz-Cyrl-UZ"/>
              </w:rPr>
              <w:t>ijrosini</w:t>
            </w:r>
            <w:r w:rsidRPr="00770F59">
              <w:rPr>
                <w:rFonts w:ascii="Times New Roman" w:hAnsi="Times New Roman"/>
                <w:sz w:val="28"/>
                <w:szCs w:val="28"/>
                <w:lang w:val="uz-Cyrl-UZ"/>
              </w:rPr>
              <w:t xml:space="preserve"> </w:t>
            </w:r>
            <w:r>
              <w:rPr>
                <w:rFonts w:ascii="Times New Roman" w:hAnsi="Times New Roman"/>
                <w:sz w:val="28"/>
                <w:szCs w:val="28"/>
                <w:lang w:val="uz-Cyrl-UZ"/>
              </w:rPr>
              <w:t>ta’minlash</w:t>
            </w:r>
            <w:r w:rsidRPr="00770F59">
              <w:rPr>
                <w:rFonts w:ascii="Times New Roman" w:hAnsi="Times New Roman"/>
                <w:sz w:val="28"/>
                <w:szCs w:val="28"/>
                <w:lang w:val="uz-Cyrl-UZ"/>
              </w:rPr>
              <w:t xml:space="preserve"> </w:t>
            </w:r>
            <w:r>
              <w:rPr>
                <w:rFonts w:ascii="Times New Roman" w:hAnsi="Times New Roman"/>
                <w:sz w:val="28"/>
                <w:szCs w:val="28"/>
                <w:lang w:val="uz-Cyrl-UZ"/>
              </w:rPr>
              <w:t>maqsadida</w:t>
            </w:r>
            <w:r w:rsidRPr="00770F59">
              <w:rPr>
                <w:rFonts w:ascii="Times New Roman" w:hAnsi="Times New Roman"/>
                <w:sz w:val="28"/>
                <w:szCs w:val="28"/>
                <w:lang w:val="uz-Cyrl-UZ"/>
              </w:rPr>
              <w:t>, 2025-</w:t>
            </w:r>
            <w:r>
              <w:rPr>
                <w:rFonts w:ascii="Times New Roman" w:hAnsi="Times New Roman"/>
                <w:sz w:val="28"/>
                <w:szCs w:val="28"/>
                <w:lang w:val="uz-Cyrl-UZ"/>
              </w:rPr>
              <w:t>yilgi</w:t>
            </w:r>
            <w:r w:rsidRPr="00770F59">
              <w:rPr>
                <w:rFonts w:ascii="Times New Roman" w:hAnsi="Times New Roman"/>
                <w:sz w:val="28"/>
                <w:szCs w:val="28"/>
                <w:lang w:val="uz-Cyrl-UZ"/>
              </w:rPr>
              <w:t xml:space="preserve"> </w:t>
            </w:r>
            <w:r>
              <w:rPr>
                <w:rFonts w:ascii="Times New Roman" w:hAnsi="Times New Roman"/>
                <w:sz w:val="28"/>
                <w:szCs w:val="28"/>
                <w:lang w:val="uz-Cyrl-UZ"/>
              </w:rPr>
              <w:t>Investitsiya</w:t>
            </w:r>
            <w:r w:rsidRPr="00770F59">
              <w:rPr>
                <w:rFonts w:ascii="Times New Roman" w:hAnsi="Times New Roman"/>
                <w:sz w:val="28"/>
                <w:szCs w:val="28"/>
                <w:lang w:val="uz-Cyrl-UZ"/>
              </w:rPr>
              <w:t xml:space="preserve"> </w:t>
            </w:r>
            <w:r>
              <w:rPr>
                <w:rFonts w:ascii="Times New Roman" w:hAnsi="Times New Roman"/>
                <w:sz w:val="28"/>
                <w:szCs w:val="28"/>
                <w:lang w:val="uz-Cyrl-UZ"/>
              </w:rPr>
              <w:t>davlat</w:t>
            </w:r>
            <w:r w:rsidRPr="00770F59">
              <w:rPr>
                <w:rFonts w:ascii="Times New Roman" w:hAnsi="Times New Roman"/>
                <w:sz w:val="28"/>
                <w:szCs w:val="28"/>
                <w:lang w:val="uz-Cyrl-UZ"/>
              </w:rPr>
              <w:t xml:space="preserve"> </w:t>
            </w:r>
            <w:r>
              <w:rPr>
                <w:rFonts w:ascii="Times New Roman" w:hAnsi="Times New Roman"/>
                <w:sz w:val="28"/>
                <w:szCs w:val="28"/>
                <w:lang w:val="uz-Cyrl-UZ"/>
              </w:rPr>
              <w:t>dasturiga</w:t>
            </w:r>
            <w:r w:rsidRPr="00770F59">
              <w:rPr>
                <w:rFonts w:ascii="Times New Roman" w:hAnsi="Times New Roman"/>
                <w:sz w:val="28"/>
                <w:szCs w:val="28"/>
                <w:lang w:val="uz-Cyrl-UZ"/>
              </w:rPr>
              <w:t xml:space="preserve"> </w:t>
            </w:r>
            <w:r>
              <w:rPr>
                <w:rFonts w:ascii="Times New Roman" w:hAnsi="Times New Roman"/>
                <w:sz w:val="28"/>
                <w:szCs w:val="28"/>
                <w:lang w:val="uz-Cyrl-UZ"/>
              </w:rPr>
              <w:t>kiritilgan</w:t>
            </w:r>
            <w:r w:rsidRPr="00770F59">
              <w:rPr>
                <w:rFonts w:ascii="Times New Roman" w:hAnsi="Times New Roman"/>
                <w:sz w:val="28"/>
                <w:szCs w:val="28"/>
                <w:lang w:val="uz-Cyrl-UZ"/>
              </w:rPr>
              <w:t xml:space="preserve"> 5 </w:t>
            </w:r>
            <w:r>
              <w:rPr>
                <w:rFonts w:ascii="Times New Roman" w:hAnsi="Times New Roman"/>
                <w:sz w:val="28"/>
                <w:szCs w:val="28"/>
                <w:lang w:val="uz-Cyrl-UZ"/>
              </w:rPr>
              <w:t>ta</w:t>
            </w:r>
            <w:r w:rsidRPr="00770F59">
              <w:rPr>
                <w:rFonts w:ascii="Times New Roman" w:hAnsi="Times New Roman"/>
                <w:sz w:val="28"/>
                <w:szCs w:val="28"/>
                <w:lang w:val="uz-Cyrl-UZ"/>
              </w:rPr>
              <w:t xml:space="preserve"> </w:t>
            </w:r>
            <w:r>
              <w:rPr>
                <w:rFonts w:ascii="Times New Roman" w:hAnsi="Times New Roman"/>
                <w:sz w:val="28"/>
                <w:szCs w:val="28"/>
                <w:lang w:val="uz-Cyrl-UZ"/>
              </w:rPr>
              <w:t>ijtimoiy</w:t>
            </w:r>
            <w:r w:rsidRPr="00770F59">
              <w:rPr>
                <w:rFonts w:ascii="Times New Roman" w:hAnsi="Times New Roman"/>
                <w:sz w:val="28"/>
                <w:szCs w:val="28"/>
                <w:lang w:val="uz-Cyrl-UZ"/>
              </w:rPr>
              <w:t xml:space="preserve"> </w:t>
            </w:r>
            <w:r>
              <w:rPr>
                <w:rFonts w:ascii="Times New Roman" w:hAnsi="Times New Roman"/>
                <w:sz w:val="28"/>
                <w:szCs w:val="28"/>
                <w:lang w:val="uz-Cyrl-UZ"/>
              </w:rPr>
              <w:t>soha</w:t>
            </w:r>
            <w:r w:rsidRPr="00770F59">
              <w:rPr>
                <w:rFonts w:ascii="Times New Roman" w:hAnsi="Times New Roman"/>
                <w:sz w:val="28"/>
                <w:szCs w:val="28"/>
                <w:lang w:val="uz-Cyrl-UZ"/>
              </w:rPr>
              <w:t xml:space="preserve"> </w:t>
            </w:r>
            <w:r>
              <w:rPr>
                <w:rFonts w:ascii="Times New Roman" w:hAnsi="Times New Roman"/>
                <w:sz w:val="28"/>
                <w:szCs w:val="28"/>
                <w:lang w:val="uz-Cyrl-UZ"/>
              </w:rPr>
              <w:t>ob</w:t>
            </w:r>
            <w:r w:rsidRPr="00211B33">
              <w:rPr>
                <w:rFonts w:ascii="Times New Roman" w:hAnsi="Times New Roman"/>
                <w:sz w:val="28"/>
                <w:szCs w:val="28"/>
                <w:lang w:val="uz-Cyrl-UZ"/>
              </w:rPr>
              <w:t>y</w:t>
            </w:r>
            <w:r>
              <w:rPr>
                <w:rFonts w:ascii="Times New Roman" w:hAnsi="Times New Roman"/>
                <w:sz w:val="28"/>
                <w:szCs w:val="28"/>
                <w:lang w:val="uz-Cyrl-UZ"/>
              </w:rPr>
              <w:t>ektlarni</w:t>
            </w:r>
            <w:r w:rsidRPr="00770F59">
              <w:rPr>
                <w:rFonts w:ascii="Times New Roman" w:hAnsi="Times New Roman"/>
                <w:sz w:val="28"/>
                <w:szCs w:val="28"/>
                <w:lang w:val="uz-Cyrl-UZ"/>
              </w:rPr>
              <w:t xml:space="preserve"> </w:t>
            </w:r>
            <w:r>
              <w:rPr>
                <w:rFonts w:ascii="Times New Roman" w:hAnsi="Times New Roman"/>
                <w:sz w:val="28"/>
                <w:szCs w:val="28"/>
                <w:lang w:val="uz-Cyrl-UZ"/>
              </w:rPr>
              <w:t>qurilish</w:t>
            </w:r>
            <w:r w:rsidRPr="00770F59">
              <w:rPr>
                <w:rFonts w:ascii="Times New Roman" w:hAnsi="Times New Roman"/>
                <w:sz w:val="28"/>
                <w:szCs w:val="28"/>
                <w:lang w:val="uz-Cyrl-UZ"/>
              </w:rPr>
              <w:t xml:space="preserve"> </w:t>
            </w:r>
            <w:r>
              <w:rPr>
                <w:rFonts w:ascii="Times New Roman" w:hAnsi="Times New Roman"/>
                <w:sz w:val="28"/>
                <w:szCs w:val="28"/>
                <w:lang w:val="uz-Cyrl-UZ"/>
              </w:rPr>
              <w:t>ta’mirlash</w:t>
            </w:r>
            <w:r w:rsidRPr="00770F59">
              <w:rPr>
                <w:rFonts w:ascii="Times New Roman" w:hAnsi="Times New Roman"/>
                <w:sz w:val="28"/>
                <w:szCs w:val="28"/>
                <w:lang w:val="uz-Cyrl-UZ"/>
              </w:rPr>
              <w:t xml:space="preserve"> </w:t>
            </w:r>
            <w:r>
              <w:rPr>
                <w:rFonts w:ascii="Times New Roman" w:hAnsi="Times New Roman"/>
                <w:sz w:val="28"/>
                <w:szCs w:val="28"/>
                <w:lang w:val="uz-Cyrl-UZ"/>
              </w:rPr>
              <w:t>ishlarini</w:t>
            </w:r>
            <w:r w:rsidRPr="00770F59">
              <w:rPr>
                <w:rFonts w:ascii="Times New Roman" w:hAnsi="Times New Roman"/>
                <w:sz w:val="28"/>
                <w:szCs w:val="28"/>
                <w:lang w:val="uz-Cyrl-UZ"/>
              </w:rPr>
              <w:t xml:space="preserve"> </w:t>
            </w:r>
            <w:r>
              <w:rPr>
                <w:rFonts w:ascii="Times New Roman" w:hAnsi="Times New Roman"/>
                <w:sz w:val="28"/>
                <w:szCs w:val="28"/>
                <w:lang w:val="uz-Cyrl-UZ"/>
              </w:rPr>
              <w:t>o‘rganish</w:t>
            </w:r>
            <w:r w:rsidRPr="00770F59">
              <w:rPr>
                <w:rFonts w:ascii="Times New Roman" w:hAnsi="Times New Roman"/>
                <w:sz w:val="28"/>
                <w:szCs w:val="28"/>
                <w:lang w:val="uz-Cyrl-UZ"/>
              </w:rPr>
              <w:t>.</w:t>
            </w:r>
          </w:p>
          <w:p w14:paraId="0AB685EC" w14:textId="77777777" w:rsidR="00D91073" w:rsidRPr="00770F59" w:rsidRDefault="00D91073" w:rsidP="001B3127">
            <w:pPr>
              <w:tabs>
                <w:tab w:val="left" w:pos="1768"/>
              </w:tabs>
              <w:spacing w:before="120"/>
              <w:jc w:val="both"/>
              <w:rPr>
                <w:rFonts w:ascii="Times New Roman" w:hAnsi="Times New Roman"/>
                <w:sz w:val="28"/>
                <w:szCs w:val="28"/>
                <w:lang w:val="uz-Cyrl-UZ"/>
              </w:rPr>
            </w:pPr>
            <w:r w:rsidRPr="00770F59">
              <w:rPr>
                <w:rFonts w:ascii="Times New Roman" w:hAnsi="Times New Roman"/>
                <w:sz w:val="28"/>
                <w:szCs w:val="28"/>
                <w:lang w:val="uz-Cyrl-UZ"/>
              </w:rPr>
              <w:t xml:space="preserve">       </w:t>
            </w:r>
            <w:r>
              <w:rPr>
                <w:rFonts w:ascii="Times New Roman" w:hAnsi="Times New Roman"/>
                <w:sz w:val="28"/>
                <w:szCs w:val="28"/>
                <w:lang w:val="uz-Cyrl-UZ"/>
              </w:rPr>
              <w:t>Jumladan</w:t>
            </w:r>
            <w:r w:rsidRPr="00770F59">
              <w:rPr>
                <w:rFonts w:ascii="Times New Roman" w:hAnsi="Times New Roman"/>
                <w:sz w:val="28"/>
                <w:szCs w:val="28"/>
                <w:lang w:val="uz-Cyrl-UZ"/>
              </w:rPr>
              <w:t>:</w:t>
            </w:r>
          </w:p>
          <w:p w14:paraId="173C5EC4" w14:textId="77777777" w:rsidR="00D91073" w:rsidRPr="00770F59" w:rsidRDefault="00D91073" w:rsidP="001B3127">
            <w:pPr>
              <w:tabs>
                <w:tab w:val="left" w:pos="1768"/>
              </w:tabs>
              <w:spacing w:before="120"/>
              <w:jc w:val="both"/>
              <w:rPr>
                <w:rFonts w:ascii="Times New Roman" w:hAnsi="Times New Roman"/>
                <w:sz w:val="28"/>
                <w:szCs w:val="28"/>
                <w:lang w:val="uz-Cyrl-UZ"/>
              </w:rPr>
            </w:pPr>
            <w:r w:rsidRPr="00770F59">
              <w:rPr>
                <w:rFonts w:ascii="Times New Roman" w:hAnsi="Times New Roman"/>
                <w:sz w:val="28"/>
                <w:szCs w:val="28"/>
                <w:lang w:val="uz-Cyrl-UZ"/>
              </w:rPr>
              <w:t>- «</w:t>
            </w:r>
            <w:r>
              <w:rPr>
                <w:rFonts w:ascii="Times New Roman" w:hAnsi="Times New Roman"/>
                <w:sz w:val="28"/>
                <w:szCs w:val="28"/>
                <w:lang w:val="uz-Cyrl-UZ"/>
              </w:rPr>
              <w:t>Chorvador</w:t>
            </w:r>
            <w:r w:rsidRPr="00770F59">
              <w:rPr>
                <w:rFonts w:ascii="Times New Roman" w:hAnsi="Times New Roman"/>
                <w:sz w:val="28"/>
                <w:szCs w:val="28"/>
                <w:lang w:val="uz-Cyrl-UZ"/>
              </w:rPr>
              <w:t xml:space="preserve">» </w:t>
            </w:r>
            <w:r>
              <w:rPr>
                <w:rFonts w:ascii="Times New Roman" w:hAnsi="Times New Roman"/>
                <w:sz w:val="28"/>
                <w:szCs w:val="28"/>
                <w:lang w:val="uz-Cyrl-UZ"/>
              </w:rPr>
              <w:t>MFY</w:t>
            </w:r>
            <w:r w:rsidRPr="00770F59">
              <w:rPr>
                <w:rFonts w:ascii="Times New Roman" w:hAnsi="Times New Roman"/>
                <w:sz w:val="28"/>
                <w:szCs w:val="28"/>
                <w:lang w:val="uz-Cyrl-UZ"/>
              </w:rPr>
              <w:t xml:space="preserve"> </w:t>
            </w:r>
            <w:r>
              <w:rPr>
                <w:rFonts w:ascii="Times New Roman" w:hAnsi="Times New Roman"/>
                <w:sz w:val="28"/>
                <w:szCs w:val="28"/>
                <w:lang w:val="uz-Cyrl-UZ"/>
              </w:rPr>
              <w:t>Mehr</w:t>
            </w:r>
            <w:r w:rsidRPr="00770F59">
              <w:rPr>
                <w:rFonts w:ascii="Times New Roman" w:hAnsi="Times New Roman"/>
                <w:sz w:val="28"/>
                <w:szCs w:val="28"/>
                <w:lang w:val="uz-Cyrl-UZ"/>
              </w:rPr>
              <w:t xml:space="preserve"> </w:t>
            </w:r>
            <w:r>
              <w:rPr>
                <w:rFonts w:ascii="Times New Roman" w:hAnsi="Times New Roman"/>
                <w:sz w:val="28"/>
                <w:szCs w:val="28"/>
                <w:lang w:val="uz-Cyrl-UZ"/>
              </w:rPr>
              <w:t>qishlog‘idagi</w:t>
            </w:r>
            <w:r w:rsidRPr="00770F59">
              <w:rPr>
                <w:rFonts w:ascii="Times New Roman" w:hAnsi="Times New Roman"/>
                <w:sz w:val="28"/>
                <w:szCs w:val="28"/>
                <w:lang w:val="uz-Cyrl-UZ"/>
              </w:rPr>
              <w:t xml:space="preserve"> 29-</w:t>
            </w:r>
            <w:r>
              <w:rPr>
                <w:rFonts w:ascii="Times New Roman" w:hAnsi="Times New Roman"/>
                <w:sz w:val="28"/>
                <w:szCs w:val="28"/>
                <w:lang w:val="uz-Cyrl-UZ"/>
              </w:rPr>
              <w:t>son</w:t>
            </w:r>
            <w:r w:rsidRPr="00770F59">
              <w:rPr>
                <w:rFonts w:ascii="Times New Roman" w:hAnsi="Times New Roman"/>
                <w:sz w:val="28"/>
                <w:szCs w:val="28"/>
                <w:lang w:val="uz-Cyrl-UZ"/>
              </w:rPr>
              <w:t xml:space="preserve"> </w:t>
            </w:r>
            <w:r>
              <w:rPr>
                <w:rFonts w:ascii="Times New Roman" w:hAnsi="Times New Roman"/>
                <w:sz w:val="28"/>
                <w:szCs w:val="28"/>
                <w:lang w:val="uz-Cyrl-UZ"/>
              </w:rPr>
              <w:t>maktabni</w:t>
            </w:r>
            <w:r w:rsidRPr="00770F59">
              <w:rPr>
                <w:rFonts w:ascii="Times New Roman" w:hAnsi="Times New Roman"/>
                <w:sz w:val="28"/>
                <w:szCs w:val="28"/>
                <w:lang w:val="uz-Cyrl-UZ"/>
              </w:rPr>
              <w:t xml:space="preserve"> </w:t>
            </w:r>
            <w:r>
              <w:rPr>
                <w:rFonts w:ascii="Times New Roman" w:hAnsi="Times New Roman"/>
                <w:sz w:val="28"/>
                <w:szCs w:val="28"/>
                <w:lang w:val="uz-Cyrl-UZ"/>
              </w:rPr>
              <w:t>rekonstruksiya</w:t>
            </w:r>
            <w:r w:rsidRPr="00770F59">
              <w:rPr>
                <w:rFonts w:ascii="Times New Roman" w:hAnsi="Times New Roman"/>
                <w:sz w:val="28"/>
                <w:szCs w:val="28"/>
                <w:lang w:val="uz-Cyrl-UZ"/>
              </w:rPr>
              <w:t xml:space="preserve"> </w:t>
            </w:r>
            <w:r>
              <w:rPr>
                <w:rFonts w:ascii="Times New Roman" w:hAnsi="Times New Roman"/>
                <w:sz w:val="28"/>
                <w:szCs w:val="28"/>
                <w:lang w:val="uz-Cyrl-UZ"/>
              </w:rPr>
              <w:t>qilish</w:t>
            </w:r>
            <w:r w:rsidRPr="00770F59">
              <w:rPr>
                <w:rFonts w:ascii="Times New Roman" w:hAnsi="Times New Roman"/>
                <w:sz w:val="28"/>
                <w:szCs w:val="28"/>
                <w:lang w:val="uz-Cyrl-UZ"/>
              </w:rPr>
              <w:t>.</w:t>
            </w:r>
          </w:p>
          <w:p w14:paraId="020C493E" w14:textId="77777777" w:rsidR="00D91073" w:rsidRPr="00770F59" w:rsidRDefault="00D91073" w:rsidP="001B3127">
            <w:pPr>
              <w:tabs>
                <w:tab w:val="left" w:pos="1768"/>
              </w:tabs>
              <w:spacing w:before="120"/>
              <w:jc w:val="both"/>
              <w:rPr>
                <w:rFonts w:ascii="Times New Roman" w:hAnsi="Times New Roman"/>
                <w:sz w:val="28"/>
                <w:szCs w:val="28"/>
                <w:lang w:val="uz-Cyrl-UZ"/>
              </w:rPr>
            </w:pPr>
            <w:r w:rsidRPr="00770F59">
              <w:rPr>
                <w:rFonts w:ascii="Times New Roman" w:hAnsi="Times New Roman"/>
                <w:sz w:val="28"/>
                <w:szCs w:val="28"/>
                <w:lang w:val="uz-Cyrl-UZ"/>
              </w:rPr>
              <w:t>- «</w:t>
            </w:r>
            <w:r>
              <w:rPr>
                <w:rFonts w:ascii="Times New Roman" w:hAnsi="Times New Roman"/>
                <w:sz w:val="28"/>
                <w:szCs w:val="28"/>
                <w:lang w:val="uz-Cyrl-UZ"/>
              </w:rPr>
              <w:t>Jom</w:t>
            </w:r>
            <w:r w:rsidRPr="00770F59">
              <w:rPr>
                <w:rFonts w:ascii="Times New Roman" w:hAnsi="Times New Roman"/>
                <w:sz w:val="28"/>
                <w:szCs w:val="28"/>
                <w:lang w:val="uz-Cyrl-UZ"/>
              </w:rPr>
              <w:t xml:space="preserve">» </w:t>
            </w:r>
            <w:r>
              <w:rPr>
                <w:rFonts w:ascii="Times New Roman" w:hAnsi="Times New Roman"/>
                <w:sz w:val="28"/>
                <w:szCs w:val="28"/>
                <w:lang w:val="uz-Cyrl-UZ"/>
              </w:rPr>
              <w:t>MFY</w:t>
            </w:r>
            <w:r w:rsidRPr="00770F59">
              <w:rPr>
                <w:rFonts w:ascii="Times New Roman" w:hAnsi="Times New Roman"/>
                <w:sz w:val="28"/>
                <w:szCs w:val="28"/>
                <w:lang w:val="uz-Cyrl-UZ"/>
              </w:rPr>
              <w:t xml:space="preserve"> </w:t>
            </w:r>
            <w:r>
              <w:rPr>
                <w:rFonts w:ascii="Times New Roman" w:hAnsi="Times New Roman"/>
                <w:sz w:val="28"/>
                <w:szCs w:val="28"/>
                <w:lang w:val="uz-Cyrl-UZ"/>
              </w:rPr>
              <w:t>Jom</w:t>
            </w:r>
            <w:r w:rsidRPr="00770F59">
              <w:rPr>
                <w:rFonts w:ascii="Times New Roman" w:hAnsi="Times New Roman"/>
                <w:sz w:val="28"/>
                <w:szCs w:val="28"/>
                <w:lang w:val="uz-Cyrl-UZ"/>
              </w:rPr>
              <w:t xml:space="preserve"> </w:t>
            </w:r>
            <w:r>
              <w:rPr>
                <w:rFonts w:ascii="Times New Roman" w:hAnsi="Times New Roman"/>
                <w:sz w:val="28"/>
                <w:szCs w:val="28"/>
                <w:lang w:val="uz-Cyrl-UZ"/>
              </w:rPr>
              <w:t>qishlog‘idagi</w:t>
            </w:r>
            <w:r w:rsidRPr="00770F59">
              <w:rPr>
                <w:rFonts w:ascii="Times New Roman" w:hAnsi="Times New Roman"/>
                <w:sz w:val="28"/>
                <w:szCs w:val="28"/>
                <w:lang w:val="uz-Cyrl-UZ"/>
              </w:rPr>
              <w:t xml:space="preserve"> 23-</w:t>
            </w:r>
            <w:r>
              <w:rPr>
                <w:rFonts w:ascii="Times New Roman" w:hAnsi="Times New Roman"/>
                <w:sz w:val="28"/>
                <w:szCs w:val="28"/>
                <w:lang w:val="uz-Cyrl-UZ"/>
              </w:rPr>
              <w:t>son</w:t>
            </w:r>
            <w:r w:rsidRPr="00770F59">
              <w:rPr>
                <w:rFonts w:ascii="Times New Roman" w:hAnsi="Times New Roman"/>
                <w:sz w:val="28"/>
                <w:szCs w:val="28"/>
                <w:lang w:val="uz-Cyrl-UZ"/>
              </w:rPr>
              <w:t xml:space="preserve"> </w:t>
            </w:r>
            <w:r>
              <w:rPr>
                <w:rFonts w:ascii="Times New Roman" w:hAnsi="Times New Roman"/>
                <w:sz w:val="28"/>
                <w:szCs w:val="28"/>
                <w:lang w:val="uz-Cyrl-UZ"/>
              </w:rPr>
              <w:t>maktabni</w:t>
            </w:r>
            <w:r w:rsidRPr="00770F59">
              <w:rPr>
                <w:rFonts w:ascii="Times New Roman" w:hAnsi="Times New Roman"/>
                <w:sz w:val="28"/>
                <w:szCs w:val="28"/>
                <w:lang w:val="uz-Cyrl-UZ"/>
              </w:rPr>
              <w:t xml:space="preserve"> </w:t>
            </w:r>
            <w:r>
              <w:rPr>
                <w:rFonts w:ascii="Times New Roman" w:hAnsi="Times New Roman"/>
                <w:sz w:val="28"/>
                <w:szCs w:val="28"/>
                <w:lang w:val="uz-Cyrl-UZ"/>
              </w:rPr>
              <w:t>rekonstruksiya</w:t>
            </w:r>
            <w:r w:rsidRPr="00770F59">
              <w:rPr>
                <w:rFonts w:ascii="Times New Roman" w:hAnsi="Times New Roman"/>
                <w:sz w:val="28"/>
                <w:szCs w:val="28"/>
                <w:lang w:val="uz-Cyrl-UZ"/>
              </w:rPr>
              <w:t xml:space="preserve"> </w:t>
            </w:r>
            <w:r>
              <w:rPr>
                <w:rFonts w:ascii="Times New Roman" w:hAnsi="Times New Roman"/>
                <w:sz w:val="28"/>
                <w:szCs w:val="28"/>
                <w:lang w:val="uz-Cyrl-UZ"/>
              </w:rPr>
              <w:t>qilish</w:t>
            </w:r>
            <w:r w:rsidRPr="00770F59">
              <w:rPr>
                <w:rFonts w:ascii="Times New Roman" w:hAnsi="Times New Roman"/>
                <w:sz w:val="28"/>
                <w:szCs w:val="28"/>
                <w:lang w:val="uz-Cyrl-UZ"/>
              </w:rPr>
              <w:t>.</w:t>
            </w:r>
          </w:p>
          <w:p w14:paraId="2C62804E" w14:textId="77777777" w:rsidR="00D91073" w:rsidRPr="00770F59" w:rsidRDefault="00D91073" w:rsidP="001B3127">
            <w:pPr>
              <w:tabs>
                <w:tab w:val="left" w:pos="1768"/>
              </w:tabs>
              <w:spacing w:before="120"/>
              <w:jc w:val="both"/>
              <w:rPr>
                <w:rFonts w:ascii="Times New Roman" w:hAnsi="Times New Roman"/>
                <w:sz w:val="28"/>
                <w:szCs w:val="28"/>
                <w:lang w:val="uz-Cyrl-UZ"/>
              </w:rPr>
            </w:pPr>
            <w:r w:rsidRPr="00770F59">
              <w:rPr>
                <w:rFonts w:ascii="Times New Roman" w:hAnsi="Times New Roman"/>
                <w:sz w:val="28"/>
                <w:szCs w:val="28"/>
                <w:lang w:val="uz-Cyrl-UZ"/>
              </w:rPr>
              <w:t>- «</w:t>
            </w:r>
            <w:r>
              <w:rPr>
                <w:rFonts w:ascii="Times New Roman" w:hAnsi="Times New Roman"/>
                <w:sz w:val="28"/>
                <w:szCs w:val="28"/>
                <w:lang w:val="uz-Cyrl-UZ"/>
              </w:rPr>
              <w:t>Arabota</w:t>
            </w:r>
            <w:r w:rsidRPr="00770F59">
              <w:rPr>
                <w:rFonts w:ascii="Times New Roman" w:hAnsi="Times New Roman"/>
                <w:sz w:val="28"/>
                <w:szCs w:val="28"/>
                <w:lang w:val="uz-Cyrl-UZ"/>
              </w:rPr>
              <w:t xml:space="preserve">» </w:t>
            </w:r>
            <w:r>
              <w:rPr>
                <w:rFonts w:ascii="Times New Roman" w:hAnsi="Times New Roman"/>
                <w:sz w:val="28"/>
                <w:szCs w:val="28"/>
                <w:lang w:val="uz-Cyrl-UZ"/>
              </w:rPr>
              <w:t>MFY</w:t>
            </w:r>
            <w:r w:rsidRPr="00770F59">
              <w:rPr>
                <w:rFonts w:ascii="Times New Roman" w:hAnsi="Times New Roman"/>
                <w:sz w:val="28"/>
                <w:szCs w:val="28"/>
                <w:lang w:val="uz-Cyrl-UZ"/>
              </w:rPr>
              <w:t xml:space="preserve"> </w:t>
            </w:r>
            <w:r>
              <w:rPr>
                <w:rFonts w:ascii="Times New Roman" w:hAnsi="Times New Roman"/>
                <w:sz w:val="28"/>
                <w:szCs w:val="28"/>
                <w:lang w:val="uz-Cyrl-UZ"/>
              </w:rPr>
              <w:t>Tim</w:t>
            </w:r>
            <w:r w:rsidRPr="00770F59">
              <w:rPr>
                <w:rFonts w:ascii="Times New Roman" w:hAnsi="Times New Roman"/>
                <w:sz w:val="28"/>
                <w:szCs w:val="28"/>
                <w:lang w:val="uz-Cyrl-UZ"/>
              </w:rPr>
              <w:t xml:space="preserve"> </w:t>
            </w:r>
            <w:r>
              <w:rPr>
                <w:rFonts w:ascii="Times New Roman" w:hAnsi="Times New Roman"/>
                <w:sz w:val="28"/>
                <w:szCs w:val="28"/>
                <w:lang w:val="uz-Cyrl-UZ"/>
              </w:rPr>
              <w:t>qishlog‘idagi</w:t>
            </w:r>
            <w:r w:rsidRPr="00770F59">
              <w:rPr>
                <w:rFonts w:ascii="Times New Roman" w:hAnsi="Times New Roman"/>
                <w:sz w:val="28"/>
                <w:szCs w:val="28"/>
                <w:lang w:val="uz-Cyrl-UZ"/>
              </w:rPr>
              <w:t xml:space="preserve"> 71-</w:t>
            </w:r>
            <w:r>
              <w:rPr>
                <w:rFonts w:ascii="Times New Roman" w:hAnsi="Times New Roman"/>
                <w:sz w:val="28"/>
                <w:szCs w:val="28"/>
                <w:lang w:val="uz-Cyrl-UZ"/>
              </w:rPr>
              <w:t>son</w:t>
            </w:r>
            <w:r w:rsidRPr="00770F59">
              <w:rPr>
                <w:rFonts w:ascii="Times New Roman" w:hAnsi="Times New Roman"/>
                <w:sz w:val="28"/>
                <w:szCs w:val="28"/>
                <w:lang w:val="uz-Cyrl-UZ"/>
              </w:rPr>
              <w:t xml:space="preserve"> </w:t>
            </w:r>
            <w:r>
              <w:rPr>
                <w:rFonts w:ascii="Times New Roman" w:hAnsi="Times New Roman"/>
                <w:sz w:val="28"/>
                <w:szCs w:val="28"/>
                <w:lang w:val="uz-Cyrl-UZ"/>
              </w:rPr>
              <w:t>maktabni</w:t>
            </w:r>
            <w:r w:rsidRPr="00770F59">
              <w:rPr>
                <w:rFonts w:ascii="Times New Roman" w:hAnsi="Times New Roman"/>
                <w:sz w:val="28"/>
                <w:szCs w:val="28"/>
                <w:lang w:val="uz-Cyrl-UZ"/>
              </w:rPr>
              <w:t xml:space="preserve"> </w:t>
            </w:r>
            <w:r>
              <w:rPr>
                <w:rFonts w:ascii="Times New Roman" w:hAnsi="Times New Roman"/>
                <w:sz w:val="28"/>
                <w:szCs w:val="28"/>
                <w:lang w:val="uz-Cyrl-UZ"/>
              </w:rPr>
              <w:t>rekonstruksiya</w:t>
            </w:r>
            <w:r w:rsidRPr="00770F59">
              <w:rPr>
                <w:rFonts w:ascii="Times New Roman" w:hAnsi="Times New Roman"/>
                <w:sz w:val="28"/>
                <w:szCs w:val="28"/>
                <w:lang w:val="uz-Cyrl-UZ"/>
              </w:rPr>
              <w:t xml:space="preserve"> </w:t>
            </w:r>
            <w:r>
              <w:rPr>
                <w:rFonts w:ascii="Times New Roman" w:hAnsi="Times New Roman"/>
                <w:sz w:val="28"/>
                <w:szCs w:val="28"/>
                <w:lang w:val="uz-Cyrl-UZ"/>
              </w:rPr>
              <w:t>qilish</w:t>
            </w:r>
            <w:r w:rsidRPr="00770F59">
              <w:rPr>
                <w:rFonts w:ascii="Times New Roman" w:hAnsi="Times New Roman"/>
                <w:sz w:val="28"/>
                <w:szCs w:val="28"/>
                <w:lang w:val="uz-Cyrl-UZ"/>
              </w:rPr>
              <w:t>.</w:t>
            </w:r>
          </w:p>
          <w:p w14:paraId="59E0ED54" w14:textId="77777777" w:rsidR="00D91073" w:rsidRPr="00770F59" w:rsidRDefault="00D91073" w:rsidP="001B3127">
            <w:pPr>
              <w:tabs>
                <w:tab w:val="left" w:pos="1768"/>
              </w:tabs>
              <w:spacing w:before="120"/>
              <w:jc w:val="both"/>
              <w:rPr>
                <w:rFonts w:ascii="Times New Roman" w:hAnsi="Times New Roman"/>
                <w:sz w:val="28"/>
                <w:szCs w:val="28"/>
                <w:lang w:val="uz-Cyrl-UZ"/>
              </w:rPr>
            </w:pPr>
            <w:r w:rsidRPr="00770F59">
              <w:rPr>
                <w:rFonts w:ascii="Times New Roman" w:hAnsi="Times New Roman"/>
                <w:sz w:val="28"/>
                <w:szCs w:val="28"/>
                <w:lang w:val="uz-Cyrl-UZ"/>
              </w:rPr>
              <w:t>- «</w:t>
            </w:r>
            <w:r>
              <w:rPr>
                <w:rFonts w:ascii="Times New Roman" w:hAnsi="Times New Roman"/>
                <w:sz w:val="28"/>
                <w:szCs w:val="28"/>
                <w:lang w:val="uz-Cyrl-UZ"/>
              </w:rPr>
              <w:t>Boshquduq</w:t>
            </w:r>
            <w:r w:rsidRPr="00770F59">
              <w:rPr>
                <w:rFonts w:ascii="Times New Roman" w:hAnsi="Times New Roman"/>
                <w:sz w:val="28"/>
                <w:szCs w:val="28"/>
                <w:lang w:val="uz-Cyrl-UZ"/>
              </w:rPr>
              <w:t xml:space="preserve">» </w:t>
            </w:r>
            <w:r>
              <w:rPr>
                <w:rFonts w:ascii="Times New Roman" w:hAnsi="Times New Roman"/>
                <w:sz w:val="28"/>
                <w:szCs w:val="28"/>
                <w:lang w:val="uz-Cyrl-UZ"/>
              </w:rPr>
              <w:t>MFY</w:t>
            </w:r>
            <w:r w:rsidRPr="00770F59">
              <w:rPr>
                <w:rFonts w:ascii="Times New Roman" w:hAnsi="Times New Roman"/>
                <w:sz w:val="28"/>
                <w:szCs w:val="28"/>
                <w:lang w:val="uz-Cyrl-UZ"/>
              </w:rPr>
              <w:t xml:space="preserve"> </w:t>
            </w:r>
            <w:r>
              <w:rPr>
                <w:rFonts w:ascii="Times New Roman" w:hAnsi="Times New Roman"/>
                <w:sz w:val="28"/>
                <w:szCs w:val="28"/>
                <w:lang w:val="uz-Cyrl-UZ"/>
              </w:rPr>
              <w:t>Boshquduq</w:t>
            </w:r>
            <w:r w:rsidRPr="00770F59">
              <w:rPr>
                <w:rFonts w:ascii="Times New Roman" w:hAnsi="Times New Roman"/>
                <w:sz w:val="28"/>
                <w:szCs w:val="28"/>
                <w:lang w:val="uz-Cyrl-UZ"/>
              </w:rPr>
              <w:t xml:space="preserve"> </w:t>
            </w:r>
            <w:r>
              <w:rPr>
                <w:rFonts w:ascii="Times New Roman" w:hAnsi="Times New Roman"/>
                <w:sz w:val="28"/>
                <w:szCs w:val="28"/>
                <w:lang w:val="uz-Cyrl-UZ"/>
              </w:rPr>
              <w:t>qishlog‘idagi</w:t>
            </w:r>
            <w:r w:rsidRPr="00770F59">
              <w:rPr>
                <w:rFonts w:ascii="Times New Roman" w:hAnsi="Times New Roman"/>
                <w:sz w:val="28"/>
                <w:szCs w:val="28"/>
                <w:lang w:val="uz-Cyrl-UZ"/>
              </w:rPr>
              <w:t xml:space="preserve"> 6-</w:t>
            </w:r>
            <w:r>
              <w:rPr>
                <w:rFonts w:ascii="Times New Roman" w:hAnsi="Times New Roman"/>
                <w:sz w:val="28"/>
                <w:szCs w:val="28"/>
                <w:lang w:val="uz-Cyrl-UZ"/>
              </w:rPr>
              <w:t>son</w:t>
            </w:r>
            <w:r w:rsidRPr="00770F59">
              <w:rPr>
                <w:rFonts w:ascii="Times New Roman" w:hAnsi="Times New Roman"/>
                <w:sz w:val="28"/>
                <w:szCs w:val="28"/>
                <w:lang w:val="uz-Cyrl-UZ"/>
              </w:rPr>
              <w:t xml:space="preserve"> </w:t>
            </w:r>
            <w:r>
              <w:rPr>
                <w:rFonts w:ascii="Times New Roman" w:hAnsi="Times New Roman"/>
                <w:sz w:val="28"/>
                <w:szCs w:val="28"/>
                <w:lang w:val="uz-Cyrl-UZ"/>
              </w:rPr>
              <w:t>maktabni</w:t>
            </w:r>
            <w:r w:rsidRPr="00770F59">
              <w:rPr>
                <w:rFonts w:ascii="Times New Roman" w:hAnsi="Times New Roman"/>
                <w:sz w:val="28"/>
                <w:szCs w:val="28"/>
                <w:lang w:val="uz-Cyrl-UZ"/>
              </w:rPr>
              <w:t xml:space="preserve"> </w:t>
            </w:r>
            <w:r>
              <w:rPr>
                <w:rFonts w:ascii="Times New Roman" w:hAnsi="Times New Roman"/>
                <w:sz w:val="28"/>
                <w:szCs w:val="28"/>
                <w:lang w:val="uz-Cyrl-UZ"/>
              </w:rPr>
              <w:t>rekonstruksiya</w:t>
            </w:r>
            <w:r w:rsidRPr="00770F59">
              <w:rPr>
                <w:rFonts w:ascii="Times New Roman" w:hAnsi="Times New Roman"/>
                <w:sz w:val="28"/>
                <w:szCs w:val="28"/>
                <w:lang w:val="uz-Cyrl-UZ"/>
              </w:rPr>
              <w:t xml:space="preserve"> </w:t>
            </w:r>
            <w:r>
              <w:rPr>
                <w:rFonts w:ascii="Times New Roman" w:hAnsi="Times New Roman"/>
                <w:sz w:val="28"/>
                <w:szCs w:val="28"/>
                <w:lang w:val="uz-Cyrl-UZ"/>
              </w:rPr>
              <w:t>qilish</w:t>
            </w:r>
            <w:r w:rsidRPr="00770F59">
              <w:rPr>
                <w:rFonts w:ascii="Times New Roman" w:hAnsi="Times New Roman"/>
                <w:sz w:val="28"/>
                <w:szCs w:val="28"/>
                <w:lang w:val="uz-Cyrl-UZ"/>
              </w:rPr>
              <w:t>.</w:t>
            </w:r>
          </w:p>
          <w:p w14:paraId="112AFB6F" w14:textId="24FD9AD1" w:rsidR="00D91073" w:rsidRDefault="00D91073" w:rsidP="001B3127">
            <w:pPr>
              <w:autoSpaceDE w:val="0"/>
              <w:autoSpaceDN w:val="0"/>
              <w:adjustRightInd w:val="0"/>
              <w:ind w:firstLine="318"/>
              <w:jc w:val="both"/>
              <w:rPr>
                <w:rFonts w:ascii="Times New Roman" w:hAnsi="Times New Roman" w:cs="Times New Roman"/>
                <w:sz w:val="28"/>
                <w:szCs w:val="28"/>
                <w:lang w:val="uz-Cyrl-UZ"/>
              </w:rPr>
            </w:pPr>
            <w:r w:rsidRPr="00770F59">
              <w:rPr>
                <w:rFonts w:ascii="Times New Roman" w:hAnsi="Times New Roman"/>
                <w:sz w:val="28"/>
                <w:szCs w:val="28"/>
                <w:lang w:val="uz-Cyrl-UZ"/>
              </w:rPr>
              <w:t>- «</w:t>
            </w:r>
            <w:r>
              <w:rPr>
                <w:rFonts w:ascii="Times New Roman" w:hAnsi="Times New Roman"/>
                <w:sz w:val="28"/>
                <w:szCs w:val="28"/>
                <w:lang w:val="uz-Cyrl-UZ"/>
              </w:rPr>
              <w:t>Lolazor</w:t>
            </w:r>
            <w:r w:rsidRPr="00770F59">
              <w:rPr>
                <w:rFonts w:ascii="Times New Roman" w:hAnsi="Times New Roman"/>
                <w:sz w:val="28"/>
                <w:szCs w:val="28"/>
                <w:lang w:val="uz-Cyrl-UZ"/>
              </w:rPr>
              <w:t xml:space="preserve">» </w:t>
            </w:r>
            <w:r>
              <w:rPr>
                <w:rFonts w:ascii="Times New Roman" w:hAnsi="Times New Roman"/>
                <w:sz w:val="28"/>
                <w:szCs w:val="28"/>
                <w:lang w:val="uz-Cyrl-UZ"/>
              </w:rPr>
              <w:t>MFY</w:t>
            </w:r>
            <w:r w:rsidRPr="00770F59">
              <w:rPr>
                <w:rFonts w:ascii="Times New Roman" w:hAnsi="Times New Roman"/>
                <w:sz w:val="28"/>
                <w:szCs w:val="28"/>
                <w:lang w:val="uz-Cyrl-UZ"/>
              </w:rPr>
              <w:t xml:space="preserve"> </w:t>
            </w:r>
            <w:r>
              <w:rPr>
                <w:rFonts w:ascii="Times New Roman" w:hAnsi="Times New Roman"/>
                <w:sz w:val="28"/>
                <w:szCs w:val="28"/>
                <w:lang w:val="uz-Cyrl-UZ"/>
              </w:rPr>
              <w:t>hududida</w:t>
            </w:r>
            <w:r w:rsidRPr="00770F59">
              <w:rPr>
                <w:rFonts w:ascii="Times New Roman" w:hAnsi="Times New Roman"/>
                <w:sz w:val="28"/>
                <w:szCs w:val="28"/>
                <w:lang w:val="uz-Cyrl-UZ"/>
              </w:rPr>
              <w:t xml:space="preserve"> </w:t>
            </w:r>
            <w:r>
              <w:rPr>
                <w:rFonts w:ascii="Times New Roman" w:hAnsi="Times New Roman"/>
                <w:sz w:val="28"/>
                <w:szCs w:val="28"/>
                <w:lang w:val="uz-Cyrl-UZ"/>
              </w:rPr>
              <w:t>yangi</w:t>
            </w:r>
            <w:r w:rsidRPr="00770F59">
              <w:rPr>
                <w:rFonts w:ascii="Times New Roman" w:hAnsi="Times New Roman"/>
                <w:sz w:val="28"/>
                <w:szCs w:val="28"/>
                <w:lang w:val="uz-Cyrl-UZ"/>
              </w:rPr>
              <w:t xml:space="preserve"> 120 </w:t>
            </w:r>
            <w:r>
              <w:rPr>
                <w:rFonts w:ascii="Times New Roman" w:hAnsi="Times New Roman"/>
                <w:sz w:val="28"/>
                <w:szCs w:val="28"/>
                <w:lang w:val="uz-Cyrl-UZ"/>
              </w:rPr>
              <w:t>o‘rinli</w:t>
            </w:r>
            <w:r w:rsidRPr="00770F59">
              <w:rPr>
                <w:rFonts w:ascii="Times New Roman" w:hAnsi="Times New Roman"/>
                <w:sz w:val="28"/>
                <w:szCs w:val="28"/>
                <w:lang w:val="uz-Cyrl-UZ"/>
              </w:rPr>
              <w:t xml:space="preserve"> </w:t>
            </w:r>
            <w:r>
              <w:rPr>
                <w:rFonts w:ascii="Times New Roman" w:hAnsi="Times New Roman"/>
                <w:sz w:val="28"/>
                <w:szCs w:val="28"/>
                <w:lang w:val="uz-Cyrl-UZ"/>
              </w:rPr>
              <w:t>MTT</w:t>
            </w:r>
            <w:r w:rsidRPr="00770F59">
              <w:rPr>
                <w:rFonts w:ascii="Times New Roman" w:hAnsi="Times New Roman"/>
                <w:sz w:val="28"/>
                <w:szCs w:val="28"/>
                <w:lang w:val="uz-Cyrl-UZ"/>
              </w:rPr>
              <w:t xml:space="preserve"> </w:t>
            </w:r>
            <w:r>
              <w:rPr>
                <w:rFonts w:ascii="Times New Roman" w:hAnsi="Times New Roman"/>
                <w:sz w:val="28"/>
                <w:szCs w:val="28"/>
                <w:lang w:val="uz-Cyrl-UZ"/>
              </w:rPr>
              <w:t>qurish</w:t>
            </w:r>
            <w:r w:rsidRPr="00770F59">
              <w:rPr>
                <w:rFonts w:ascii="Times New Roman" w:hAnsi="Times New Roman"/>
                <w:sz w:val="28"/>
                <w:szCs w:val="28"/>
                <w:lang w:val="uz-Cyrl-UZ"/>
              </w:rPr>
              <w:t>.</w:t>
            </w:r>
          </w:p>
        </w:tc>
        <w:tc>
          <w:tcPr>
            <w:tcW w:w="1974" w:type="dxa"/>
            <w:shd w:val="clear" w:color="auto" w:fill="auto"/>
            <w:vAlign w:val="center"/>
          </w:tcPr>
          <w:p w14:paraId="38FC8B78" w14:textId="3AC20419" w:rsidR="00D91073" w:rsidRDefault="00D91073" w:rsidP="00636867">
            <w:pPr>
              <w:tabs>
                <w:tab w:val="left" w:pos="1768"/>
              </w:tabs>
              <w:jc w:val="center"/>
              <w:rPr>
                <w:rFonts w:ascii="Times New Roman" w:hAnsi="Times New Roman" w:cs="Times New Roman"/>
                <w:sz w:val="28"/>
                <w:szCs w:val="28"/>
                <w:lang w:val="uz-Cyrl-UZ"/>
              </w:rPr>
            </w:pPr>
            <w:r>
              <w:rPr>
                <w:rFonts w:ascii="Times New Roman" w:hAnsi="Times New Roman"/>
                <w:sz w:val="28"/>
                <w:szCs w:val="28"/>
                <w:lang w:val="uz-Cyrl-UZ"/>
              </w:rPr>
              <w:t>Qurilishni</w:t>
            </w:r>
            <w:r w:rsidRPr="00770F59">
              <w:rPr>
                <w:rFonts w:ascii="Times New Roman" w:hAnsi="Times New Roman"/>
                <w:sz w:val="28"/>
                <w:szCs w:val="28"/>
                <w:lang w:val="uz-Cyrl-UZ"/>
              </w:rPr>
              <w:t xml:space="preserve"> </w:t>
            </w:r>
            <w:r>
              <w:rPr>
                <w:rFonts w:ascii="Times New Roman" w:hAnsi="Times New Roman"/>
                <w:sz w:val="28"/>
                <w:szCs w:val="28"/>
                <w:lang w:val="uz-Cyrl-UZ"/>
              </w:rPr>
              <w:t>borish</w:t>
            </w:r>
            <w:r w:rsidRPr="00770F59">
              <w:rPr>
                <w:rFonts w:ascii="Times New Roman" w:hAnsi="Times New Roman"/>
                <w:sz w:val="28"/>
                <w:szCs w:val="28"/>
                <w:lang w:val="uz-Cyrl-UZ"/>
              </w:rPr>
              <w:t xml:space="preserve"> </w:t>
            </w:r>
            <w:r>
              <w:rPr>
                <w:rFonts w:ascii="Times New Roman" w:hAnsi="Times New Roman"/>
                <w:sz w:val="28"/>
                <w:szCs w:val="28"/>
                <w:lang w:val="uz-Cyrl-UZ"/>
              </w:rPr>
              <w:t>bo‘yicha</w:t>
            </w:r>
            <w:r w:rsidRPr="00770F59">
              <w:rPr>
                <w:rFonts w:ascii="Times New Roman" w:hAnsi="Times New Roman"/>
                <w:sz w:val="28"/>
                <w:szCs w:val="28"/>
                <w:lang w:val="uz-Cyrl-UZ"/>
              </w:rPr>
              <w:t xml:space="preserve"> </w:t>
            </w:r>
            <w:r>
              <w:rPr>
                <w:rFonts w:ascii="Times New Roman" w:hAnsi="Times New Roman"/>
                <w:sz w:val="28"/>
                <w:szCs w:val="28"/>
                <w:lang w:val="uz-Cyrl-UZ"/>
              </w:rPr>
              <w:t>har</w:t>
            </w:r>
            <w:r w:rsidRPr="00770F59">
              <w:rPr>
                <w:rFonts w:ascii="Times New Roman" w:hAnsi="Times New Roman"/>
                <w:sz w:val="28"/>
                <w:szCs w:val="28"/>
                <w:lang w:val="uz-Cyrl-UZ"/>
              </w:rPr>
              <w:t xml:space="preserve"> </w:t>
            </w:r>
            <w:r>
              <w:rPr>
                <w:rFonts w:ascii="Times New Roman" w:hAnsi="Times New Roman"/>
                <w:sz w:val="28"/>
                <w:szCs w:val="28"/>
                <w:lang w:val="uz-Cyrl-UZ"/>
              </w:rPr>
              <w:t>oyda</w:t>
            </w:r>
            <w:r w:rsidRPr="00770F59">
              <w:rPr>
                <w:rFonts w:ascii="Times New Roman" w:hAnsi="Times New Roman"/>
                <w:sz w:val="28"/>
                <w:szCs w:val="28"/>
                <w:lang w:val="uz-Cyrl-UZ"/>
              </w:rPr>
              <w:t xml:space="preserve"> </w:t>
            </w:r>
            <w:r>
              <w:rPr>
                <w:rFonts w:ascii="Times New Roman" w:hAnsi="Times New Roman"/>
                <w:sz w:val="28"/>
                <w:szCs w:val="28"/>
                <w:lang w:val="uz-Cyrl-UZ"/>
              </w:rPr>
              <w:t>muhokamali</w:t>
            </w:r>
            <w:r w:rsidRPr="00770F59">
              <w:rPr>
                <w:rFonts w:ascii="Times New Roman" w:hAnsi="Times New Roman"/>
                <w:sz w:val="28"/>
                <w:szCs w:val="28"/>
                <w:lang w:val="uz-Cyrl-UZ"/>
              </w:rPr>
              <w:t xml:space="preserve"> </w:t>
            </w:r>
            <w:r>
              <w:rPr>
                <w:rFonts w:ascii="Times New Roman" w:hAnsi="Times New Roman"/>
                <w:sz w:val="28"/>
                <w:szCs w:val="28"/>
                <w:lang w:val="uz-Cyrl-UZ"/>
              </w:rPr>
              <w:t>yig‘ilishlarni</w:t>
            </w:r>
            <w:r w:rsidRPr="00770F59">
              <w:rPr>
                <w:rFonts w:ascii="Times New Roman" w:hAnsi="Times New Roman"/>
                <w:sz w:val="28"/>
                <w:szCs w:val="28"/>
                <w:lang w:val="uz-Cyrl-UZ"/>
              </w:rPr>
              <w:t xml:space="preserve">  </w:t>
            </w:r>
            <w:r>
              <w:rPr>
                <w:rFonts w:ascii="Times New Roman" w:hAnsi="Times New Roman"/>
                <w:sz w:val="28"/>
                <w:szCs w:val="28"/>
                <w:lang w:val="uz-Cyrl-UZ"/>
              </w:rPr>
              <w:t>tayyorlash</w:t>
            </w:r>
            <w:r w:rsidRPr="00770F59">
              <w:rPr>
                <w:rFonts w:ascii="Times New Roman" w:hAnsi="Times New Roman"/>
                <w:sz w:val="28"/>
                <w:szCs w:val="28"/>
                <w:lang w:val="uz-Cyrl-UZ"/>
              </w:rPr>
              <w:t xml:space="preserve"> </w:t>
            </w:r>
            <w:r>
              <w:rPr>
                <w:rFonts w:ascii="Times New Roman" w:hAnsi="Times New Roman"/>
                <w:sz w:val="28"/>
                <w:szCs w:val="28"/>
                <w:lang w:val="uz-Cyrl-UZ"/>
              </w:rPr>
              <w:t>joriy</w:t>
            </w:r>
            <w:r w:rsidRPr="00770F59">
              <w:rPr>
                <w:rFonts w:ascii="Times New Roman" w:hAnsi="Times New Roman"/>
                <w:sz w:val="28"/>
                <w:szCs w:val="28"/>
                <w:lang w:val="uz-Cyrl-UZ"/>
              </w:rPr>
              <w:t xml:space="preserve"> </w:t>
            </w:r>
            <w:r>
              <w:rPr>
                <w:rFonts w:ascii="Times New Roman" w:hAnsi="Times New Roman"/>
                <w:sz w:val="28"/>
                <w:szCs w:val="28"/>
                <w:lang w:val="uz-Cyrl-UZ"/>
              </w:rPr>
              <w:t>yilning</w:t>
            </w:r>
            <w:r w:rsidRPr="00770F59">
              <w:rPr>
                <w:rFonts w:ascii="Times New Roman" w:hAnsi="Times New Roman"/>
                <w:sz w:val="28"/>
                <w:szCs w:val="28"/>
                <w:lang w:val="uz-Cyrl-UZ"/>
              </w:rPr>
              <w:t xml:space="preserve"> 1-</w:t>
            </w:r>
            <w:r>
              <w:rPr>
                <w:rFonts w:ascii="Times New Roman" w:hAnsi="Times New Roman"/>
                <w:sz w:val="28"/>
                <w:szCs w:val="28"/>
                <w:lang w:val="uz-Cyrl-UZ"/>
              </w:rPr>
              <w:t>sentabr</w:t>
            </w:r>
            <w:r w:rsidRPr="00770F59">
              <w:rPr>
                <w:rFonts w:ascii="Times New Roman" w:hAnsi="Times New Roman"/>
                <w:sz w:val="28"/>
                <w:szCs w:val="28"/>
                <w:lang w:val="uz-Cyrl-UZ"/>
              </w:rPr>
              <w:t xml:space="preserve"> </w:t>
            </w:r>
            <w:r>
              <w:rPr>
                <w:rFonts w:ascii="Times New Roman" w:hAnsi="Times New Roman"/>
                <w:sz w:val="28"/>
                <w:szCs w:val="28"/>
                <w:lang w:val="uz-Cyrl-UZ"/>
              </w:rPr>
              <w:t>sanasiga</w:t>
            </w:r>
            <w:r w:rsidRPr="00770F59">
              <w:rPr>
                <w:rFonts w:ascii="Times New Roman" w:hAnsi="Times New Roman"/>
                <w:sz w:val="28"/>
                <w:szCs w:val="28"/>
                <w:lang w:val="uz-Cyrl-UZ"/>
              </w:rPr>
              <w:t xml:space="preserve"> </w:t>
            </w:r>
            <w:r>
              <w:rPr>
                <w:rFonts w:ascii="Times New Roman" w:hAnsi="Times New Roman"/>
                <w:sz w:val="28"/>
                <w:szCs w:val="28"/>
                <w:lang w:val="uz-Cyrl-UZ"/>
              </w:rPr>
              <w:t>qadar</w:t>
            </w:r>
            <w:r w:rsidRPr="00770F59">
              <w:rPr>
                <w:rFonts w:ascii="Times New Roman" w:hAnsi="Times New Roman"/>
                <w:sz w:val="28"/>
                <w:szCs w:val="28"/>
                <w:lang w:val="uz-Cyrl-UZ"/>
              </w:rPr>
              <w:t xml:space="preserve"> </w:t>
            </w:r>
            <w:r>
              <w:rPr>
                <w:rFonts w:ascii="Times New Roman" w:hAnsi="Times New Roman"/>
                <w:sz w:val="28"/>
                <w:szCs w:val="28"/>
                <w:lang w:val="uz-Cyrl-UZ"/>
              </w:rPr>
              <w:t>foydalanishga</w:t>
            </w:r>
            <w:r w:rsidRPr="00770F59">
              <w:rPr>
                <w:rFonts w:ascii="Times New Roman" w:hAnsi="Times New Roman"/>
                <w:sz w:val="28"/>
                <w:szCs w:val="28"/>
                <w:lang w:val="uz-Cyrl-UZ"/>
              </w:rPr>
              <w:t xml:space="preserve"> </w:t>
            </w:r>
            <w:r>
              <w:rPr>
                <w:rFonts w:ascii="Times New Roman" w:hAnsi="Times New Roman"/>
                <w:sz w:val="28"/>
                <w:szCs w:val="28"/>
                <w:lang w:val="uz-Cyrl-UZ"/>
              </w:rPr>
              <w:t>topshirish</w:t>
            </w:r>
          </w:p>
        </w:tc>
        <w:tc>
          <w:tcPr>
            <w:tcW w:w="4677" w:type="dxa"/>
            <w:shd w:val="clear" w:color="auto" w:fill="auto"/>
            <w:vAlign w:val="center"/>
          </w:tcPr>
          <w:p w14:paraId="4B7F52A2" w14:textId="2F48F4D9" w:rsidR="00D91073" w:rsidRDefault="00D91073" w:rsidP="001B3127">
            <w:pPr>
              <w:spacing w:before="20" w:after="20"/>
              <w:jc w:val="center"/>
              <w:rPr>
                <w:rFonts w:ascii="Times New Roman" w:hAnsi="Times New Roman" w:cs="Times New Roman"/>
                <w:sz w:val="28"/>
                <w:szCs w:val="28"/>
                <w:lang w:val="uz-Cyrl-UZ"/>
              </w:rPr>
            </w:pPr>
            <w:r>
              <w:rPr>
                <w:rFonts w:ascii="Times New Roman" w:hAnsi="Times New Roman"/>
                <w:sz w:val="28"/>
                <w:szCs w:val="28"/>
                <w:lang w:val="uz-Cyrl-UZ"/>
              </w:rPr>
              <w:t>M</w:t>
            </w:r>
            <w:r w:rsidRPr="00770F59">
              <w:rPr>
                <w:rFonts w:ascii="Times New Roman" w:hAnsi="Times New Roman"/>
                <w:sz w:val="28"/>
                <w:szCs w:val="28"/>
                <w:lang w:val="uz-Cyrl-UZ"/>
              </w:rPr>
              <w:t>.</w:t>
            </w:r>
            <w:r>
              <w:rPr>
                <w:rFonts w:ascii="Times New Roman" w:hAnsi="Times New Roman"/>
                <w:sz w:val="28"/>
                <w:szCs w:val="28"/>
                <w:lang w:val="uz-Cyrl-UZ"/>
              </w:rPr>
              <w:t>Ibodulla</w:t>
            </w:r>
            <w:r>
              <w:rPr>
                <w:rFonts w:ascii="Times New Roman" w:hAnsi="Times New Roman"/>
                <w:sz w:val="28"/>
                <w:szCs w:val="28"/>
                <w:lang w:val="en-US"/>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hokimining</w:t>
            </w:r>
            <w:r w:rsidRPr="00770F59">
              <w:rPr>
                <w:rFonts w:ascii="Times New Roman" w:hAnsi="Times New Roman"/>
                <w:sz w:val="28"/>
                <w:szCs w:val="28"/>
                <w:lang w:val="uz-Cyrl-UZ"/>
              </w:rPr>
              <w:t xml:space="preserve"> </w:t>
            </w:r>
            <w:r>
              <w:rPr>
                <w:rFonts w:ascii="Times New Roman" w:hAnsi="Times New Roman"/>
                <w:sz w:val="28"/>
                <w:szCs w:val="28"/>
                <w:lang w:val="uz-Cyrl-UZ"/>
              </w:rPr>
              <w:t>o‘rinbosari</w:t>
            </w:r>
            <w:r w:rsidRPr="00770F59">
              <w:rPr>
                <w:rFonts w:ascii="Times New Roman" w:hAnsi="Times New Roman"/>
                <w:sz w:val="28"/>
                <w:szCs w:val="28"/>
                <w:lang w:val="uz-Cyrl-UZ"/>
              </w:rPr>
              <w:t xml:space="preserve">, </w:t>
            </w:r>
            <w:r>
              <w:rPr>
                <w:rFonts w:ascii="Times New Roman" w:hAnsi="Times New Roman"/>
                <w:sz w:val="28"/>
                <w:szCs w:val="28"/>
                <w:lang w:val="uz-Cyrl-UZ"/>
              </w:rPr>
              <w:t>J</w:t>
            </w:r>
            <w:r w:rsidRPr="00770F59">
              <w:rPr>
                <w:rFonts w:ascii="Times New Roman" w:hAnsi="Times New Roman"/>
                <w:sz w:val="28"/>
                <w:szCs w:val="28"/>
                <w:lang w:val="uz-Cyrl-UZ"/>
              </w:rPr>
              <w:t>.</w:t>
            </w:r>
            <w:r>
              <w:rPr>
                <w:rFonts w:ascii="Times New Roman" w:hAnsi="Times New Roman"/>
                <w:sz w:val="28"/>
                <w:szCs w:val="28"/>
                <w:lang w:val="uz-Cyrl-UZ"/>
              </w:rPr>
              <w:t>Malla</w:t>
            </w:r>
            <w:r>
              <w:rPr>
                <w:rFonts w:ascii="Times New Roman" w:hAnsi="Times New Roman"/>
                <w:sz w:val="28"/>
                <w:szCs w:val="28"/>
                <w:lang w:val="en-US"/>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hokimligi</w:t>
            </w:r>
            <w:r w:rsidRPr="00770F59">
              <w:rPr>
                <w:rFonts w:ascii="Times New Roman" w:hAnsi="Times New Roman"/>
                <w:sz w:val="28"/>
                <w:szCs w:val="28"/>
                <w:lang w:val="uz-Cyrl-UZ"/>
              </w:rPr>
              <w:t xml:space="preserve"> </w:t>
            </w:r>
            <w:r>
              <w:rPr>
                <w:rFonts w:ascii="Times New Roman" w:hAnsi="Times New Roman"/>
                <w:sz w:val="28"/>
                <w:szCs w:val="28"/>
                <w:lang w:val="uz-Cyrl-UZ"/>
              </w:rPr>
              <w:t>bosh</w:t>
            </w:r>
            <w:r w:rsidRPr="00770F59">
              <w:rPr>
                <w:rFonts w:ascii="Times New Roman" w:hAnsi="Times New Roman"/>
                <w:sz w:val="28"/>
                <w:szCs w:val="28"/>
                <w:lang w:val="uz-Cyrl-UZ"/>
              </w:rPr>
              <w:t xml:space="preserve"> </w:t>
            </w:r>
            <w:r>
              <w:rPr>
                <w:rFonts w:ascii="Times New Roman" w:hAnsi="Times New Roman"/>
                <w:sz w:val="28"/>
                <w:szCs w:val="28"/>
                <w:lang w:val="uz-Cyrl-UZ"/>
              </w:rPr>
              <w:t>mutaxassisi</w:t>
            </w:r>
            <w:r w:rsidRPr="00770F59">
              <w:rPr>
                <w:rFonts w:ascii="Times New Roman" w:hAnsi="Times New Roman"/>
                <w:sz w:val="28"/>
                <w:szCs w:val="28"/>
                <w:lang w:val="uz-Cyrl-UZ"/>
              </w:rPr>
              <w:t xml:space="preserve"> </w:t>
            </w:r>
            <w:r>
              <w:rPr>
                <w:rFonts w:ascii="Times New Roman" w:hAnsi="Times New Roman"/>
                <w:sz w:val="28"/>
                <w:szCs w:val="28"/>
                <w:lang w:val="uz-Cyrl-UZ"/>
              </w:rPr>
              <w:t>hamda</w:t>
            </w:r>
            <w:r w:rsidRPr="00770F59">
              <w:rPr>
                <w:rFonts w:ascii="Times New Roman" w:hAnsi="Times New Roman"/>
                <w:sz w:val="28"/>
                <w:szCs w:val="28"/>
                <w:lang w:val="uz-Cyrl-UZ"/>
              </w:rPr>
              <w:t xml:space="preserve"> </w:t>
            </w:r>
            <w:r>
              <w:rPr>
                <w:rFonts w:ascii="Times New Roman" w:hAnsi="Times New Roman"/>
                <w:sz w:val="28"/>
                <w:szCs w:val="28"/>
                <w:lang w:val="uz-Cyrl-UZ"/>
              </w:rPr>
              <w:t>pudratchi</w:t>
            </w:r>
            <w:r w:rsidRPr="00770F59">
              <w:rPr>
                <w:rFonts w:ascii="Times New Roman" w:hAnsi="Times New Roman"/>
                <w:sz w:val="28"/>
                <w:szCs w:val="28"/>
                <w:lang w:val="uz-Cyrl-UZ"/>
              </w:rPr>
              <w:t xml:space="preserve"> </w:t>
            </w:r>
            <w:r>
              <w:rPr>
                <w:rFonts w:ascii="Times New Roman" w:hAnsi="Times New Roman"/>
                <w:sz w:val="28"/>
                <w:szCs w:val="28"/>
                <w:lang w:val="uz-Cyrl-UZ"/>
              </w:rPr>
              <w:t>qurilish</w:t>
            </w:r>
            <w:r w:rsidRPr="00770F59">
              <w:rPr>
                <w:rFonts w:ascii="Times New Roman" w:hAnsi="Times New Roman"/>
                <w:sz w:val="28"/>
                <w:szCs w:val="28"/>
                <w:lang w:val="uz-Cyrl-UZ"/>
              </w:rPr>
              <w:t xml:space="preserve"> </w:t>
            </w:r>
            <w:r>
              <w:rPr>
                <w:rFonts w:ascii="Times New Roman" w:hAnsi="Times New Roman"/>
                <w:sz w:val="28"/>
                <w:szCs w:val="28"/>
                <w:lang w:val="uz-Cyrl-UZ"/>
              </w:rPr>
              <w:t>tashkilotlari</w:t>
            </w:r>
            <w:r w:rsidRPr="00770F59">
              <w:rPr>
                <w:rFonts w:ascii="Times New Roman" w:hAnsi="Times New Roman"/>
                <w:sz w:val="28"/>
                <w:szCs w:val="28"/>
                <w:lang w:val="uz-Cyrl-UZ"/>
              </w:rPr>
              <w:t>.</w:t>
            </w:r>
          </w:p>
        </w:tc>
      </w:tr>
      <w:tr w:rsidR="00D91073" w:rsidRPr="004F268C" w14:paraId="19AB016E" w14:textId="77777777" w:rsidTr="005775DB">
        <w:trPr>
          <w:trHeight w:val="1812"/>
          <w:jc w:val="center"/>
        </w:trPr>
        <w:tc>
          <w:tcPr>
            <w:tcW w:w="639" w:type="dxa"/>
            <w:shd w:val="clear" w:color="auto" w:fill="auto"/>
            <w:vAlign w:val="center"/>
          </w:tcPr>
          <w:p w14:paraId="31E3E9F4" w14:textId="77777777" w:rsidR="00D91073" w:rsidRPr="00976C87" w:rsidRDefault="00D91073"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0F93158D" w14:textId="5267985C" w:rsidR="00D91073" w:rsidRDefault="00D91073" w:rsidP="001B3127">
            <w:pPr>
              <w:tabs>
                <w:tab w:val="left" w:pos="1768"/>
              </w:tabs>
              <w:spacing w:before="120"/>
              <w:ind w:firstLine="356"/>
              <w:jc w:val="both"/>
              <w:rPr>
                <w:rFonts w:ascii="Times New Roman" w:hAnsi="Times New Roman"/>
                <w:sz w:val="28"/>
                <w:szCs w:val="28"/>
                <w:lang w:val="uz-Cyrl-UZ"/>
              </w:rPr>
            </w:pPr>
            <w:r>
              <w:rPr>
                <w:rFonts w:ascii="Times New Roman" w:hAnsi="Times New Roman"/>
                <w:sz w:val="28"/>
                <w:szCs w:val="28"/>
                <w:lang w:val="uz-Cyrl-UZ"/>
              </w:rPr>
              <w:t>O‘zbekiston</w:t>
            </w:r>
            <w:r w:rsidRPr="00770F59">
              <w:rPr>
                <w:rFonts w:ascii="Times New Roman" w:hAnsi="Times New Roman"/>
                <w:sz w:val="28"/>
                <w:szCs w:val="28"/>
                <w:lang w:val="uz-Cyrl-UZ"/>
              </w:rPr>
              <w:t xml:space="preserve"> </w:t>
            </w:r>
            <w:r>
              <w:rPr>
                <w:rFonts w:ascii="Times New Roman" w:hAnsi="Times New Roman"/>
                <w:sz w:val="28"/>
                <w:szCs w:val="28"/>
                <w:lang w:val="uz-Cyrl-UZ"/>
              </w:rPr>
              <w:t>Respublikasi</w:t>
            </w:r>
            <w:r w:rsidRPr="00770F59">
              <w:rPr>
                <w:rFonts w:ascii="Times New Roman" w:hAnsi="Times New Roman"/>
                <w:sz w:val="28"/>
                <w:szCs w:val="28"/>
                <w:lang w:val="uz-Cyrl-UZ"/>
              </w:rPr>
              <w:t xml:space="preserve"> </w:t>
            </w:r>
            <w:r>
              <w:rPr>
                <w:rFonts w:ascii="Times New Roman" w:hAnsi="Times New Roman"/>
                <w:sz w:val="28"/>
                <w:szCs w:val="28"/>
                <w:lang w:val="uz-Cyrl-UZ"/>
              </w:rPr>
              <w:t>Prezidentining</w:t>
            </w:r>
            <w:r w:rsidRPr="00770F59">
              <w:rPr>
                <w:rFonts w:ascii="Times New Roman" w:hAnsi="Times New Roman"/>
                <w:sz w:val="28"/>
                <w:szCs w:val="28"/>
                <w:lang w:val="uz-Cyrl-UZ"/>
              </w:rPr>
              <w:t xml:space="preserve"> 2023-</w:t>
            </w:r>
            <w:r>
              <w:rPr>
                <w:rFonts w:ascii="Times New Roman" w:hAnsi="Times New Roman"/>
                <w:sz w:val="28"/>
                <w:szCs w:val="28"/>
                <w:lang w:val="uz-Cyrl-UZ"/>
              </w:rPr>
              <w:t>yil</w:t>
            </w:r>
            <w:r w:rsidRPr="00D91073">
              <w:rPr>
                <w:rFonts w:ascii="Times New Roman" w:hAnsi="Times New Roman"/>
                <w:sz w:val="28"/>
                <w:szCs w:val="28"/>
                <w:lang w:val="uz-Cyrl-UZ"/>
              </w:rPr>
              <w:t xml:space="preserve"> </w:t>
            </w:r>
            <w:r w:rsidRPr="00770F59">
              <w:rPr>
                <w:rFonts w:ascii="Times New Roman" w:hAnsi="Times New Roman"/>
                <w:sz w:val="28"/>
                <w:szCs w:val="28"/>
                <w:lang w:val="uz-Cyrl-UZ"/>
              </w:rPr>
              <w:t>16-</w:t>
            </w:r>
            <w:r>
              <w:rPr>
                <w:rFonts w:ascii="Times New Roman" w:hAnsi="Times New Roman"/>
                <w:sz w:val="28"/>
                <w:szCs w:val="28"/>
                <w:lang w:val="uz-Cyrl-UZ"/>
              </w:rPr>
              <w:t>fevraldagi</w:t>
            </w:r>
            <w:r w:rsidRPr="00770F59">
              <w:rPr>
                <w:rFonts w:ascii="Times New Roman" w:hAnsi="Times New Roman"/>
                <w:sz w:val="28"/>
                <w:szCs w:val="28"/>
                <w:lang w:val="uz-Cyrl-UZ"/>
              </w:rPr>
              <w:t xml:space="preserve"> “2023-</w:t>
            </w:r>
            <w:r>
              <w:rPr>
                <w:rFonts w:ascii="Times New Roman" w:hAnsi="Times New Roman"/>
                <w:sz w:val="28"/>
                <w:szCs w:val="28"/>
                <w:lang w:val="uz-Cyrl-UZ"/>
              </w:rPr>
              <w:t>yilda</w:t>
            </w:r>
            <w:r w:rsidRPr="00770F59">
              <w:rPr>
                <w:rFonts w:ascii="Times New Roman" w:hAnsi="Times New Roman"/>
                <w:sz w:val="28"/>
                <w:szCs w:val="28"/>
                <w:lang w:val="uz-Cyrl-UZ"/>
              </w:rPr>
              <w:t xml:space="preserve"> </w:t>
            </w:r>
            <w:r>
              <w:rPr>
                <w:rFonts w:ascii="Times New Roman" w:hAnsi="Times New Roman"/>
                <w:sz w:val="28"/>
                <w:szCs w:val="28"/>
                <w:lang w:val="uz-Cyrl-UZ"/>
              </w:rPr>
              <w:t>qayta</w:t>
            </w:r>
            <w:r w:rsidRPr="00770F59">
              <w:rPr>
                <w:rFonts w:ascii="Times New Roman" w:hAnsi="Times New Roman"/>
                <w:sz w:val="28"/>
                <w:szCs w:val="28"/>
                <w:lang w:val="uz-Cyrl-UZ"/>
              </w:rPr>
              <w:t xml:space="preserve"> </w:t>
            </w:r>
            <w:r>
              <w:rPr>
                <w:rFonts w:ascii="Times New Roman" w:hAnsi="Times New Roman"/>
                <w:sz w:val="28"/>
                <w:szCs w:val="28"/>
                <w:lang w:val="uz-Cyrl-UZ"/>
              </w:rPr>
              <w:t>tiklanuvchi</w:t>
            </w:r>
            <w:r w:rsidRPr="00770F59">
              <w:rPr>
                <w:rFonts w:ascii="Times New Roman" w:hAnsi="Times New Roman"/>
                <w:sz w:val="28"/>
                <w:szCs w:val="28"/>
                <w:lang w:val="uz-Cyrl-UZ"/>
              </w:rPr>
              <w:t xml:space="preserve"> </w:t>
            </w:r>
            <w:r>
              <w:rPr>
                <w:rFonts w:ascii="Times New Roman" w:hAnsi="Times New Roman"/>
                <w:sz w:val="28"/>
                <w:szCs w:val="28"/>
                <w:lang w:val="uz-Cyrl-UZ"/>
              </w:rPr>
              <w:t>energiya</w:t>
            </w:r>
            <w:r w:rsidRPr="00770F59">
              <w:rPr>
                <w:rFonts w:ascii="Times New Roman" w:hAnsi="Times New Roman"/>
                <w:sz w:val="28"/>
                <w:szCs w:val="28"/>
                <w:lang w:val="uz-Cyrl-UZ"/>
              </w:rPr>
              <w:t xml:space="preserve"> </w:t>
            </w:r>
            <w:r>
              <w:rPr>
                <w:rFonts w:ascii="Times New Roman" w:hAnsi="Times New Roman"/>
                <w:sz w:val="28"/>
                <w:szCs w:val="28"/>
                <w:lang w:val="uz-Cyrl-UZ"/>
              </w:rPr>
              <w:t>manbalarini</w:t>
            </w:r>
            <w:r w:rsidRPr="00770F59">
              <w:rPr>
                <w:rFonts w:ascii="Times New Roman" w:hAnsi="Times New Roman"/>
                <w:sz w:val="28"/>
                <w:szCs w:val="28"/>
                <w:lang w:val="uz-Cyrl-UZ"/>
              </w:rPr>
              <w:t xml:space="preserve"> </w:t>
            </w:r>
            <w:r>
              <w:rPr>
                <w:rFonts w:ascii="Times New Roman" w:hAnsi="Times New Roman"/>
                <w:sz w:val="28"/>
                <w:szCs w:val="28"/>
                <w:lang w:val="uz-Cyrl-UZ"/>
              </w:rPr>
              <w:t>va</w:t>
            </w:r>
            <w:r w:rsidRPr="00770F59">
              <w:rPr>
                <w:rFonts w:ascii="Times New Roman" w:hAnsi="Times New Roman"/>
                <w:sz w:val="28"/>
                <w:szCs w:val="28"/>
                <w:lang w:val="uz-Cyrl-UZ"/>
              </w:rPr>
              <w:t xml:space="preserve"> </w:t>
            </w:r>
            <w:r>
              <w:rPr>
                <w:rFonts w:ascii="Times New Roman" w:hAnsi="Times New Roman"/>
                <w:sz w:val="28"/>
                <w:szCs w:val="28"/>
                <w:lang w:val="uz-Cyrl-UZ"/>
              </w:rPr>
              <w:t>energiya</w:t>
            </w:r>
            <w:r w:rsidRPr="00770F59">
              <w:rPr>
                <w:rFonts w:ascii="Times New Roman" w:hAnsi="Times New Roman"/>
                <w:sz w:val="28"/>
                <w:szCs w:val="28"/>
                <w:lang w:val="uz-Cyrl-UZ"/>
              </w:rPr>
              <w:t xml:space="preserve"> </w:t>
            </w:r>
            <w:r>
              <w:rPr>
                <w:rFonts w:ascii="Times New Roman" w:hAnsi="Times New Roman"/>
                <w:sz w:val="28"/>
                <w:szCs w:val="28"/>
                <w:lang w:val="uz-Cyrl-UZ"/>
              </w:rPr>
              <w:t>tejovchi</w:t>
            </w:r>
            <w:r w:rsidRPr="00770F59">
              <w:rPr>
                <w:rFonts w:ascii="Times New Roman" w:hAnsi="Times New Roman"/>
                <w:sz w:val="28"/>
                <w:szCs w:val="28"/>
                <w:lang w:val="uz-Cyrl-UZ"/>
              </w:rPr>
              <w:t xml:space="preserve"> </w:t>
            </w:r>
            <w:r>
              <w:rPr>
                <w:rFonts w:ascii="Times New Roman" w:hAnsi="Times New Roman"/>
                <w:sz w:val="28"/>
                <w:szCs w:val="28"/>
                <w:lang w:val="uz-Cyrl-UZ"/>
              </w:rPr>
              <w:t>texnologiyalarni</w:t>
            </w:r>
            <w:r w:rsidRPr="00770F59">
              <w:rPr>
                <w:rFonts w:ascii="Times New Roman" w:hAnsi="Times New Roman"/>
                <w:sz w:val="28"/>
                <w:szCs w:val="28"/>
                <w:lang w:val="uz-Cyrl-UZ"/>
              </w:rPr>
              <w:t xml:space="preserve"> </w:t>
            </w:r>
            <w:r>
              <w:rPr>
                <w:rFonts w:ascii="Times New Roman" w:hAnsi="Times New Roman"/>
                <w:sz w:val="28"/>
                <w:szCs w:val="28"/>
                <w:lang w:val="uz-Cyrl-UZ"/>
              </w:rPr>
              <w:t>joriy</w:t>
            </w:r>
            <w:r w:rsidRPr="00770F59">
              <w:rPr>
                <w:rFonts w:ascii="Times New Roman" w:hAnsi="Times New Roman"/>
                <w:sz w:val="28"/>
                <w:szCs w:val="28"/>
                <w:lang w:val="uz-Cyrl-UZ"/>
              </w:rPr>
              <w:t xml:space="preserve"> </w:t>
            </w:r>
            <w:r>
              <w:rPr>
                <w:rFonts w:ascii="Times New Roman" w:hAnsi="Times New Roman"/>
                <w:sz w:val="28"/>
                <w:szCs w:val="28"/>
                <w:lang w:val="uz-Cyrl-UZ"/>
              </w:rPr>
              <w:t>etishni</w:t>
            </w:r>
            <w:r w:rsidRPr="00770F59">
              <w:rPr>
                <w:rFonts w:ascii="Times New Roman" w:hAnsi="Times New Roman"/>
                <w:sz w:val="28"/>
                <w:szCs w:val="28"/>
                <w:lang w:val="uz-Cyrl-UZ"/>
              </w:rPr>
              <w:t xml:space="preserve"> </w:t>
            </w:r>
            <w:r>
              <w:rPr>
                <w:rFonts w:ascii="Times New Roman" w:hAnsi="Times New Roman"/>
                <w:sz w:val="28"/>
                <w:szCs w:val="28"/>
                <w:lang w:val="uz-Cyrl-UZ"/>
              </w:rPr>
              <w:t>jadallashtirish</w:t>
            </w:r>
            <w:r w:rsidRPr="00770F59">
              <w:rPr>
                <w:rFonts w:ascii="Times New Roman" w:hAnsi="Times New Roman"/>
                <w:sz w:val="28"/>
                <w:szCs w:val="28"/>
                <w:lang w:val="uz-Cyrl-UZ"/>
              </w:rPr>
              <w:t xml:space="preserve"> </w:t>
            </w:r>
            <w:r>
              <w:rPr>
                <w:rFonts w:ascii="Times New Roman" w:hAnsi="Times New Roman"/>
                <w:sz w:val="28"/>
                <w:szCs w:val="28"/>
                <w:lang w:val="uz-Cyrl-UZ"/>
              </w:rPr>
              <w:t>chora</w:t>
            </w:r>
            <w:r w:rsidRPr="00770F59">
              <w:rPr>
                <w:rFonts w:ascii="Times New Roman" w:hAnsi="Times New Roman"/>
                <w:sz w:val="28"/>
                <w:szCs w:val="28"/>
                <w:lang w:val="uz-Cyrl-UZ"/>
              </w:rPr>
              <w:t>-</w:t>
            </w:r>
            <w:r>
              <w:rPr>
                <w:rFonts w:ascii="Times New Roman" w:hAnsi="Times New Roman"/>
                <w:sz w:val="28"/>
                <w:szCs w:val="28"/>
                <w:lang w:val="uz-Cyrl-UZ"/>
              </w:rPr>
              <w:t>tadbirlari</w:t>
            </w:r>
            <w:r w:rsidRPr="00770F59">
              <w:rPr>
                <w:rFonts w:ascii="Times New Roman" w:hAnsi="Times New Roman"/>
                <w:sz w:val="28"/>
                <w:szCs w:val="28"/>
                <w:lang w:val="uz-Cyrl-UZ"/>
              </w:rPr>
              <w:t xml:space="preserve"> </w:t>
            </w:r>
            <w:r>
              <w:rPr>
                <w:rFonts w:ascii="Times New Roman" w:hAnsi="Times New Roman"/>
                <w:sz w:val="28"/>
                <w:szCs w:val="28"/>
                <w:lang w:val="uz-Cyrl-UZ"/>
              </w:rPr>
              <w:t>to‘g‘risida</w:t>
            </w:r>
            <w:r w:rsidRPr="00770F59">
              <w:rPr>
                <w:rFonts w:ascii="Times New Roman" w:hAnsi="Times New Roman"/>
                <w:sz w:val="28"/>
                <w:szCs w:val="28"/>
                <w:lang w:val="uz-Cyrl-UZ"/>
              </w:rPr>
              <w:t>”</w:t>
            </w:r>
            <w:r>
              <w:rPr>
                <w:rFonts w:ascii="Times New Roman" w:hAnsi="Times New Roman"/>
                <w:sz w:val="28"/>
                <w:szCs w:val="28"/>
                <w:lang w:val="uz-Cyrl-UZ"/>
              </w:rPr>
              <w:t>gi</w:t>
            </w:r>
            <w:r w:rsidRPr="00770F59">
              <w:rPr>
                <w:rFonts w:ascii="Times New Roman" w:hAnsi="Times New Roman"/>
                <w:sz w:val="28"/>
                <w:szCs w:val="28"/>
                <w:lang w:val="uz-Cyrl-UZ"/>
              </w:rPr>
              <w:t xml:space="preserve"> </w:t>
            </w:r>
            <w:r>
              <w:rPr>
                <w:rFonts w:ascii="Times New Roman" w:hAnsi="Times New Roman"/>
                <w:sz w:val="28"/>
                <w:szCs w:val="28"/>
                <w:lang w:val="uz-Cyrl-UZ"/>
              </w:rPr>
              <w:t>PQ</w:t>
            </w:r>
            <w:r w:rsidRPr="00770F59">
              <w:rPr>
                <w:rFonts w:ascii="Times New Roman" w:hAnsi="Times New Roman"/>
                <w:sz w:val="28"/>
                <w:szCs w:val="28"/>
                <w:lang w:val="uz-Cyrl-UZ"/>
              </w:rPr>
              <w:t>-57-</w:t>
            </w:r>
            <w:r>
              <w:rPr>
                <w:rFonts w:ascii="Times New Roman" w:hAnsi="Times New Roman"/>
                <w:sz w:val="28"/>
                <w:szCs w:val="28"/>
                <w:lang w:val="uz-Cyrl-UZ"/>
              </w:rPr>
              <w:t>sonli</w:t>
            </w:r>
            <w:r w:rsidRPr="00770F59">
              <w:rPr>
                <w:rFonts w:ascii="Times New Roman" w:hAnsi="Times New Roman"/>
                <w:sz w:val="28"/>
                <w:szCs w:val="28"/>
                <w:lang w:val="uz-Cyrl-UZ"/>
              </w:rPr>
              <w:t xml:space="preserve"> </w:t>
            </w:r>
            <w:r>
              <w:rPr>
                <w:rFonts w:ascii="Times New Roman" w:hAnsi="Times New Roman"/>
                <w:sz w:val="28"/>
                <w:szCs w:val="28"/>
                <w:lang w:val="uz-Cyrl-UZ"/>
              </w:rPr>
              <w:t>qarori</w:t>
            </w:r>
            <w:r w:rsidRPr="00770F59">
              <w:rPr>
                <w:rFonts w:ascii="Times New Roman" w:hAnsi="Times New Roman"/>
                <w:sz w:val="28"/>
                <w:szCs w:val="28"/>
                <w:lang w:val="uz-Cyrl-UZ"/>
              </w:rPr>
              <w:t xml:space="preserve"> </w:t>
            </w:r>
            <w:r>
              <w:rPr>
                <w:rFonts w:ascii="Times New Roman" w:hAnsi="Times New Roman"/>
                <w:sz w:val="28"/>
                <w:szCs w:val="28"/>
                <w:lang w:val="uz-Cyrl-UZ"/>
              </w:rPr>
              <w:t>ijrosini</w:t>
            </w:r>
            <w:r w:rsidRPr="00770F59">
              <w:rPr>
                <w:rFonts w:ascii="Times New Roman" w:hAnsi="Times New Roman"/>
                <w:sz w:val="28"/>
                <w:szCs w:val="28"/>
                <w:lang w:val="uz-Cyrl-UZ"/>
              </w:rPr>
              <w:t xml:space="preserve"> </w:t>
            </w:r>
            <w:r>
              <w:rPr>
                <w:rFonts w:ascii="Times New Roman" w:hAnsi="Times New Roman"/>
                <w:sz w:val="28"/>
                <w:szCs w:val="28"/>
                <w:lang w:val="uz-Cyrl-UZ"/>
              </w:rPr>
              <w:t>ta’minlash</w:t>
            </w:r>
            <w:r w:rsidRPr="00770F59">
              <w:rPr>
                <w:rFonts w:ascii="Times New Roman" w:hAnsi="Times New Roman"/>
                <w:sz w:val="28"/>
                <w:szCs w:val="28"/>
                <w:lang w:val="uz-Cyrl-UZ"/>
              </w:rPr>
              <w:t xml:space="preserve"> </w:t>
            </w:r>
            <w:r>
              <w:rPr>
                <w:rFonts w:ascii="Times New Roman" w:hAnsi="Times New Roman"/>
                <w:sz w:val="28"/>
                <w:szCs w:val="28"/>
                <w:lang w:val="uz-Cyrl-UZ"/>
              </w:rPr>
              <w:t>maqsadida</w:t>
            </w:r>
            <w:r w:rsidRPr="00770F59">
              <w:rPr>
                <w:rFonts w:ascii="Times New Roman" w:hAnsi="Times New Roman"/>
                <w:sz w:val="28"/>
                <w:szCs w:val="28"/>
                <w:lang w:val="uz-Cyrl-UZ"/>
              </w:rPr>
              <w:t xml:space="preserve">, </w:t>
            </w:r>
            <w:r>
              <w:rPr>
                <w:rFonts w:ascii="Times New Roman" w:hAnsi="Times New Roman"/>
                <w:sz w:val="28"/>
                <w:szCs w:val="28"/>
                <w:lang w:val="uz-Cyrl-UZ"/>
              </w:rPr>
              <w:t>tumanda</w:t>
            </w:r>
            <w:r w:rsidRPr="00770F59">
              <w:rPr>
                <w:rFonts w:ascii="Times New Roman" w:hAnsi="Times New Roman"/>
                <w:sz w:val="28"/>
                <w:szCs w:val="28"/>
                <w:lang w:val="uz-Cyrl-UZ"/>
              </w:rPr>
              <w:t xml:space="preserve"> </w:t>
            </w:r>
            <w:r>
              <w:rPr>
                <w:rFonts w:ascii="Times New Roman" w:hAnsi="Times New Roman"/>
                <w:sz w:val="28"/>
                <w:szCs w:val="28"/>
                <w:lang w:val="uz-Cyrl-UZ"/>
              </w:rPr>
              <w:t>qayta</w:t>
            </w:r>
            <w:r w:rsidRPr="00770F59">
              <w:rPr>
                <w:rFonts w:ascii="Times New Roman" w:hAnsi="Times New Roman"/>
                <w:sz w:val="28"/>
                <w:szCs w:val="28"/>
                <w:lang w:val="uz-Cyrl-UZ"/>
              </w:rPr>
              <w:t xml:space="preserve"> </w:t>
            </w:r>
            <w:r>
              <w:rPr>
                <w:rFonts w:ascii="Times New Roman" w:hAnsi="Times New Roman"/>
                <w:sz w:val="28"/>
                <w:szCs w:val="28"/>
                <w:lang w:val="uz-Cyrl-UZ"/>
              </w:rPr>
              <w:t>tiklanuvchi</w:t>
            </w:r>
            <w:r w:rsidRPr="00770F59">
              <w:rPr>
                <w:rFonts w:ascii="Times New Roman" w:hAnsi="Times New Roman"/>
                <w:sz w:val="28"/>
                <w:szCs w:val="28"/>
                <w:lang w:val="uz-Cyrl-UZ"/>
              </w:rPr>
              <w:t xml:space="preserve"> </w:t>
            </w:r>
            <w:r>
              <w:rPr>
                <w:rFonts w:ascii="Times New Roman" w:hAnsi="Times New Roman"/>
                <w:sz w:val="28"/>
                <w:szCs w:val="28"/>
                <w:lang w:val="uz-Cyrl-UZ"/>
              </w:rPr>
              <w:t>energiya</w:t>
            </w:r>
            <w:r w:rsidRPr="00770F59">
              <w:rPr>
                <w:rFonts w:ascii="Times New Roman" w:hAnsi="Times New Roman"/>
                <w:sz w:val="28"/>
                <w:szCs w:val="28"/>
                <w:lang w:val="uz-Cyrl-UZ"/>
              </w:rPr>
              <w:t xml:space="preserve"> </w:t>
            </w:r>
            <w:r>
              <w:rPr>
                <w:rFonts w:ascii="Times New Roman" w:hAnsi="Times New Roman"/>
                <w:sz w:val="28"/>
                <w:szCs w:val="28"/>
                <w:lang w:val="uz-Cyrl-UZ"/>
              </w:rPr>
              <w:t>manbalarini</w:t>
            </w:r>
            <w:r w:rsidRPr="00770F59">
              <w:rPr>
                <w:rFonts w:ascii="Times New Roman" w:hAnsi="Times New Roman"/>
                <w:sz w:val="28"/>
                <w:szCs w:val="28"/>
                <w:lang w:val="uz-Cyrl-UZ"/>
              </w:rPr>
              <w:t xml:space="preserve"> </w:t>
            </w:r>
            <w:r>
              <w:rPr>
                <w:rFonts w:ascii="Times New Roman" w:hAnsi="Times New Roman"/>
                <w:sz w:val="28"/>
                <w:szCs w:val="28"/>
                <w:lang w:val="uz-Cyrl-UZ"/>
              </w:rPr>
              <w:t>va</w:t>
            </w:r>
            <w:r w:rsidRPr="00770F59">
              <w:rPr>
                <w:rFonts w:ascii="Times New Roman" w:hAnsi="Times New Roman"/>
                <w:sz w:val="28"/>
                <w:szCs w:val="28"/>
                <w:lang w:val="uz-Cyrl-UZ"/>
              </w:rPr>
              <w:t xml:space="preserve"> </w:t>
            </w:r>
            <w:r>
              <w:rPr>
                <w:rFonts w:ascii="Times New Roman" w:hAnsi="Times New Roman"/>
                <w:sz w:val="28"/>
                <w:szCs w:val="28"/>
                <w:lang w:val="uz-Cyrl-UZ"/>
              </w:rPr>
              <w:t>energiya</w:t>
            </w:r>
            <w:r w:rsidRPr="00770F59">
              <w:rPr>
                <w:rFonts w:ascii="Times New Roman" w:hAnsi="Times New Roman"/>
                <w:sz w:val="28"/>
                <w:szCs w:val="28"/>
                <w:lang w:val="uz-Cyrl-UZ"/>
              </w:rPr>
              <w:t xml:space="preserve"> </w:t>
            </w:r>
            <w:r>
              <w:rPr>
                <w:rFonts w:ascii="Times New Roman" w:hAnsi="Times New Roman"/>
                <w:sz w:val="28"/>
                <w:szCs w:val="28"/>
                <w:lang w:val="uz-Cyrl-UZ"/>
              </w:rPr>
              <w:t>tejovchi</w:t>
            </w:r>
            <w:r w:rsidRPr="00770F59">
              <w:rPr>
                <w:rFonts w:ascii="Times New Roman" w:hAnsi="Times New Roman"/>
                <w:sz w:val="28"/>
                <w:szCs w:val="28"/>
                <w:lang w:val="uz-Cyrl-UZ"/>
              </w:rPr>
              <w:t xml:space="preserve"> </w:t>
            </w:r>
            <w:r>
              <w:rPr>
                <w:rFonts w:ascii="Times New Roman" w:hAnsi="Times New Roman"/>
                <w:sz w:val="28"/>
                <w:szCs w:val="28"/>
                <w:lang w:val="uz-Cyrl-UZ"/>
              </w:rPr>
              <w:t>texnologiyalarni</w:t>
            </w:r>
            <w:r w:rsidRPr="00770F59">
              <w:rPr>
                <w:rFonts w:ascii="Times New Roman" w:hAnsi="Times New Roman"/>
                <w:sz w:val="28"/>
                <w:szCs w:val="28"/>
                <w:lang w:val="uz-Cyrl-UZ"/>
              </w:rPr>
              <w:t xml:space="preserve"> </w:t>
            </w:r>
            <w:r>
              <w:rPr>
                <w:rFonts w:ascii="Times New Roman" w:hAnsi="Times New Roman"/>
                <w:sz w:val="28"/>
                <w:szCs w:val="28"/>
                <w:lang w:val="uz-Cyrl-UZ"/>
              </w:rPr>
              <w:t>joriy</w:t>
            </w:r>
            <w:r w:rsidRPr="00770F59">
              <w:rPr>
                <w:rFonts w:ascii="Times New Roman" w:hAnsi="Times New Roman"/>
                <w:sz w:val="28"/>
                <w:szCs w:val="28"/>
                <w:lang w:val="uz-Cyrl-UZ"/>
              </w:rPr>
              <w:t xml:space="preserve"> </w:t>
            </w:r>
            <w:r>
              <w:rPr>
                <w:rFonts w:ascii="Times New Roman" w:hAnsi="Times New Roman"/>
                <w:sz w:val="28"/>
                <w:szCs w:val="28"/>
                <w:lang w:val="uz-Cyrl-UZ"/>
              </w:rPr>
              <w:t>etishni</w:t>
            </w:r>
            <w:r w:rsidRPr="00770F59">
              <w:rPr>
                <w:rFonts w:ascii="Times New Roman" w:hAnsi="Times New Roman"/>
                <w:sz w:val="28"/>
                <w:szCs w:val="28"/>
                <w:lang w:val="uz-Cyrl-UZ"/>
              </w:rPr>
              <w:t xml:space="preserve"> </w:t>
            </w:r>
            <w:r>
              <w:rPr>
                <w:rFonts w:ascii="Times New Roman" w:hAnsi="Times New Roman"/>
                <w:sz w:val="28"/>
                <w:szCs w:val="28"/>
                <w:lang w:val="uz-Cyrl-UZ"/>
              </w:rPr>
              <w:t>jadallashtirish</w:t>
            </w:r>
            <w:r w:rsidRPr="00770F59">
              <w:rPr>
                <w:rFonts w:ascii="Times New Roman" w:hAnsi="Times New Roman"/>
                <w:sz w:val="28"/>
                <w:szCs w:val="28"/>
                <w:lang w:val="uz-Cyrl-UZ"/>
              </w:rPr>
              <w:t>.</w:t>
            </w:r>
          </w:p>
        </w:tc>
        <w:tc>
          <w:tcPr>
            <w:tcW w:w="1974" w:type="dxa"/>
            <w:shd w:val="clear" w:color="auto" w:fill="auto"/>
            <w:vAlign w:val="center"/>
          </w:tcPr>
          <w:p w14:paraId="18AE88E2" w14:textId="70D7A92A" w:rsidR="00D91073" w:rsidRDefault="00D91073" w:rsidP="001B3127">
            <w:pPr>
              <w:tabs>
                <w:tab w:val="left" w:pos="1768"/>
              </w:tabs>
              <w:jc w:val="center"/>
              <w:rPr>
                <w:rFonts w:ascii="Times New Roman" w:hAnsi="Times New Roman"/>
                <w:sz w:val="28"/>
                <w:szCs w:val="28"/>
                <w:lang w:val="uz-Cyrl-UZ"/>
              </w:rPr>
            </w:pPr>
            <w:r>
              <w:rPr>
                <w:rFonts w:ascii="Times New Roman" w:hAnsi="Times New Roman"/>
                <w:sz w:val="28"/>
                <w:szCs w:val="28"/>
                <w:lang w:val="uz-Cyrl-UZ"/>
              </w:rPr>
              <w:t>Yil</w:t>
            </w:r>
            <w:r w:rsidRPr="00770F59">
              <w:rPr>
                <w:rFonts w:ascii="Times New Roman" w:hAnsi="Times New Roman"/>
                <w:sz w:val="28"/>
                <w:szCs w:val="28"/>
                <w:lang w:val="uz-Cyrl-UZ"/>
              </w:rPr>
              <w:t xml:space="preserve"> </w:t>
            </w:r>
            <w:r>
              <w:rPr>
                <w:rFonts w:ascii="Times New Roman" w:hAnsi="Times New Roman"/>
                <w:sz w:val="28"/>
                <w:szCs w:val="28"/>
                <w:lang w:val="uz-Cyrl-UZ"/>
              </w:rPr>
              <w:t>davomida</w:t>
            </w:r>
          </w:p>
        </w:tc>
        <w:tc>
          <w:tcPr>
            <w:tcW w:w="4677" w:type="dxa"/>
            <w:shd w:val="clear" w:color="auto" w:fill="auto"/>
            <w:vAlign w:val="center"/>
          </w:tcPr>
          <w:p w14:paraId="7AC60497" w14:textId="7F871F5E" w:rsidR="00D91073" w:rsidRPr="00D91073" w:rsidRDefault="00D91073" w:rsidP="001B3127">
            <w:pPr>
              <w:spacing w:before="20" w:after="20"/>
              <w:jc w:val="center"/>
              <w:rPr>
                <w:rFonts w:ascii="Times New Roman" w:hAnsi="Times New Roman"/>
                <w:sz w:val="28"/>
                <w:szCs w:val="28"/>
                <w:lang w:val="en-US"/>
              </w:rPr>
            </w:pPr>
            <w:r>
              <w:rPr>
                <w:rFonts w:ascii="Times New Roman" w:hAnsi="Times New Roman"/>
                <w:sz w:val="28"/>
                <w:szCs w:val="28"/>
                <w:lang w:val="uz-Cyrl-UZ"/>
              </w:rPr>
              <w:t>Sektor</w:t>
            </w:r>
            <w:r w:rsidRPr="00770F59">
              <w:rPr>
                <w:rFonts w:ascii="Times New Roman" w:hAnsi="Times New Roman"/>
                <w:sz w:val="28"/>
                <w:szCs w:val="28"/>
                <w:lang w:val="uz-Cyrl-UZ"/>
              </w:rPr>
              <w:t xml:space="preserve"> </w:t>
            </w:r>
            <w:r>
              <w:rPr>
                <w:rFonts w:ascii="Times New Roman" w:hAnsi="Times New Roman"/>
                <w:sz w:val="28"/>
                <w:szCs w:val="28"/>
                <w:lang w:val="uz-Cyrl-UZ"/>
              </w:rPr>
              <w:t>rahbarlari</w:t>
            </w:r>
            <w:r w:rsidRPr="00770F59">
              <w:rPr>
                <w:rFonts w:ascii="Times New Roman" w:hAnsi="Times New Roman"/>
                <w:sz w:val="28"/>
                <w:szCs w:val="28"/>
                <w:lang w:val="uz-Cyrl-UZ"/>
              </w:rPr>
              <w:t xml:space="preserve">, </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hokimining</w:t>
            </w:r>
            <w:r w:rsidRPr="00770F59">
              <w:rPr>
                <w:rFonts w:ascii="Times New Roman" w:hAnsi="Times New Roman"/>
                <w:sz w:val="28"/>
                <w:szCs w:val="28"/>
                <w:lang w:val="uz-Cyrl-UZ"/>
              </w:rPr>
              <w:t xml:space="preserve"> </w:t>
            </w:r>
            <w:r>
              <w:rPr>
                <w:rFonts w:ascii="Times New Roman" w:hAnsi="Times New Roman"/>
                <w:sz w:val="28"/>
                <w:szCs w:val="28"/>
                <w:lang w:val="uz-Cyrl-UZ"/>
              </w:rPr>
              <w:t>o‘rinbosarlari</w:t>
            </w:r>
            <w:r w:rsidRPr="00770F59">
              <w:rPr>
                <w:rFonts w:ascii="Times New Roman" w:hAnsi="Times New Roman"/>
                <w:sz w:val="28"/>
                <w:szCs w:val="28"/>
                <w:lang w:val="uz-Cyrl-UZ"/>
              </w:rPr>
              <w:t xml:space="preserve"> </w:t>
            </w:r>
            <w:r>
              <w:rPr>
                <w:rFonts w:ascii="Times New Roman" w:hAnsi="Times New Roman"/>
                <w:sz w:val="28"/>
                <w:szCs w:val="28"/>
                <w:lang w:val="uz-Cyrl-UZ"/>
              </w:rPr>
              <w:t>hamda</w:t>
            </w:r>
            <w:r w:rsidRPr="00770F59">
              <w:rPr>
                <w:rFonts w:ascii="Times New Roman" w:hAnsi="Times New Roman"/>
                <w:sz w:val="28"/>
                <w:szCs w:val="28"/>
                <w:lang w:val="uz-Cyrl-UZ"/>
              </w:rPr>
              <w:t xml:space="preserve"> </w:t>
            </w:r>
            <w:r>
              <w:rPr>
                <w:rFonts w:ascii="Times New Roman" w:hAnsi="Times New Roman"/>
                <w:sz w:val="28"/>
                <w:szCs w:val="28"/>
                <w:lang w:val="uz-Cyrl-UZ"/>
              </w:rPr>
              <w:t>korxona</w:t>
            </w:r>
            <w:r w:rsidRPr="00770F59">
              <w:rPr>
                <w:rFonts w:ascii="Times New Roman" w:hAnsi="Times New Roman"/>
                <w:sz w:val="28"/>
                <w:szCs w:val="28"/>
                <w:lang w:val="uz-Cyrl-UZ"/>
              </w:rPr>
              <w:t xml:space="preserve"> </w:t>
            </w:r>
            <w:r>
              <w:rPr>
                <w:rFonts w:ascii="Times New Roman" w:hAnsi="Times New Roman"/>
                <w:sz w:val="28"/>
                <w:szCs w:val="28"/>
                <w:lang w:val="uz-Cyrl-UZ"/>
              </w:rPr>
              <w:t>va</w:t>
            </w:r>
            <w:r w:rsidRPr="00770F59">
              <w:rPr>
                <w:rFonts w:ascii="Times New Roman" w:hAnsi="Times New Roman"/>
                <w:sz w:val="28"/>
                <w:szCs w:val="28"/>
                <w:lang w:val="uz-Cyrl-UZ"/>
              </w:rPr>
              <w:t xml:space="preserve"> </w:t>
            </w:r>
            <w:r>
              <w:rPr>
                <w:rFonts w:ascii="Times New Roman" w:hAnsi="Times New Roman"/>
                <w:sz w:val="28"/>
                <w:szCs w:val="28"/>
                <w:lang w:val="uz-Cyrl-UZ"/>
              </w:rPr>
              <w:t>tashkilotlar</w:t>
            </w:r>
            <w:proofErr w:type="spellStart"/>
            <w:r>
              <w:rPr>
                <w:rFonts w:ascii="Times New Roman" w:hAnsi="Times New Roman"/>
                <w:sz w:val="28"/>
                <w:szCs w:val="28"/>
                <w:lang w:val="en-US"/>
              </w:rPr>
              <w:t>i</w:t>
            </w:r>
            <w:proofErr w:type="spellEnd"/>
          </w:p>
        </w:tc>
      </w:tr>
      <w:tr w:rsidR="00D91073" w:rsidRPr="004F268C" w14:paraId="0070267B" w14:textId="77777777" w:rsidTr="005775DB">
        <w:trPr>
          <w:trHeight w:val="1812"/>
          <w:jc w:val="center"/>
        </w:trPr>
        <w:tc>
          <w:tcPr>
            <w:tcW w:w="639" w:type="dxa"/>
            <w:shd w:val="clear" w:color="auto" w:fill="auto"/>
            <w:vAlign w:val="center"/>
          </w:tcPr>
          <w:p w14:paraId="723C001E" w14:textId="77777777" w:rsidR="00D91073" w:rsidRPr="00976C87" w:rsidRDefault="00D91073"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02DD6927" w14:textId="75D5B1DC" w:rsidR="00D91073" w:rsidRDefault="00D91073" w:rsidP="001B3127">
            <w:pPr>
              <w:tabs>
                <w:tab w:val="left" w:pos="1768"/>
              </w:tabs>
              <w:spacing w:before="120"/>
              <w:ind w:firstLine="356"/>
              <w:jc w:val="both"/>
              <w:rPr>
                <w:rFonts w:ascii="Times New Roman" w:hAnsi="Times New Roman"/>
                <w:sz w:val="28"/>
                <w:szCs w:val="28"/>
                <w:lang w:val="uz-Cyrl-UZ"/>
              </w:rPr>
            </w:pPr>
            <w:r>
              <w:rPr>
                <w:rFonts w:ascii="Times New Roman" w:hAnsi="Times New Roman"/>
                <w:color w:val="000000"/>
                <w:sz w:val="28"/>
                <w:szCs w:val="28"/>
                <w:lang w:val="uz-Cyrl-UZ"/>
              </w:rPr>
              <w:t>Qishloq</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xo‘jaligiga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mo‘ljallanmagan yer</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uchastkalarini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xususiylashtirish</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va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elektron</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onlayn</w:t>
            </w:r>
            <w:r w:rsidRPr="00770F59">
              <w:rPr>
                <w:rFonts w:ascii="Times New Roman" w:hAnsi="Times New Roman"/>
                <w:color w:val="000000"/>
                <w:sz w:val="28"/>
                <w:szCs w:val="28"/>
                <w:lang w:val="uz-Cyrl-UZ"/>
              </w:rPr>
              <w:t>-</w:t>
            </w:r>
            <w:r>
              <w:rPr>
                <w:rFonts w:ascii="Times New Roman" w:hAnsi="Times New Roman"/>
                <w:color w:val="000000"/>
                <w:sz w:val="28"/>
                <w:szCs w:val="28"/>
                <w:lang w:val="uz-Cyrl-UZ"/>
              </w:rPr>
              <w:t>autsion</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orqali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ijaraga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berish</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tartib</w:t>
            </w:r>
            <w:r w:rsidRPr="00770F59">
              <w:rPr>
                <w:rFonts w:ascii="Times New Roman" w:hAnsi="Times New Roman"/>
                <w:color w:val="000000"/>
                <w:sz w:val="28"/>
                <w:szCs w:val="28"/>
                <w:lang w:val="uz-Cyrl-UZ"/>
              </w:rPr>
              <w:t>-</w:t>
            </w:r>
            <w:r>
              <w:rPr>
                <w:rFonts w:ascii="Times New Roman" w:hAnsi="Times New Roman"/>
                <w:color w:val="000000"/>
                <w:sz w:val="28"/>
                <w:szCs w:val="28"/>
                <w:lang w:val="uz-Cyrl-UZ"/>
              </w:rPr>
              <w:t>taomillari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soddalashtirilishi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munosabati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bilan</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Qishloq</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xo‘jaligiga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mo‘ljallanmagan yer</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uchastkalarini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xususiylashtirish</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to‘g‘risida</w:t>
            </w:r>
            <w:r w:rsidRPr="00770F59">
              <w:rPr>
                <w:rFonts w:ascii="Times New Roman" w:hAnsi="Times New Roman"/>
                <w:color w:val="000000"/>
                <w:sz w:val="28"/>
                <w:szCs w:val="28"/>
                <w:lang w:val="uz-Cyrl-UZ"/>
              </w:rPr>
              <w:t>”</w:t>
            </w:r>
            <w:r>
              <w:rPr>
                <w:rFonts w:ascii="Times New Roman" w:hAnsi="Times New Roman"/>
                <w:color w:val="000000"/>
                <w:sz w:val="28"/>
                <w:szCs w:val="28"/>
                <w:lang w:val="uz-Cyrl-UZ"/>
              </w:rPr>
              <w:t>gi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O‘zbekiston</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Respublikasi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Qonunini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amalga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oshirish</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chora</w:t>
            </w:r>
            <w:r w:rsidRPr="00770F59">
              <w:rPr>
                <w:rFonts w:ascii="Times New Roman" w:hAnsi="Times New Roman"/>
                <w:color w:val="000000"/>
                <w:sz w:val="28"/>
                <w:szCs w:val="28"/>
                <w:lang w:val="uz-Cyrl-UZ"/>
              </w:rPr>
              <w:t>-</w:t>
            </w:r>
            <w:r>
              <w:rPr>
                <w:rFonts w:ascii="Times New Roman" w:hAnsi="Times New Roman"/>
                <w:color w:val="000000"/>
                <w:sz w:val="28"/>
                <w:szCs w:val="28"/>
                <w:lang w:val="uz-Cyrl-UZ"/>
              </w:rPr>
              <w:t>tadbirlari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haqida</w:t>
            </w:r>
            <w:r w:rsidRPr="00770F59">
              <w:rPr>
                <w:rFonts w:ascii="Times New Roman" w:hAnsi="Times New Roman"/>
                <w:color w:val="000000"/>
                <w:sz w:val="28"/>
                <w:szCs w:val="28"/>
                <w:lang w:val="uz-Cyrl-UZ"/>
              </w:rPr>
              <w:t>”</w:t>
            </w:r>
            <w:r>
              <w:rPr>
                <w:rFonts w:ascii="Times New Roman" w:hAnsi="Times New Roman"/>
                <w:color w:val="000000"/>
                <w:sz w:val="28"/>
                <w:szCs w:val="28"/>
                <w:lang w:val="uz-Cyrl-UZ"/>
              </w:rPr>
              <w:t>gi</w:t>
            </w:r>
            <w:r w:rsidRPr="00770F59">
              <w:rPr>
                <w:rFonts w:ascii="Times New Roman" w:hAnsi="Times New Roman"/>
                <w:color w:val="000000"/>
                <w:sz w:val="28"/>
                <w:szCs w:val="28"/>
                <w:lang w:val="uz-Cyrl-UZ"/>
              </w:rPr>
              <w:t xml:space="preserve"> 2022-</w:t>
            </w:r>
            <w:r>
              <w:rPr>
                <w:rFonts w:ascii="Times New Roman" w:hAnsi="Times New Roman"/>
                <w:color w:val="000000"/>
                <w:sz w:val="28"/>
                <w:szCs w:val="28"/>
                <w:lang w:val="uz-Cyrl-UZ"/>
              </w:rPr>
              <w:t>yil</w:t>
            </w:r>
            <w:r w:rsidRPr="00770F59">
              <w:rPr>
                <w:rFonts w:ascii="Times New Roman" w:hAnsi="Times New Roman"/>
                <w:color w:val="000000"/>
                <w:sz w:val="28"/>
                <w:szCs w:val="28"/>
                <w:lang w:val="uz-Cyrl-UZ"/>
              </w:rPr>
              <w:t xml:space="preserve"> 14-</w:t>
            </w:r>
            <w:r>
              <w:rPr>
                <w:rFonts w:ascii="Times New Roman" w:hAnsi="Times New Roman"/>
                <w:color w:val="000000"/>
                <w:sz w:val="28"/>
                <w:szCs w:val="28"/>
                <w:lang w:val="uz-Cyrl-UZ"/>
              </w:rPr>
              <w:t>fevraldagi</w:t>
            </w:r>
            <w:r w:rsidRPr="00770F59">
              <w:rPr>
                <w:rFonts w:ascii="Times New Roman" w:hAnsi="Times New Roman"/>
                <w:color w:val="000000"/>
                <w:sz w:val="28"/>
                <w:szCs w:val="28"/>
                <w:lang w:val="uz-Cyrl-UZ"/>
              </w:rPr>
              <w:t xml:space="preserve"> 71-</w:t>
            </w:r>
            <w:r>
              <w:rPr>
                <w:rFonts w:ascii="Times New Roman" w:hAnsi="Times New Roman"/>
                <w:color w:val="000000"/>
                <w:sz w:val="28"/>
                <w:szCs w:val="28"/>
                <w:lang w:val="uz-Cyrl-UZ"/>
              </w:rPr>
              <w:t>sonli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qaroriga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o‘zgartirish</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va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qo‘shimchalar</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kiritish</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to‘g‘risida</w:t>
            </w:r>
            <w:r w:rsidRPr="00770F59">
              <w:rPr>
                <w:rFonts w:ascii="Times New Roman" w:hAnsi="Times New Roman"/>
                <w:color w:val="000000"/>
                <w:sz w:val="28"/>
                <w:szCs w:val="28"/>
                <w:lang w:val="uz-Cyrl-UZ"/>
              </w:rPr>
              <w:t>”</w:t>
            </w:r>
            <w:r>
              <w:rPr>
                <w:rFonts w:ascii="Times New Roman" w:hAnsi="Times New Roman"/>
                <w:color w:val="000000"/>
                <w:sz w:val="28"/>
                <w:szCs w:val="28"/>
                <w:lang w:val="uz-Cyrl-UZ"/>
              </w:rPr>
              <w:t>gi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O‘zbekiston</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Respublikasi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Vazirlar</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Mahkamasining</w:t>
            </w:r>
            <w:r w:rsidRPr="00770F59">
              <w:rPr>
                <w:rFonts w:ascii="Times New Roman" w:hAnsi="Times New Roman"/>
                <w:color w:val="000000"/>
                <w:sz w:val="28"/>
                <w:szCs w:val="28"/>
                <w:lang w:val="uz-Cyrl-UZ"/>
              </w:rPr>
              <w:t xml:space="preserve"> 2022-</w:t>
            </w:r>
            <w:r>
              <w:rPr>
                <w:rFonts w:ascii="Times New Roman" w:hAnsi="Times New Roman"/>
                <w:color w:val="000000"/>
                <w:sz w:val="28"/>
                <w:szCs w:val="28"/>
                <w:lang w:val="uz-Cyrl-UZ"/>
              </w:rPr>
              <w:t>yil</w:t>
            </w:r>
            <w:r w:rsidRPr="00770F59">
              <w:rPr>
                <w:rFonts w:ascii="Times New Roman" w:hAnsi="Times New Roman"/>
                <w:color w:val="000000"/>
                <w:sz w:val="28"/>
                <w:szCs w:val="28"/>
                <w:lang w:val="uz-Cyrl-UZ"/>
              </w:rPr>
              <w:t xml:space="preserve"> 30-</w:t>
            </w:r>
            <w:r>
              <w:rPr>
                <w:rFonts w:ascii="Times New Roman" w:hAnsi="Times New Roman"/>
                <w:color w:val="000000"/>
                <w:sz w:val="28"/>
                <w:szCs w:val="28"/>
                <w:lang w:val="uz-Cyrl-UZ"/>
              </w:rPr>
              <w:t>noyabrdagi</w:t>
            </w:r>
            <w:r w:rsidRPr="00770F59">
              <w:rPr>
                <w:rFonts w:ascii="Times New Roman" w:hAnsi="Times New Roman"/>
                <w:color w:val="000000"/>
                <w:sz w:val="28"/>
                <w:szCs w:val="28"/>
                <w:lang w:val="uz-Cyrl-UZ"/>
              </w:rPr>
              <w:t xml:space="preserve"> 685-</w:t>
            </w:r>
            <w:r>
              <w:rPr>
                <w:rFonts w:ascii="Times New Roman" w:hAnsi="Times New Roman"/>
                <w:color w:val="000000"/>
                <w:sz w:val="28"/>
                <w:szCs w:val="28"/>
                <w:lang w:val="uz-Cyrl-UZ"/>
              </w:rPr>
              <w:t>sonli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qaroriga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asosan</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bo‘sh yer</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uchastkalarini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E</w:t>
            </w:r>
            <w:r w:rsidRPr="00770F59">
              <w:rPr>
                <w:rFonts w:ascii="Times New Roman" w:hAnsi="Times New Roman"/>
                <w:color w:val="000000"/>
                <w:sz w:val="28"/>
                <w:szCs w:val="28"/>
                <w:lang w:val="uz-Cyrl-UZ"/>
              </w:rPr>
              <w:t>-</w:t>
            </w:r>
            <w:r>
              <w:rPr>
                <w:rFonts w:ascii="Times New Roman" w:hAnsi="Times New Roman"/>
                <w:color w:val="000000"/>
                <w:sz w:val="28"/>
                <w:szCs w:val="28"/>
                <w:lang w:val="uz-Cyrl-UZ"/>
              </w:rPr>
              <w:t>IJRO</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AU</w:t>
            </w:r>
            <w:r w:rsidRPr="00211B33">
              <w:rPr>
                <w:rFonts w:ascii="Times New Roman" w:hAnsi="Times New Roman"/>
                <w:color w:val="000000"/>
                <w:sz w:val="28"/>
                <w:szCs w:val="28"/>
                <w:lang w:val="uz-Cyrl-UZ"/>
              </w:rPr>
              <w:t>K</w:t>
            </w:r>
            <w:r>
              <w:rPr>
                <w:rFonts w:ascii="Times New Roman" w:hAnsi="Times New Roman"/>
                <w:color w:val="000000"/>
                <w:sz w:val="28"/>
                <w:szCs w:val="28"/>
                <w:lang w:val="uz-Cyrl-UZ"/>
              </w:rPr>
              <w:t>SION</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elektron</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savdo</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maydonchalariga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quyish</w:t>
            </w:r>
            <w:r w:rsidRPr="00770F59">
              <w:rPr>
                <w:rFonts w:ascii="Times New Roman" w:hAnsi="Times New Roman"/>
                <w:color w:val="000000"/>
                <w:sz w:val="28"/>
                <w:szCs w:val="28"/>
                <w:lang w:val="uz-Cyrl-UZ"/>
              </w:rPr>
              <w:t>.</w:t>
            </w:r>
          </w:p>
        </w:tc>
        <w:tc>
          <w:tcPr>
            <w:tcW w:w="1974" w:type="dxa"/>
            <w:shd w:val="clear" w:color="auto" w:fill="auto"/>
            <w:vAlign w:val="center"/>
          </w:tcPr>
          <w:p w14:paraId="0317A02A" w14:textId="1330DF12" w:rsidR="00D91073" w:rsidRDefault="00D91073" w:rsidP="001B3127">
            <w:pPr>
              <w:tabs>
                <w:tab w:val="left" w:pos="1768"/>
              </w:tabs>
              <w:jc w:val="center"/>
              <w:rPr>
                <w:rFonts w:ascii="Times New Roman" w:hAnsi="Times New Roman"/>
                <w:sz w:val="28"/>
                <w:szCs w:val="28"/>
                <w:lang w:val="uz-Cyrl-UZ"/>
              </w:rPr>
            </w:pPr>
            <w:r>
              <w:rPr>
                <w:rFonts w:ascii="Times New Roman" w:hAnsi="Times New Roman"/>
                <w:color w:val="000000"/>
                <w:sz w:val="28"/>
                <w:szCs w:val="28"/>
                <w:lang w:val="uz-Cyrl-UZ"/>
              </w:rPr>
              <w:t>Har</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oyda</w:t>
            </w:r>
          </w:p>
        </w:tc>
        <w:tc>
          <w:tcPr>
            <w:tcW w:w="4677" w:type="dxa"/>
            <w:shd w:val="clear" w:color="auto" w:fill="auto"/>
            <w:vAlign w:val="center"/>
          </w:tcPr>
          <w:p w14:paraId="3C681811" w14:textId="7F070E3B" w:rsidR="00D91073" w:rsidRPr="00D91073" w:rsidRDefault="00D91073" w:rsidP="001B3127">
            <w:pPr>
              <w:spacing w:before="20" w:after="20"/>
              <w:jc w:val="center"/>
              <w:rPr>
                <w:rFonts w:ascii="Times New Roman" w:hAnsi="Times New Roman"/>
                <w:sz w:val="28"/>
                <w:szCs w:val="28"/>
                <w:lang w:val="uz-Cyrl-UZ"/>
              </w:rPr>
            </w:pPr>
            <w:r>
              <w:rPr>
                <w:rFonts w:ascii="Times New Roman" w:hAnsi="Times New Roman"/>
                <w:sz w:val="28"/>
                <w:szCs w:val="28"/>
                <w:lang w:val="uz-Cyrl-UZ"/>
              </w:rPr>
              <w:t>M</w:t>
            </w:r>
            <w:r w:rsidRPr="00770F59">
              <w:rPr>
                <w:rFonts w:ascii="Times New Roman" w:hAnsi="Times New Roman"/>
                <w:sz w:val="28"/>
                <w:szCs w:val="28"/>
                <w:lang w:val="uz-Cyrl-UZ"/>
              </w:rPr>
              <w:t>.</w:t>
            </w:r>
            <w:r>
              <w:rPr>
                <w:rFonts w:ascii="Times New Roman" w:hAnsi="Times New Roman"/>
                <w:sz w:val="28"/>
                <w:szCs w:val="28"/>
                <w:lang w:val="uz-Cyrl-UZ"/>
              </w:rPr>
              <w:t>Ibodulla</w:t>
            </w:r>
            <w:r w:rsidRPr="008B0FF6">
              <w:rPr>
                <w:rFonts w:ascii="Times New Roman" w:hAnsi="Times New Roman"/>
                <w:sz w:val="28"/>
                <w:szCs w:val="28"/>
                <w:lang w:val="uz-Cyrl-UZ"/>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hokimining</w:t>
            </w:r>
            <w:r w:rsidRPr="00770F59">
              <w:rPr>
                <w:rFonts w:ascii="Times New Roman" w:hAnsi="Times New Roman"/>
                <w:sz w:val="28"/>
                <w:szCs w:val="28"/>
                <w:lang w:val="uz-Cyrl-UZ"/>
              </w:rPr>
              <w:t xml:space="preserve"> </w:t>
            </w:r>
            <w:r>
              <w:rPr>
                <w:rFonts w:ascii="Times New Roman" w:hAnsi="Times New Roman"/>
                <w:sz w:val="28"/>
                <w:szCs w:val="28"/>
                <w:lang w:val="uz-Cyrl-UZ"/>
              </w:rPr>
              <w:t>o‘rinbosari</w:t>
            </w:r>
            <w:r w:rsidRPr="00770F59">
              <w:rPr>
                <w:rFonts w:ascii="Times New Roman" w:hAnsi="Times New Roman"/>
                <w:sz w:val="28"/>
                <w:szCs w:val="28"/>
                <w:lang w:val="uz-Cyrl-UZ"/>
              </w:rPr>
              <w:t xml:space="preserve">, </w:t>
            </w:r>
            <w:r>
              <w:rPr>
                <w:rFonts w:ascii="Times New Roman" w:hAnsi="Times New Roman"/>
                <w:sz w:val="28"/>
                <w:szCs w:val="28"/>
                <w:lang w:val="uz-Cyrl-UZ"/>
              </w:rPr>
              <w:t>J</w:t>
            </w:r>
            <w:r w:rsidRPr="00770F59">
              <w:rPr>
                <w:rFonts w:ascii="Times New Roman" w:hAnsi="Times New Roman"/>
                <w:sz w:val="28"/>
                <w:szCs w:val="28"/>
                <w:lang w:val="uz-Cyrl-UZ"/>
              </w:rPr>
              <w:t>.</w:t>
            </w:r>
            <w:r>
              <w:rPr>
                <w:rFonts w:ascii="Times New Roman" w:hAnsi="Times New Roman"/>
                <w:sz w:val="28"/>
                <w:szCs w:val="28"/>
                <w:lang w:val="uz-Cyrl-UZ"/>
              </w:rPr>
              <w:t>Malla</w:t>
            </w:r>
            <w:r w:rsidRPr="008B0FF6">
              <w:rPr>
                <w:rFonts w:ascii="Times New Roman" w:hAnsi="Times New Roman"/>
                <w:sz w:val="28"/>
                <w:szCs w:val="28"/>
                <w:lang w:val="uz-Cyrl-UZ"/>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hokimligi</w:t>
            </w:r>
            <w:r w:rsidRPr="00770F59">
              <w:rPr>
                <w:rFonts w:ascii="Times New Roman" w:hAnsi="Times New Roman"/>
                <w:sz w:val="28"/>
                <w:szCs w:val="28"/>
                <w:lang w:val="uz-Cyrl-UZ"/>
              </w:rPr>
              <w:t xml:space="preserve"> </w:t>
            </w:r>
            <w:r>
              <w:rPr>
                <w:rFonts w:ascii="Times New Roman" w:hAnsi="Times New Roman"/>
                <w:sz w:val="28"/>
                <w:szCs w:val="28"/>
                <w:lang w:val="uz-Cyrl-UZ"/>
              </w:rPr>
              <w:t>bosh</w:t>
            </w:r>
            <w:r w:rsidRPr="00770F59">
              <w:rPr>
                <w:rFonts w:ascii="Times New Roman" w:hAnsi="Times New Roman"/>
                <w:sz w:val="28"/>
                <w:szCs w:val="28"/>
                <w:lang w:val="uz-Cyrl-UZ"/>
              </w:rPr>
              <w:t xml:space="preserve"> </w:t>
            </w:r>
            <w:r>
              <w:rPr>
                <w:rFonts w:ascii="Times New Roman" w:hAnsi="Times New Roman"/>
                <w:sz w:val="28"/>
                <w:szCs w:val="28"/>
                <w:lang w:val="uz-Cyrl-UZ"/>
              </w:rPr>
              <w:t>mutaxassisi</w:t>
            </w:r>
            <w:r w:rsidRPr="00770F59">
              <w:rPr>
                <w:rFonts w:ascii="Times New Roman" w:hAnsi="Times New Roman"/>
                <w:sz w:val="28"/>
                <w:szCs w:val="28"/>
                <w:lang w:val="uz-Cyrl-UZ"/>
              </w:rPr>
              <w:t xml:space="preserve"> </w:t>
            </w:r>
            <w:r>
              <w:rPr>
                <w:rFonts w:ascii="Times New Roman" w:hAnsi="Times New Roman"/>
                <w:sz w:val="28"/>
                <w:szCs w:val="28"/>
                <w:lang w:val="uz-Cyrl-UZ"/>
              </w:rPr>
              <w:t>hamda</w:t>
            </w:r>
            <w:r w:rsidRPr="00770F59">
              <w:rPr>
                <w:rFonts w:ascii="Times New Roman" w:hAnsi="Times New Roman"/>
                <w:sz w:val="28"/>
                <w:szCs w:val="28"/>
                <w:lang w:val="uz-Cyrl-UZ"/>
              </w:rPr>
              <w:t xml:space="preserve"> </w:t>
            </w:r>
            <w:r>
              <w:rPr>
                <w:rFonts w:ascii="Times New Roman" w:hAnsi="Times New Roman"/>
                <w:sz w:val="28"/>
                <w:szCs w:val="28"/>
                <w:lang w:val="uz-Cyrl-UZ"/>
              </w:rPr>
              <w:t>korxona</w:t>
            </w:r>
            <w:r w:rsidRPr="00770F59">
              <w:rPr>
                <w:rFonts w:ascii="Times New Roman" w:hAnsi="Times New Roman"/>
                <w:sz w:val="28"/>
                <w:szCs w:val="28"/>
                <w:lang w:val="uz-Cyrl-UZ"/>
              </w:rPr>
              <w:t xml:space="preserve"> </w:t>
            </w:r>
            <w:r>
              <w:rPr>
                <w:rFonts w:ascii="Times New Roman" w:hAnsi="Times New Roman"/>
                <w:sz w:val="28"/>
                <w:szCs w:val="28"/>
                <w:lang w:val="uz-Cyrl-UZ"/>
              </w:rPr>
              <w:t>va</w:t>
            </w:r>
            <w:r w:rsidRPr="00770F59">
              <w:rPr>
                <w:rFonts w:ascii="Times New Roman" w:hAnsi="Times New Roman"/>
                <w:sz w:val="28"/>
                <w:szCs w:val="28"/>
                <w:lang w:val="uz-Cyrl-UZ"/>
              </w:rPr>
              <w:t xml:space="preserve"> </w:t>
            </w:r>
            <w:r>
              <w:rPr>
                <w:rFonts w:ascii="Times New Roman" w:hAnsi="Times New Roman"/>
                <w:sz w:val="28"/>
                <w:szCs w:val="28"/>
                <w:lang w:val="uz-Cyrl-UZ"/>
              </w:rPr>
              <w:t>tashkilotlar</w:t>
            </w:r>
            <w:r w:rsidRPr="00D91073">
              <w:rPr>
                <w:rFonts w:ascii="Times New Roman" w:hAnsi="Times New Roman"/>
                <w:sz w:val="28"/>
                <w:szCs w:val="28"/>
                <w:lang w:val="uz-Cyrl-UZ"/>
              </w:rPr>
              <w:t>i</w:t>
            </w:r>
          </w:p>
        </w:tc>
      </w:tr>
      <w:tr w:rsidR="00D91073" w:rsidRPr="004F268C" w14:paraId="55666852" w14:textId="77777777" w:rsidTr="005775DB">
        <w:trPr>
          <w:trHeight w:val="1812"/>
          <w:jc w:val="center"/>
        </w:trPr>
        <w:tc>
          <w:tcPr>
            <w:tcW w:w="639" w:type="dxa"/>
            <w:shd w:val="clear" w:color="auto" w:fill="auto"/>
            <w:vAlign w:val="center"/>
          </w:tcPr>
          <w:p w14:paraId="37CE91DE" w14:textId="77777777" w:rsidR="00D91073" w:rsidRPr="00976C87" w:rsidRDefault="00D91073"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0ABEB802" w14:textId="54BCFECF" w:rsidR="00D91073" w:rsidRDefault="00D91073" w:rsidP="001B3127">
            <w:pPr>
              <w:tabs>
                <w:tab w:val="left" w:pos="1768"/>
              </w:tabs>
              <w:spacing w:before="120"/>
              <w:ind w:firstLine="356"/>
              <w:jc w:val="both"/>
              <w:rPr>
                <w:rFonts w:ascii="Times New Roman" w:hAnsi="Times New Roman"/>
                <w:color w:val="000000"/>
                <w:sz w:val="28"/>
                <w:szCs w:val="28"/>
                <w:lang w:val="uz-Cyrl-UZ"/>
              </w:rPr>
            </w:pPr>
            <w:r>
              <w:rPr>
                <w:rFonts w:ascii="Times New Roman" w:hAnsi="Times New Roman"/>
                <w:sz w:val="28"/>
                <w:szCs w:val="28"/>
                <w:lang w:val="uz-Cyrl-UZ"/>
              </w:rPr>
              <w:t>Nurobod</w:t>
            </w:r>
            <w:r w:rsidRPr="00770F59">
              <w:rPr>
                <w:rFonts w:ascii="Times New Roman" w:hAnsi="Times New Roman"/>
                <w:sz w:val="28"/>
                <w:szCs w:val="28"/>
                <w:lang w:val="uz-Cyrl-UZ"/>
              </w:rPr>
              <w:t xml:space="preserve"> </w:t>
            </w:r>
            <w:r>
              <w:rPr>
                <w:rFonts w:ascii="Times New Roman" w:hAnsi="Times New Roman"/>
                <w:sz w:val="28"/>
                <w:szCs w:val="28"/>
                <w:lang w:val="uz-Cyrl-UZ"/>
              </w:rPr>
              <w:t>shahrining</w:t>
            </w:r>
            <w:r w:rsidRPr="00770F59">
              <w:rPr>
                <w:rFonts w:ascii="Times New Roman" w:hAnsi="Times New Roman"/>
                <w:sz w:val="28"/>
                <w:szCs w:val="28"/>
                <w:lang w:val="uz-Cyrl-UZ"/>
              </w:rPr>
              <w:t xml:space="preserve"> </w:t>
            </w:r>
            <w:r>
              <w:rPr>
                <w:rFonts w:ascii="Times New Roman" w:hAnsi="Times New Roman"/>
                <w:sz w:val="28"/>
                <w:szCs w:val="28"/>
                <w:lang w:val="uz-Cyrl-UZ"/>
              </w:rPr>
              <w:t>bosh</w:t>
            </w:r>
            <w:r w:rsidRPr="00770F59">
              <w:rPr>
                <w:rFonts w:ascii="Times New Roman" w:hAnsi="Times New Roman"/>
                <w:sz w:val="28"/>
                <w:szCs w:val="28"/>
                <w:lang w:val="uz-Cyrl-UZ"/>
              </w:rPr>
              <w:t xml:space="preserve"> </w:t>
            </w:r>
            <w:r>
              <w:rPr>
                <w:rFonts w:ascii="Times New Roman" w:hAnsi="Times New Roman"/>
                <w:sz w:val="28"/>
                <w:szCs w:val="28"/>
                <w:lang w:val="uz-Cyrl-UZ"/>
              </w:rPr>
              <w:t>rejasiga</w:t>
            </w:r>
            <w:r w:rsidRPr="00770F59">
              <w:rPr>
                <w:rFonts w:ascii="Times New Roman" w:hAnsi="Times New Roman"/>
                <w:sz w:val="28"/>
                <w:szCs w:val="28"/>
                <w:lang w:val="uz-Cyrl-UZ"/>
              </w:rPr>
              <w:t xml:space="preserve"> </w:t>
            </w:r>
            <w:r>
              <w:rPr>
                <w:rFonts w:ascii="Times New Roman" w:hAnsi="Times New Roman"/>
                <w:sz w:val="28"/>
                <w:szCs w:val="28"/>
                <w:lang w:val="uz-Cyrl-UZ"/>
              </w:rPr>
              <w:t>asosan</w:t>
            </w:r>
            <w:r w:rsidRPr="00770F59">
              <w:rPr>
                <w:rFonts w:ascii="Times New Roman" w:hAnsi="Times New Roman"/>
                <w:sz w:val="28"/>
                <w:szCs w:val="28"/>
                <w:lang w:val="uz-Cyrl-UZ"/>
              </w:rPr>
              <w:t xml:space="preserve"> </w:t>
            </w:r>
            <w:r>
              <w:rPr>
                <w:rFonts w:ascii="Times New Roman" w:hAnsi="Times New Roman"/>
                <w:sz w:val="28"/>
                <w:szCs w:val="28"/>
                <w:lang w:val="uz-Cyrl-UZ"/>
              </w:rPr>
              <w:t>ob</w:t>
            </w:r>
            <w:r>
              <w:rPr>
                <w:rFonts w:ascii="Times New Roman" w:hAnsi="Times New Roman"/>
                <w:sz w:val="28"/>
                <w:szCs w:val="28"/>
                <w:lang w:val="en-US"/>
              </w:rPr>
              <w:t>y</w:t>
            </w:r>
            <w:r>
              <w:rPr>
                <w:rFonts w:ascii="Times New Roman" w:hAnsi="Times New Roman"/>
                <w:sz w:val="28"/>
                <w:szCs w:val="28"/>
                <w:lang w:val="uz-Cyrl-UZ"/>
              </w:rPr>
              <w:t>ektlarni</w:t>
            </w:r>
            <w:r w:rsidRPr="00770F59">
              <w:rPr>
                <w:rFonts w:ascii="Times New Roman" w:hAnsi="Times New Roman"/>
                <w:sz w:val="28"/>
                <w:szCs w:val="28"/>
                <w:lang w:val="uz-Cyrl-UZ"/>
              </w:rPr>
              <w:t xml:space="preserve"> </w:t>
            </w:r>
            <w:r>
              <w:rPr>
                <w:rFonts w:ascii="Times New Roman" w:hAnsi="Times New Roman"/>
                <w:sz w:val="28"/>
                <w:szCs w:val="28"/>
                <w:lang w:val="uz-Cyrl-UZ"/>
              </w:rPr>
              <w:t>joylashtirish</w:t>
            </w:r>
            <w:r w:rsidRPr="00770F59">
              <w:rPr>
                <w:rFonts w:ascii="Times New Roman" w:hAnsi="Times New Roman"/>
                <w:sz w:val="28"/>
                <w:szCs w:val="28"/>
                <w:lang w:val="uz-Cyrl-UZ"/>
              </w:rPr>
              <w:t xml:space="preserve"> </w:t>
            </w:r>
            <w:r>
              <w:rPr>
                <w:rFonts w:ascii="Times New Roman" w:hAnsi="Times New Roman"/>
                <w:sz w:val="28"/>
                <w:szCs w:val="28"/>
                <w:lang w:val="uz-Cyrl-UZ"/>
              </w:rPr>
              <w:t>va</w:t>
            </w:r>
            <w:r w:rsidRPr="00770F59">
              <w:rPr>
                <w:rFonts w:ascii="Times New Roman" w:hAnsi="Times New Roman"/>
                <w:sz w:val="28"/>
                <w:szCs w:val="28"/>
                <w:lang w:val="uz-Cyrl-UZ"/>
              </w:rPr>
              <w:t xml:space="preserve">  </w:t>
            </w:r>
            <w:r>
              <w:rPr>
                <w:rFonts w:ascii="Times New Roman" w:hAnsi="Times New Roman"/>
                <w:sz w:val="28"/>
                <w:szCs w:val="28"/>
                <w:lang w:val="uz-Cyrl-UZ"/>
              </w:rPr>
              <w:t>bosh</w:t>
            </w:r>
            <w:r w:rsidRPr="00770F59">
              <w:rPr>
                <w:rFonts w:ascii="Times New Roman" w:hAnsi="Times New Roman"/>
                <w:sz w:val="28"/>
                <w:szCs w:val="28"/>
                <w:lang w:val="uz-Cyrl-UZ"/>
              </w:rPr>
              <w:t xml:space="preserve"> </w:t>
            </w:r>
            <w:r>
              <w:rPr>
                <w:rFonts w:ascii="Times New Roman" w:hAnsi="Times New Roman"/>
                <w:sz w:val="28"/>
                <w:szCs w:val="28"/>
                <w:lang w:val="uz-Cyrl-UZ"/>
              </w:rPr>
              <w:t>reja</w:t>
            </w:r>
            <w:r w:rsidRPr="00770F59">
              <w:rPr>
                <w:rFonts w:ascii="Times New Roman" w:hAnsi="Times New Roman"/>
                <w:sz w:val="28"/>
                <w:szCs w:val="28"/>
                <w:lang w:val="uz-Cyrl-UZ"/>
              </w:rPr>
              <w:t xml:space="preserve"> </w:t>
            </w:r>
            <w:r>
              <w:rPr>
                <w:rFonts w:ascii="Times New Roman" w:hAnsi="Times New Roman"/>
                <w:sz w:val="28"/>
                <w:szCs w:val="28"/>
                <w:lang w:val="uz-Cyrl-UZ"/>
              </w:rPr>
              <w:t>bilan</w:t>
            </w:r>
            <w:r w:rsidRPr="00770F59">
              <w:rPr>
                <w:rFonts w:ascii="Times New Roman" w:hAnsi="Times New Roman"/>
                <w:sz w:val="28"/>
                <w:szCs w:val="28"/>
                <w:lang w:val="uz-Cyrl-UZ"/>
              </w:rPr>
              <w:t xml:space="preserve"> </w:t>
            </w:r>
            <w:r>
              <w:rPr>
                <w:rFonts w:ascii="Times New Roman" w:hAnsi="Times New Roman"/>
                <w:sz w:val="28"/>
                <w:szCs w:val="28"/>
                <w:lang w:val="uz-Cyrl-UZ"/>
              </w:rPr>
              <w:t>ishlash</w:t>
            </w:r>
            <w:r w:rsidRPr="00770F59">
              <w:rPr>
                <w:rFonts w:ascii="Times New Roman" w:hAnsi="Times New Roman"/>
                <w:sz w:val="28"/>
                <w:szCs w:val="28"/>
                <w:lang w:val="uz-Cyrl-UZ"/>
              </w:rPr>
              <w:t>.</w:t>
            </w:r>
          </w:p>
        </w:tc>
        <w:tc>
          <w:tcPr>
            <w:tcW w:w="1974" w:type="dxa"/>
            <w:shd w:val="clear" w:color="auto" w:fill="auto"/>
            <w:vAlign w:val="center"/>
          </w:tcPr>
          <w:p w14:paraId="51A5EDB5" w14:textId="7188300D" w:rsidR="00D91073" w:rsidRDefault="00D91073" w:rsidP="001B3127">
            <w:pPr>
              <w:tabs>
                <w:tab w:val="left" w:pos="1768"/>
              </w:tabs>
              <w:jc w:val="center"/>
              <w:rPr>
                <w:rFonts w:ascii="Times New Roman" w:hAnsi="Times New Roman"/>
                <w:color w:val="000000"/>
                <w:sz w:val="28"/>
                <w:szCs w:val="28"/>
                <w:lang w:val="uz-Cyrl-UZ"/>
              </w:rPr>
            </w:pPr>
            <w:r>
              <w:rPr>
                <w:rFonts w:ascii="Times New Roman" w:hAnsi="Times New Roman"/>
                <w:color w:val="000000"/>
                <w:sz w:val="28"/>
                <w:szCs w:val="28"/>
                <w:lang w:val="uz-Cyrl-UZ"/>
              </w:rPr>
              <w:t>Doimiy</w:t>
            </w:r>
          </w:p>
        </w:tc>
        <w:tc>
          <w:tcPr>
            <w:tcW w:w="4677" w:type="dxa"/>
            <w:shd w:val="clear" w:color="auto" w:fill="auto"/>
            <w:vAlign w:val="center"/>
          </w:tcPr>
          <w:p w14:paraId="659D0F72" w14:textId="229FAA1B" w:rsidR="00D91073" w:rsidRPr="00D91073" w:rsidRDefault="00D91073" w:rsidP="001B3127">
            <w:pPr>
              <w:spacing w:before="20" w:after="20"/>
              <w:jc w:val="center"/>
              <w:rPr>
                <w:rFonts w:ascii="Times New Roman" w:hAnsi="Times New Roman"/>
                <w:sz w:val="28"/>
                <w:szCs w:val="28"/>
                <w:lang w:val="uz-Cyrl-UZ"/>
              </w:rPr>
            </w:pPr>
            <w:r>
              <w:rPr>
                <w:rFonts w:ascii="Times New Roman" w:hAnsi="Times New Roman"/>
                <w:sz w:val="28"/>
                <w:szCs w:val="28"/>
                <w:lang w:val="uz-Cyrl-UZ"/>
              </w:rPr>
              <w:t>M</w:t>
            </w:r>
            <w:r w:rsidRPr="00770F59">
              <w:rPr>
                <w:rFonts w:ascii="Times New Roman" w:hAnsi="Times New Roman"/>
                <w:sz w:val="28"/>
                <w:szCs w:val="28"/>
                <w:lang w:val="uz-Cyrl-UZ"/>
              </w:rPr>
              <w:t>.</w:t>
            </w:r>
            <w:r>
              <w:rPr>
                <w:rFonts w:ascii="Times New Roman" w:hAnsi="Times New Roman"/>
                <w:sz w:val="28"/>
                <w:szCs w:val="28"/>
                <w:lang w:val="uz-Cyrl-UZ"/>
              </w:rPr>
              <w:t>Ibodulla</w:t>
            </w:r>
            <w:r w:rsidRPr="008B0FF6">
              <w:rPr>
                <w:rFonts w:ascii="Times New Roman" w:hAnsi="Times New Roman"/>
                <w:sz w:val="28"/>
                <w:szCs w:val="28"/>
                <w:lang w:val="uz-Cyrl-UZ"/>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hokimining</w:t>
            </w:r>
            <w:r w:rsidRPr="00770F59">
              <w:rPr>
                <w:rFonts w:ascii="Times New Roman" w:hAnsi="Times New Roman"/>
                <w:sz w:val="28"/>
                <w:szCs w:val="28"/>
                <w:lang w:val="uz-Cyrl-UZ"/>
              </w:rPr>
              <w:t xml:space="preserve"> </w:t>
            </w:r>
            <w:r>
              <w:rPr>
                <w:rFonts w:ascii="Times New Roman" w:hAnsi="Times New Roman"/>
                <w:sz w:val="28"/>
                <w:szCs w:val="28"/>
                <w:lang w:val="uz-Cyrl-UZ"/>
              </w:rPr>
              <w:t>o‘rinbosari</w:t>
            </w:r>
            <w:r w:rsidRPr="00770F59">
              <w:rPr>
                <w:rFonts w:ascii="Times New Roman" w:hAnsi="Times New Roman"/>
                <w:sz w:val="28"/>
                <w:szCs w:val="28"/>
                <w:lang w:val="uz-Cyrl-UZ"/>
              </w:rPr>
              <w:t xml:space="preserve">, </w:t>
            </w:r>
            <w:r>
              <w:rPr>
                <w:rFonts w:ascii="Times New Roman" w:hAnsi="Times New Roman"/>
                <w:sz w:val="28"/>
                <w:szCs w:val="28"/>
                <w:lang w:val="uz-Cyrl-UZ"/>
              </w:rPr>
              <w:t>V</w:t>
            </w:r>
            <w:r w:rsidRPr="00770F59">
              <w:rPr>
                <w:rFonts w:ascii="Times New Roman" w:hAnsi="Times New Roman"/>
                <w:sz w:val="28"/>
                <w:szCs w:val="28"/>
                <w:lang w:val="uz-Cyrl-UZ"/>
              </w:rPr>
              <w:t>.</w:t>
            </w:r>
            <w:r>
              <w:rPr>
                <w:rFonts w:ascii="Times New Roman" w:hAnsi="Times New Roman"/>
                <w:sz w:val="28"/>
                <w:szCs w:val="28"/>
                <w:lang w:val="uz-Cyrl-UZ"/>
              </w:rPr>
              <w:t>Raxmonov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Qurilish</w:t>
            </w:r>
            <w:r w:rsidRPr="00770F59">
              <w:rPr>
                <w:rFonts w:ascii="Times New Roman" w:hAnsi="Times New Roman"/>
                <w:sz w:val="28"/>
                <w:szCs w:val="28"/>
                <w:lang w:val="uz-Cyrl-UZ"/>
              </w:rPr>
              <w:t xml:space="preserve"> </w:t>
            </w:r>
            <w:r>
              <w:rPr>
                <w:rFonts w:ascii="Times New Roman" w:hAnsi="Times New Roman"/>
                <w:sz w:val="28"/>
                <w:szCs w:val="28"/>
                <w:lang w:val="uz-Cyrl-UZ"/>
              </w:rPr>
              <w:t>va</w:t>
            </w:r>
            <w:r w:rsidRPr="00770F59">
              <w:rPr>
                <w:rFonts w:ascii="Times New Roman" w:hAnsi="Times New Roman"/>
                <w:sz w:val="28"/>
                <w:szCs w:val="28"/>
                <w:lang w:val="uz-Cyrl-UZ"/>
              </w:rPr>
              <w:t xml:space="preserve"> </w:t>
            </w:r>
            <w:r>
              <w:rPr>
                <w:rFonts w:ascii="Times New Roman" w:hAnsi="Times New Roman"/>
                <w:sz w:val="28"/>
                <w:szCs w:val="28"/>
                <w:lang w:val="uz-Cyrl-UZ"/>
              </w:rPr>
              <w:t>uy</w:t>
            </w:r>
            <w:r w:rsidRPr="00770F59">
              <w:rPr>
                <w:rFonts w:ascii="Times New Roman" w:hAnsi="Times New Roman"/>
                <w:sz w:val="28"/>
                <w:szCs w:val="28"/>
                <w:lang w:val="uz-Cyrl-UZ"/>
              </w:rPr>
              <w:t>-</w:t>
            </w:r>
            <w:r>
              <w:rPr>
                <w:rFonts w:ascii="Times New Roman" w:hAnsi="Times New Roman"/>
                <w:sz w:val="28"/>
                <w:szCs w:val="28"/>
                <w:lang w:val="uz-Cyrl-UZ"/>
              </w:rPr>
              <w:t>joy</w:t>
            </w:r>
            <w:r w:rsidRPr="00770F59">
              <w:rPr>
                <w:rFonts w:ascii="Times New Roman" w:hAnsi="Times New Roman"/>
                <w:sz w:val="28"/>
                <w:szCs w:val="28"/>
                <w:lang w:val="uz-Cyrl-UZ"/>
              </w:rPr>
              <w:t xml:space="preserve"> </w:t>
            </w:r>
            <w:r>
              <w:rPr>
                <w:rFonts w:ascii="Times New Roman" w:hAnsi="Times New Roman"/>
                <w:sz w:val="28"/>
                <w:szCs w:val="28"/>
                <w:lang w:val="uz-Cyrl-UZ"/>
              </w:rPr>
              <w:t>kommunal</w:t>
            </w:r>
            <w:r w:rsidRPr="00770F59">
              <w:rPr>
                <w:rFonts w:ascii="Times New Roman" w:hAnsi="Times New Roman"/>
                <w:sz w:val="28"/>
                <w:szCs w:val="28"/>
                <w:lang w:val="uz-Cyrl-UZ"/>
              </w:rPr>
              <w:t xml:space="preserve"> </w:t>
            </w:r>
            <w:r>
              <w:rPr>
                <w:rFonts w:ascii="Times New Roman" w:hAnsi="Times New Roman"/>
                <w:sz w:val="28"/>
                <w:szCs w:val="28"/>
                <w:lang w:val="uz-Cyrl-UZ"/>
              </w:rPr>
              <w:t>xo‘jaligi</w:t>
            </w:r>
            <w:r w:rsidRPr="00770F59">
              <w:rPr>
                <w:rFonts w:ascii="Times New Roman" w:hAnsi="Times New Roman"/>
                <w:sz w:val="28"/>
                <w:szCs w:val="28"/>
                <w:lang w:val="uz-Cyrl-UZ"/>
              </w:rPr>
              <w:t xml:space="preserve"> </w:t>
            </w:r>
            <w:r>
              <w:rPr>
                <w:rFonts w:ascii="Times New Roman" w:hAnsi="Times New Roman"/>
                <w:sz w:val="28"/>
                <w:szCs w:val="28"/>
                <w:lang w:val="uz-Cyrl-UZ"/>
              </w:rPr>
              <w:t>bo‘limi</w:t>
            </w:r>
            <w:r w:rsidRPr="00770F59">
              <w:rPr>
                <w:rFonts w:ascii="Times New Roman" w:hAnsi="Times New Roman"/>
                <w:sz w:val="28"/>
                <w:szCs w:val="28"/>
                <w:lang w:val="uz-Cyrl-UZ"/>
              </w:rPr>
              <w:t xml:space="preserve"> </w:t>
            </w:r>
            <w:r>
              <w:rPr>
                <w:rFonts w:ascii="Times New Roman" w:hAnsi="Times New Roman"/>
                <w:sz w:val="28"/>
                <w:szCs w:val="28"/>
                <w:lang w:val="uz-Cyrl-UZ"/>
              </w:rPr>
              <w:t>boshlig‘i</w:t>
            </w:r>
            <w:r w:rsidRPr="00770F59">
              <w:rPr>
                <w:rFonts w:ascii="Times New Roman" w:hAnsi="Times New Roman"/>
                <w:sz w:val="28"/>
                <w:szCs w:val="28"/>
                <w:lang w:val="uz-Cyrl-UZ"/>
              </w:rPr>
              <w:t xml:space="preserve"> </w:t>
            </w:r>
            <w:r>
              <w:rPr>
                <w:rFonts w:ascii="Times New Roman" w:hAnsi="Times New Roman"/>
                <w:sz w:val="28"/>
                <w:szCs w:val="28"/>
                <w:lang w:val="uz-Cyrl-UZ"/>
              </w:rPr>
              <w:t>hamda</w:t>
            </w:r>
            <w:r w:rsidRPr="00770F59">
              <w:rPr>
                <w:rFonts w:ascii="Times New Roman" w:hAnsi="Times New Roman"/>
                <w:sz w:val="28"/>
                <w:szCs w:val="28"/>
                <w:lang w:val="uz-Cyrl-UZ"/>
              </w:rPr>
              <w:t xml:space="preserve"> </w:t>
            </w:r>
            <w:r>
              <w:rPr>
                <w:rFonts w:ascii="Times New Roman" w:hAnsi="Times New Roman"/>
                <w:sz w:val="28"/>
                <w:szCs w:val="28"/>
                <w:lang w:val="uz-Cyrl-UZ"/>
              </w:rPr>
              <w:t>korxona</w:t>
            </w:r>
            <w:r w:rsidRPr="00770F59">
              <w:rPr>
                <w:rFonts w:ascii="Times New Roman" w:hAnsi="Times New Roman"/>
                <w:sz w:val="28"/>
                <w:szCs w:val="28"/>
                <w:lang w:val="uz-Cyrl-UZ"/>
              </w:rPr>
              <w:t xml:space="preserve"> </w:t>
            </w:r>
            <w:r>
              <w:rPr>
                <w:rFonts w:ascii="Times New Roman" w:hAnsi="Times New Roman"/>
                <w:sz w:val="28"/>
                <w:szCs w:val="28"/>
                <w:lang w:val="uz-Cyrl-UZ"/>
              </w:rPr>
              <w:t>va</w:t>
            </w:r>
            <w:r w:rsidRPr="00770F59">
              <w:rPr>
                <w:rFonts w:ascii="Times New Roman" w:hAnsi="Times New Roman"/>
                <w:sz w:val="28"/>
                <w:szCs w:val="28"/>
                <w:lang w:val="uz-Cyrl-UZ"/>
              </w:rPr>
              <w:t xml:space="preserve"> </w:t>
            </w:r>
            <w:r>
              <w:rPr>
                <w:rFonts w:ascii="Times New Roman" w:hAnsi="Times New Roman"/>
                <w:sz w:val="28"/>
                <w:szCs w:val="28"/>
                <w:lang w:val="uz-Cyrl-UZ"/>
              </w:rPr>
              <w:t>tashkilotlar</w:t>
            </w:r>
            <w:r w:rsidRPr="00D91073">
              <w:rPr>
                <w:rFonts w:ascii="Times New Roman" w:hAnsi="Times New Roman"/>
                <w:sz w:val="28"/>
                <w:szCs w:val="28"/>
                <w:lang w:val="uz-Cyrl-UZ"/>
              </w:rPr>
              <w:t>i</w:t>
            </w:r>
          </w:p>
        </w:tc>
      </w:tr>
      <w:tr w:rsidR="00D91073" w:rsidRPr="004F268C" w14:paraId="676BFBA3" w14:textId="77777777" w:rsidTr="005775DB">
        <w:trPr>
          <w:trHeight w:val="1812"/>
          <w:jc w:val="center"/>
        </w:trPr>
        <w:tc>
          <w:tcPr>
            <w:tcW w:w="639" w:type="dxa"/>
            <w:shd w:val="clear" w:color="auto" w:fill="auto"/>
            <w:vAlign w:val="center"/>
          </w:tcPr>
          <w:p w14:paraId="49F3F44C" w14:textId="77777777" w:rsidR="00D91073" w:rsidRPr="00976C87" w:rsidRDefault="00D91073"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34A189FC" w14:textId="77777777" w:rsidR="00D91073" w:rsidRPr="00770F59" w:rsidRDefault="00D91073" w:rsidP="001B3127">
            <w:pPr>
              <w:ind w:firstLine="356"/>
              <w:jc w:val="both"/>
              <w:rPr>
                <w:rFonts w:ascii="Times New Roman" w:hAnsi="Times New Roman"/>
                <w:color w:val="000000"/>
                <w:sz w:val="28"/>
                <w:szCs w:val="28"/>
                <w:lang w:val="uz-Cyrl-UZ"/>
              </w:rPr>
            </w:pPr>
            <w:r>
              <w:rPr>
                <w:rFonts w:ascii="Times New Roman" w:hAnsi="Times New Roman"/>
                <w:color w:val="000000"/>
                <w:sz w:val="28"/>
                <w:szCs w:val="28"/>
                <w:lang w:val="uz-Cyrl-UZ"/>
              </w:rPr>
              <w:t>Har</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hafta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juma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kuniga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noqonuniy</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qurilishlarni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bartaraf</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etish</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bo‘yicha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tuman</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hokimligiga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ma’lumot</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kiritish</w:t>
            </w:r>
            <w:r w:rsidRPr="00770F59">
              <w:rPr>
                <w:rFonts w:ascii="Times New Roman" w:hAnsi="Times New Roman"/>
                <w:color w:val="000000"/>
                <w:sz w:val="28"/>
                <w:szCs w:val="28"/>
                <w:lang w:val="uz-Cyrl-UZ"/>
              </w:rPr>
              <w:t>.</w:t>
            </w:r>
          </w:p>
          <w:p w14:paraId="2EEFDBD5" w14:textId="3437665C" w:rsidR="00D91073" w:rsidRDefault="00D91073" w:rsidP="001B3127">
            <w:pPr>
              <w:tabs>
                <w:tab w:val="left" w:pos="1768"/>
              </w:tabs>
              <w:spacing w:before="120"/>
              <w:ind w:firstLine="356"/>
              <w:jc w:val="both"/>
              <w:rPr>
                <w:rFonts w:ascii="Times New Roman" w:hAnsi="Times New Roman"/>
                <w:sz w:val="28"/>
                <w:szCs w:val="28"/>
                <w:lang w:val="uz-Cyrl-UZ"/>
              </w:rPr>
            </w:pPr>
            <w:r>
              <w:rPr>
                <w:rFonts w:ascii="Times New Roman" w:hAnsi="Times New Roman"/>
                <w:color w:val="000000"/>
                <w:sz w:val="28"/>
                <w:szCs w:val="28"/>
                <w:lang w:val="uz-Cyrl-UZ"/>
              </w:rPr>
              <w:t>Bugungi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kunda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ijroga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qaratilgan</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noqonuniy</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qurilishlarni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buzdirish</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buyicha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tegishli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choralar</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kurish</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tuman</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hokimligiga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ma’lumot</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berish</w:t>
            </w:r>
            <w:r w:rsidRPr="00770F59">
              <w:rPr>
                <w:rFonts w:ascii="Times New Roman" w:hAnsi="Times New Roman"/>
                <w:color w:val="000000"/>
                <w:sz w:val="28"/>
                <w:szCs w:val="28"/>
                <w:lang w:val="uz-Cyrl-UZ"/>
              </w:rPr>
              <w:t>.</w:t>
            </w:r>
          </w:p>
        </w:tc>
        <w:tc>
          <w:tcPr>
            <w:tcW w:w="1974" w:type="dxa"/>
            <w:shd w:val="clear" w:color="auto" w:fill="auto"/>
            <w:vAlign w:val="center"/>
          </w:tcPr>
          <w:p w14:paraId="42D13426" w14:textId="4C5E9AC8" w:rsidR="00D91073" w:rsidRDefault="00D91073" w:rsidP="001B3127">
            <w:pPr>
              <w:tabs>
                <w:tab w:val="left" w:pos="1768"/>
              </w:tabs>
              <w:jc w:val="center"/>
              <w:rPr>
                <w:rFonts w:ascii="Times New Roman" w:hAnsi="Times New Roman"/>
                <w:color w:val="000000"/>
                <w:sz w:val="28"/>
                <w:szCs w:val="28"/>
                <w:lang w:val="uz-Cyrl-UZ"/>
              </w:rPr>
            </w:pPr>
            <w:r>
              <w:rPr>
                <w:rFonts w:ascii="Times New Roman" w:hAnsi="Times New Roman"/>
                <w:color w:val="000000"/>
                <w:sz w:val="28"/>
                <w:szCs w:val="28"/>
                <w:lang w:val="uz-Cyrl-UZ"/>
              </w:rPr>
              <w:t>Yil</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davomida</w:t>
            </w:r>
          </w:p>
        </w:tc>
        <w:tc>
          <w:tcPr>
            <w:tcW w:w="4677" w:type="dxa"/>
            <w:shd w:val="clear" w:color="auto" w:fill="auto"/>
            <w:vAlign w:val="center"/>
          </w:tcPr>
          <w:p w14:paraId="6ECA715D" w14:textId="624D8481" w:rsidR="00D91073" w:rsidRDefault="00D91073" w:rsidP="001B3127">
            <w:pPr>
              <w:spacing w:before="20" w:after="20"/>
              <w:jc w:val="center"/>
              <w:rPr>
                <w:rFonts w:ascii="Times New Roman" w:hAnsi="Times New Roman"/>
                <w:sz w:val="28"/>
                <w:szCs w:val="28"/>
                <w:lang w:val="uz-Cyrl-UZ"/>
              </w:rPr>
            </w:pPr>
            <w:r>
              <w:rPr>
                <w:rFonts w:ascii="Times New Roman" w:hAnsi="Times New Roman"/>
                <w:sz w:val="28"/>
                <w:szCs w:val="28"/>
                <w:lang w:val="uz-Cyrl-UZ"/>
              </w:rPr>
              <w:t>M</w:t>
            </w:r>
            <w:r w:rsidRPr="00770F59">
              <w:rPr>
                <w:rFonts w:ascii="Times New Roman" w:hAnsi="Times New Roman"/>
                <w:sz w:val="28"/>
                <w:szCs w:val="28"/>
                <w:lang w:val="uz-Cyrl-UZ"/>
              </w:rPr>
              <w:t>.</w:t>
            </w:r>
            <w:r>
              <w:rPr>
                <w:rFonts w:ascii="Times New Roman" w:hAnsi="Times New Roman"/>
                <w:sz w:val="28"/>
                <w:szCs w:val="28"/>
                <w:lang w:val="uz-Cyrl-UZ"/>
              </w:rPr>
              <w:t>Ibodulla</w:t>
            </w:r>
            <w:r w:rsidRPr="008B0FF6">
              <w:rPr>
                <w:rFonts w:ascii="Times New Roman" w:hAnsi="Times New Roman"/>
                <w:sz w:val="28"/>
                <w:szCs w:val="28"/>
                <w:lang w:val="uz-Cyrl-UZ"/>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hokimining</w:t>
            </w:r>
            <w:r w:rsidRPr="00770F59">
              <w:rPr>
                <w:rFonts w:ascii="Times New Roman" w:hAnsi="Times New Roman"/>
                <w:sz w:val="28"/>
                <w:szCs w:val="28"/>
                <w:lang w:val="uz-Cyrl-UZ"/>
              </w:rPr>
              <w:t xml:space="preserve"> </w:t>
            </w:r>
            <w:r>
              <w:rPr>
                <w:rFonts w:ascii="Times New Roman" w:hAnsi="Times New Roman"/>
                <w:sz w:val="28"/>
                <w:szCs w:val="28"/>
                <w:lang w:val="uz-Cyrl-UZ"/>
              </w:rPr>
              <w:t>o‘rinbosari</w:t>
            </w:r>
            <w:r w:rsidRPr="00770F59">
              <w:rPr>
                <w:rFonts w:ascii="Times New Roman" w:hAnsi="Times New Roman"/>
                <w:sz w:val="28"/>
                <w:szCs w:val="28"/>
                <w:lang w:val="uz-Cyrl-UZ"/>
              </w:rPr>
              <w:t xml:space="preserve">, </w:t>
            </w:r>
            <w:r>
              <w:rPr>
                <w:rFonts w:ascii="Times New Roman" w:hAnsi="Times New Roman"/>
                <w:sz w:val="28"/>
                <w:szCs w:val="28"/>
                <w:lang w:val="uz-Cyrl-UZ"/>
              </w:rPr>
              <w:t>V</w:t>
            </w:r>
            <w:r w:rsidRPr="00770F59">
              <w:rPr>
                <w:rFonts w:ascii="Times New Roman" w:hAnsi="Times New Roman"/>
                <w:sz w:val="28"/>
                <w:szCs w:val="28"/>
                <w:lang w:val="uz-Cyrl-UZ"/>
              </w:rPr>
              <w:t>.</w:t>
            </w:r>
            <w:r>
              <w:rPr>
                <w:rFonts w:ascii="Times New Roman" w:hAnsi="Times New Roman"/>
                <w:sz w:val="28"/>
                <w:szCs w:val="28"/>
                <w:lang w:val="uz-Cyrl-UZ"/>
              </w:rPr>
              <w:t>Raxmonov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Qurilish</w:t>
            </w:r>
            <w:r w:rsidRPr="00770F59">
              <w:rPr>
                <w:rFonts w:ascii="Times New Roman" w:hAnsi="Times New Roman"/>
                <w:sz w:val="28"/>
                <w:szCs w:val="28"/>
                <w:lang w:val="uz-Cyrl-UZ"/>
              </w:rPr>
              <w:t xml:space="preserve"> </w:t>
            </w:r>
            <w:r>
              <w:rPr>
                <w:rFonts w:ascii="Times New Roman" w:hAnsi="Times New Roman"/>
                <w:sz w:val="28"/>
                <w:szCs w:val="28"/>
                <w:lang w:val="uz-Cyrl-UZ"/>
              </w:rPr>
              <w:t>va</w:t>
            </w:r>
            <w:r w:rsidRPr="00770F59">
              <w:rPr>
                <w:rFonts w:ascii="Times New Roman" w:hAnsi="Times New Roman"/>
                <w:sz w:val="28"/>
                <w:szCs w:val="28"/>
                <w:lang w:val="uz-Cyrl-UZ"/>
              </w:rPr>
              <w:t xml:space="preserve"> </w:t>
            </w:r>
            <w:r>
              <w:rPr>
                <w:rFonts w:ascii="Times New Roman" w:hAnsi="Times New Roman"/>
                <w:sz w:val="28"/>
                <w:szCs w:val="28"/>
                <w:lang w:val="uz-Cyrl-UZ"/>
              </w:rPr>
              <w:t>uy</w:t>
            </w:r>
            <w:r w:rsidRPr="00770F59">
              <w:rPr>
                <w:rFonts w:ascii="Times New Roman" w:hAnsi="Times New Roman"/>
                <w:sz w:val="28"/>
                <w:szCs w:val="28"/>
                <w:lang w:val="uz-Cyrl-UZ"/>
              </w:rPr>
              <w:t>-</w:t>
            </w:r>
            <w:r>
              <w:rPr>
                <w:rFonts w:ascii="Times New Roman" w:hAnsi="Times New Roman"/>
                <w:sz w:val="28"/>
                <w:szCs w:val="28"/>
                <w:lang w:val="uz-Cyrl-UZ"/>
              </w:rPr>
              <w:t>joy</w:t>
            </w:r>
            <w:r w:rsidRPr="00770F59">
              <w:rPr>
                <w:rFonts w:ascii="Times New Roman" w:hAnsi="Times New Roman"/>
                <w:sz w:val="28"/>
                <w:szCs w:val="28"/>
                <w:lang w:val="uz-Cyrl-UZ"/>
              </w:rPr>
              <w:t xml:space="preserve"> </w:t>
            </w:r>
            <w:r>
              <w:rPr>
                <w:rFonts w:ascii="Times New Roman" w:hAnsi="Times New Roman"/>
                <w:sz w:val="28"/>
                <w:szCs w:val="28"/>
                <w:lang w:val="uz-Cyrl-UZ"/>
              </w:rPr>
              <w:t>kommunal</w:t>
            </w:r>
            <w:r w:rsidRPr="00770F59">
              <w:rPr>
                <w:rFonts w:ascii="Times New Roman" w:hAnsi="Times New Roman"/>
                <w:sz w:val="28"/>
                <w:szCs w:val="28"/>
                <w:lang w:val="uz-Cyrl-UZ"/>
              </w:rPr>
              <w:t xml:space="preserve"> </w:t>
            </w:r>
            <w:r>
              <w:rPr>
                <w:rFonts w:ascii="Times New Roman" w:hAnsi="Times New Roman"/>
                <w:sz w:val="28"/>
                <w:szCs w:val="28"/>
                <w:lang w:val="uz-Cyrl-UZ"/>
              </w:rPr>
              <w:t>xo‘jaligi</w:t>
            </w:r>
            <w:r w:rsidRPr="00770F59">
              <w:rPr>
                <w:rFonts w:ascii="Times New Roman" w:hAnsi="Times New Roman"/>
                <w:sz w:val="28"/>
                <w:szCs w:val="28"/>
                <w:lang w:val="uz-Cyrl-UZ"/>
              </w:rPr>
              <w:t xml:space="preserve"> </w:t>
            </w:r>
            <w:r>
              <w:rPr>
                <w:rFonts w:ascii="Times New Roman" w:hAnsi="Times New Roman"/>
                <w:sz w:val="28"/>
                <w:szCs w:val="28"/>
                <w:lang w:val="uz-Cyrl-UZ"/>
              </w:rPr>
              <w:t>bo‘limi</w:t>
            </w:r>
            <w:r w:rsidRPr="00770F59">
              <w:rPr>
                <w:rFonts w:ascii="Times New Roman" w:hAnsi="Times New Roman"/>
                <w:sz w:val="28"/>
                <w:szCs w:val="28"/>
                <w:lang w:val="uz-Cyrl-UZ"/>
              </w:rPr>
              <w:t xml:space="preserve"> </w:t>
            </w:r>
            <w:r>
              <w:rPr>
                <w:rFonts w:ascii="Times New Roman" w:hAnsi="Times New Roman"/>
                <w:sz w:val="28"/>
                <w:szCs w:val="28"/>
                <w:lang w:val="uz-Cyrl-UZ"/>
              </w:rPr>
              <w:t>boshlig‘i</w:t>
            </w:r>
            <w:r w:rsidRPr="00770F59">
              <w:rPr>
                <w:rFonts w:ascii="Times New Roman" w:hAnsi="Times New Roman"/>
                <w:sz w:val="28"/>
                <w:szCs w:val="28"/>
                <w:lang w:val="uz-Cyrl-UZ"/>
              </w:rPr>
              <w:t xml:space="preserve">, </w:t>
            </w:r>
            <w:r>
              <w:rPr>
                <w:rFonts w:ascii="Times New Roman" w:hAnsi="Times New Roman"/>
                <w:sz w:val="28"/>
                <w:szCs w:val="28"/>
                <w:lang w:val="uz-Cyrl-UZ"/>
              </w:rPr>
              <w:t>J</w:t>
            </w:r>
            <w:r w:rsidRPr="00770F59">
              <w:rPr>
                <w:rFonts w:ascii="Times New Roman" w:hAnsi="Times New Roman"/>
                <w:sz w:val="28"/>
                <w:szCs w:val="28"/>
                <w:lang w:val="uz-Cyrl-UZ"/>
              </w:rPr>
              <w:t>.</w:t>
            </w:r>
            <w:r>
              <w:rPr>
                <w:rFonts w:ascii="Times New Roman" w:hAnsi="Times New Roman"/>
                <w:sz w:val="28"/>
                <w:szCs w:val="28"/>
                <w:lang w:val="uz-Cyrl-UZ"/>
              </w:rPr>
              <w:t>Iskandarov</w:t>
            </w:r>
            <w:r w:rsidRPr="00770F59">
              <w:rPr>
                <w:rFonts w:ascii="Times New Roman" w:hAnsi="Times New Roman"/>
                <w:sz w:val="28"/>
                <w:szCs w:val="28"/>
                <w:lang w:val="uz-Cyrl-UZ"/>
              </w:rPr>
              <w:t>-</w:t>
            </w:r>
            <w:r>
              <w:rPr>
                <w:rFonts w:ascii="Times New Roman" w:hAnsi="Times New Roman"/>
                <w:sz w:val="28"/>
                <w:szCs w:val="28"/>
                <w:lang w:val="uz-Cyrl-UZ"/>
              </w:rPr>
              <w:t>kadastr</w:t>
            </w:r>
            <w:r w:rsidRPr="00770F59">
              <w:rPr>
                <w:rFonts w:ascii="Times New Roman" w:hAnsi="Times New Roman"/>
                <w:sz w:val="28"/>
                <w:szCs w:val="28"/>
                <w:lang w:val="uz-Cyrl-UZ"/>
              </w:rPr>
              <w:t xml:space="preserve"> </w:t>
            </w:r>
            <w:r>
              <w:rPr>
                <w:rFonts w:ascii="Times New Roman" w:hAnsi="Times New Roman"/>
                <w:sz w:val="28"/>
                <w:szCs w:val="28"/>
                <w:lang w:val="uz-Cyrl-UZ"/>
              </w:rPr>
              <w:t>agentligi</w:t>
            </w:r>
            <w:r w:rsidRPr="00770F59">
              <w:rPr>
                <w:rFonts w:ascii="Times New Roman" w:hAnsi="Times New Roman"/>
                <w:sz w:val="28"/>
                <w:szCs w:val="28"/>
                <w:lang w:val="uz-Cyrl-UZ"/>
              </w:rPr>
              <w:t xml:space="preserve"> </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bo‘limi</w:t>
            </w:r>
            <w:r w:rsidRPr="00770F59">
              <w:rPr>
                <w:rFonts w:ascii="Times New Roman" w:hAnsi="Times New Roman"/>
                <w:sz w:val="28"/>
                <w:szCs w:val="28"/>
                <w:lang w:val="uz-Cyrl-UZ"/>
              </w:rPr>
              <w:t xml:space="preserve"> </w:t>
            </w:r>
            <w:r>
              <w:rPr>
                <w:rFonts w:ascii="Times New Roman" w:hAnsi="Times New Roman"/>
                <w:sz w:val="28"/>
                <w:szCs w:val="28"/>
                <w:lang w:val="uz-Cyrl-UZ"/>
              </w:rPr>
              <w:t>boshlig‘i</w:t>
            </w:r>
          </w:p>
        </w:tc>
      </w:tr>
      <w:tr w:rsidR="00D91073" w:rsidRPr="004F268C" w14:paraId="46584A79" w14:textId="77777777" w:rsidTr="005775DB">
        <w:trPr>
          <w:trHeight w:val="1812"/>
          <w:jc w:val="center"/>
        </w:trPr>
        <w:tc>
          <w:tcPr>
            <w:tcW w:w="639" w:type="dxa"/>
            <w:shd w:val="clear" w:color="auto" w:fill="auto"/>
            <w:vAlign w:val="center"/>
          </w:tcPr>
          <w:p w14:paraId="50969973" w14:textId="77777777" w:rsidR="00D91073" w:rsidRPr="00976C87" w:rsidRDefault="00D91073"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3C89BFF9" w14:textId="442DEFDB" w:rsidR="00D91073" w:rsidRDefault="00D91073" w:rsidP="001B3127">
            <w:pPr>
              <w:ind w:firstLine="356"/>
              <w:jc w:val="both"/>
              <w:rPr>
                <w:rFonts w:ascii="Times New Roman" w:hAnsi="Times New Roman"/>
                <w:color w:val="000000"/>
                <w:sz w:val="28"/>
                <w:szCs w:val="28"/>
                <w:lang w:val="uz-Cyrl-UZ"/>
              </w:rPr>
            </w:pPr>
            <w:r>
              <w:rPr>
                <w:rFonts w:ascii="Times New Roman" w:hAnsi="Times New Roman"/>
                <w:sz w:val="28"/>
                <w:szCs w:val="28"/>
                <w:lang w:val="uz-Cyrl-UZ"/>
              </w:rPr>
              <w:t>Nurobod</w:t>
            </w:r>
            <w:r w:rsidRPr="00770F59">
              <w:rPr>
                <w:rFonts w:ascii="Times New Roman" w:hAnsi="Times New Roman"/>
                <w:sz w:val="28"/>
                <w:szCs w:val="28"/>
                <w:lang w:val="uz-Cyrl-UZ"/>
              </w:rPr>
              <w:t xml:space="preserve"> </w:t>
            </w:r>
            <w:r>
              <w:rPr>
                <w:rFonts w:ascii="Times New Roman" w:hAnsi="Times New Roman"/>
                <w:sz w:val="28"/>
                <w:szCs w:val="28"/>
                <w:lang w:val="uz-Cyrl-UZ"/>
              </w:rPr>
              <w:t>shahri</w:t>
            </w:r>
            <w:r w:rsidRPr="00770F59">
              <w:rPr>
                <w:rFonts w:ascii="Times New Roman" w:hAnsi="Times New Roman"/>
                <w:sz w:val="28"/>
                <w:szCs w:val="28"/>
                <w:lang w:val="uz-Cyrl-UZ"/>
              </w:rPr>
              <w:t xml:space="preserve"> </w:t>
            </w:r>
            <w:r>
              <w:rPr>
                <w:rFonts w:ascii="Times New Roman" w:hAnsi="Times New Roman"/>
                <w:sz w:val="28"/>
                <w:szCs w:val="28"/>
                <w:lang w:val="uz-Cyrl-UZ"/>
              </w:rPr>
              <w:t>hududida</w:t>
            </w:r>
            <w:r w:rsidRPr="00770F59">
              <w:rPr>
                <w:rFonts w:ascii="Times New Roman" w:hAnsi="Times New Roman"/>
                <w:sz w:val="28"/>
                <w:szCs w:val="28"/>
                <w:lang w:val="uz-Cyrl-UZ"/>
              </w:rPr>
              <w:t xml:space="preserve"> 2025-</w:t>
            </w:r>
            <w:r>
              <w:rPr>
                <w:rFonts w:ascii="Times New Roman" w:hAnsi="Times New Roman"/>
                <w:sz w:val="28"/>
                <w:szCs w:val="28"/>
                <w:lang w:val="uz-Cyrl-UZ"/>
              </w:rPr>
              <w:t>yil</w:t>
            </w:r>
            <w:r w:rsidRPr="00770F59">
              <w:rPr>
                <w:rFonts w:ascii="Times New Roman" w:hAnsi="Times New Roman"/>
                <w:sz w:val="28"/>
                <w:szCs w:val="28"/>
                <w:lang w:val="uz-Cyrl-UZ"/>
              </w:rPr>
              <w:t xml:space="preserve"> </w:t>
            </w:r>
            <w:r>
              <w:rPr>
                <w:rFonts w:ascii="Times New Roman" w:hAnsi="Times New Roman"/>
                <w:sz w:val="28"/>
                <w:szCs w:val="28"/>
                <w:lang w:val="uz-Cyrl-UZ"/>
              </w:rPr>
              <w:t>davomida</w:t>
            </w:r>
            <w:r w:rsidRPr="00770F59">
              <w:rPr>
                <w:rFonts w:ascii="Times New Roman" w:hAnsi="Times New Roman"/>
                <w:sz w:val="28"/>
                <w:szCs w:val="28"/>
                <w:lang w:val="uz-Cyrl-UZ"/>
              </w:rPr>
              <w:t xml:space="preserve"> 4 </w:t>
            </w:r>
            <w:r>
              <w:rPr>
                <w:rFonts w:ascii="Times New Roman" w:hAnsi="Times New Roman"/>
                <w:sz w:val="28"/>
                <w:szCs w:val="28"/>
                <w:lang w:val="uz-Cyrl-UZ"/>
              </w:rPr>
              <w:t>dona</w:t>
            </w:r>
            <w:r w:rsidRPr="00770F59">
              <w:rPr>
                <w:rFonts w:ascii="Times New Roman" w:hAnsi="Times New Roman"/>
                <w:sz w:val="28"/>
                <w:szCs w:val="28"/>
                <w:lang w:val="uz-Cyrl-UZ"/>
              </w:rPr>
              <w:t xml:space="preserve"> </w:t>
            </w:r>
            <w:r>
              <w:rPr>
                <w:rFonts w:ascii="Times New Roman" w:hAnsi="Times New Roman"/>
                <w:sz w:val="28"/>
                <w:szCs w:val="28"/>
                <w:lang w:val="uz-Cyrl-UZ"/>
              </w:rPr>
              <w:t>bolalar</w:t>
            </w:r>
            <w:r w:rsidRPr="00770F59">
              <w:rPr>
                <w:rFonts w:ascii="Times New Roman" w:hAnsi="Times New Roman"/>
                <w:sz w:val="28"/>
                <w:szCs w:val="28"/>
                <w:lang w:val="uz-Cyrl-UZ"/>
              </w:rPr>
              <w:t xml:space="preserve"> </w:t>
            </w:r>
            <w:r>
              <w:rPr>
                <w:rFonts w:ascii="Times New Roman" w:hAnsi="Times New Roman"/>
                <w:sz w:val="28"/>
                <w:szCs w:val="28"/>
                <w:lang w:val="uz-Cyrl-UZ"/>
              </w:rPr>
              <w:t>maydonchalarini</w:t>
            </w:r>
            <w:r w:rsidRPr="00770F59">
              <w:rPr>
                <w:rFonts w:ascii="Times New Roman" w:hAnsi="Times New Roman"/>
                <w:sz w:val="28"/>
                <w:szCs w:val="28"/>
                <w:lang w:val="uz-Cyrl-UZ"/>
              </w:rPr>
              <w:t xml:space="preserve"> </w:t>
            </w:r>
            <w:r>
              <w:rPr>
                <w:rFonts w:ascii="Times New Roman" w:hAnsi="Times New Roman"/>
                <w:sz w:val="28"/>
                <w:szCs w:val="28"/>
                <w:lang w:val="uz-Cyrl-UZ"/>
              </w:rPr>
              <w:t>ta’mirlash</w:t>
            </w:r>
            <w:r w:rsidRPr="00770F59">
              <w:rPr>
                <w:rFonts w:ascii="Times New Roman" w:hAnsi="Times New Roman"/>
                <w:sz w:val="28"/>
                <w:szCs w:val="28"/>
                <w:lang w:val="uz-Cyrl-UZ"/>
              </w:rPr>
              <w:t>.</w:t>
            </w:r>
          </w:p>
        </w:tc>
        <w:tc>
          <w:tcPr>
            <w:tcW w:w="1974" w:type="dxa"/>
            <w:shd w:val="clear" w:color="auto" w:fill="auto"/>
            <w:vAlign w:val="center"/>
          </w:tcPr>
          <w:p w14:paraId="0B967C37" w14:textId="31576D9D" w:rsidR="00D91073" w:rsidRDefault="00D91073" w:rsidP="001B3127">
            <w:pPr>
              <w:tabs>
                <w:tab w:val="left" w:pos="1768"/>
              </w:tabs>
              <w:jc w:val="center"/>
              <w:rPr>
                <w:rFonts w:ascii="Times New Roman" w:hAnsi="Times New Roman"/>
                <w:color w:val="000000"/>
                <w:sz w:val="28"/>
                <w:szCs w:val="28"/>
                <w:lang w:val="uz-Cyrl-UZ"/>
              </w:rPr>
            </w:pPr>
            <w:r w:rsidRPr="00770F59">
              <w:rPr>
                <w:rFonts w:ascii="Times New Roman" w:hAnsi="Times New Roman"/>
                <w:color w:val="000000"/>
                <w:sz w:val="28"/>
                <w:szCs w:val="28"/>
                <w:lang w:val="uz-Cyrl-UZ"/>
              </w:rPr>
              <w:t>1-</w:t>
            </w:r>
            <w:r>
              <w:rPr>
                <w:rFonts w:ascii="Times New Roman" w:hAnsi="Times New Roman"/>
                <w:color w:val="000000"/>
                <w:sz w:val="28"/>
                <w:szCs w:val="28"/>
                <w:lang w:val="uz-Cyrl-UZ"/>
              </w:rPr>
              <w:t>sentabr</w:t>
            </w:r>
          </w:p>
        </w:tc>
        <w:tc>
          <w:tcPr>
            <w:tcW w:w="4677" w:type="dxa"/>
            <w:shd w:val="clear" w:color="auto" w:fill="auto"/>
            <w:vAlign w:val="center"/>
          </w:tcPr>
          <w:p w14:paraId="27280BC5" w14:textId="52E139A1" w:rsidR="00D91073" w:rsidRDefault="00D91073" w:rsidP="001B3127">
            <w:pPr>
              <w:spacing w:before="20" w:after="20"/>
              <w:jc w:val="center"/>
              <w:rPr>
                <w:rFonts w:ascii="Times New Roman" w:hAnsi="Times New Roman"/>
                <w:sz w:val="28"/>
                <w:szCs w:val="28"/>
                <w:lang w:val="uz-Cyrl-UZ"/>
              </w:rPr>
            </w:pPr>
            <w:r>
              <w:rPr>
                <w:rFonts w:ascii="Times New Roman" w:hAnsi="Times New Roman"/>
                <w:sz w:val="28"/>
                <w:szCs w:val="28"/>
                <w:lang w:val="uz-Cyrl-UZ"/>
              </w:rPr>
              <w:t>M</w:t>
            </w:r>
            <w:r w:rsidRPr="00770F59">
              <w:rPr>
                <w:rFonts w:ascii="Times New Roman" w:hAnsi="Times New Roman"/>
                <w:sz w:val="28"/>
                <w:szCs w:val="28"/>
                <w:lang w:val="uz-Cyrl-UZ"/>
              </w:rPr>
              <w:t>.</w:t>
            </w:r>
            <w:r>
              <w:rPr>
                <w:rFonts w:ascii="Times New Roman" w:hAnsi="Times New Roman"/>
                <w:sz w:val="28"/>
                <w:szCs w:val="28"/>
                <w:lang w:val="uz-Cyrl-UZ"/>
              </w:rPr>
              <w:t>Ibodulla</w:t>
            </w:r>
            <w:r w:rsidRPr="008B0FF6">
              <w:rPr>
                <w:rFonts w:ascii="Times New Roman" w:hAnsi="Times New Roman"/>
                <w:sz w:val="28"/>
                <w:szCs w:val="28"/>
                <w:lang w:val="uz-Cyrl-UZ"/>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hokimining</w:t>
            </w:r>
            <w:r w:rsidRPr="00770F59">
              <w:rPr>
                <w:rFonts w:ascii="Times New Roman" w:hAnsi="Times New Roman"/>
                <w:sz w:val="28"/>
                <w:szCs w:val="28"/>
                <w:lang w:val="uz-Cyrl-UZ"/>
              </w:rPr>
              <w:t xml:space="preserve"> </w:t>
            </w:r>
            <w:r>
              <w:rPr>
                <w:rFonts w:ascii="Times New Roman" w:hAnsi="Times New Roman"/>
                <w:sz w:val="28"/>
                <w:szCs w:val="28"/>
                <w:lang w:val="uz-Cyrl-UZ"/>
              </w:rPr>
              <w:t>o‘rinbosari</w:t>
            </w:r>
            <w:r w:rsidRPr="00770F59">
              <w:rPr>
                <w:rFonts w:ascii="Times New Roman" w:hAnsi="Times New Roman"/>
                <w:sz w:val="28"/>
                <w:szCs w:val="28"/>
                <w:lang w:val="uz-Cyrl-UZ"/>
              </w:rPr>
              <w:t xml:space="preserve">, </w:t>
            </w:r>
            <w:r>
              <w:rPr>
                <w:rFonts w:ascii="Times New Roman" w:hAnsi="Times New Roman"/>
                <w:sz w:val="28"/>
                <w:szCs w:val="28"/>
                <w:lang w:val="uz-Cyrl-UZ"/>
              </w:rPr>
              <w:t>V</w:t>
            </w:r>
            <w:r w:rsidRPr="00770F59">
              <w:rPr>
                <w:rFonts w:ascii="Times New Roman" w:hAnsi="Times New Roman"/>
                <w:sz w:val="28"/>
                <w:szCs w:val="28"/>
                <w:lang w:val="uz-Cyrl-UZ"/>
              </w:rPr>
              <w:t>.</w:t>
            </w:r>
            <w:r>
              <w:rPr>
                <w:rFonts w:ascii="Times New Roman" w:hAnsi="Times New Roman"/>
                <w:sz w:val="28"/>
                <w:szCs w:val="28"/>
                <w:lang w:val="uz-Cyrl-UZ"/>
              </w:rPr>
              <w:t>Raxmonov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Qurilish</w:t>
            </w:r>
            <w:r w:rsidRPr="00770F59">
              <w:rPr>
                <w:rFonts w:ascii="Times New Roman" w:hAnsi="Times New Roman"/>
                <w:sz w:val="28"/>
                <w:szCs w:val="28"/>
                <w:lang w:val="uz-Cyrl-UZ"/>
              </w:rPr>
              <w:t xml:space="preserve"> </w:t>
            </w:r>
            <w:r>
              <w:rPr>
                <w:rFonts w:ascii="Times New Roman" w:hAnsi="Times New Roman"/>
                <w:sz w:val="28"/>
                <w:szCs w:val="28"/>
                <w:lang w:val="uz-Cyrl-UZ"/>
              </w:rPr>
              <w:t>va</w:t>
            </w:r>
            <w:r w:rsidRPr="00770F59">
              <w:rPr>
                <w:rFonts w:ascii="Times New Roman" w:hAnsi="Times New Roman"/>
                <w:sz w:val="28"/>
                <w:szCs w:val="28"/>
                <w:lang w:val="uz-Cyrl-UZ"/>
              </w:rPr>
              <w:t xml:space="preserve"> </w:t>
            </w:r>
            <w:r>
              <w:rPr>
                <w:rFonts w:ascii="Times New Roman" w:hAnsi="Times New Roman"/>
                <w:sz w:val="28"/>
                <w:szCs w:val="28"/>
                <w:lang w:val="uz-Cyrl-UZ"/>
              </w:rPr>
              <w:t>uy</w:t>
            </w:r>
            <w:r w:rsidRPr="00770F59">
              <w:rPr>
                <w:rFonts w:ascii="Times New Roman" w:hAnsi="Times New Roman"/>
                <w:sz w:val="28"/>
                <w:szCs w:val="28"/>
                <w:lang w:val="uz-Cyrl-UZ"/>
              </w:rPr>
              <w:t>-</w:t>
            </w:r>
            <w:r>
              <w:rPr>
                <w:rFonts w:ascii="Times New Roman" w:hAnsi="Times New Roman"/>
                <w:sz w:val="28"/>
                <w:szCs w:val="28"/>
                <w:lang w:val="uz-Cyrl-UZ"/>
              </w:rPr>
              <w:t>joy</w:t>
            </w:r>
            <w:r w:rsidRPr="00770F59">
              <w:rPr>
                <w:rFonts w:ascii="Times New Roman" w:hAnsi="Times New Roman"/>
                <w:sz w:val="28"/>
                <w:szCs w:val="28"/>
                <w:lang w:val="uz-Cyrl-UZ"/>
              </w:rPr>
              <w:t xml:space="preserve"> </w:t>
            </w:r>
            <w:r>
              <w:rPr>
                <w:rFonts w:ascii="Times New Roman" w:hAnsi="Times New Roman"/>
                <w:sz w:val="28"/>
                <w:szCs w:val="28"/>
                <w:lang w:val="uz-Cyrl-UZ"/>
              </w:rPr>
              <w:t>kommunal</w:t>
            </w:r>
            <w:r w:rsidRPr="00770F59">
              <w:rPr>
                <w:rFonts w:ascii="Times New Roman" w:hAnsi="Times New Roman"/>
                <w:sz w:val="28"/>
                <w:szCs w:val="28"/>
                <w:lang w:val="uz-Cyrl-UZ"/>
              </w:rPr>
              <w:t xml:space="preserve"> </w:t>
            </w:r>
            <w:r>
              <w:rPr>
                <w:rFonts w:ascii="Times New Roman" w:hAnsi="Times New Roman"/>
                <w:sz w:val="28"/>
                <w:szCs w:val="28"/>
                <w:lang w:val="uz-Cyrl-UZ"/>
              </w:rPr>
              <w:t>xo‘jaligi</w:t>
            </w:r>
            <w:r w:rsidRPr="00770F59">
              <w:rPr>
                <w:rFonts w:ascii="Times New Roman" w:hAnsi="Times New Roman"/>
                <w:sz w:val="28"/>
                <w:szCs w:val="28"/>
                <w:lang w:val="uz-Cyrl-UZ"/>
              </w:rPr>
              <w:t xml:space="preserve"> </w:t>
            </w:r>
            <w:r>
              <w:rPr>
                <w:rFonts w:ascii="Times New Roman" w:hAnsi="Times New Roman"/>
                <w:sz w:val="28"/>
                <w:szCs w:val="28"/>
                <w:lang w:val="uz-Cyrl-UZ"/>
              </w:rPr>
              <w:t>bo‘limi</w:t>
            </w:r>
            <w:r w:rsidRPr="00770F59">
              <w:rPr>
                <w:rFonts w:ascii="Times New Roman" w:hAnsi="Times New Roman"/>
                <w:sz w:val="28"/>
                <w:szCs w:val="28"/>
                <w:lang w:val="uz-Cyrl-UZ"/>
              </w:rPr>
              <w:t xml:space="preserve"> </w:t>
            </w:r>
            <w:r>
              <w:rPr>
                <w:rFonts w:ascii="Times New Roman" w:hAnsi="Times New Roman"/>
                <w:sz w:val="28"/>
                <w:szCs w:val="28"/>
                <w:lang w:val="uz-Cyrl-UZ"/>
              </w:rPr>
              <w:t>boshlig‘i</w:t>
            </w:r>
          </w:p>
        </w:tc>
      </w:tr>
      <w:tr w:rsidR="00D91073" w:rsidRPr="004F268C" w14:paraId="66D20F15" w14:textId="77777777" w:rsidTr="005775DB">
        <w:trPr>
          <w:trHeight w:val="1812"/>
          <w:jc w:val="center"/>
        </w:trPr>
        <w:tc>
          <w:tcPr>
            <w:tcW w:w="639" w:type="dxa"/>
            <w:shd w:val="clear" w:color="auto" w:fill="auto"/>
            <w:vAlign w:val="center"/>
          </w:tcPr>
          <w:p w14:paraId="019E83F0" w14:textId="77777777" w:rsidR="00D91073" w:rsidRPr="00976C87" w:rsidRDefault="00D91073"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39383573" w14:textId="256CBD7E" w:rsidR="00D91073" w:rsidRDefault="00D91073" w:rsidP="001B3127">
            <w:pPr>
              <w:ind w:firstLine="356"/>
              <w:jc w:val="both"/>
              <w:rPr>
                <w:rFonts w:ascii="Times New Roman" w:hAnsi="Times New Roman"/>
                <w:sz w:val="28"/>
                <w:szCs w:val="28"/>
                <w:lang w:val="uz-Cyrl-UZ"/>
              </w:rPr>
            </w:pPr>
            <w:r>
              <w:rPr>
                <w:rFonts w:ascii="Times New Roman" w:hAnsi="Times New Roman"/>
                <w:sz w:val="28"/>
                <w:szCs w:val="28"/>
                <w:lang w:val="uz-Cyrl-UZ"/>
              </w:rPr>
              <w:t>Nurobod</w:t>
            </w:r>
            <w:r w:rsidRPr="00770F59">
              <w:rPr>
                <w:rFonts w:ascii="Times New Roman" w:hAnsi="Times New Roman"/>
                <w:sz w:val="28"/>
                <w:szCs w:val="28"/>
                <w:lang w:val="uz-Cyrl-UZ"/>
              </w:rPr>
              <w:t xml:space="preserve"> </w:t>
            </w:r>
            <w:r>
              <w:rPr>
                <w:rFonts w:ascii="Times New Roman" w:hAnsi="Times New Roman"/>
                <w:sz w:val="28"/>
                <w:szCs w:val="28"/>
                <w:lang w:val="uz-Cyrl-UZ"/>
              </w:rPr>
              <w:t>shahridagi</w:t>
            </w:r>
            <w:r w:rsidRPr="00770F59">
              <w:rPr>
                <w:rFonts w:ascii="Times New Roman" w:hAnsi="Times New Roman"/>
                <w:sz w:val="28"/>
                <w:szCs w:val="28"/>
                <w:lang w:val="uz-Cyrl-UZ"/>
              </w:rPr>
              <w:t xml:space="preserve"> 9 </w:t>
            </w:r>
            <w:r>
              <w:rPr>
                <w:rFonts w:ascii="Times New Roman" w:hAnsi="Times New Roman"/>
                <w:sz w:val="28"/>
                <w:szCs w:val="28"/>
                <w:lang w:val="uz-Cyrl-UZ"/>
              </w:rPr>
              <w:t>ta</w:t>
            </w:r>
            <w:r w:rsidRPr="00770F59">
              <w:rPr>
                <w:rFonts w:ascii="Times New Roman" w:hAnsi="Times New Roman"/>
                <w:sz w:val="28"/>
                <w:szCs w:val="28"/>
                <w:lang w:val="uz-Cyrl-UZ"/>
              </w:rPr>
              <w:t xml:space="preserve"> </w:t>
            </w:r>
            <w:r>
              <w:rPr>
                <w:rFonts w:ascii="Times New Roman" w:hAnsi="Times New Roman"/>
                <w:sz w:val="28"/>
                <w:szCs w:val="28"/>
                <w:lang w:val="uz-Cyrl-UZ"/>
              </w:rPr>
              <w:t>ko‘p</w:t>
            </w:r>
            <w:r w:rsidRPr="00770F59">
              <w:rPr>
                <w:rFonts w:ascii="Times New Roman" w:hAnsi="Times New Roman"/>
                <w:sz w:val="28"/>
                <w:szCs w:val="28"/>
                <w:lang w:val="uz-Cyrl-UZ"/>
              </w:rPr>
              <w:t xml:space="preserve"> </w:t>
            </w:r>
            <w:r>
              <w:rPr>
                <w:rFonts w:ascii="Times New Roman" w:hAnsi="Times New Roman"/>
                <w:sz w:val="28"/>
                <w:szCs w:val="28"/>
                <w:lang w:val="uz-Cyrl-UZ"/>
              </w:rPr>
              <w:t>qavatli</w:t>
            </w:r>
            <w:r w:rsidRPr="00770F59">
              <w:rPr>
                <w:rFonts w:ascii="Times New Roman" w:hAnsi="Times New Roman"/>
                <w:sz w:val="28"/>
                <w:szCs w:val="28"/>
                <w:lang w:val="uz-Cyrl-UZ"/>
              </w:rPr>
              <w:t xml:space="preserve"> </w:t>
            </w:r>
            <w:r>
              <w:rPr>
                <w:rFonts w:ascii="Times New Roman" w:hAnsi="Times New Roman"/>
                <w:sz w:val="28"/>
                <w:szCs w:val="28"/>
                <w:lang w:val="uz-Cyrl-UZ"/>
              </w:rPr>
              <w:t>turar</w:t>
            </w:r>
            <w:r w:rsidRPr="00770F59">
              <w:rPr>
                <w:rFonts w:ascii="Times New Roman" w:hAnsi="Times New Roman"/>
                <w:sz w:val="28"/>
                <w:szCs w:val="28"/>
                <w:lang w:val="uz-Cyrl-UZ"/>
              </w:rPr>
              <w:t xml:space="preserve"> </w:t>
            </w:r>
            <w:r>
              <w:rPr>
                <w:rFonts w:ascii="Times New Roman" w:hAnsi="Times New Roman"/>
                <w:sz w:val="28"/>
                <w:szCs w:val="28"/>
                <w:lang w:val="uz-Cyrl-UZ"/>
              </w:rPr>
              <w:t>joy</w:t>
            </w:r>
            <w:r w:rsidRPr="00770F59">
              <w:rPr>
                <w:rFonts w:ascii="Times New Roman" w:hAnsi="Times New Roman"/>
                <w:sz w:val="28"/>
                <w:szCs w:val="28"/>
                <w:lang w:val="uz-Cyrl-UZ"/>
              </w:rPr>
              <w:t xml:space="preserve"> </w:t>
            </w:r>
            <w:r>
              <w:rPr>
                <w:rFonts w:ascii="Times New Roman" w:hAnsi="Times New Roman"/>
                <w:sz w:val="28"/>
                <w:szCs w:val="28"/>
                <w:lang w:val="uz-Cyrl-UZ"/>
              </w:rPr>
              <w:t>binolarini</w:t>
            </w:r>
            <w:r w:rsidRPr="00770F59">
              <w:rPr>
                <w:rFonts w:ascii="Times New Roman" w:hAnsi="Times New Roman"/>
                <w:sz w:val="28"/>
                <w:szCs w:val="28"/>
                <w:lang w:val="uz-Cyrl-UZ"/>
              </w:rPr>
              <w:t xml:space="preserve"> </w:t>
            </w:r>
            <w:r>
              <w:rPr>
                <w:rFonts w:ascii="Times New Roman" w:hAnsi="Times New Roman"/>
                <w:sz w:val="28"/>
                <w:szCs w:val="28"/>
                <w:lang w:val="uz-Cyrl-UZ"/>
              </w:rPr>
              <w:t>kuz</w:t>
            </w:r>
            <w:r w:rsidRPr="00770F59">
              <w:rPr>
                <w:rFonts w:ascii="Times New Roman" w:hAnsi="Times New Roman"/>
                <w:sz w:val="28"/>
                <w:szCs w:val="28"/>
                <w:lang w:val="uz-Cyrl-UZ"/>
              </w:rPr>
              <w:t>-</w:t>
            </w:r>
            <w:r>
              <w:rPr>
                <w:rFonts w:ascii="Times New Roman" w:hAnsi="Times New Roman"/>
                <w:sz w:val="28"/>
                <w:szCs w:val="28"/>
                <w:lang w:val="uz-Cyrl-UZ"/>
              </w:rPr>
              <w:t>qish</w:t>
            </w:r>
            <w:r w:rsidRPr="00770F59">
              <w:rPr>
                <w:rFonts w:ascii="Times New Roman" w:hAnsi="Times New Roman"/>
                <w:sz w:val="28"/>
                <w:szCs w:val="28"/>
                <w:lang w:val="uz-Cyrl-UZ"/>
              </w:rPr>
              <w:t xml:space="preserve"> </w:t>
            </w:r>
            <w:r>
              <w:rPr>
                <w:rFonts w:ascii="Times New Roman" w:hAnsi="Times New Roman"/>
                <w:sz w:val="28"/>
                <w:szCs w:val="28"/>
                <w:lang w:val="uz-Cyrl-UZ"/>
              </w:rPr>
              <w:t>mavsumiga</w:t>
            </w:r>
            <w:r w:rsidRPr="00770F59">
              <w:rPr>
                <w:rFonts w:ascii="Times New Roman" w:hAnsi="Times New Roman"/>
                <w:sz w:val="28"/>
                <w:szCs w:val="28"/>
                <w:lang w:val="uz-Cyrl-UZ"/>
              </w:rPr>
              <w:t xml:space="preserve"> </w:t>
            </w:r>
            <w:r>
              <w:rPr>
                <w:rFonts w:ascii="Times New Roman" w:hAnsi="Times New Roman"/>
                <w:sz w:val="28"/>
                <w:szCs w:val="28"/>
                <w:lang w:val="uz-Cyrl-UZ"/>
              </w:rPr>
              <w:t>to‘liq</w:t>
            </w:r>
            <w:r w:rsidRPr="00770F59">
              <w:rPr>
                <w:rFonts w:ascii="Times New Roman" w:hAnsi="Times New Roman"/>
                <w:sz w:val="28"/>
                <w:szCs w:val="28"/>
                <w:lang w:val="uz-Cyrl-UZ"/>
              </w:rPr>
              <w:t xml:space="preserve"> </w:t>
            </w:r>
            <w:r>
              <w:rPr>
                <w:rFonts w:ascii="Times New Roman" w:hAnsi="Times New Roman"/>
                <w:sz w:val="28"/>
                <w:szCs w:val="28"/>
                <w:lang w:val="uz-Cyrl-UZ"/>
              </w:rPr>
              <w:t>tayyorlash</w:t>
            </w:r>
            <w:r w:rsidRPr="00770F59">
              <w:rPr>
                <w:rFonts w:ascii="Times New Roman" w:hAnsi="Times New Roman"/>
                <w:sz w:val="28"/>
                <w:szCs w:val="28"/>
                <w:lang w:val="uz-Cyrl-UZ"/>
              </w:rPr>
              <w:t xml:space="preserve"> </w:t>
            </w:r>
            <w:r>
              <w:rPr>
                <w:rFonts w:ascii="Times New Roman" w:hAnsi="Times New Roman"/>
                <w:sz w:val="28"/>
                <w:szCs w:val="28"/>
                <w:lang w:val="uz-Cyrl-UZ"/>
              </w:rPr>
              <w:t>ishlarini</w:t>
            </w:r>
            <w:r w:rsidRPr="00770F59">
              <w:rPr>
                <w:rFonts w:ascii="Times New Roman" w:hAnsi="Times New Roman"/>
                <w:sz w:val="28"/>
                <w:szCs w:val="28"/>
                <w:lang w:val="uz-Cyrl-UZ"/>
              </w:rPr>
              <w:t xml:space="preserve"> </w:t>
            </w:r>
            <w:r>
              <w:rPr>
                <w:rFonts w:ascii="Times New Roman" w:hAnsi="Times New Roman"/>
                <w:sz w:val="28"/>
                <w:szCs w:val="28"/>
                <w:lang w:val="uz-Cyrl-UZ"/>
              </w:rPr>
              <w:t>olib</w:t>
            </w:r>
            <w:r w:rsidRPr="00770F59">
              <w:rPr>
                <w:rFonts w:ascii="Times New Roman" w:hAnsi="Times New Roman"/>
                <w:sz w:val="28"/>
                <w:szCs w:val="28"/>
                <w:lang w:val="uz-Cyrl-UZ"/>
              </w:rPr>
              <w:t xml:space="preserve"> </w:t>
            </w:r>
            <w:r>
              <w:rPr>
                <w:rFonts w:ascii="Times New Roman" w:hAnsi="Times New Roman"/>
                <w:sz w:val="28"/>
                <w:szCs w:val="28"/>
                <w:lang w:val="uz-Cyrl-UZ"/>
              </w:rPr>
              <w:t>borish</w:t>
            </w:r>
            <w:r w:rsidRPr="00770F59">
              <w:rPr>
                <w:rFonts w:ascii="Times New Roman" w:hAnsi="Times New Roman"/>
                <w:sz w:val="28"/>
                <w:szCs w:val="28"/>
                <w:lang w:val="uz-Cyrl-UZ"/>
              </w:rPr>
              <w:t>.</w:t>
            </w:r>
          </w:p>
        </w:tc>
        <w:tc>
          <w:tcPr>
            <w:tcW w:w="1974" w:type="dxa"/>
            <w:shd w:val="clear" w:color="auto" w:fill="auto"/>
            <w:vAlign w:val="center"/>
          </w:tcPr>
          <w:p w14:paraId="3C675D83" w14:textId="51B4ECA9" w:rsidR="00D91073" w:rsidRPr="00770F59" w:rsidRDefault="00D91073" w:rsidP="001B3127">
            <w:pPr>
              <w:tabs>
                <w:tab w:val="left" w:pos="1768"/>
              </w:tabs>
              <w:jc w:val="center"/>
              <w:rPr>
                <w:rFonts w:ascii="Times New Roman" w:hAnsi="Times New Roman"/>
                <w:color w:val="000000"/>
                <w:sz w:val="28"/>
                <w:szCs w:val="28"/>
                <w:lang w:val="uz-Cyrl-UZ"/>
              </w:rPr>
            </w:pPr>
            <w:r w:rsidRPr="00770F59">
              <w:rPr>
                <w:rFonts w:ascii="Times New Roman" w:hAnsi="Times New Roman"/>
                <w:color w:val="000000"/>
                <w:sz w:val="28"/>
                <w:szCs w:val="28"/>
                <w:lang w:val="uz-Cyrl-UZ"/>
              </w:rPr>
              <w:t>1-</w:t>
            </w:r>
            <w:r>
              <w:rPr>
                <w:rFonts w:ascii="Times New Roman" w:hAnsi="Times New Roman"/>
                <w:color w:val="000000"/>
                <w:sz w:val="28"/>
                <w:szCs w:val="28"/>
                <w:lang w:val="uz-Cyrl-UZ"/>
              </w:rPr>
              <w:t>sentabr</w:t>
            </w:r>
          </w:p>
        </w:tc>
        <w:tc>
          <w:tcPr>
            <w:tcW w:w="4677" w:type="dxa"/>
            <w:shd w:val="clear" w:color="auto" w:fill="auto"/>
            <w:vAlign w:val="center"/>
          </w:tcPr>
          <w:p w14:paraId="647B3CA2" w14:textId="53436729" w:rsidR="00D91073" w:rsidRDefault="00D91073" w:rsidP="001B3127">
            <w:pPr>
              <w:spacing w:before="20" w:after="20"/>
              <w:jc w:val="center"/>
              <w:rPr>
                <w:rFonts w:ascii="Times New Roman" w:hAnsi="Times New Roman"/>
                <w:sz w:val="28"/>
                <w:szCs w:val="28"/>
                <w:lang w:val="uz-Cyrl-UZ"/>
              </w:rPr>
            </w:pPr>
            <w:r>
              <w:rPr>
                <w:rFonts w:ascii="Times New Roman" w:hAnsi="Times New Roman"/>
                <w:sz w:val="28"/>
                <w:szCs w:val="28"/>
                <w:lang w:val="uz-Cyrl-UZ"/>
              </w:rPr>
              <w:t>M</w:t>
            </w:r>
            <w:r w:rsidRPr="00770F59">
              <w:rPr>
                <w:rFonts w:ascii="Times New Roman" w:hAnsi="Times New Roman"/>
                <w:sz w:val="28"/>
                <w:szCs w:val="28"/>
                <w:lang w:val="uz-Cyrl-UZ"/>
              </w:rPr>
              <w:t>.</w:t>
            </w:r>
            <w:r>
              <w:rPr>
                <w:rFonts w:ascii="Times New Roman" w:hAnsi="Times New Roman"/>
                <w:sz w:val="28"/>
                <w:szCs w:val="28"/>
                <w:lang w:val="uz-Cyrl-UZ"/>
              </w:rPr>
              <w:t>Ibodulla</w:t>
            </w:r>
            <w:r w:rsidRPr="008B0FF6">
              <w:rPr>
                <w:rFonts w:ascii="Times New Roman" w:hAnsi="Times New Roman"/>
                <w:sz w:val="28"/>
                <w:szCs w:val="28"/>
                <w:lang w:val="uz-Cyrl-UZ"/>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hokimining</w:t>
            </w:r>
            <w:r w:rsidRPr="00770F59">
              <w:rPr>
                <w:rFonts w:ascii="Times New Roman" w:hAnsi="Times New Roman"/>
                <w:sz w:val="28"/>
                <w:szCs w:val="28"/>
                <w:lang w:val="uz-Cyrl-UZ"/>
              </w:rPr>
              <w:t xml:space="preserve"> </w:t>
            </w:r>
            <w:r>
              <w:rPr>
                <w:rFonts w:ascii="Times New Roman" w:hAnsi="Times New Roman"/>
                <w:sz w:val="28"/>
                <w:szCs w:val="28"/>
                <w:lang w:val="uz-Cyrl-UZ"/>
              </w:rPr>
              <w:t>o‘rinbosari</w:t>
            </w:r>
            <w:r w:rsidRPr="00770F59">
              <w:rPr>
                <w:rFonts w:ascii="Times New Roman" w:hAnsi="Times New Roman"/>
                <w:sz w:val="28"/>
                <w:szCs w:val="28"/>
                <w:lang w:val="uz-Cyrl-UZ"/>
              </w:rPr>
              <w:t xml:space="preserve">, </w:t>
            </w:r>
            <w:r>
              <w:rPr>
                <w:rFonts w:ascii="Times New Roman" w:hAnsi="Times New Roman"/>
                <w:sz w:val="28"/>
                <w:szCs w:val="28"/>
                <w:lang w:val="uz-Cyrl-UZ"/>
              </w:rPr>
              <w:t>V</w:t>
            </w:r>
            <w:r w:rsidRPr="00770F59">
              <w:rPr>
                <w:rFonts w:ascii="Times New Roman" w:hAnsi="Times New Roman"/>
                <w:sz w:val="28"/>
                <w:szCs w:val="28"/>
                <w:lang w:val="uz-Cyrl-UZ"/>
              </w:rPr>
              <w:t>.</w:t>
            </w:r>
            <w:r>
              <w:rPr>
                <w:rFonts w:ascii="Times New Roman" w:hAnsi="Times New Roman"/>
                <w:sz w:val="28"/>
                <w:szCs w:val="28"/>
                <w:lang w:val="uz-Cyrl-UZ"/>
              </w:rPr>
              <w:t>Raxmonov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Qurilish</w:t>
            </w:r>
            <w:r w:rsidRPr="00770F59">
              <w:rPr>
                <w:rFonts w:ascii="Times New Roman" w:hAnsi="Times New Roman"/>
                <w:sz w:val="28"/>
                <w:szCs w:val="28"/>
                <w:lang w:val="uz-Cyrl-UZ"/>
              </w:rPr>
              <w:t xml:space="preserve"> </w:t>
            </w:r>
            <w:r>
              <w:rPr>
                <w:rFonts w:ascii="Times New Roman" w:hAnsi="Times New Roman"/>
                <w:sz w:val="28"/>
                <w:szCs w:val="28"/>
                <w:lang w:val="uz-Cyrl-UZ"/>
              </w:rPr>
              <w:t>va</w:t>
            </w:r>
            <w:r w:rsidRPr="00770F59">
              <w:rPr>
                <w:rFonts w:ascii="Times New Roman" w:hAnsi="Times New Roman"/>
                <w:sz w:val="28"/>
                <w:szCs w:val="28"/>
                <w:lang w:val="uz-Cyrl-UZ"/>
              </w:rPr>
              <w:t xml:space="preserve"> </w:t>
            </w:r>
            <w:r>
              <w:rPr>
                <w:rFonts w:ascii="Times New Roman" w:hAnsi="Times New Roman"/>
                <w:sz w:val="28"/>
                <w:szCs w:val="28"/>
                <w:lang w:val="uz-Cyrl-UZ"/>
              </w:rPr>
              <w:t>uy</w:t>
            </w:r>
            <w:r w:rsidRPr="00770F59">
              <w:rPr>
                <w:rFonts w:ascii="Times New Roman" w:hAnsi="Times New Roman"/>
                <w:sz w:val="28"/>
                <w:szCs w:val="28"/>
                <w:lang w:val="uz-Cyrl-UZ"/>
              </w:rPr>
              <w:t>-</w:t>
            </w:r>
            <w:r>
              <w:rPr>
                <w:rFonts w:ascii="Times New Roman" w:hAnsi="Times New Roman"/>
                <w:sz w:val="28"/>
                <w:szCs w:val="28"/>
                <w:lang w:val="uz-Cyrl-UZ"/>
              </w:rPr>
              <w:t>joy</w:t>
            </w:r>
            <w:r w:rsidRPr="00770F59">
              <w:rPr>
                <w:rFonts w:ascii="Times New Roman" w:hAnsi="Times New Roman"/>
                <w:sz w:val="28"/>
                <w:szCs w:val="28"/>
                <w:lang w:val="uz-Cyrl-UZ"/>
              </w:rPr>
              <w:t xml:space="preserve"> </w:t>
            </w:r>
            <w:r>
              <w:rPr>
                <w:rFonts w:ascii="Times New Roman" w:hAnsi="Times New Roman"/>
                <w:sz w:val="28"/>
                <w:szCs w:val="28"/>
                <w:lang w:val="uz-Cyrl-UZ"/>
              </w:rPr>
              <w:t>kommunal</w:t>
            </w:r>
            <w:r w:rsidRPr="00770F59">
              <w:rPr>
                <w:rFonts w:ascii="Times New Roman" w:hAnsi="Times New Roman"/>
                <w:sz w:val="28"/>
                <w:szCs w:val="28"/>
                <w:lang w:val="uz-Cyrl-UZ"/>
              </w:rPr>
              <w:t xml:space="preserve"> </w:t>
            </w:r>
            <w:r>
              <w:rPr>
                <w:rFonts w:ascii="Times New Roman" w:hAnsi="Times New Roman"/>
                <w:sz w:val="28"/>
                <w:szCs w:val="28"/>
                <w:lang w:val="uz-Cyrl-UZ"/>
              </w:rPr>
              <w:t>xo‘jaligi</w:t>
            </w:r>
            <w:r w:rsidRPr="00770F59">
              <w:rPr>
                <w:rFonts w:ascii="Times New Roman" w:hAnsi="Times New Roman"/>
                <w:sz w:val="28"/>
                <w:szCs w:val="28"/>
                <w:lang w:val="uz-Cyrl-UZ"/>
              </w:rPr>
              <w:t xml:space="preserve"> </w:t>
            </w:r>
            <w:r>
              <w:rPr>
                <w:rFonts w:ascii="Times New Roman" w:hAnsi="Times New Roman"/>
                <w:sz w:val="28"/>
                <w:szCs w:val="28"/>
                <w:lang w:val="uz-Cyrl-UZ"/>
              </w:rPr>
              <w:t>bo‘limi</w:t>
            </w:r>
            <w:r w:rsidRPr="00770F59">
              <w:rPr>
                <w:rFonts w:ascii="Times New Roman" w:hAnsi="Times New Roman"/>
                <w:sz w:val="28"/>
                <w:szCs w:val="28"/>
                <w:lang w:val="uz-Cyrl-UZ"/>
              </w:rPr>
              <w:t xml:space="preserve"> </w:t>
            </w:r>
            <w:r>
              <w:rPr>
                <w:rFonts w:ascii="Times New Roman" w:hAnsi="Times New Roman"/>
                <w:sz w:val="28"/>
                <w:szCs w:val="28"/>
                <w:lang w:val="uz-Cyrl-UZ"/>
              </w:rPr>
              <w:t>boshlig‘i</w:t>
            </w:r>
          </w:p>
        </w:tc>
      </w:tr>
      <w:tr w:rsidR="00D91073" w:rsidRPr="004F268C" w14:paraId="127FF2BD" w14:textId="77777777" w:rsidTr="005775DB">
        <w:trPr>
          <w:trHeight w:val="1812"/>
          <w:jc w:val="center"/>
        </w:trPr>
        <w:tc>
          <w:tcPr>
            <w:tcW w:w="639" w:type="dxa"/>
            <w:shd w:val="clear" w:color="auto" w:fill="auto"/>
            <w:vAlign w:val="center"/>
          </w:tcPr>
          <w:p w14:paraId="0D2566D7" w14:textId="77777777" w:rsidR="00D91073" w:rsidRPr="00976C87" w:rsidRDefault="00D91073"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6EE6ED84" w14:textId="518FFBD3" w:rsidR="00D91073" w:rsidRDefault="00D91073" w:rsidP="001B3127">
            <w:pPr>
              <w:ind w:firstLine="356"/>
              <w:jc w:val="both"/>
              <w:rPr>
                <w:rFonts w:ascii="Times New Roman" w:hAnsi="Times New Roman"/>
                <w:sz w:val="28"/>
                <w:szCs w:val="28"/>
                <w:lang w:val="uz-Cyrl-UZ"/>
              </w:rPr>
            </w:pPr>
            <w:r>
              <w:rPr>
                <w:rFonts w:ascii="Times New Roman" w:hAnsi="Times New Roman"/>
                <w:sz w:val="28"/>
                <w:szCs w:val="28"/>
                <w:lang w:val="uz-Cyrl-UZ"/>
              </w:rPr>
              <w:t>Tumanda</w:t>
            </w:r>
            <w:r w:rsidRPr="00770F59">
              <w:rPr>
                <w:rFonts w:ascii="Times New Roman" w:hAnsi="Times New Roman"/>
                <w:sz w:val="28"/>
                <w:szCs w:val="28"/>
                <w:lang w:val="uz-Cyrl-UZ"/>
              </w:rPr>
              <w:t xml:space="preserve"> 2023-2024-</w:t>
            </w:r>
            <w:r>
              <w:rPr>
                <w:rFonts w:ascii="Times New Roman" w:hAnsi="Times New Roman"/>
                <w:sz w:val="28"/>
                <w:szCs w:val="28"/>
                <w:lang w:val="uz-Cyrl-UZ"/>
              </w:rPr>
              <w:t>yillarda</w:t>
            </w:r>
            <w:r w:rsidRPr="00770F59">
              <w:rPr>
                <w:rFonts w:ascii="Times New Roman" w:hAnsi="Times New Roman"/>
                <w:sz w:val="28"/>
                <w:szCs w:val="28"/>
                <w:lang w:val="uz-Cyrl-UZ"/>
              </w:rPr>
              <w:t xml:space="preserve"> </w:t>
            </w:r>
            <w:r>
              <w:rPr>
                <w:rFonts w:ascii="Times New Roman" w:hAnsi="Times New Roman"/>
                <w:sz w:val="28"/>
                <w:szCs w:val="28"/>
                <w:lang w:val="uz-Cyrl-UZ"/>
              </w:rPr>
              <w:t>auksion</w:t>
            </w:r>
            <w:r w:rsidRPr="00770F59">
              <w:rPr>
                <w:rFonts w:ascii="Times New Roman" w:hAnsi="Times New Roman"/>
                <w:sz w:val="28"/>
                <w:szCs w:val="28"/>
                <w:lang w:val="uz-Cyrl-UZ"/>
              </w:rPr>
              <w:t xml:space="preserve"> </w:t>
            </w:r>
            <w:r>
              <w:rPr>
                <w:rFonts w:ascii="Times New Roman" w:hAnsi="Times New Roman"/>
                <w:sz w:val="28"/>
                <w:szCs w:val="28"/>
                <w:lang w:val="uz-Cyrl-UZ"/>
              </w:rPr>
              <w:t>savdolari</w:t>
            </w:r>
            <w:r w:rsidRPr="00770F59">
              <w:rPr>
                <w:rFonts w:ascii="Times New Roman" w:hAnsi="Times New Roman"/>
                <w:sz w:val="28"/>
                <w:szCs w:val="28"/>
                <w:lang w:val="uz-Cyrl-UZ"/>
              </w:rPr>
              <w:t xml:space="preserve"> </w:t>
            </w:r>
            <w:r>
              <w:rPr>
                <w:rFonts w:ascii="Times New Roman" w:hAnsi="Times New Roman"/>
                <w:sz w:val="28"/>
                <w:szCs w:val="28"/>
                <w:lang w:val="uz-Cyrl-UZ"/>
              </w:rPr>
              <w:t>orqali</w:t>
            </w:r>
            <w:r w:rsidRPr="00770F59">
              <w:rPr>
                <w:rFonts w:ascii="Times New Roman" w:hAnsi="Times New Roman"/>
                <w:sz w:val="28"/>
                <w:szCs w:val="28"/>
                <w:lang w:val="uz-Cyrl-UZ"/>
              </w:rPr>
              <w:t xml:space="preserve"> </w:t>
            </w:r>
            <w:r>
              <w:rPr>
                <w:rFonts w:ascii="Times New Roman" w:hAnsi="Times New Roman"/>
                <w:sz w:val="28"/>
                <w:szCs w:val="28"/>
                <w:lang w:val="uz-Cyrl-UZ"/>
              </w:rPr>
              <w:t>g‘olib</w:t>
            </w:r>
            <w:r w:rsidRPr="00770F59">
              <w:rPr>
                <w:rFonts w:ascii="Times New Roman" w:hAnsi="Times New Roman"/>
                <w:sz w:val="28"/>
                <w:szCs w:val="28"/>
                <w:lang w:val="uz-Cyrl-UZ"/>
              </w:rPr>
              <w:t xml:space="preserve"> </w:t>
            </w:r>
            <w:r>
              <w:rPr>
                <w:rFonts w:ascii="Times New Roman" w:hAnsi="Times New Roman"/>
                <w:sz w:val="28"/>
                <w:szCs w:val="28"/>
                <w:lang w:val="uz-Cyrl-UZ"/>
              </w:rPr>
              <w:t>bo‘lgan</w:t>
            </w:r>
            <w:r w:rsidRPr="00770F59">
              <w:rPr>
                <w:rFonts w:ascii="Times New Roman" w:hAnsi="Times New Roman"/>
                <w:sz w:val="28"/>
                <w:szCs w:val="28"/>
                <w:lang w:val="uz-Cyrl-UZ"/>
              </w:rPr>
              <w:t xml:space="preserve"> </w:t>
            </w:r>
            <w:r>
              <w:rPr>
                <w:rFonts w:ascii="Times New Roman" w:hAnsi="Times New Roman"/>
                <w:sz w:val="28"/>
                <w:szCs w:val="28"/>
                <w:lang w:val="uz-Cyrl-UZ"/>
              </w:rPr>
              <w:t>tadbirkorlik</w:t>
            </w:r>
            <w:r w:rsidRPr="00770F59">
              <w:rPr>
                <w:rFonts w:ascii="Times New Roman" w:hAnsi="Times New Roman"/>
                <w:sz w:val="28"/>
                <w:szCs w:val="28"/>
                <w:lang w:val="uz-Cyrl-UZ"/>
              </w:rPr>
              <w:t xml:space="preserve"> </w:t>
            </w:r>
            <w:r>
              <w:rPr>
                <w:rFonts w:ascii="Times New Roman" w:hAnsi="Times New Roman"/>
                <w:sz w:val="28"/>
                <w:szCs w:val="28"/>
                <w:lang w:val="uz-Cyrl-UZ"/>
              </w:rPr>
              <w:t>subyektlarini</w:t>
            </w:r>
            <w:r w:rsidRPr="00770F59">
              <w:rPr>
                <w:rFonts w:ascii="Times New Roman" w:hAnsi="Times New Roman"/>
                <w:sz w:val="28"/>
                <w:szCs w:val="28"/>
                <w:lang w:val="uz-Cyrl-UZ"/>
              </w:rPr>
              <w:t xml:space="preserve"> </w:t>
            </w:r>
            <w:r>
              <w:rPr>
                <w:rFonts w:ascii="Times New Roman" w:hAnsi="Times New Roman"/>
                <w:sz w:val="28"/>
                <w:szCs w:val="28"/>
                <w:lang w:val="uz-Cyrl-UZ"/>
              </w:rPr>
              <w:t>monitoring</w:t>
            </w:r>
            <w:r w:rsidRPr="00770F59">
              <w:rPr>
                <w:rFonts w:ascii="Times New Roman" w:hAnsi="Times New Roman"/>
                <w:sz w:val="28"/>
                <w:szCs w:val="28"/>
                <w:lang w:val="uz-Cyrl-UZ"/>
              </w:rPr>
              <w:t xml:space="preserve"> </w:t>
            </w:r>
            <w:r>
              <w:rPr>
                <w:rFonts w:ascii="Times New Roman" w:hAnsi="Times New Roman"/>
                <w:sz w:val="28"/>
                <w:szCs w:val="28"/>
                <w:lang w:val="uz-Cyrl-UZ"/>
              </w:rPr>
              <w:t>qilib</w:t>
            </w:r>
            <w:r w:rsidRPr="00770F59">
              <w:rPr>
                <w:rFonts w:ascii="Times New Roman" w:hAnsi="Times New Roman"/>
                <w:sz w:val="28"/>
                <w:szCs w:val="28"/>
                <w:lang w:val="uz-Cyrl-UZ"/>
              </w:rPr>
              <w:t xml:space="preserve"> </w:t>
            </w:r>
            <w:r>
              <w:rPr>
                <w:rFonts w:ascii="Times New Roman" w:hAnsi="Times New Roman"/>
                <w:sz w:val="28"/>
                <w:szCs w:val="28"/>
                <w:lang w:val="uz-Cyrl-UZ"/>
              </w:rPr>
              <w:t>borish</w:t>
            </w:r>
            <w:r w:rsidRPr="00770F59">
              <w:rPr>
                <w:rFonts w:ascii="Times New Roman" w:hAnsi="Times New Roman"/>
                <w:sz w:val="28"/>
                <w:szCs w:val="28"/>
                <w:lang w:val="uz-Cyrl-UZ"/>
              </w:rPr>
              <w:t xml:space="preserve"> </w:t>
            </w:r>
            <w:r>
              <w:rPr>
                <w:rFonts w:ascii="Times New Roman" w:hAnsi="Times New Roman"/>
                <w:sz w:val="28"/>
                <w:szCs w:val="28"/>
                <w:lang w:val="uz-Cyrl-UZ"/>
              </w:rPr>
              <w:t>qurilish</w:t>
            </w:r>
            <w:r w:rsidRPr="00770F59">
              <w:rPr>
                <w:rFonts w:ascii="Times New Roman" w:hAnsi="Times New Roman"/>
                <w:sz w:val="28"/>
                <w:szCs w:val="28"/>
                <w:lang w:val="uz-Cyrl-UZ"/>
              </w:rPr>
              <w:t xml:space="preserve"> </w:t>
            </w:r>
            <w:r>
              <w:rPr>
                <w:rFonts w:ascii="Times New Roman" w:hAnsi="Times New Roman"/>
                <w:sz w:val="28"/>
                <w:szCs w:val="28"/>
                <w:lang w:val="uz-Cyrl-UZ"/>
              </w:rPr>
              <w:t>ishlarini</w:t>
            </w:r>
            <w:r w:rsidRPr="00770F59">
              <w:rPr>
                <w:rFonts w:ascii="Times New Roman" w:hAnsi="Times New Roman"/>
                <w:sz w:val="28"/>
                <w:szCs w:val="28"/>
                <w:lang w:val="uz-Cyrl-UZ"/>
              </w:rPr>
              <w:t xml:space="preserve"> </w:t>
            </w:r>
            <w:r>
              <w:rPr>
                <w:rFonts w:ascii="Times New Roman" w:hAnsi="Times New Roman"/>
                <w:sz w:val="28"/>
                <w:szCs w:val="28"/>
                <w:lang w:val="uz-Cyrl-UZ"/>
              </w:rPr>
              <w:t>amalga</w:t>
            </w:r>
            <w:r w:rsidRPr="00770F59">
              <w:rPr>
                <w:rFonts w:ascii="Times New Roman" w:hAnsi="Times New Roman"/>
                <w:sz w:val="28"/>
                <w:szCs w:val="28"/>
                <w:lang w:val="uz-Cyrl-UZ"/>
              </w:rPr>
              <w:t xml:space="preserve"> </w:t>
            </w:r>
            <w:r>
              <w:rPr>
                <w:rFonts w:ascii="Times New Roman" w:hAnsi="Times New Roman"/>
                <w:sz w:val="28"/>
                <w:szCs w:val="28"/>
                <w:lang w:val="uz-Cyrl-UZ"/>
              </w:rPr>
              <w:t>oshirmagan</w:t>
            </w:r>
            <w:r w:rsidRPr="00770F59">
              <w:rPr>
                <w:rFonts w:ascii="Times New Roman" w:hAnsi="Times New Roman"/>
                <w:sz w:val="28"/>
                <w:szCs w:val="28"/>
                <w:lang w:val="uz-Cyrl-UZ"/>
              </w:rPr>
              <w:t xml:space="preserve"> </w:t>
            </w:r>
            <w:r>
              <w:rPr>
                <w:rFonts w:ascii="Times New Roman" w:hAnsi="Times New Roman"/>
                <w:sz w:val="28"/>
                <w:szCs w:val="28"/>
                <w:lang w:val="uz-Cyrl-UZ"/>
              </w:rPr>
              <w:t>tadbirkorlarga</w:t>
            </w:r>
            <w:r w:rsidRPr="00770F59">
              <w:rPr>
                <w:rFonts w:ascii="Times New Roman" w:hAnsi="Times New Roman"/>
                <w:sz w:val="28"/>
                <w:szCs w:val="28"/>
                <w:lang w:val="uz-Cyrl-UZ"/>
              </w:rPr>
              <w:t xml:space="preserve"> </w:t>
            </w:r>
            <w:r>
              <w:rPr>
                <w:rFonts w:ascii="Times New Roman" w:hAnsi="Times New Roman"/>
                <w:sz w:val="28"/>
                <w:szCs w:val="28"/>
                <w:lang w:val="uz-Cyrl-UZ"/>
              </w:rPr>
              <w:t>nisbatan</w:t>
            </w:r>
            <w:r w:rsidRPr="00770F59">
              <w:rPr>
                <w:rFonts w:ascii="Times New Roman" w:hAnsi="Times New Roman"/>
                <w:sz w:val="28"/>
                <w:szCs w:val="28"/>
                <w:lang w:val="uz-Cyrl-UZ"/>
              </w:rPr>
              <w:t xml:space="preserve"> </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hokimligiga</w:t>
            </w:r>
            <w:r w:rsidRPr="00770F59">
              <w:rPr>
                <w:rFonts w:ascii="Times New Roman" w:hAnsi="Times New Roman"/>
                <w:sz w:val="28"/>
                <w:szCs w:val="28"/>
                <w:lang w:val="uz-Cyrl-UZ"/>
              </w:rPr>
              <w:t xml:space="preserve"> </w:t>
            </w:r>
            <w:r>
              <w:rPr>
                <w:rFonts w:ascii="Times New Roman" w:hAnsi="Times New Roman"/>
                <w:sz w:val="28"/>
                <w:szCs w:val="28"/>
                <w:lang w:val="uz-Cyrl-UZ"/>
              </w:rPr>
              <w:t>taklif</w:t>
            </w:r>
            <w:r w:rsidRPr="00770F59">
              <w:rPr>
                <w:rFonts w:ascii="Times New Roman" w:hAnsi="Times New Roman"/>
                <w:sz w:val="28"/>
                <w:szCs w:val="28"/>
                <w:lang w:val="uz-Cyrl-UZ"/>
              </w:rPr>
              <w:t xml:space="preserve"> </w:t>
            </w:r>
            <w:r>
              <w:rPr>
                <w:rFonts w:ascii="Times New Roman" w:hAnsi="Times New Roman"/>
                <w:sz w:val="28"/>
                <w:szCs w:val="28"/>
                <w:lang w:val="uz-Cyrl-UZ"/>
              </w:rPr>
              <w:t>kiritish</w:t>
            </w:r>
            <w:r w:rsidRPr="00770F59">
              <w:rPr>
                <w:rFonts w:ascii="Times New Roman" w:hAnsi="Times New Roman"/>
                <w:sz w:val="28"/>
                <w:szCs w:val="28"/>
                <w:lang w:val="uz-Cyrl-UZ"/>
              </w:rPr>
              <w:t>.</w:t>
            </w:r>
          </w:p>
        </w:tc>
        <w:tc>
          <w:tcPr>
            <w:tcW w:w="1974" w:type="dxa"/>
            <w:shd w:val="clear" w:color="auto" w:fill="auto"/>
            <w:vAlign w:val="center"/>
          </w:tcPr>
          <w:p w14:paraId="2C32CFA0" w14:textId="1BBCAC37" w:rsidR="00D91073" w:rsidRPr="00770F59" w:rsidRDefault="00D91073" w:rsidP="001B3127">
            <w:pPr>
              <w:tabs>
                <w:tab w:val="left" w:pos="1768"/>
              </w:tabs>
              <w:jc w:val="center"/>
              <w:rPr>
                <w:rFonts w:ascii="Times New Roman" w:hAnsi="Times New Roman"/>
                <w:color w:val="000000"/>
                <w:sz w:val="28"/>
                <w:szCs w:val="28"/>
                <w:lang w:val="uz-Cyrl-UZ"/>
              </w:rPr>
            </w:pPr>
            <w:r>
              <w:rPr>
                <w:rFonts w:ascii="Times New Roman" w:hAnsi="Times New Roman"/>
                <w:color w:val="000000"/>
                <w:sz w:val="28"/>
                <w:szCs w:val="28"/>
                <w:lang w:val="uz-Cyrl-UZ"/>
              </w:rPr>
              <w:t>Doimiy</w:t>
            </w:r>
          </w:p>
        </w:tc>
        <w:tc>
          <w:tcPr>
            <w:tcW w:w="4677" w:type="dxa"/>
            <w:shd w:val="clear" w:color="auto" w:fill="auto"/>
            <w:vAlign w:val="center"/>
          </w:tcPr>
          <w:p w14:paraId="3453EB8B" w14:textId="57AE42BE" w:rsidR="00D91073" w:rsidRDefault="00D91073" w:rsidP="001B3127">
            <w:pPr>
              <w:spacing w:before="20" w:after="20"/>
              <w:jc w:val="center"/>
              <w:rPr>
                <w:rFonts w:ascii="Times New Roman" w:hAnsi="Times New Roman"/>
                <w:sz w:val="28"/>
                <w:szCs w:val="28"/>
                <w:lang w:val="uz-Cyrl-UZ"/>
              </w:rPr>
            </w:pPr>
            <w:r>
              <w:rPr>
                <w:rFonts w:ascii="Times New Roman" w:hAnsi="Times New Roman"/>
                <w:sz w:val="28"/>
                <w:szCs w:val="28"/>
                <w:lang w:val="uz-Cyrl-UZ"/>
              </w:rPr>
              <w:t>M</w:t>
            </w:r>
            <w:r w:rsidRPr="00770F59">
              <w:rPr>
                <w:rFonts w:ascii="Times New Roman" w:hAnsi="Times New Roman"/>
                <w:sz w:val="28"/>
                <w:szCs w:val="28"/>
                <w:lang w:val="uz-Cyrl-UZ"/>
              </w:rPr>
              <w:t>.</w:t>
            </w:r>
            <w:r>
              <w:rPr>
                <w:rFonts w:ascii="Times New Roman" w:hAnsi="Times New Roman"/>
                <w:sz w:val="28"/>
                <w:szCs w:val="28"/>
                <w:lang w:val="uz-Cyrl-UZ"/>
              </w:rPr>
              <w:t>Ibodulla</w:t>
            </w:r>
            <w:r w:rsidRPr="008B0FF6">
              <w:rPr>
                <w:rFonts w:ascii="Times New Roman" w:hAnsi="Times New Roman"/>
                <w:sz w:val="28"/>
                <w:szCs w:val="28"/>
                <w:lang w:val="uz-Cyrl-UZ"/>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hokimining</w:t>
            </w:r>
            <w:r w:rsidRPr="00770F59">
              <w:rPr>
                <w:rFonts w:ascii="Times New Roman" w:hAnsi="Times New Roman"/>
                <w:sz w:val="28"/>
                <w:szCs w:val="28"/>
                <w:lang w:val="uz-Cyrl-UZ"/>
              </w:rPr>
              <w:t xml:space="preserve"> </w:t>
            </w:r>
            <w:r>
              <w:rPr>
                <w:rFonts w:ascii="Times New Roman" w:hAnsi="Times New Roman"/>
                <w:sz w:val="28"/>
                <w:szCs w:val="28"/>
                <w:lang w:val="uz-Cyrl-UZ"/>
              </w:rPr>
              <w:t>o‘rinbosari</w:t>
            </w:r>
            <w:r w:rsidRPr="00770F59">
              <w:rPr>
                <w:rFonts w:ascii="Times New Roman" w:hAnsi="Times New Roman"/>
                <w:sz w:val="28"/>
                <w:szCs w:val="28"/>
                <w:lang w:val="uz-Cyrl-UZ"/>
              </w:rPr>
              <w:t xml:space="preserve">, </w:t>
            </w:r>
            <w:r>
              <w:rPr>
                <w:rFonts w:ascii="Times New Roman" w:hAnsi="Times New Roman"/>
                <w:sz w:val="28"/>
                <w:szCs w:val="28"/>
                <w:lang w:val="uz-Cyrl-UZ"/>
              </w:rPr>
              <w:t>V</w:t>
            </w:r>
            <w:r w:rsidRPr="00770F59">
              <w:rPr>
                <w:rFonts w:ascii="Times New Roman" w:hAnsi="Times New Roman"/>
                <w:sz w:val="28"/>
                <w:szCs w:val="28"/>
                <w:lang w:val="uz-Cyrl-UZ"/>
              </w:rPr>
              <w:t>.</w:t>
            </w:r>
            <w:r>
              <w:rPr>
                <w:rFonts w:ascii="Times New Roman" w:hAnsi="Times New Roman"/>
                <w:sz w:val="28"/>
                <w:szCs w:val="28"/>
                <w:lang w:val="uz-Cyrl-UZ"/>
              </w:rPr>
              <w:t>Raxmonov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Qurilish</w:t>
            </w:r>
            <w:r w:rsidRPr="00770F59">
              <w:rPr>
                <w:rFonts w:ascii="Times New Roman" w:hAnsi="Times New Roman"/>
                <w:sz w:val="28"/>
                <w:szCs w:val="28"/>
                <w:lang w:val="uz-Cyrl-UZ"/>
              </w:rPr>
              <w:t xml:space="preserve"> </w:t>
            </w:r>
            <w:r>
              <w:rPr>
                <w:rFonts w:ascii="Times New Roman" w:hAnsi="Times New Roman"/>
                <w:sz w:val="28"/>
                <w:szCs w:val="28"/>
                <w:lang w:val="uz-Cyrl-UZ"/>
              </w:rPr>
              <w:t>va</w:t>
            </w:r>
            <w:r w:rsidRPr="00770F59">
              <w:rPr>
                <w:rFonts w:ascii="Times New Roman" w:hAnsi="Times New Roman"/>
                <w:sz w:val="28"/>
                <w:szCs w:val="28"/>
                <w:lang w:val="uz-Cyrl-UZ"/>
              </w:rPr>
              <w:t xml:space="preserve"> </w:t>
            </w:r>
            <w:r>
              <w:rPr>
                <w:rFonts w:ascii="Times New Roman" w:hAnsi="Times New Roman"/>
                <w:sz w:val="28"/>
                <w:szCs w:val="28"/>
                <w:lang w:val="uz-Cyrl-UZ"/>
              </w:rPr>
              <w:t>uy</w:t>
            </w:r>
            <w:r w:rsidRPr="00770F59">
              <w:rPr>
                <w:rFonts w:ascii="Times New Roman" w:hAnsi="Times New Roman"/>
                <w:sz w:val="28"/>
                <w:szCs w:val="28"/>
                <w:lang w:val="uz-Cyrl-UZ"/>
              </w:rPr>
              <w:t>-</w:t>
            </w:r>
            <w:r>
              <w:rPr>
                <w:rFonts w:ascii="Times New Roman" w:hAnsi="Times New Roman"/>
                <w:sz w:val="28"/>
                <w:szCs w:val="28"/>
                <w:lang w:val="uz-Cyrl-UZ"/>
              </w:rPr>
              <w:t>joy</w:t>
            </w:r>
            <w:r w:rsidRPr="00770F59">
              <w:rPr>
                <w:rFonts w:ascii="Times New Roman" w:hAnsi="Times New Roman"/>
                <w:sz w:val="28"/>
                <w:szCs w:val="28"/>
                <w:lang w:val="uz-Cyrl-UZ"/>
              </w:rPr>
              <w:t xml:space="preserve"> </w:t>
            </w:r>
            <w:r>
              <w:rPr>
                <w:rFonts w:ascii="Times New Roman" w:hAnsi="Times New Roman"/>
                <w:sz w:val="28"/>
                <w:szCs w:val="28"/>
                <w:lang w:val="uz-Cyrl-UZ"/>
              </w:rPr>
              <w:t>kommunal</w:t>
            </w:r>
            <w:r w:rsidRPr="00770F59">
              <w:rPr>
                <w:rFonts w:ascii="Times New Roman" w:hAnsi="Times New Roman"/>
                <w:sz w:val="28"/>
                <w:szCs w:val="28"/>
                <w:lang w:val="uz-Cyrl-UZ"/>
              </w:rPr>
              <w:t xml:space="preserve"> </w:t>
            </w:r>
            <w:r>
              <w:rPr>
                <w:rFonts w:ascii="Times New Roman" w:hAnsi="Times New Roman"/>
                <w:sz w:val="28"/>
                <w:szCs w:val="28"/>
                <w:lang w:val="uz-Cyrl-UZ"/>
              </w:rPr>
              <w:t>xo‘jaligi</w:t>
            </w:r>
            <w:r w:rsidRPr="00770F59">
              <w:rPr>
                <w:rFonts w:ascii="Times New Roman" w:hAnsi="Times New Roman"/>
                <w:sz w:val="28"/>
                <w:szCs w:val="28"/>
                <w:lang w:val="uz-Cyrl-UZ"/>
              </w:rPr>
              <w:t xml:space="preserve"> </w:t>
            </w:r>
            <w:r>
              <w:rPr>
                <w:rFonts w:ascii="Times New Roman" w:hAnsi="Times New Roman"/>
                <w:sz w:val="28"/>
                <w:szCs w:val="28"/>
                <w:lang w:val="uz-Cyrl-UZ"/>
              </w:rPr>
              <w:t>bo‘limi</w:t>
            </w:r>
            <w:r w:rsidRPr="00770F59">
              <w:rPr>
                <w:rFonts w:ascii="Times New Roman" w:hAnsi="Times New Roman"/>
                <w:sz w:val="28"/>
                <w:szCs w:val="28"/>
                <w:lang w:val="uz-Cyrl-UZ"/>
              </w:rPr>
              <w:t xml:space="preserve"> </w:t>
            </w:r>
            <w:r>
              <w:rPr>
                <w:rFonts w:ascii="Times New Roman" w:hAnsi="Times New Roman"/>
                <w:sz w:val="28"/>
                <w:szCs w:val="28"/>
                <w:lang w:val="uz-Cyrl-UZ"/>
              </w:rPr>
              <w:t>boshlig‘i</w:t>
            </w:r>
            <w:r w:rsidRPr="00770F59">
              <w:rPr>
                <w:rFonts w:ascii="Times New Roman" w:hAnsi="Times New Roman"/>
                <w:sz w:val="28"/>
                <w:szCs w:val="28"/>
                <w:lang w:val="uz-Cyrl-UZ"/>
              </w:rPr>
              <w:t xml:space="preserve">, </w:t>
            </w:r>
            <w:r>
              <w:rPr>
                <w:rFonts w:ascii="Times New Roman" w:hAnsi="Times New Roman"/>
                <w:sz w:val="28"/>
                <w:szCs w:val="28"/>
                <w:lang w:val="uz-Cyrl-UZ"/>
              </w:rPr>
              <w:t>M</w:t>
            </w:r>
            <w:r w:rsidRPr="00770F59">
              <w:rPr>
                <w:rFonts w:ascii="Times New Roman" w:hAnsi="Times New Roman"/>
                <w:sz w:val="28"/>
                <w:szCs w:val="28"/>
                <w:lang w:val="uz-Cyrl-UZ"/>
              </w:rPr>
              <w:t>.</w:t>
            </w:r>
            <w:r>
              <w:rPr>
                <w:rFonts w:ascii="Times New Roman" w:hAnsi="Times New Roman"/>
                <w:sz w:val="28"/>
                <w:szCs w:val="28"/>
                <w:lang w:val="uz-Cyrl-UZ"/>
              </w:rPr>
              <w:t>Muxtorov</w:t>
            </w:r>
            <w:r w:rsidRPr="00770F59">
              <w:rPr>
                <w:rFonts w:ascii="Times New Roman" w:hAnsi="Times New Roman"/>
                <w:sz w:val="28"/>
                <w:szCs w:val="28"/>
                <w:lang w:val="uz-Cyrl-UZ"/>
              </w:rPr>
              <w:t>-</w:t>
            </w:r>
            <w:r>
              <w:rPr>
                <w:rFonts w:ascii="Times New Roman" w:hAnsi="Times New Roman"/>
                <w:sz w:val="28"/>
                <w:szCs w:val="28"/>
                <w:lang w:val="uz-Cyrl-UZ"/>
              </w:rPr>
              <w:t>kadastrlar</w:t>
            </w:r>
            <w:r w:rsidRPr="00770F59">
              <w:rPr>
                <w:rFonts w:ascii="Times New Roman" w:hAnsi="Times New Roman"/>
                <w:sz w:val="28"/>
                <w:szCs w:val="28"/>
                <w:lang w:val="uz-Cyrl-UZ"/>
              </w:rPr>
              <w:t xml:space="preserve"> </w:t>
            </w:r>
            <w:r>
              <w:rPr>
                <w:rFonts w:ascii="Times New Roman" w:hAnsi="Times New Roman"/>
                <w:sz w:val="28"/>
                <w:szCs w:val="28"/>
                <w:lang w:val="uz-Cyrl-UZ"/>
              </w:rPr>
              <w:t>palatasi</w:t>
            </w:r>
            <w:r w:rsidRPr="00770F59">
              <w:rPr>
                <w:rFonts w:ascii="Times New Roman" w:hAnsi="Times New Roman"/>
                <w:sz w:val="28"/>
                <w:szCs w:val="28"/>
                <w:lang w:val="uz-Cyrl-UZ"/>
              </w:rPr>
              <w:t xml:space="preserve"> </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bo‘limi</w:t>
            </w:r>
            <w:r w:rsidRPr="00770F59">
              <w:rPr>
                <w:rFonts w:ascii="Times New Roman" w:hAnsi="Times New Roman"/>
                <w:sz w:val="28"/>
                <w:szCs w:val="28"/>
                <w:lang w:val="uz-Cyrl-UZ"/>
              </w:rPr>
              <w:t xml:space="preserve"> </w:t>
            </w:r>
            <w:r>
              <w:rPr>
                <w:rFonts w:ascii="Times New Roman" w:hAnsi="Times New Roman"/>
                <w:sz w:val="28"/>
                <w:szCs w:val="28"/>
                <w:lang w:val="uz-Cyrl-UZ"/>
              </w:rPr>
              <w:t>boshlig‘i</w:t>
            </w:r>
          </w:p>
        </w:tc>
      </w:tr>
      <w:tr w:rsidR="00D91073" w:rsidRPr="004F268C" w14:paraId="75883F0E" w14:textId="77777777" w:rsidTr="005775DB">
        <w:trPr>
          <w:trHeight w:val="1812"/>
          <w:jc w:val="center"/>
        </w:trPr>
        <w:tc>
          <w:tcPr>
            <w:tcW w:w="639" w:type="dxa"/>
            <w:shd w:val="clear" w:color="auto" w:fill="auto"/>
            <w:vAlign w:val="center"/>
          </w:tcPr>
          <w:p w14:paraId="4E2D772C" w14:textId="77777777" w:rsidR="00D91073" w:rsidRPr="00976C87" w:rsidRDefault="00D91073"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06E7F27A" w14:textId="77777777" w:rsidR="00D91073" w:rsidRPr="00770F59" w:rsidRDefault="00D91073" w:rsidP="001B3127">
            <w:pPr>
              <w:tabs>
                <w:tab w:val="left" w:pos="1768"/>
              </w:tabs>
              <w:spacing w:before="120"/>
              <w:ind w:firstLine="356"/>
              <w:jc w:val="both"/>
              <w:rPr>
                <w:rFonts w:ascii="Times New Roman" w:hAnsi="Times New Roman"/>
                <w:sz w:val="28"/>
                <w:szCs w:val="28"/>
                <w:lang w:val="uz-Cyrl-UZ"/>
              </w:rPr>
            </w:pPr>
            <w:r w:rsidRPr="00770F59">
              <w:rPr>
                <w:rFonts w:ascii="Times New Roman" w:hAnsi="Times New Roman"/>
                <w:sz w:val="28"/>
                <w:szCs w:val="28"/>
                <w:lang w:val="uz-Cyrl-UZ"/>
              </w:rPr>
              <w:t>2025-</w:t>
            </w:r>
            <w:r>
              <w:rPr>
                <w:rFonts w:ascii="Times New Roman" w:hAnsi="Times New Roman"/>
                <w:sz w:val="28"/>
                <w:szCs w:val="28"/>
                <w:lang w:val="uz-Cyrl-UZ"/>
              </w:rPr>
              <w:t>yil</w:t>
            </w:r>
            <w:r w:rsidRPr="00770F59">
              <w:rPr>
                <w:rFonts w:ascii="Times New Roman" w:hAnsi="Times New Roman"/>
                <w:sz w:val="28"/>
                <w:szCs w:val="28"/>
                <w:lang w:val="uz-Cyrl-UZ"/>
              </w:rPr>
              <w:t xml:space="preserve"> </w:t>
            </w:r>
            <w:r>
              <w:rPr>
                <w:rFonts w:ascii="Times New Roman" w:hAnsi="Times New Roman"/>
                <w:sz w:val="28"/>
                <w:szCs w:val="28"/>
                <w:lang w:val="uz-Cyrl-UZ"/>
              </w:rPr>
              <w:t>dasturiga</w:t>
            </w:r>
            <w:r w:rsidRPr="00770F59">
              <w:rPr>
                <w:rFonts w:ascii="Times New Roman" w:hAnsi="Times New Roman"/>
                <w:sz w:val="28"/>
                <w:szCs w:val="28"/>
                <w:lang w:val="uz-Cyrl-UZ"/>
              </w:rPr>
              <w:t xml:space="preserve"> </w:t>
            </w:r>
            <w:r>
              <w:rPr>
                <w:rFonts w:ascii="Times New Roman" w:hAnsi="Times New Roman"/>
                <w:sz w:val="28"/>
                <w:szCs w:val="28"/>
                <w:lang w:val="uz-Cyrl-UZ"/>
              </w:rPr>
              <w:t>kiritilgan</w:t>
            </w:r>
            <w:r w:rsidRPr="00770F59">
              <w:rPr>
                <w:rFonts w:ascii="Times New Roman" w:hAnsi="Times New Roman"/>
                <w:sz w:val="28"/>
                <w:szCs w:val="28"/>
                <w:lang w:val="uz-Cyrl-UZ"/>
              </w:rPr>
              <w:t xml:space="preserve"> </w:t>
            </w:r>
            <w:r>
              <w:rPr>
                <w:rFonts w:ascii="Times New Roman" w:hAnsi="Times New Roman"/>
                <w:sz w:val="28"/>
                <w:szCs w:val="28"/>
                <w:lang w:val="uz-Cyrl-UZ"/>
              </w:rPr>
              <w:t>xalqaro</w:t>
            </w:r>
            <w:r w:rsidRPr="00770F59">
              <w:rPr>
                <w:rFonts w:ascii="Times New Roman" w:hAnsi="Times New Roman"/>
                <w:sz w:val="28"/>
                <w:szCs w:val="28"/>
                <w:lang w:val="uz-Cyrl-UZ"/>
              </w:rPr>
              <w:t xml:space="preserve">, </w:t>
            </w:r>
            <w:r>
              <w:rPr>
                <w:rFonts w:ascii="Times New Roman" w:hAnsi="Times New Roman"/>
                <w:sz w:val="28"/>
                <w:szCs w:val="28"/>
                <w:lang w:val="uz-Cyrl-UZ"/>
              </w:rPr>
              <w:t>davlat</w:t>
            </w:r>
            <w:r w:rsidRPr="00770F59">
              <w:rPr>
                <w:rFonts w:ascii="Times New Roman" w:hAnsi="Times New Roman"/>
                <w:sz w:val="28"/>
                <w:szCs w:val="28"/>
                <w:lang w:val="uz-Cyrl-UZ"/>
              </w:rPr>
              <w:t xml:space="preserve"> </w:t>
            </w:r>
            <w:r>
              <w:rPr>
                <w:rFonts w:ascii="Times New Roman" w:hAnsi="Times New Roman"/>
                <w:sz w:val="28"/>
                <w:szCs w:val="28"/>
                <w:lang w:val="uz-Cyrl-UZ"/>
              </w:rPr>
              <w:t>hamda</w:t>
            </w:r>
            <w:r w:rsidRPr="00770F59">
              <w:rPr>
                <w:rFonts w:ascii="Times New Roman" w:hAnsi="Times New Roman"/>
                <w:sz w:val="28"/>
                <w:szCs w:val="28"/>
                <w:lang w:val="uz-Cyrl-UZ"/>
              </w:rPr>
              <w:t xml:space="preserve"> </w:t>
            </w:r>
            <w:r>
              <w:rPr>
                <w:rFonts w:ascii="Times New Roman" w:hAnsi="Times New Roman"/>
                <w:sz w:val="28"/>
                <w:szCs w:val="28"/>
                <w:lang w:val="uz-Cyrl-UZ"/>
              </w:rPr>
              <w:t>mahalliy</w:t>
            </w:r>
            <w:r w:rsidRPr="00770F59">
              <w:rPr>
                <w:rFonts w:ascii="Times New Roman" w:hAnsi="Times New Roman"/>
                <w:sz w:val="28"/>
                <w:szCs w:val="28"/>
                <w:lang w:val="uz-Cyrl-UZ"/>
              </w:rPr>
              <w:t xml:space="preserve"> </w:t>
            </w:r>
            <w:r>
              <w:rPr>
                <w:rFonts w:ascii="Times New Roman" w:hAnsi="Times New Roman"/>
                <w:sz w:val="28"/>
                <w:szCs w:val="28"/>
                <w:lang w:val="uz-Cyrl-UZ"/>
              </w:rPr>
              <w:t>ahamiyatidagi</w:t>
            </w:r>
            <w:r w:rsidRPr="00770F59">
              <w:rPr>
                <w:rFonts w:ascii="Times New Roman" w:hAnsi="Times New Roman"/>
                <w:sz w:val="28"/>
                <w:szCs w:val="28"/>
                <w:lang w:val="uz-Cyrl-UZ"/>
              </w:rPr>
              <w:t xml:space="preserve"> </w:t>
            </w:r>
            <w:r>
              <w:rPr>
                <w:rFonts w:ascii="Times New Roman" w:hAnsi="Times New Roman"/>
                <w:sz w:val="28"/>
                <w:szCs w:val="28"/>
                <w:lang w:val="uz-Cyrl-UZ"/>
              </w:rPr>
              <w:t>avtomobil</w:t>
            </w:r>
            <w:r w:rsidRPr="00770F59">
              <w:rPr>
                <w:rFonts w:ascii="Times New Roman" w:hAnsi="Times New Roman"/>
                <w:sz w:val="28"/>
                <w:szCs w:val="28"/>
                <w:lang w:val="uz-Cyrl-UZ"/>
              </w:rPr>
              <w:t xml:space="preserve"> </w:t>
            </w:r>
            <w:r>
              <w:rPr>
                <w:rFonts w:ascii="Times New Roman" w:hAnsi="Times New Roman"/>
                <w:sz w:val="28"/>
                <w:szCs w:val="28"/>
                <w:lang w:val="uz-Cyrl-UZ"/>
              </w:rPr>
              <w:t>yo‘llarini</w:t>
            </w:r>
            <w:r w:rsidRPr="00770F59">
              <w:rPr>
                <w:rFonts w:ascii="Times New Roman" w:hAnsi="Times New Roman"/>
                <w:sz w:val="28"/>
                <w:szCs w:val="28"/>
                <w:lang w:val="uz-Cyrl-UZ"/>
              </w:rPr>
              <w:t xml:space="preserve"> </w:t>
            </w:r>
            <w:r>
              <w:rPr>
                <w:rFonts w:ascii="Times New Roman" w:hAnsi="Times New Roman"/>
                <w:sz w:val="28"/>
                <w:szCs w:val="28"/>
                <w:lang w:val="uz-Cyrl-UZ"/>
              </w:rPr>
              <w:t>to‘la</w:t>
            </w:r>
            <w:r w:rsidRPr="00770F59">
              <w:rPr>
                <w:rFonts w:ascii="Times New Roman" w:hAnsi="Times New Roman"/>
                <w:sz w:val="28"/>
                <w:szCs w:val="28"/>
                <w:lang w:val="uz-Cyrl-UZ"/>
              </w:rPr>
              <w:t xml:space="preserve"> </w:t>
            </w:r>
            <w:r>
              <w:rPr>
                <w:rFonts w:ascii="Times New Roman" w:hAnsi="Times New Roman"/>
                <w:sz w:val="28"/>
                <w:szCs w:val="28"/>
                <w:lang w:val="uz-Cyrl-UZ"/>
              </w:rPr>
              <w:t>va</w:t>
            </w:r>
            <w:r w:rsidRPr="00770F59">
              <w:rPr>
                <w:rFonts w:ascii="Times New Roman" w:hAnsi="Times New Roman"/>
                <w:sz w:val="28"/>
                <w:szCs w:val="28"/>
                <w:lang w:val="uz-Cyrl-UZ"/>
              </w:rPr>
              <w:t xml:space="preserve"> </w:t>
            </w:r>
            <w:r>
              <w:rPr>
                <w:rFonts w:ascii="Times New Roman" w:hAnsi="Times New Roman"/>
                <w:sz w:val="28"/>
                <w:szCs w:val="28"/>
                <w:lang w:val="uz-Cyrl-UZ"/>
              </w:rPr>
              <w:t>o‘rta</w:t>
            </w:r>
            <w:r w:rsidRPr="00770F59">
              <w:rPr>
                <w:rFonts w:ascii="Times New Roman" w:hAnsi="Times New Roman"/>
                <w:sz w:val="28"/>
                <w:szCs w:val="28"/>
                <w:lang w:val="uz-Cyrl-UZ"/>
              </w:rPr>
              <w:t xml:space="preserve"> </w:t>
            </w:r>
            <w:r>
              <w:rPr>
                <w:rFonts w:ascii="Times New Roman" w:hAnsi="Times New Roman"/>
                <w:sz w:val="28"/>
                <w:szCs w:val="28"/>
                <w:lang w:val="uz-Cyrl-UZ"/>
              </w:rPr>
              <w:t>ta’mirlash</w:t>
            </w:r>
            <w:r w:rsidRPr="00770F59">
              <w:rPr>
                <w:rFonts w:ascii="Times New Roman" w:hAnsi="Times New Roman"/>
                <w:sz w:val="28"/>
                <w:szCs w:val="28"/>
                <w:lang w:val="uz-Cyrl-UZ"/>
              </w:rPr>
              <w:t xml:space="preserve"> </w:t>
            </w:r>
            <w:r>
              <w:rPr>
                <w:rFonts w:ascii="Times New Roman" w:hAnsi="Times New Roman"/>
                <w:sz w:val="28"/>
                <w:szCs w:val="28"/>
                <w:lang w:val="uz-Cyrl-UZ"/>
              </w:rPr>
              <w:t>ishlarini</w:t>
            </w:r>
            <w:r w:rsidRPr="00770F59">
              <w:rPr>
                <w:rFonts w:ascii="Times New Roman" w:hAnsi="Times New Roman"/>
                <w:sz w:val="28"/>
                <w:szCs w:val="28"/>
                <w:lang w:val="uz-Cyrl-UZ"/>
              </w:rPr>
              <w:t xml:space="preserve"> </w:t>
            </w:r>
            <w:r>
              <w:rPr>
                <w:rFonts w:ascii="Times New Roman" w:hAnsi="Times New Roman"/>
                <w:sz w:val="28"/>
                <w:szCs w:val="28"/>
                <w:lang w:val="uz-Cyrl-UZ"/>
              </w:rPr>
              <w:t>borishini</w:t>
            </w:r>
            <w:r w:rsidRPr="00770F59">
              <w:rPr>
                <w:rFonts w:ascii="Times New Roman" w:hAnsi="Times New Roman"/>
                <w:sz w:val="28"/>
                <w:szCs w:val="28"/>
                <w:lang w:val="uz-Cyrl-UZ"/>
              </w:rPr>
              <w:t xml:space="preserve"> </w:t>
            </w:r>
            <w:r>
              <w:rPr>
                <w:rFonts w:ascii="Times New Roman" w:hAnsi="Times New Roman"/>
                <w:sz w:val="28"/>
                <w:szCs w:val="28"/>
                <w:lang w:val="uz-Cyrl-UZ"/>
              </w:rPr>
              <w:t>nazoratga</w:t>
            </w:r>
            <w:r w:rsidRPr="00770F59">
              <w:rPr>
                <w:rFonts w:ascii="Times New Roman" w:hAnsi="Times New Roman"/>
                <w:sz w:val="28"/>
                <w:szCs w:val="28"/>
                <w:lang w:val="uz-Cyrl-UZ"/>
              </w:rPr>
              <w:t xml:space="preserve"> </w:t>
            </w:r>
            <w:r>
              <w:rPr>
                <w:rFonts w:ascii="Times New Roman" w:hAnsi="Times New Roman"/>
                <w:sz w:val="28"/>
                <w:szCs w:val="28"/>
                <w:lang w:val="uz-Cyrl-UZ"/>
              </w:rPr>
              <w:t>olish</w:t>
            </w:r>
            <w:r w:rsidRPr="00770F59">
              <w:rPr>
                <w:rFonts w:ascii="Times New Roman" w:hAnsi="Times New Roman"/>
                <w:sz w:val="28"/>
                <w:szCs w:val="28"/>
                <w:lang w:val="uz-Cyrl-UZ"/>
              </w:rPr>
              <w:t xml:space="preserve"> </w:t>
            </w:r>
            <w:r>
              <w:rPr>
                <w:rFonts w:ascii="Times New Roman" w:hAnsi="Times New Roman"/>
                <w:sz w:val="28"/>
                <w:szCs w:val="28"/>
                <w:lang w:val="uz-Cyrl-UZ"/>
              </w:rPr>
              <w:t>va</w:t>
            </w:r>
            <w:r w:rsidRPr="00770F59">
              <w:rPr>
                <w:rFonts w:ascii="Times New Roman" w:hAnsi="Times New Roman"/>
                <w:sz w:val="28"/>
                <w:szCs w:val="28"/>
                <w:lang w:val="uz-Cyrl-UZ"/>
              </w:rPr>
              <w:t xml:space="preserve"> </w:t>
            </w:r>
            <w:r>
              <w:rPr>
                <w:rFonts w:ascii="Times New Roman" w:hAnsi="Times New Roman"/>
                <w:sz w:val="28"/>
                <w:szCs w:val="28"/>
                <w:lang w:val="uz-Cyrl-UZ"/>
              </w:rPr>
              <w:t>belgilangan</w:t>
            </w:r>
            <w:r w:rsidRPr="00770F59">
              <w:rPr>
                <w:rFonts w:ascii="Times New Roman" w:hAnsi="Times New Roman"/>
                <w:sz w:val="28"/>
                <w:szCs w:val="28"/>
                <w:lang w:val="uz-Cyrl-UZ"/>
              </w:rPr>
              <w:t xml:space="preserve"> </w:t>
            </w:r>
            <w:r>
              <w:rPr>
                <w:rFonts w:ascii="Times New Roman" w:hAnsi="Times New Roman"/>
                <w:sz w:val="28"/>
                <w:szCs w:val="28"/>
                <w:lang w:val="uz-Cyrl-UZ"/>
              </w:rPr>
              <w:t>muddatlarda</w:t>
            </w:r>
            <w:r w:rsidRPr="00770F59">
              <w:rPr>
                <w:rFonts w:ascii="Times New Roman" w:hAnsi="Times New Roman"/>
                <w:sz w:val="28"/>
                <w:szCs w:val="28"/>
                <w:lang w:val="uz-Cyrl-UZ"/>
              </w:rPr>
              <w:t xml:space="preserve"> </w:t>
            </w:r>
            <w:r>
              <w:rPr>
                <w:rFonts w:ascii="Times New Roman" w:hAnsi="Times New Roman"/>
                <w:sz w:val="28"/>
                <w:szCs w:val="28"/>
                <w:lang w:val="uz-Cyrl-UZ"/>
              </w:rPr>
              <w:t>foydalanishga</w:t>
            </w:r>
            <w:r w:rsidRPr="00770F59">
              <w:rPr>
                <w:rFonts w:ascii="Times New Roman" w:hAnsi="Times New Roman"/>
                <w:sz w:val="28"/>
                <w:szCs w:val="28"/>
                <w:lang w:val="uz-Cyrl-UZ"/>
              </w:rPr>
              <w:t xml:space="preserve"> </w:t>
            </w:r>
            <w:r>
              <w:rPr>
                <w:rFonts w:ascii="Times New Roman" w:hAnsi="Times New Roman"/>
                <w:sz w:val="28"/>
                <w:szCs w:val="28"/>
                <w:lang w:val="uz-Cyrl-UZ"/>
              </w:rPr>
              <w:t>topshirilishini</w:t>
            </w:r>
            <w:r w:rsidRPr="00770F59">
              <w:rPr>
                <w:rFonts w:ascii="Times New Roman" w:hAnsi="Times New Roman"/>
                <w:sz w:val="28"/>
                <w:szCs w:val="28"/>
                <w:lang w:val="uz-Cyrl-UZ"/>
              </w:rPr>
              <w:t xml:space="preserve"> </w:t>
            </w:r>
            <w:r>
              <w:rPr>
                <w:rFonts w:ascii="Times New Roman" w:hAnsi="Times New Roman"/>
                <w:sz w:val="28"/>
                <w:szCs w:val="28"/>
                <w:lang w:val="uz-Cyrl-UZ"/>
              </w:rPr>
              <w:t>ta’minlash</w:t>
            </w:r>
            <w:r w:rsidRPr="00770F59">
              <w:rPr>
                <w:rFonts w:ascii="Times New Roman" w:hAnsi="Times New Roman"/>
                <w:sz w:val="28"/>
                <w:szCs w:val="28"/>
                <w:lang w:val="uz-Cyrl-UZ"/>
              </w:rPr>
              <w:t>.</w:t>
            </w:r>
          </w:p>
          <w:p w14:paraId="4141AB1A" w14:textId="5BD97E90" w:rsidR="00D91073" w:rsidRDefault="00D91073" w:rsidP="001B3127">
            <w:pPr>
              <w:ind w:firstLine="356"/>
              <w:jc w:val="both"/>
              <w:rPr>
                <w:rFonts w:ascii="Times New Roman" w:hAnsi="Times New Roman"/>
                <w:sz w:val="28"/>
                <w:szCs w:val="28"/>
                <w:lang w:val="uz-Cyrl-UZ"/>
              </w:rPr>
            </w:pPr>
            <w:r>
              <w:rPr>
                <w:rFonts w:ascii="Times New Roman" w:hAnsi="Times New Roman"/>
                <w:sz w:val="28"/>
                <w:szCs w:val="28"/>
                <w:lang w:val="uz-Cyrl-UZ"/>
              </w:rPr>
              <w:t>Shuningdek</w:t>
            </w:r>
            <w:r w:rsidRPr="00770F59">
              <w:rPr>
                <w:rFonts w:ascii="Times New Roman" w:hAnsi="Times New Roman"/>
                <w:sz w:val="28"/>
                <w:szCs w:val="28"/>
                <w:lang w:val="uz-Cyrl-UZ"/>
              </w:rPr>
              <w:t xml:space="preserve">, </w:t>
            </w:r>
            <w:r>
              <w:rPr>
                <w:rFonts w:ascii="Times New Roman" w:hAnsi="Times New Roman"/>
                <w:sz w:val="28"/>
                <w:szCs w:val="28"/>
                <w:lang w:val="uz-Cyrl-UZ"/>
              </w:rPr>
              <w:t>tumandagi</w:t>
            </w:r>
            <w:r w:rsidRPr="00770F59">
              <w:rPr>
                <w:rFonts w:ascii="Times New Roman" w:hAnsi="Times New Roman"/>
                <w:sz w:val="28"/>
                <w:szCs w:val="28"/>
                <w:lang w:val="uz-Cyrl-UZ"/>
              </w:rPr>
              <w:t xml:space="preserve"> </w:t>
            </w:r>
            <w:r>
              <w:rPr>
                <w:rFonts w:ascii="Times New Roman" w:hAnsi="Times New Roman"/>
                <w:sz w:val="28"/>
                <w:szCs w:val="28"/>
                <w:lang w:val="uz-Cyrl-UZ"/>
              </w:rPr>
              <w:t>ichki</w:t>
            </w:r>
            <w:r w:rsidRPr="00770F59">
              <w:rPr>
                <w:rFonts w:ascii="Times New Roman" w:hAnsi="Times New Roman"/>
                <w:sz w:val="28"/>
                <w:szCs w:val="28"/>
                <w:lang w:val="uz-Cyrl-UZ"/>
              </w:rPr>
              <w:t xml:space="preserve"> </w:t>
            </w:r>
            <w:r>
              <w:rPr>
                <w:rFonts w:ascii="Times New Roman" w:hAnsi="Times New Roman"/>
                <w:sz w:val="28"/>
                <w:szCs w:val="28"/>
                <w:lang w:val="uz-Cyrl-UZ"/>
              </w:rPr>
              <w:t>tuproq</w:t>
            </w:r>
            <w:r w:rsidRPr="00770F59">
              <w:rPr>
                <w:rFonts w:ascii="Times New Roman" w:hAnsi="Times New Roman"/>
                <w:sz w:val="28"/>
                <w:szCs w:val="28"/>
                <w:lang w:val="uz-Cyrl-UZ"/>
              </w:rPr>
              <w:t xml:space="preserve"> </w:t>
            </w:r>
            <w:r>
              <w:rPr>
                <w:rFonts w:ascii="Times New Roman" w:hAnsi="Times New Roman"/>
                <w:sz w:val="28"/>
                <w:szCs w:val="28"/>
                <w:lang w:val="uz-Cyrl-UZ"/>
              </w:rPr>
              <w:t>yo‘llarni</w:t>
            </w:r>
            <w:r w:rsidRPr="00770F59">
              <w:rPr>
                <w:rFonts w:ascii="Times New Roman" w:hAnsi="Times New Roman"/>
                <w:sz w:val="28"/>
                <w:szCs w:val="28"/>
                <w:lang w:val="uz-Cyrl-UZ"/>
              </w:rPr>
              <w:t xml:space="preserve"> </w:t>
            </w:r>
            <w:r>
              <w:rPr>
                <w:rFonts w:ascii="Times New Roman" w:hAnsi="Times New Roman"/>
                <w:sz w:val="28"/>
                <w:szCs w:val="28"/>
                <w:lang w:val="uz-Cyrl-UZ"/>
              </w:rPr>
              <w:t>tosh</w:t>
            </w:r>
            <w:r w:rsidRPr="00770F59">
              <w:rPr>
                <w:rFonts w:ascii="Times New Roman" w:hAnsi="Times New Roman"/>
                <w:sz w:val="28"/>
                <w:szCs w:val="28"/>
                <w:lang w:val="uz-Cyrl-UZ"/>
              </w:rPr>
              <w:t xml:space="preserve"> </w:t>
            </w:r>
            <w:r>
              <w:rPr>
                <w:rFonts w:ascii="Times New Roman" w:hAnsi="Times New Roman"/>
                <w:sz w:val="28"/>
                <w:szCs w:val="28"/>
                <w:lang w:val="uz-Cyrl-UZ"/>
              </w:rPr>
              <w:t>qoplamali</w:t>
            </w:r>
            <w:r w:rsidRPr="00770F59">
              <w:rPr>
                <w:rFonts w:ascii="Times New Roman" w:hAnsi="Times New Roman"/>
                <w:sz w:val="28"/>
                <w:szCs w:val="28"/>
                <w:lang w:val="uz-Cyrl-UZ"/>
              </w:rPr>
              <w:t xml:space="preserve"> </w:t>
            </w:r>
            <w:r>
              <w:rPr>
                <w:rFonts w:ascii="Times New Roman" w:hAnsi="Times New Roman"/>
                <w:sz w:val="28"/>
                <w:szCs w:val="28"/>
                <w:lang w:val="uz-Cyrl-UZ"/>
              </w:rPr>
              <w:t>yo‘llarga</w:t>
            </w:r>
            <w:r w:rsidRPr="00770F59">
              <w:rPr>
                <w:rFonts w:ascii="Times New Roman" w:hAnsi="Times New Roman"/>
                <w:sz w:val="28"/>
                <w:szCs w:val="28"/>
                <w:lang w:val="uz-Cyrl-UZ"/>
              </w:rPr>
              <w:t xml:space="preserve"> </w:t>
            </w:r>
            <w:r>
              <w:rPr>
                <w:rFonts w:ascii="Times New Roman" w:hAnsi="Times New Roman"/>
                <w:sz w:val="28"/>
                <w:szCs w:val="28"/>
                <w:lang w:val="uz-Cyrl-UZ"/>
              </w:rPr>
              <w:t>aylantirish</w:t>
            </w:r>
            <w:r w:rsidRPr="00770F59">
              <w:rPr>
                <w:rFonts w:ascii="Times New Roman" w:hAnsi="Times New Roman"/>
                <w:sz w:val="28"/>
                <w:szCs w:val="28"/>
                <w:lang w:val="uz-Cyrl-UZ"/>
              </w:rPr>
              <w:t>.</w:t>
            </w:r>
          </w:p>
        </w:tc>
        <w:tc>
          <w:tcPr>
            <w:tcW w:w="1974" w:type="dxa"/>
            <w:shd w:val="clear" w:color="auto" w:fill="auto"/>
            <w:vAlign w:val="center"/>
          </w:tcPr>
          <w:p w14:paraId="0F4DCF4D" w14:textId="466A154C" w:rsidR="00D91073" w:rsidRDefault="00D91073" w:rsidP="001B3127">
            <w:pPr>
              <w:tabs>
                <w:tab w:val="left" w:pos="1768"/>
              </w:tabs>
              <w:jc w:val="center"/>
              <w:rPr>
                <w:rFonts w:ascii="Times New Roman" w:hAnsi="Times New Roman"/>
                <w:color w:val="000000"/>
                <w:sz w:val="28"/>
                <w:szCs w:val="28"/>
                <w:lang w:val="uz-Cyrl-UZ"/>
              </w:rPr>
            </w:pPr>
            <w:r>
              <w:rPr>
                <w:rFonts w:ascii="Times New Roman" w:hAnsi="Times New Roman"/>
                <w:color w:val="000000"/>
                <w:sz w:val="28"/>
                <w:szCs w:val="28"/>
                <w:lang w:val="uz-Cyrl-UZ"/>
              </w:rPr>
              <w:t>Yil</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davomida</w:t>
            </w:r>
          </w:p>
        </w:tc>
        <w:tc>
          <w:tcPr>
            <w:tcW w:w="4677" w:type="dxa"/>
            <w:shd w:val="clear" w:color="auto" w:fill="auto"/>
            <w:vAlign w:val="center"/>
          </w:tcPr>
          <w:p w14:paraId="3716820F" w14:textId="41D93F04" w:rsidR="00D91073" w:rsidRDefault="00D91073" w:rsidP="001B3127">
            <w:pPr>
              <w:spacing w:before="20" w:after="20"/>
              <w:jc w:val="center"/>
              <w:rPr>
                <w:rFonts w:ascii="Times New Roman" w:hAnsi="Times New Roman"/>
                <w:sz w:val="28"/>
                <w:szCs w:val="28"/>
                <w:lang w:val="uz-Cyrl-UZ"/>
              </w:rPr>
            </w:pPr>
            <w:r>
              <w:rPr>
                <w:rFonts w:ascii="Times New Roman" w:hAnsi="Times New Roman"/>
                <w:sz w:val="28"/>
                <w:szCs w:val="28"/>
                <w:lang w:val="uz-Cyrl-UZ"/>
              </w:rPr>
              <w:t>M</w:t>
            </w:r>
            <w:r w:rsidRPr="00770F59">
              <w:rPr>
                <w:rFonts w:ascii="Times New Roman" w:hAnsi="Times New Roman"/>
                <w:sz w:val="28"/>
                <w:szCs w:val="28"/>
                <w:lang w:val="uz-Cyrl-UZ"/>
              </w:rPr>
              <w:t>.</w:t>
            </w:r>
            <w:r>
              <w:rPr>
                <w:rFonts w:ascii="Times New Roman" w:hAnsi="Times New Roman"/>
                <w:sz w:val="28"/>
                <w:szCs w:val="28"/>
                <w:lang w:val="uz-Cyrl-UZ"/>
              </w:rPr>
              <w:t>Ibodulla</w:t>
            </w:r>
            <w:r w:rsidRPr="008B0FF6">
              <w:rPr>
                <w:rFonts w:ascii="Times New Roman" w:hAnsi="Times New Roman"/>
                <w:sz w:val="28"/>
                <w:szCs w:val="28"/>
                <w:lang w:val="uz-Cyrl-UZ"/>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hokimining</w:t>
            </w:r>
            <w:r w:rsidRPr="00770F59">
              <w:rPr>
                <w:rFonts w:ascii="Times New Roman" w:hAnsi="Times New Roman"/>
                <w:sz w:val="28"/>
                <w:szCs w:val="28"/>
                <w:lang w:val="uz-Cyrl-UZ"/>
              </w:rPr>
              <w:t xml:space="preserve"> </w:t>
            </w:r>
            <w:r>
              <w:rPr>
                <w:rFonts w:ascii="Times New Roman" w:hAnsi="Times New Roman"/>
                <w:sz w:val="28"/>
                <w:szCs w:val="28"/>
                <w:lang w:val="uz-Cyrl-UZ"/>
              </w:rPr>
              <w:t>o‘rinbosari</w:t>
            </w:r>
            <w:r w:rsidRPr="00770F59">
              <w:rPr>
                <w:rFonts w:ascii="Times New Roman" w:hAnsi="Times New Roman"/>
                <w:sz w:val="28"/>
                <w:szCs w:val="28"/>
                <w:lang w:val="uz-Cyrl-UZ"/>
              </w:rPr>
              <w:t xml:space="preserve">, </w:t>
            </w:r>
            <w:r>
              <w:rPr>
                <w:rFonts w:ascii="Times New Roman" w:hAnsi="Times New Roman"/>
                <w:sz w:val="28"/>
                <w:szCs w:val="28"/>
                <w:lang w:val="uz-Cyrl-UZ"/>
              </w:rPr>
              <w:t>M</w:t>
            </w:r>
            <w:r w:rsidRPr="00770F59">
              <w:rPr>
                <w:rFonts w:ascii="Times New Roman" w:hAnsi="Times New Roman"/>
                <w:sz w:val="28"/>
                <w:szCs w:val="28"/>
                <w:lang w:val="uz-Cyrl-UZ"/>
              </w:rPr>
              <w:t>.</w:t>
            </w:r>
            <w:r>
              <w:rPr>
                <w:rFonts w:ascii="Times New Roman" w:hAnsi="Times New Roman"/>
                <w:sz w:val="28"/>
                <w:szCs w:val="28"/>
                <w:lang w:val="uz-Cyrl-UZ"/>
              </w:rPr>
              <w:t>Raimshukurov</w:t>
            </w:r>
            <w:r w:rsidRPr="00770F59">
              <w:rPr>
                <w:rFonts w:ascii="Times New Roman" w:hAnsi="Times New Roman"/>
                <w:sz w:val="28"/>
                <w:szCs w:val="28"/>
                <w:lang w:val="uz-Cyrl-UZ"/>
              </w:rPr>
              <w:t xml:space="preserve">- </w:t>
            </w:r>
            <w:r>
              <w:rPr>
                <w:rFonts w:ascii="Times New Roman" w:hAnsi="Times New Roman"/>
                <w:color w:val="000000"/>
                <w:sz w:val="28"/>
                <w:szCs w:val="28"/>
                <w:lang w:val="uz-Cyrl-UZ"/>
              </w:rPr>
              <w:t>tuman</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Yo‘llardan</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foydalanish</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korxonasi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DM</w:t>
            </w:r>
            <w:r w:rsidRPr="00770F59">
              <w:rPr>
                <w:rFonts w:ascii="Times New Roman" w:hAnsi="Times New Roman"/>
                <w:color w:val="000000"/>
                <w:sz w:val="28"/>
                <w:szCs w:val="28"/>
                <w:lang w:val="uz-Cyrl-UZ"/>
              </w:rPr>
              <w:t xml:space="preserve"> </w:t>
            </w:r>
            <w:r>
              <w:rPr>
                <w:rFonts w:ascii="Times New Roman" w:hAnsi="Times New Roman"/>
                <w:sz w:val="28"/>
                <w:szCs w:val="28"/>
                <w:lang w:val="uz-Cyrl-UZ"/>
              </w:rPr>
              <w:t>direktori</w:t>
            </w:r>
            <w:r w:rsidRPr="00770F59">
              <w:rPr>
                <w:rFonts w:ascii="Times New Roman" w:hAnsi="Times New Roman"/>
                <w:sz w:val="28"/>
                <w:szCs w:val="28"/>
                <w:lang w:val="uz-Cyrl-UZ"/>
              </w:rPr>
              <w:t xml:space="preserve">, </w:t>
            </w:r>
            <w:r>
              <w:rPr>
                <w:rFonts w:ascii="Times New Roman" w:hAnsi="Times New Roman"/>
                <w:sz w:val="28"/>
                <w:szCs w:val="28"/>
                <w:lang w:val="uz-Cyrl-UZ"/>
              </w:rPr>
              <w:t>O</w:t>
            </w:r>
            <w:r w:rsidRPr="00770F59">
              <w:rPr>
                <w:rFonts w:ascii="Times New Roman" w:hAnsi="Times New Roman"/>
                <w:sz w:val="28"/>
                <w:szCs w:val="28"/>
                <w:lang w:val="uz-Cyrl-UZ"/>
              </w:rPr>
              <w:t>.</w:t>
            </w:r>
            <w:r>
              <w:rPr>
                <w:rFonts w:ascii="Times New Roman" w:hAnsi="Times New Roman"/>
                <w:sz w:val="28"/>
                <w:szCs w:val="28"/>
                <w:lang w:val="uz-Cyrl-UZ"/>
              </w:rPr>
              <w:t>Tadji</w:t>
            </w:r>
            <w:r w:rsidRPr="008B0FF6">
              <w:rPr>
                <w:rFonts w:ascii="Times New Roman" w:hAnsi="Times New Roman"/>
                <w:sz w:val="28"/>
                <w:szCs w:val="28"/>
                <w:lang w:val="uz-Cyrl-UZ"/>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hokimligi</w:t>
            </w:r>
            <w:r w:rsidRPr="00770F59">
              <w:rPr>
                <w:rFonts w:ascii="Times New Roman" w:hAnsi="Times New Roman"/>
                <w:sz w:val="28"/>
                <w:szCs w:val="28"/>
                <w:lang w:val="uz-Cyrl-UZ"/>
              </w:rPr>
              <w:t xml:space="preserve"> </w:t>
            </w:r>
            <w:r>
              <w:rPr>
                <w:rFonts w:ascii="Times New Roman" w:hAnsi="Times New Roman"/>
                <w:sz w:val="28"/>
                <w:szCs w:val="28"/>
                <w:lang w:val="uz-Cyrl-UZ"/>
              </w:rPr>
              <w:t>Obodonlashtirish</w:t>
            </w:r>
            <w:r w:rsidRPr="00770F59">
              <w:rPr>
                <w:rFonts w:ascii="Times New Roman" w:hAnsi="Times New Roman"/>
                <w:sz w:val="28"/>
                <w:szCs w:val="28"/>
                <w:lang w:val="uz-Cyrl-UZ"/>
              </w:rPr>
              <w:t xml:space="preserve"> </w:t>
            </w:r>
            <w:r>
              <w:rPr>
                <w:rFonts w:ascii="Times New Roman" w:hAnsi="Times New Roman"/>
                <w:sz w:val="28"/>
                <w:szCs w:val="28"/>
                <w:lang w:val="uz-Cyrl-UZ"/>
              </w:rPr>
              <w:t>boshqarmasi</w:t>
            </w:r>
            <w:r w:rsidRPr="00770F59">
              <w:rPr>
                <w:rFonts w:ascii="Times New Roman" w:hAnsi="Times New Roman"/>
                <w:sz w:val="28"/>
                <w:szCs w:val="28"/>
                <w:lang w:val="uz-Cyrl-UZ"/>
              </w:rPr>
              <w:t xml:space="preserve"> </w:t>
            </w:r>
            <w:r>
              <w:rPr>
                <w:rFonts w:ascii="Times New Roman" w:hAnsi="Times New Roman"/>
                <w:sz w:val="28"/>
                <w:szCs w:val="28"/>
                <w:lang w:val="uz-Cyrl-UZ"/>
              </w:rPr>
              <w:t>boshlig‘i</w:t>
            </w:r>
          </w:p>
        </w:tc>
      </w:tr>
      <w:tr w:rsidR="00D91073" w:rsidRPr="004F268C" w14:paraId="27D5E84F" w14:textId="77777777" w:rsidTr="005775DB">
        <w:trPr>
          <w:trHeight w:val="1812"/>
          <w:jc w:val="center"/>
        </w:trPr>
        <w:tc>
          <w:tcPr>
            <w:tcW w:w="639" w:type="dxa"/>
            <w:shd w:val="clear" w:color="auto" w:fill="auto"/>
            <w:vAlign w:val="center"/>
          </w:tcPr>
          <w:p w14:paraId="36FF4773" w14:textId="77777777" w:rsidR="00D91073" w:rsidRPr="00976C87" w:rsidRDefault="00D91073"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7A64D287" w14:textId="06DA44A5" w:rsidR="00D91073" w:rsidRPr="00770F59" w:rsidRDefault="00D91073" w:rsidP="001B3127">
            <w:pPr>
              <w:tabs>
                <w:tab w:val="left" w:pos="1768"/>
              </w:tabs>
              <w:spacing w:before="120"/>
              <w:ind w:firstLine="356"/>
              <w:jc w:val="both"/>
              <w:rPr>
                <w:rFonts w:ascii="Times New Roman" w:hAnsi="Times New Roman"/>
                <w:sz w:val="28"/>
                <w:szCs w:val="28"/>
                <w:lang w:val="uz-Cyrl-UZ"/>
              </w:rPr>
            </w:pPr>
            <w:r>
              <w:rPr>
                <w:rFonts w:ascii="Times New Roman" w:hAnsi="Times New Roman"/>
                <w:sz w:val="28"/>
                <w:szCs w:val="28"/>
                <w:lang w:val="uz-Cyrl-UZ"/>
              </w:rPr>
              <w:t>Respublika</w:t>
            </w:r>
            <w:r w:rsidRPr="00770F59">
              <w:rPr>
                <w:rFonts w:ascii="Times New Roman" w:hAnsi="Times New Roman"/>
                <w:sz w:val="28"/>
                <w:szCs w:val="28"/>
                <w:lang w:val="uz-Cyrl-UZ"/>
              </w:rPr>
              <w:t xml:space="preserve"> </w:t>
            </w:r>
            <w:r>
              <w:rPr>
                <w:rFonts w:ascii="Times New Roman" w:hAnsi="Times New Roman"/>
                <w:sz w:val="28"/>
                <w:szCs w:val="28"/>
                <w:lang w:val="uz-Cyrl-UZ"/>
              </w:rPr>
              <w:t>ahamiyatiga</w:t>
            </w:r>
            <w:r w:rsidRPr="00770F59">
              <w:rPr>
                <w:rFonts w:ascii="Times New Roman" w:hAnsi="Times New Roman"/>
                <w:sz w:val="28"/>
                <w:szCs w:val="28"/>
                <w:lang w:val="uz-Cyrl-UZ"/>
              </w:rPr>
              <w:t xml:space="preserve"> </w:t>
            </w:r>
            <w:r>
              <w:rPr>
                <w:rFonts w:ascii="Times New Roman" w:hAnsi="Times New Roman"/>
                <w:sz w:val="28"/>
                <w:szCs w:val="28"/>
                <w:lang w:val="uz-Cyrl-UZ"/>
              </w:rPr>
              <w:t>ega</w:t>
            </w:r>
            <w:r w:rsidRPr="00770F59">
              <w:rPr>
                <w:rFonts w:ascii="Times New Roman" w:hAnsi="Times New Roman"/>
                <w:sz w:val="28"/>
                <w:szCs w:val="28"/>
                <w:lang w:val="uz-Cyrl-UZ"/>
              </w:rPr>
              <w:t xml:space="preserve"> 4</w:t>
            </w:r>
            <w:r>
              <w:rPr>
                <w:rFonts w:ascii="Times New Roman" w:hAnsi="Times New Roman"/>
                <w:sz w:val="28"/>
                <w:szCs w:val="28"/>
                <w:lang w:val="uz-Cyrl-UZ"/>
              </w:rPr>
              <w:t>R</w:t>
            </w:r>
            <w:r w:rsidRPr="00770F59">
              <w:rPr>
                <w:rFonts w:ascii="Times New Roman" w:hAnsi="Times New Roman"/>
                <w:sz w:val="28"/>
                <w:szCs w:val="28"/>
                <w:lang w:val="uz-Cyrl-UZ"/>
              </w:rPr>
              <w:t>-52 “</w:t>
            </w:r>
            <w:r>
              <w:rPr>
                <w:rFonts w:ascii="Times New Roman" w:hAnsi="Times New Roman"/>
                <w:sz w:val="28"/>
                <w:szCs w:val="28"/>
                <w:lang w:val="uz-Cyrl-UZ"/>
              </w:rPr>
              <w:t>Sarikul</w:t>
            </w:r>
            <w:r w:rsidRPr="00770F59">
              <w:rPr>
                <w:rFonts w:ascii="Times New Roman" w:hAnsi="Times New Roman"/>
                <w:sz w:val="28"/>
                <w:szCs w:val="28"/>
                <w:lang w:val="uz-Cyrl-UZ"/>
              </w:rPr>
              <w:t>-</w:t>
            </w:r>
            <w:r>
              <w:rPr>
                <w:rFonts w:ascii="Times New Roman" w:hAnsi="Times New Roman"/>
                <w:sz w:val="28"/>
                <w:szCs w:val="28"/>
                <w:lang w:val="uz-Cyrl-UZ"/>
              </w:rPr>
              <w:t>Ulus</w:t>
            </w:r>
            <w:r w:rsidRPr="00770F59">
              <w:rPr>
                <w:rFonts w:ascii="Times New Roman" w:hAnsi="Times New Roman"/>
                <w:sz w:val="28"/>
                <w:szCs w:val="28"/>
                <w:lang w:val="uz-Cyrl-UZ"/>
              </w:rPr>
              <w:t>-</w:t>
            </w:r>
            <w:r>
              <w:rPr>
                <w:rFonts w:ascii="Times New Roman" w:hAnsi="Times New Roman"/>
                <w:sz w:val="28"/>
                <w:szCs w:val="28"/>
                <w:lang w:val="uz-Cyrl-UZ"/>
              </w:rPr>
              <w:t>Sepki</w:t>
            </w:r>
            <w:r w:rsidRPr="00770F59">
              <w:rPr>
                <w:rFonts w:ascii="Times New Roman" w:hAnsi="Times New Roman"/>
                <w:sz w:val="28"/>
                <w:szCs w:val="28"/>
                <w:lang w:val="uz-Cyrl-UZ"/>
              </w:rPr>
              <w:t>-</w:t>
            </w:r>
            <w:r>
              <w:rPr>
                <w:rFonts w:ascii="Times New Roman" w:hAnsi="Times New Roman"/>
                <w:sz w:val="28"/>
                <w:szCs w:val="28"/>
                <w:lang w:val="uz-Cyrl-UZ"/>
              </w:rPr>
              <w:t>Sahoba</w:t>
            </w:r>
            <w:r w:rsidRPr="00770F59">
              <w:rPr>
                <w:rFonts w:ascii="Times New Roman" w:hAnsi="Times New Roman"/>
                <w:sz w:val="28"/>
                <w:szCs w:val="28"/>
                <w:lang w:val="uz-Cyrl-UZ"/>
              </w:rPr>
              <w:t>-</w:t>
            </w:r>
            <w:r>
              <w:rPr>
                <w:rFonts w:ascii="Times New Roman" w:hAnsi="Times New Roman"/>
                <w:sz w:val="28"/>
                <w:szCs w:val="28"/>
                <w:lang w:val="uz-Cyrl-UZ"/>
              </w:rPr>
              <w:t>Qarnab</w:t>
            </w:r>
            <w:r w:rsidRPr="00770F59">
              <w:rPr>
                <w:rFonts w:ascii="Times New Roman" w:hAnsi="Times New Roman"/>
                <w:sz w:val="28"/>
                <w:szCs w:val="28"/>
                <w:lang w:val="uz-Cyrl-UZ"/>
              </w:rPr>
              <w:t xml:space="preserve">” (0-116 </w:t>
            </w:r>
            <w:r>
              <w:rPr>
                <w:rFonts w:ascii="Times New Roman" w:hAnsi="Times New Roman"/>
                <w:sz w:val="28"/>
                <w:szCs w:val="28"/>
                <w:lang w:val="uz-Cyrl-UZ"/>
              </w:rPr>
              <w:t>km</w:t>
            </w:r>
            <w:r w:rsidRPr="00770F59">
              <w:rPr>
                <w:rFonts w:ascii="Times New Roman" w:hAnsi="Times New Roman"/>
                <w:sz w:val="28"/>
                <w:szCs w:val="28"/>
                <w:lang w:val="uz-Cyrl-UZ"/>
              </w:rPr>
              <w:t xml:space="preserve">) </w:t>
            </w:r>
            <w:r>
              <w:rPr>
                <w:rFonts w:ascii="Times New Roman" w:hAnsi="Times New Roman"/>
                <w:sz w:val="28"/>
                <w:szCs w:val="28"/>
                <w:lang w:val="uz-Cyrl-UZ"/>
              </w:rPr>
              <w:t>avtom</w:t>
            </w:r>
            <w:r w:rsidRPr="00D91073">
              <w:rPr>
                <w:rFonts w:ascii="Times New Roman" w:hAnsi="Times New Roman"/>
                <w:sz w:val="28"/>
                <w:szCs w:val="28"/>
                <w:lang w:val="uz-Cyrl-UZ"/>
              </w:rPr>
              <w:t>o</w:t>
            </w:r>
            <w:r>
              <w:rPr>
                <w:rFonts w:ascii="Times New Roman" w:hAnsi="Times New Roman"/>
                <w:sz w:val="28"/>
                <w:szCs w:val="28"/>
                <w:lang w:val="uz-Cyrl-UZ"/>
              </w:rPr>
              <w:t>bil</w:t>
            </w:r>
            <w:r w:rsidRPr="00770F59">
              <w:rPr>
                <w:rFonts w:ascii="Times New Roman" w:hAnsi="Times New Roman"/>
                <w:sz w:val="28"/>
                <w:szCs w:val="28"/>
                <w:lang w:val="uz-Cyrl-UZ"/>
              </w:rPr>
              <w:t xml:space="preserve"> </w:t>
            </w:r>
            <w:r>
              <w:rPr>
                <w:rFonts w:ascii="Times New Roman" w:hAnsi="Times New Roman"/>
                <w:sz w:val="28"/>
                <w:szCs w:val="28"/>
                <w:lang w:val="uz-Cyrl-UZ"/>
              </w:rPr>
              <w:t>yo‘lining</w:t>
            </w:r>
            <w:r w:rsidRPr="00770F59">
              <w:rPr>
                <w:rFonts w:ascii="Times New Roman" w:hAnsi="Times New Roman"/>
                <w:sz w:val="28"/>
                <w:szCs w:val="28"/>
                <w:lang w:val="uz-Cyrl-UZ"/>
              </w:rPr>
              <w:t xml:space="preserve"> 39-61 </w:t>
            </w:r>
            <w:r>
              <w:rPr>
                <w:rFonts w:ascii="Times New Roman" w:hAnsi="Times New Roman"/>
                <w:sz w:val="28"/>
                <w:szCs w:val="28"/>
                <w:lang w:val="uz-Cyrl-UZ"/>
              </w:rPr>
              <w:t>km</w:t>
            </w:r>
            <w:r w:rsidRPr="00770F59">
              <w:rPr>
                <w:rFonts w:ascii="Times New Roman" w:hAnsi="Times New Roman"/>
                <w:sz w:val="28"/>
                <w:szCs w:val="28"/>
                <w:lang w:val="uz-Cyrl-UZ"/>
              </w:rPr>
              <w:t xml:space="preserve"> </w:t>
            </w:r>
            <w:r>
              <w:rPr>
                <w:rFonts w:ascii="Times New Roman" w:hAnsi="Times New Roman"/>
                <w:sz w:val="28"/>
                <w:szCs w:val="28"/>
                <w:lang w:val="uz-Cyrl-UZ"/>
              </w:rPr>
              <w:t>qismlarini</w:t>
            </w:r>
            <w:r w:rsidRPr="00770F59">
              <w:rPr>
                <w:rFonts w:ascii="Times New Roman" w:hAnsi="Times New Roman"/>
                <w:sz w:val="28"/>
                <w:szCs w:val="28"/>
                <w:lang w:val="uz-Cyrl-UZ"/>
              </w:rPr>
              <w:t xml:space="preserve"> </w:t>
            </w:r>
            <w:r>
              <w:rPr>
                <w:rFonts w:ascii="Times New Roman" w:hAnsi="Times New Roman"/>
                <w:sz w:val="28"/>
                <w:szCs w:val="28"/>
                <w:lang w:val="uz-Cyrl-UZ"/>
              </w:rPr>
              <w:t>joriy</w:t>
            </w:r>
            <w:r w:rsidRPr="00770F59">
              <w:rPr>
                <w:rFonts w:ascii="Times New Roman" w:hAnsi="Times New Roman"/>
                <w:sz w:val="28"/>
                <w:szCs w:val="28"/>
                <w:lang w:val="uz-Cyrl-UZ"/>
              </w:rPr>
              <w:t xml:space="preserve"> </w:t>
            </w:r>
            <w:r>
              <w:rPr>
                <w:rFonts w:ascii="Times New Roman" w:hAnsi="Times New Roman"/>
                <w:sz w:val="28"/>
                <w:szCs w:val="28"/>
                <w:lang w:val="uz-Cyrl-UZ"/>
              </w:rPr>
              <w:t>ta’mirlash</w:t>
            </w:r>
            <w:r w:rsidRPr="00770F59">
              <w:rPr>
                <w:rFonts w:ascii="Times New Roman" w:hAnsi="Times New Roman"/>
                <w:sz w:val="28"/>
                <w:szCs w:val="28"/>
                <w:lang w:val="uz-Cyrl-UZ"/>
              </w:rPr>
              <w:t>.</w:t>
            </w:r>
          </w:p>
        </w:tc>
        <w:tc>
          <w:tcPr>
            <w:tcW w:w="1974" w:type="dxa"/>
            <w:shd w:val="clear" w:color="auto" w:fill="auto"/>
            <w:vAlign w:val="center"/>
          </w:tcPr>
          <w:p w14:paraId="08ED7763" w14:textId="66976D45" w:rsidR="00D91073" w:rsidRDefault="00D91073" w:rsidP="001B3127">
            <w:pPr>
              <w:tabs>
                <w:tab w:val="left" w:pos="1768"/>
              </w:tabs>
              <w:jc w:val="center"/>
              <w:rPr>
                <w:rFonts w:ascii="Times New Roman" w:hAnsi="Times New Roman"/>
                <w:color w:val="000000"/>
                <w:sz w:val="28"/>
                <w:szCs w:val="28"/>
                <w:lang w:val="uz-Cyrl-UZ"/>
              </w:rPr>
            </w:pPr>
            <w:r w:rsidRPr="00770F59">
              <w:rPr>
                <w:rFonts w:ascii="Times New Roman" w:hAnsi="Times New Roman"/>
                <w:color w:val="000000"/>
                <w:sz w:val="28"/>
                <w:szCs w:val="28"/>
                <w:lang w:val="uz-Cyrl-UZ"/>
              </w:rPr>
              <w:t>2025-</w:t>
            </w:r>
            <w:r>
              <w:rPr>
                <w:rFonts w:ascii="Times New Roman" w:hAnsi="Times New Roman"/>
                <w:color w:val="000000"/>
                <w:sz w:val="28"/>
                <w:szCs w:val="28"/>
                <w:lang w:val="uz-Cyrl-UZ"/>
              </w:rPr>
              <w:t>yil</w:t>
            </w:r>
            <w:r w:rsidRPr="00770F59">
              <w:rPr>
                <w:rFonts w:ascii="Times New Roman" w:hAnsi="Times New Roman"/>
                <w:color w:val="000000"/>
                <w:sz w:val="28"/>
                <w:szCs w:val="28"/>
                <w:lang w:val="uz-Cyrl-UZ"/>
              </w:rPr>
              <w:t xml:space="preserve">                     </w:t>
            </w:r>
            <w:r w:rsidRPr="008B0FF6">
              <w:rPr>
                <w:rFonts w:ascii="Times New Roman" w:hAnsi="Times New Roman"/>
                <w:color w:val="000000"/>
                <w:sz w:val="28"/>
                <w:szCs w:val="28"/>
                <w:lang w:val="en-US"/>
              </w:rPr>
              <w:t xml:space="preserve">III </w:t>
            </w:r>
            <w:r>
              <w:rPr>
                <w:rFonts w:ascii="Times New Roman" w:hAnsi="Times New Roman"/>
                <w:color w:val="000000"/>
                <w:sz w:val="28"/>
                <w:szCs w:val="28"/>
                <w:lang w:val="uz-Cyrl-UZ"/>
              </w:rPr>
              <w:t>chorak</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yakuni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bilan</w:t>
            </w:r>
          </w:p>
        </w:tc>
        <w:tc>
          <w:tcPr>
            <w:tcW w:w="4677" w:type="dxa"/>
            <w:shd w:val="clear" w:color="auto" w:fill="auto"/>
            <w:vAlign w:val="center"/>
          </w:tcPr>
          <w:p w14:paraId="1909CBA3" w14:textId="7E8825C2" w:rsidR="00D91073" w:rsidRDefault="00D91073" w:rsidP="001B3127">
            <w:pPr>
              <w:spacing w:before="20" w:after="20"/>
              <w:jc w:val="center"/>
              <w:rPr>
                <w:rFonts w:ascii="Times New Roman" w:hAnsi="Times New Roman"/>
                <w:sz w:val="28"/>
                <w:szCs w:val="28"/>
                <w:lang w:val="uz-Cyrl-UZ"/>
              </w:rPr>
            </w:pPr>
            <w:r>
              <w:rPr>
                <w:rFonts w:ascii="Times New Roman" w:hAnsi="Times New Roman"/>
                <w:sz w:val="28"/>
                <w:szCs w:val="28"/>
                <w:lang w:val="uz-Cyrl-UZ"/>
              </w:rPr>
              <w:t>M</w:t>
            </w:r>
            <w:r w:rsidRPr="00770F59">
              <w:rPr>
                <w:rFonts w:ascii="Times New Roman" w:hAnsi="Times New Roman"/>
                <w:sz w:val="28"/>
                <w:szCs w:val="28"/>
                <w:lang w:val="uz-Cyrl-UZ"/>
              </w:rPr>
              <w:t>.</w:t>
            </w:r>
            <w:r>
              <w:rPr>
                <w:rFonts w:ascii="Times New Roman" w:hAnsi="Times New Roman"/>
                <w:sz w:val="28"/>
                <w:szCs w:val="28"/>
                <w:lang w:val="uz-Cyrl-UZ"/>
              </w:rPr>
              <w:t>Ibodulla</w:t>
            </w:r>
            <w:r w:rsidRPr="008B0FF6">
              <w:rPr>
                <w:rFonts w:ascii="Times New Roman" w:hAnsi="Times New Roman"/>
                <w:sz w:val="28"/>
                <w:szCs w:val="28"/>
                <w:lang w:val="uz-Cyrl-UZ"/>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hokimining</w:t>
            </w:r>
            <w:r w:rsidRPr="00770F59">
              <w:rPr>
                <w:rFonts w:ascii="Times New Roman" w:hAnsi="Times New Roman"/>
                <w:sz w:val="28"/>
                <w:szCs w:val="28"/>
                <w:lang w:val="uz-Cyrl-UZ"/>
              </w:rPr>
              <w:t xml:space="preserve"> </w:t>
            </w:r>
            <w:r>
              <w:rPr>
                <w:rFonts w:ascii="Times New Roman" w:hAnsi="Times New Roman"/>
                <w:sz w:val="28"/>
                <w:szCs w:val="28"/>
                <w:lang w:val="uz-Cyrl-UZ"/>
              </w:rPr>
              <w:t>o‘rinbosari</w:t>
            </w:r>
            <w:r w:rsidRPr="00770F59">
              <w:rPr>
                <w:rFonts w:ascii="Times New Roman" w:hAnsi="Times New Roman"/>
                <w:sz w:val="28"/>
                <w:szCs w:val="28"/>
                <w:lang w:val="uz-Cyrl-UZ"/>
              </w:rPr>
              <w:t xml:space="preserve">, </w:t>
            </w:r>
            <w:r>
              <w:rPr>
                <w:rFonts w:ascii="Times New Roman" w:hAnsi="Times New Roman"/>
                <w:sz w:val="28"/>
                <w:szCs w:val="28"/>
                <w:lang w:val="uz-Cyrl-UZ"/>
              </w:rPr>
              <w:t>M</w:t>
            </w:r>
            <w:r w:rsidRPr="00770F59">
              <w:rPr>
                <w:rFonts w:ascii="Times New Roman" w:hAnsi="Times New Roman"/>
                <w:sz w:val="28"/>
                <w:szCs w:val="28"/>
                <w:lang w:val="uz-Cyrl-UZ"/>
              </w:rPr>
              <w:t>.</w:t>
            </w:r>
            <w:r>
              <w:rPr>
                <w:rFonts w:ascii="Times New Roman" w:hAnsi="Times New Roman"/>
                <w:sz w:val="28"/>
                <w:szCs w:val="28"/>
                <w:lang w:val="uz-Cyrl-UZ"/>
              </w:rPr>
              <w:t>Raimshukurov</w:t>
            </w:r>
            <w:r w:rsidRPr="00770F59">
              <w:rPr>
                <w:rFonts w:ascii="Times New Roman" w:hAnsi="Times New Roman"/>
                <w:sz w:val="28"/>
                <w:szCs w:val="28"/>
                <w:lang w:val="uz-Cyrl-UZ"/>
              </w:rPr>
              <w:t xml:space="preserve">- </w:t>
            </w:r>
            <w:r>
              <w:rPr>
                <w:rFonts w:ascii="Times New Roman" w:hAnsi="Times New Roman"/>
                <w:color w:val="000000"/>
                <w:sz w:val="28"/>
                <w:szCs w:val="28"/>
                <w:lang w:val="uz-Cyrl-UZ"/>
              </w:rPr>
              <w:t>tuman</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Yo‘llardan</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foydalanish</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korxonasi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DM</w:t>
            </w:r>
            <w:r w:rsidRPr="00770F59">
              <w:rPr>
                <w:rFonts w:ascii="Times New Roman" w:hAnsi="Times New Roman"/>
                <w:color w:val="000000"/>
                <w:sz w:val="28"/>
                <w:szCs w:val="28"/>
                <w:lang w:val="uz-Cyrl-UZ"/>
              </w:rPr>
              <w:t xml:space="preserve"> </w:t>
            </w:r>
            <w:r>
              <w:rPr>
                <w:rFonts w:ascii="Times New Roman" w:hAnsi="Times New Roman"/>
                <w:sz w:val="28"/>
                <w:szCs w:val="28"/>
                <w:lang w:val="uz-Cyrl-UZ"/>
              </w:rPr>
              <w:t>direktori</w:t>
            </w:r>
          </w:p>
        </w:tc>
      </w:tr>
      <w:tr w:rsidR="00D91073" w:rsidRPr="004F268C" w14:paraId="7AA122A0" w14:textId="77777777" w:rsidTr="005775DB">
        <w:trPr>
          <w:trHeight w:val="1812"/>
          <w:jc w:val="center"/>
        </w:trPr>
        <w:tc>
          <w:tcPr>
            <w:tcW w:w="639" w:type="dxa"/>
            <w:shd w:val="clear" w:color="auto" w:fill="auto"/>
            <w:vAlign w:val="center"/>
          </w:tcPr>
          <w:p w14:paraId="158E057E" w14:textId="77777777" w:rsidR="00D91073" w:rsidRPr="00976C87" w:rsidRDefault="00D91073"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047580C7" w14:textId="776CA673" w:rsidR="00D91073" w:rsidRDefault="00D91073" w:rsidP="001B3127">
            <w:pPr>
              <w:tabs>
                <w:tab w:val="left" w:pos="1768"/>
              </w:tabs>
              <w:spacing w:before="120"/>
              <w:ind w:firstLine="356"/>
              <w:jc w:val="both"/>
              <w:rPr>
                <w:rFonts w:ascii="Times New Roman" w:hAnsi="Times New Roman"/>
                <w:sz w:val="28"/>
                <w:szCs w:val="28"/>
                <w:lang w:val="uz-Cyrl-UZ"/>
              </w:rPr>
            </w:pPr>
            <w:r>
              <w:rPr>
                <w:rFonts w:ascii="Times New Roman" w:hAnsi="Times New Roman"/>
                <w:color w:val="000000"/>
                <w:sz w:val="28"/>
                <w:szCs w:val="28"/>
                <w:lang w:val="uz-Cyrl-UZ"/>
              </w:rPr>
              <w:t>O‘zbekiston</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Respublikasi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Vazirlar</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Mahkamasining</w:t>
            </w:r>
            <w:r w:rsidRPr="00770F59">
              <w:rPr>
                <w:rFonts w:ascii="Times New Roman" w:hAnsi="Times New Roman"/>
                <w:color w:val="000000"/>
                <w:sz w:val="28"/>
                <w:szCs w:val="28"/>
                <w:lang w:val="uz-Cyrl-UZ"/>
              </w:rPr>
              <w:t xml:space="preserve"> 2022-</w:t>
            </w:r>
            <w:r>
              <w:rPr>
                <w:rFonts w:ascii="Times New Roman" w:hAnsi="Times New Roman"/>
                <w:color w:val="000000"/>
                <w:sz w:val="28"/>
                <w:szCs w:val="28"/>
                <w:lang w:val="uz-Cyrl-UZ"/>
              </w:rPr>
              <w:t>yil</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br/>
            </w:r>
            <w:r w:rsidRPr="00770F59">
              <w:rPr>
                <w:rFonts w:ascii="Times New Roman" w:hAnsi="Times New Roman"/>
                <w:color w:val="000000"/>
                <w:sz w:val="28"/>
                <w:szCs w:val="28"/>
                <w:lang w:val="uz-Cyrl-UZ"/>
              </w:rPr>
              <w:t>2-</w:t>
            </w:r>
            <w:r>
              <w:rPr>
                <w:rFonts w:ascii="Times New Roman" w:hAnsi="Times New Roman"/>
                <w:color w:val="000000"/>
                <w:sz w:val="28"/>
                <w:szCs w:val="28"/>
                <w:lang w:val="uz-Cyrl-UZ"/>
              </w:rPr>
              <w:t>noyabrdagi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Samarqand</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Jizzax</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Sirdaryo</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va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Xorazm</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viloyatlari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aholisining</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turmush</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darajasini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yanada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yaxshilashga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doir</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qo‘shimcha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chora</w:t>
            </w:r>
            <w:r w:rsidRPr="00770F59">
              <w:rPr>
                <w:rFonts w:ascii="Times New Roman" w:hAnsi="Times New Roman"/>
                <w:color w:val="000000"/>
                <w:sz w:val="28"/>
                <w:szCs w:val="28"/>
                <w:lang w:val="uz-Cyrl-UZ"/>
              </w:rPr>
              <w:t>-</w:t>
            </w:r>
            <w:r>
              <w:rPr>
                <w:rFonts w:ascii="Times New Roman" w:hAnsi="Times New Roman"/>
                <w:color w:val="000000"/>
                <w:sz w:val="28"/>
                <w:szCs w:val="28"/>
                <w:lang w:val="uz-Cyrl-UZ"/>
              </w:rPr>
              <w:t>tadbirlar</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to‘g‘risida</w:t>
            </w:r>
            <w:r w:rsidRPr="00770F59">
              <w:rPr>
                <w:rFonts w:ascii="Times New Roman" w:hAnsi="Times New Roman"/>
                <w:color w:val="000000"/>
                <w:sz w:val="28"/>
                <w:szCs w:val="28"/>
                <w:lang w:val="uz-Cyrl-UZ"/>
              </w:rPr>
              <w:t>”</w:t>
            </w:r>
            <w:r>
              <w:rPr>
                <w:rFonts w:ascii="Times New Roman" w:hAnsi="Times New Roman"/>
                <w:color w:val="000000"/>
                <w:sz w:val="28"/>
                <w:szCs w:val="28"/>
                <w:lang w:val="uz-Cyrl-UZ"/>
              </w:rPr>
              <w:t>gi</w:t>
            </w:r>
            <w:r w:rsidRPr="00770F59">
              <w:rPr>
                <w:rFonts w:ascii="Times New Roman" w:hAnsi="Times New Roman"/>
                <w:color w:val="000000"/>
                <w:sz w:val="28"/>
                <w:szCs w:val="28"/>
                <w:lang w:val="uz-Cyrl-UZ"/>
              </w:rPr>
              <w:t xml:space="preserve"> 635-</w:t>
            </w:r>
            <w:r>
              <w:rPr>
                <w:rFonts w:ascii="Times New Roman" w:hAnsi="Times New Roman"/>
                <w:color w:val="000000"/>
                <w:sz w:val="28"/>
                <w:szCs w:val="28"/>
                <w:lang w:val="uz-Cyrl-UZ"/>
              </w:rPr>
              <w:t>sonli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qaroriga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asosan</w:t>
            </w:r>
            <w:r w:rsidRPr="00770F59">
              <w:rPr>
                <w:rFonts w:ascii="Times New Roman" w:hAnsi="Times New Roman"/>
                <w:color w:val="000000"/>
                <w:sz w:val="28"/>
                <w:szCs w:val="28"/>
                <w:lang w:val="uz-Cyrl-UZ"/>
              </w:rPr>
              <w:t xml:space="preserve"> 4</w:t>
            </w:r>
            <w:r>
              <w:rPr>
                <w:rFonts w:ascii="Times New Roman" w:hAnsi="Times New Roman"/>
                <w:color w:val="000000"/>
                <w:sz w:val="28"/>
                <w:szCs w:val="28"/>
                <w:lang w:val="uz-Cyrl-UZ"/>
              </w:rPr>
              <w:t>K</w:t>
            </w:r>
            <w:r w:rsidRPr="00770F59">
              <w:rPr>
                <w:rFonts w:ascii="Times New Roman" w:hAnsi="Times New Roman"/>
                <w:color w:val="000000"/>
                <w:sz w:val="28"/>
                <w:szCs w:val="28"/>
                <w:lang w:val="uz-Cyrl-UZ"/>
              </w:rPr>
              <w:t>-546 “</w:t>
            </w:r>
            <w:r>
              <w:rPr>
                <w:rFonts w:ascii="Times New Roman" w:hAnsi="Times New Roman"/>
                <w:color w:val="000000"/>
                <w:sz w:val="28"/>
                <w:szCs w:val="28"/>
                <w:lang w:val="uz-Cyrl-UZ"/>
              </w:rPr>
              <w:t>Nurbuloq</w:t>
            </w:r>
            <w:r w:rsidRPr="00770F59">
              <w:rPr>
                <w:rFonts w:ascii="Times New Roman" w:hAnsi="Times New Roman"/>
                <w:color w:val="000000"/>
                <w:sz w:val="28"/>
                <w:szCs w:val="28"/>
                <w:lang w:val="uz-Cyrl-UZ"/>
              </w:rPr>
              <w:t>-</w:t>
            </w:r>
            <w:r>
              <w:rPr>
                <w:rFonts w:ascii="Times New Roman" w:hAnsi="Times New Roman"/>
                <w:color w:val="000000"/>
                <w:sz w:val="28"/>
                <w:szCs w:val="28"/>
                <w:lang w:val="uz-Cyrl-UZ"/>
              </w:rPr>
              <w:t>Boshquduq</w:t>
            </w:r>
            <w:r w:rsidRPr="00770F59">
              <w:rPr>
                <w:rFonts w:ascii="Times New Roman" w:hAnsi="Times New Roman"/>
                <w:color w:val="000000"/>
                <w:sz w:val="28"/>
                <w:szCs w:val="28"/>
                <w:lang w:val="uz-Cyrl-UZ"/>
              </w:rPr>
              <w:t>-</w:t>
            </w:r>
            <w:r>
              <w:rPr>
                <w:rFonts w:ascii="Times New Roman" w:hAnsi="Times New Roman"/>
                <w:color w:val="000000"/>
                <w:sz w:val="28"/>
                <w:szCs w:val="28"/>
                <w:lang w:val="uz-Cyrl-UZ"/>
              </w:rPr>
              <w:t>Ulus</w:t>
            </w:r>
            <w:r w:rsidRPr="00770F59">
              <w:rPr>
                <w:rFonts w:ascii="Times New Roman" w:hAnsi="Times New Roman"/>
                <w:color w:val="000000"/>
                <w:sz w:val="28"/>
                <w:szCs w:val="28"/>
                <w:lang w:val="uz-Cyrl-UZ"/>
              </w:rPr>
              <w:t xml:space="preserve">” (0-12 </w:t>
            </w:r>
            <w:r>
              <w:rPr>
                <w:rFonts w:ascii="Times New Roman" w:hAnsi="Times New Roman"/>
                <w:color w:val="000000"/>
                <w:sz w:val="28"/>
                <w:szCs w:val="28"/>
                <w:lang w:val="uz-Cyrl-UZ"/>
              </w:rPr>
              <w:t>km</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avtomobil</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yo‘lining</w:t>
            </w:r>
            <w:r w:rsidRPr="00770F59">
              <w:rPr>
                <w:rFonts w:ascii="Times New Roman" w:hAnsi="Times New Roman"/>
                <w:color w:val="000000"/>
                <w:sz w:val="28"/>
                <w:szCs w:val="28"/>
                <w:lang w:val="uz-Cyrl-UZ"/>
              </w:rPr>
              <w:t xml:space="preserve"> 5-12 </w:t>
            </w:r>
            <w:r>
              <w:rPr>
                <w:rFonts w:ascii="Times New Roman" w:hAnsi="Times New Roman"/>
                <w:color w:val="000000"/>
                <w:sz w:val="28"/>
                <w:szCs w:val="28"/>
                <w:lang w:val="uz-Cyrl-UZ"/>
              </w:rPr>
              <w:t>km</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qismini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joriy</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ta’mirlash</w:t>
            </w:r>
            <w:r w:rsidRPr="00770F59">
              <w:rPr>
                <w:rFonts w:ascii="Times New Roman" w:hAnsi="Times New Roman"/>
                <w:color w:val="000000"/>
                <w:sz w:val="28"/>
                <w:szCs w:val="28"/>
                <w:lang w:val="uz-Cyrl-UZ"/>
              </w:rPr>
              <w:t>.</w:t>
            </w:r>
          </w:p>
        </w:tc>
        <w:tc>
          <w:tcPr>
            <w:tcW w:w="1974" w:type="dxa"/>
            <w:shd w:val="clear" w:color="auto" w:fill="auto"/>
            <w:vAlign w:val="center"/>
          </w:tcPr>
          <w:p w14:paraId="2ADA0924" w14:textId="120B2336" w:rsidR="00D91073" w:rsidRPr="00770F59" w:rsidRDefault="00D91073" w:rsidP="001B3127">
            <w:pPr>
              <w:tabs>
                <w:tab w:val="left" w:pos="1768"/>
              </w:tabs>
              <w:jc w:val="center"/>
              <w:rPr>
                <w:rFonts w:ascii="Times New Roman" w:hAnsi="Times New Roman"/>
                <w:color w:val="000000"/>
                <w:sz w:val="28"/>
                <w:szCs w:val="28"/>
                <w:lang w:val="uz-Cyrl-UZ"/>
              </w:rPr>
            </w:pPr>
            <w:r w:rsidRPr="00770F59">
              <w:rPr>
                <w:rFonts w:ascii="Times New Roman" w:hAnsi="Times New Roman"/>
                <w:color w:val="000000"/>
                <w:sz w:val="28"/>
                <w:szCs w:val="28"/>
                <w:lang w:val="uz-Cyrl-UZ"/>
              </w:rPr>
              <w:t>2025-</w:t>
            </w:r>
            <w:r>
              <w:rPr>
                <w:rFonts w:ascii="Times New Roman" w:hAnsi="Times New Roman"/>
                <w:color w:val="000000"/>
                <w:sz w:val="28"/>
                <w:szCs w:val="28"/>
                <w:lang w:val="uz-Cyrl-UZ"/>
              </w:rPr>
              <w:t>yil</w:t>
            </w:r>
            <w:r w:rsidRPr="00770F59">
              <w:rPr>
                <w:rFonts w:ascii="Times New Roman" w:hAnsi="Times New Roman"/>
                <w:color w:val="000000"/>
                <w:sz w:val="28"/>
                <w:szCs w:val="28"/>
                <w:lang w:val="uz-Cyrl-UZ"/>
              </w:rPr>
              <w:t xml:space="preserve">                     </w:t>
            </w:r>
            <w:r w:rsidRPr="008B0FF6">
              <w:rPr>
                <w:rFonts w:ascii="Times New Roman" w:hAnsi="Times New Roman"/>
                <w:color w:val="000000"/>
                <w:sz w:val="28"/>
                <w:szCs w:val="28"/>
                <w:lang w:val="en-US"/>
              </w:rPr>
              <w:t>II</w:t>
            </w:r>
            <w:r w:rsidRPr="00770F59">
              <w:rPr>
                <w:rFonts w:ascii="Times New Roman" w:hAnsi="Times New Roman"/>
                <w:color w:val="000000"/>
                <w:sz w:val="28"/>
                <w:szCs w:val="28"/>
                <w:lang w:val="uz-Cyrl-UZ"/>
              </w:rPr>
              <w:t>-</w:t>
            </w:r>
            <w:r w:rsidRPr="008B0FF6">
              <w:rPr>
                <w:rFonts w:ascii="Times New Roman" w:hAnsi="Times New Roman"/>
                <w:color w:val="000000"/>
                <w:sz w:val="28"/>
                <w:szCs w:val="28"/>
                <w:lang w:val="en-US"/>
              </w:rPr>
              <w:t xml:space="preserve">IV </w:t>
            </w:r>
            <w:r>
              <w:rPr>
                <w:rFonts w:ascii="Times New Roman" w:hAnsi="Times New Roman"/>
                <w:color w:val="000000"/>
                <w:sz w:val="28"/>
                <w:szCs w:val="28"/>
                <w:lang w:val="uz-Cyrl-UZ"/>
              </w:rPr>
              <w:t>chorak</w:t>
            </w:r>
            <w:r w:rsidRPr="008B0FF6">
              <w:rPr>
                <w:rFonts w:ascii="Times New Roman" w:hAnsi="Times New Roman"/>
                <w:color w:val="000000"/>
                <w:sz w:val="28"/>
                <w:szCs w:val="28"/>
                <w:lang w:val="en-US"/>
              </w:rPr>
              <w:t xml:space="preserve"> </w:t>
            </w:r>
            <w:r>
              <w:rPr>
                <w:rFonts w:ascii="Times New Roman" w:hAnsi="Times New Roman"/>
                <w:color w:val="000000"/>
                <w:sz w:val="28"/>
                <w:szCs w:val="28"/>
                <w:lang w:val="uz-Cyrl-UZ"/>
              </w:rPr>
              <w:t>yakuni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bilan</w:t>
            </w:r>
          </w:p>
        </w:tc>
        <w:tc>
          <w:tcPr>
            <w:tcW w:w="4677" w:type="dxa"/>
            <w:shd w:val="clear" w:color="auto" w:fill="auto"/>
            <w:vAlign w:val="center"/>
          </w:tcPr>
          <w:p w14:paraId="099D826C" w14:textId="1E3A6F75" w:rsidR="00D91073" w:rsidRDefault="00D91073" w:rsidP="001B3127">
            <w:pPr>
              <w:spacing w:before="20" w:after="20"/>
              <w:jc w:val="center"/>
              <w:rPr>
                <w:rFonts w:ascii="Times New Roman" w:hAnsi="Times New Roman"/>
                <w:sz w:val="28"/>
                <w:szCs w:val="28"/>
                <w:lang w:val="uz-Cyrl-UZ"/>
              </w:rPr>
            </w:pPr>
            <w:r>
              <w:rPr>
                <w:rFonts w:ascii="Times New Roman" w:hAnsi="Times New Roman"/>
                <w:sz w:val="28"/>
                <w:szCs w:val="28"/>
                <w:lang w:val="uz-Cyrl-UZ"/>
              </w:rPr>
              <w:t>M</w:t>
            </w:r>
            <w:r w:rsidRPr="00770F59">
              <w:rPr>
                <w:rFonts w:ascii="Times New Roman" w:hAnsi="Times New Roman"/>
                <w:sz w:val="28"/>
                <w:szCs w:val="28"/>
                <w:lang w:val="uz-Cyrl-UZ"/>
              </w:rPr>
              <w:t>.</w:t>
            </w:r>
            <w:r>
              <w:rPr>
                <w:rFonts w:ascii="Times New Roman" w:hAnsi="Times New Roman"/>
                <w:sz w:val="28"/>
                <w:szCs w:val="28"/>
                <w:lang w:val="uz-Cyrl-UZ"/>
              </w:rPr>
              <w:t>Ibodulla</w:t>
            </w:r>
            <w:r w:rsidRPr="008B0FF6">
              <w:rPr>
                <w:rFonts w:ascii="Times New Roman" w:hAnsi="Times New Roman"/>
                <w:sz w:val="28"/>
                <w:szCs w:val="28"/>
                <w:lang w:val="uz-Cyrl-UZ"/>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hokimining</w:t>
            </w:r>
            <w:r w:rsidRPr="00770F59">
              <w:rPr>
                <w:rFonts w:ascii="Times New Roman" w:hAnsi="Times New Roman"/>
                <w:sz w:val="28"/>
                <w:szCs w:val="28"/>
                <w:lang w:val="uz-Cyrl-UZ"/>
              </w:rPr>
              <w:t xml:space="preserve"> </w:t>
            </w:r>
            <w:r>
              <w:rPr>
                <w:rFonts w:ascii="Times New Roman" w:hAnsi="Times New Roman"/>
                <w:sz w:val="28"/>
                <w:szCs w:val="28"/>
                <w:lang w:val="uz-Cyrl-UZ"/>
              </w:rPr>
              <w:t>o‘rinbosari</w:t>
            </w:r>
            <w:r w:rsidRPr="00770F59">
              <w:rPr>
                <w:rFonts w:ascii="Times New Roman" w:hAnsi="Times New Roman"/>
                <w:sz w:val="28"/>
                <w:szCs w:val="28"/>
                <w:lang w:val="uz-Cyrl-UZ"/>
              </w:rPr>
              <w:t xml:space="preserve">, </w:t>
            </w:r>
            <w:r>
              <w:rPr>
                <w:rFonts w:ascii="Times New Roman" w:hAnsi="Times New Roman"/>
                <w:sz w:val="28"/>
                <w:szCs w:val="28"/>
                <w:lang w:val="uz-Cyrl-UZ"/>
              </w:rPr>
              <w:t>M</w:t>
            </w:r>
            <w:r w:rsidRPr="00770F59">
              <w:rPr>
                <w:rFonts w:ascii="Times New Roman" w:hAnsi="Times New Roman"/>
                <w:sz w:val="28"/>
                <w:szCs w:val="28"/>
                <w:lang w:val="uz-Cyrl-UZ"/>
              </w:rPr>
              <w:t>.</w:t>
            </w:r>
            <w:r>
              <w:rPr>
                <w:rFonts w:ascii="Times New Roman" w:hAnsi="Times New Roman"/>
                <w:sz w:val="28"/>
                <w:szCs w:val="28"/>
                <w:lang w:val="uz-Cyrl-UZ"/>
              </w:rPr>
              <w:t>Raimshukurov</w:t>
            </w:r>
            <w:r w:rsidRPr="00770F59">
              <w:rPr>
                <w:rFonts w:ascii="Times New Roman" w:hAnsi="Times New Roman"/>
                <w:sz w:val="28"/>
                <w:szCs w:val="28"/>
                <w:lang w:val="uz-Cyrl-UZ"/>
              </w:rPr>
              <w:t xml:space="preserve">- </w:t>
            </w:r>
            <w:r>
              <w:rPr>
                <w:rFonts w:ascii="Times New Roman" w:hAnsi="Times New Roman"/>
                <w:color w:val="000000"/>
                <w:sz w:val="28"/>
                <w:szCs w:val="28"/>
                <w:lang w:val="uz-Cyrl-UZ"/>
              </w:rPr>
              <w:t>tuman</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Yo‘llardan</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foydalanish</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korxonasi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DM</w:t>
            </w:r>
            <w:r w:rsidRPr="00770F59">
              <w:rPr>
                <w:rFonts w:ascii="Times New Roman" w:hAnsi="Times New Roman"/>
                <w:color w:val="000000"/>
                <w:sz w:val="28"/>
                <w:szCs w:val="28"/>
                <w:lang w:val="uz-Cyrl-UZ"/>
              </w:rPr>
              <w:t xml:space="preserve"> </w:t>
            </w:r>
            <w:r>
              <w:rPr>
                <w:rFonts w:ascii="Times New Roman" w:hAnsi="Times New Roman"/>
                <w:sz w:val="28"/>
                <w:szCs w:val="28"/>
                <w:lang w:val="uz-Cyrl-UZ"/>
              </w:rPr>
              <w:t>direktori</w:t>
            </w:r>
          </w:p>
        </w:tc>
      </w:tr>
      <w:tr w:rsidR="00D91073" w:rsidRPr="004F268C" w14:paraId="474A3431" w14:textId="77777777" w:rsidTr="005775DB">
        <w:trPr>
          <w:trHeight w:val="1812"/>
          <w:jc w:val="center"/>
        </w:trPr>
        <w:tc>
          <w:tcPr>
            <w:tcW w:w="639" w:type="dxa"/>
            <w:shd w:val="clear" w:color="auto" w:fill="auto"/>
            <w:vAlign w:val="center"/>
          </w:tcPr>
          <w:p w14:paraId="029D0D13" w14:textId="77777777" w:rsidR="00D91073" w:rsidRPr="00976C87" w:rsidRDefault="00D91073"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5E0B3B86" w14:textId="78C1FE0F" w:rsidR="00D91073" w:rsidRDefault="00D91073" w:rsidP="001B3127">
            <w:pPr>
              <w:tabs>
                <w:tab w:val="left" w:pos="1768"/>
              </w:tabs>
              <w:spacing w:before="120"/>
              <w:ind w:firstLine="356"/>
              <w:jc w:val="both"/>
              <w:rPr>
                <w:rFonts w:ascii="Times New Roman" w:hAnsi="Times New Roman"/>
                <w:color w:val="000000"/>
                <w:sz w:val="28"/>
                <w:szCs w:val="28"/>
                <w:lang w:val="uz-Cyrl-UZ"/>
              </w:rPr>
            </w:pPr>
            <w:r>
              <w:rPr>
                <w:rFonts w:ascii="Times New Roman" w:hAnsi="Times New Roman"/>
                <w:color w:val="000000"/>
                <w:sz w:val="28"/>
                <w:szCs w:val="28"/>
                <w:lang w:val="uz-Cyrl-UZ"/>
              </w:rPr>
              <w:t>O‘zbekiston</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Respublikasi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Vazirlar</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Mahkamasining</w:t>
            </w:r>
            <w:r w:rsidRPr="00770F59">
              <w:rPr>
                <w:rFonts w:ascii="Times New Roman" w:hAnsi="Times New Roman"/>
                <w:color w:val="000000"/>
                <w:sz w:val="28"/>
                <w:szCs w:val="28"/>
                <w:lang w:val="uz-Cyrl-UZ"/>
              </w:rPr>
              <w:t xml:space="preserve"> 2022-</w:t>
            </w:r>
            <w:r>
              <w:rPr>
                <w:rFonts w:ascii="Times New Roman" w:hAnsi="Times New Roman"/>
                <w:color w:val="000000"/>
                <w:sz w:val="28"/>
                <w:szCs w:val="28"/>
                <w:lang w:val="uz-Cyrl-UZ"/>
              </w:rPr>
              <w:t>yil</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br/>
            </w:r>
            <w:r w:rsidRPr="00770F59">
              <w:rPr>
                <w:rFonts w:ascii="Times New Roman" w:hAnsi="Times New Roman"/>
                <w:color w:val="000000"/>
                <w:sz w:val="28"/>
                <w:szCs w:val="28"/>
                <w:lang w:val="uz-Cyrl-UZ"/>
              </w:rPr>
              <w:t>2-</w:t>
            </w:r>
            <w:r>
              <w:rPr>
                <w:rFonts w:ascii="Times New Roman" w:hAnsi="Times New Roman"/>
                <w:color w:val="000000"/>
                <w:sz w:val="28"/>
                <w:szCs w:val="28"/>
                <w:lang w:val="uz-Cyrl-UZ"/>
              </w:rPr>
              <w:t>noyabrdagi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Samarqand</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Jizzax</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Sirdaryo</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va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Xorazm</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viloyatlari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aholisining</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turmush</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darajasini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yanada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yaxshilashga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doir</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qo‘shimcha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chora</w:t>
            </w:r>
            <w:r w:rsidRPr="00770F59">
              <w:rPr>
                <w:rFonts w:ascii="Times New Roman" w:hAnsi="Times New Roman"/>
                <w:color w:val="000000"/>
                <w:sz w:val="28"/>
                <w:szCs w:val="28"/>
                <w:lang w:val="uz-Cyrl-UZ"/>
              </w:rPr>
              <w:t>-</w:t>
            </w:r>
            <w:r>
              <w:rPr>
                <w:rFonts w:ascii="Times New Roman" w:hAnsi="Times New Roman"/>
                <w:color w:val="000000"/>
                <w:sz w:val="28"/>
                <w:szCs w:val="28"/>
                <w:lang w:val="uz-Cyrl-UZ"/>
              </w:rPr>
              <w:t>tadbirlar</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to‘g‘risida</w:t>
            </w:r>
            <w:r w:rsidRPr="00770F59">
              <w:rPr>
                <w:rFonts w:ascii="Times New Roman" w:hAnsi="Times New Roman"/>
                <w:color w:val="000000"/>
                <w:sz w:val="28"/>
                <w:szCs w:val="28"/>
                <w:lang w:val="uz-Cyrl-UZ"/>
              </w:rPr>
              <w:t>”</w:t>
            </w:r>
            <w:r>
              <w:rPr>
                <w:rFonts w:ascii="Times New Roman" w:hAnsi="Times New Roman"/>
                <w:color w:val="000000"/>
                <w:sz w:val="28"/>
                <w:szCs w:val="28"/>
                <w:lang w:val="uz-Cyrl-UZ"/>
              </w:rPr>
              <w:t>gi</w:t>
            </w:r>
            <w:r w:rsidRPr="00770F59">
              <w:rPr>
                <w:rFonts w:ascii="Times New Roman" w:hAnsi="Times New Roman"/>
                <w:color w:val="000000"/>
                <w:sz w:val="28"/>
                <w:szCs w:val="28"/>
                <w:lang w:val="uz-Cyrl-UZ"/>
              </w:rPr>
              <w:t xml:space="preserve"> 635-</w:t>
            </w:r>
            <w:r>
              <w:rPr>
                <w:rFonts w:ascii="Times New Roman" w:hAnsi="Times New Roman"/>
                <w:color w:val="000000"/>
                <w:sz w:val="28"/>
                <w:szCs w:val="28"/>
                <w:lang w:val="uz-Cyrl-UZ"/>
              </w:rPr>
              <w:t>sonli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qaroriga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asosan</w:t>
            </w:r>
            <w:r w:rsidRPr="00770F59">
              <w:rPr>
                <w:rFonts w:ascii="Times New Roman" w:hAnsi="Times New Roman"/>
                <w:color w:val="000000"/>
                <w:sz w:val="28"/>
                <w:szCs w:val="28"/>
                <w:lang w:val="uz-Cyrl-UZ"/>
              </w:rPr>
              <w:t xml:space="preserve"> 4</w:t>
            </w:r>
            <w:r>
              <w:rPr>
                <w:rFonts w:ascii="Times New Roman" w:hAnsi="Times New Roman"/>
                <w:color w:val="000000"/>
                <w:sz w:val="28"/>
                <w:szCs w:val="28"/>
                <w:lang w:val="uz-Cyrl-UZ"/>
              </w:rPr>
              <w:t>N</w:t>
            </w:r>
            <w:r w:rsidRPr="00770F59">
              <w:rPr>
                <w:rFonts w:ascii="Times New Roman" w:hAnsi="Times New Roman"/>
                <w:color w:val="000000"/>
                <w:sz w:val="28"/>
                <w:szCs w:val="28"/>
                <w:lang w:val="uz-Cyrl-UZ"/>
              </w:rPr>
              <w:t>-553 “</w:t>
            </w:r>
            <w:r>
              <w:rPr>
                <w:rFonts w:ascii="Times New Roman" w:hAnsi="Times New Roman"/>
                <w:color w:val="000000"/>
                <w:sz w:val="28"/>
                <w:szCs w:val="28"/>
                <w:lang w:val="uz-Cyrl-UZ"/>
              </w:rPr>
              <w:t>Sho‘rcha</w:t>
            </w:r>
            <w:r w:rsidRPr="00770F59">
              <w:rPr>
                <w:rFonts w:ascii="Times New Roman" w:hAnsi="Times New Roman"/>
                <w:color w:val="000000"/>
                <w:sz w:val="28"/>
                <w:szCs w:val="28"/>
                <w:lang w:val="uz-Cyrl-UZ"/>
              </w:rPr>
              <w:t>-</w:t>
            </w:r>
            <w:r>
              <w:rPr>
                <w:rFonts w:ascii="Times New Roman" w:hAnsi="Times New Roman"/>
                <w:color w:val="000000"/>
                <w:sz w:val="28"/>
                <w:szCs w:val="28"/>
                <w:lang w:val="uz-Cyrl-UZ"/>
              </w:rPr>
              <w:t>Nurdum</w:t>
            </w:r>
            <w:r w:rsidRPr="00770F59">
              <w:rPr>
                <w:rFonts w:ascii="Times New Roman" w:hAnsi="Times New Roman"/>
                <w:color w:val="000000"/>
                <w:sz w:val="28"/>
                <w:szCs w:val="28"/>
                <w:lang w:val="uz-Cyrl-UZ"/>
              </w:rPr>
              <w:t>-</w:t>
            </w:r>
            <w:r>
              <w:rPr>
                <w:rFonts w:ascii="Times New Roman" w:hAnsi="Times New Roman"/>
                <w:color w:val="000000"/>
                <w:sz w:val="28"/>
                <w:szCs w:val="28"/>
                <w:lang w:val="uz-Cyrl-UZ"/>
              </w:rPr>
              <w:t>Jarquduq</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avtomobil</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yo‘lining</w:t>
            </w:r>
            <w:r w:rsidRPr="00770F59">
              <w:rPr>
                <w:rFonts w:ascii="Times New Roman" w:hAnsi="Times New Roman"/>
                <w:color w:val="000000"/>
                <w:sz w:val="28"/>
                <w:szCs w:val="28"/>
                <w:lang w:val="uz-Cyrl-UZ"/>
              </w:rPr>
              <w:t xml:space="preserve"> (0-31 </w:t>
            </w:r>
            <w:r>
              <w:rPr>
                <w:rFonts w:ascii="Times New Roman" w:hAnsi="Times New Roman"/>
                <w:color w:val="000000"/>
                <w:sz w:val="28"/>
                <w:szCs w:val="28"/>
                <w:lang w:val="uz-Cyrl-UZ"/>
              </w:rPr>
              <w:t>km</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avtomobil</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yo‘lining</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br/>
            </w:r>
            <w:r w:rsidRPr="00770F59">
              <w:rPr>
                <w:rFonts w:ascii="Times New Roman" w:hAnsi="Times New Roman"/>
                <w:color w:val="000000"/>
                <w:sz w:val="28"/>
                <w:szCs w:val="28"/>
                <w:lang w:val="uz-Cyrl-UZ"/>
              </w:rPr>
              <w:t xml:space="preserve">5-31 </w:t>
            </w:r>
            <w:r>
              <w:rPr>
                <w:rFonts w:ascii="Times New Roman" w:hAnsi="Times New Roman"/>
                <w:color w:val="000000"/>
                <w:sz w:val="28"/>
                <w:szCs w:val="28"/>
                <w:lang w:val="uz-Cyrl-UZ"/>
              </w:rPr>
              <w:t>km</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oralig‘ini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joriy</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ta’mirlash</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ishlarini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amalga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oshirish</w:t>
            </w:r>
            <w:r w:rsidRPr="00770F59">
              <w:rPr>
                <w:rFonts w:ascii="Times New Roman" w:hAnsi="Times New Roman"/>
                <w:color w:val="000000"/>
                <w:sz w:val="28"/>
                <w:szCs w:val="28"/>
                <w:lang w:val="uz-Cyrl-UZ"/>
              </w:rPr>
              <w:t>.</w:t>
            </w:r>
          </w:p>
        </w:tc>
        <w:tc>
          <w:tcPr>
            <w:tcW w:w="1974" w:type="dxa"/>
            <w:shd w:val="clear" w:color="auto" w:fill="auto"/>
            <w:vAlign w:val="center"/>
          </w:tcPr>
          <w:p w14:paraId="6FF76CEB" w14:textId="00032AC3" w:rsidR="00D91073" w:rsidRPr="00770F59" w:rsidRDefault="00D91073" w:rsidP="001B3127">
            <w:pPr>
              <w:tabs>
                <w:tab w:val="left" w:pos="1768"/>
              </w:tabs>
              <w:jc w:val="center"/>
              <w:rPr>
                <w:rFonts w:ascii="Times New Roman" w:hAnsi="Times New Roman"/>
                <w:color w:val="000000"/>
                <w:sz w:val="28"/>
                <w:szCs w:val="28"/>
                <w:lang w:val="uz-Cyrl-UZ"/>
              </w:rPr>
            </w:pPr>
            <w:r w:rsidRPr="00770F59">
              <w:rPr>
                <w:rFonts w:ascii="Times New Roman" w:hAnsi="Times New Roman"/>
                <w:color w:val="000000"/>
                <w:sz w:val="28"/>
                <w:szCs w:val="28"/>
                <w:lang w:val="uz-Cyrl-UZ"/>
              </w:rPr>
              <w:t>2025-</w:t>
            </w:r>
            <w:r>
              <w:rPr>
                <w:rFonts w:ascii="Times New Roman" w:hAnsi="Times New Roman"/>
                <w:color w:val="000000"/>
                <w:sz w:val="28"/>
                <w:szCs w:val="28"/>
                <w:lang w:val="uz-Cyrl-UZ"/>
              </w:rPr>
              <w:t>yil</w:t>
            </w:r>
            <w:r w:rsidRPr="00770F59">
              <w:rPr>
                <w:rFonts w:ascii="Times New Roman" w:hAnsi="Times New Roman"/>
                <w:color w:val="000000"/>
                <w:sz w:val="28"/>
                <w:szCs w:val="28"/>
                <w:lang w:val="uz-Cyrl-UZ"/>
              </w:rPr>
              <w:t xml:space="preserve">                     </w:t>
            </w:r>
            <w:r w:rsidRPr="008B0FF6">
              <w:rPr>
                <w:rFonts w:ascii="Times New Roman" w:hAnsi="Times New Roman"/>
                <w:color w:val="000000"/>
                <w:sz w:val="28"/>
                <w:szCs w:val="28"/>
                <w:lang w:val="en-US"/>
              </w:rPr>
              <w:t>II</w:t>
            </w:r>
            <w:r w:rsidRPr="00770F59">
              <w:rPr>
                <w:rFonts w:ascii="Times New Roman" w:hAnsi="Times New Roman"/>
                <w:color w:val="000000"/>
                <w:sz w:val="28"/>
                <w:szCs w:val="28"/>
                <w:lang w:val="uz-Cyrl-UZ"/>
              </w:rPr>
              <w:t>-</w:t>
            </w:r>
            <w:r w:rsidRPr="008B0FF6">
              <w:rPr>
                <w:rFonts w:ascii="Times New Roman" w:hAnsi="Times New Roman"/>
                <w:color w:val="000000"/>
                <w:sz w:val="28"/>
                <w:szCs w:val="28"/>
                <w:lang w:val="en-US"/>
              </w:rPr>
              <w:t xml:space="preserve">IV </w:t>
            </w:r>
            <w:r>
              <w:rPr>
                <w:rFonts w:ascii="Times New Roman" w:hAnsi="Times New Roman"/>
                <w:color w:val="000000"/>
                <w:sz w:val="28"/>
                <w:szCs w:val="28"/>
                <w:lang w:val="uz-Cyrl-UZ"/>
              </w:rPr>
              <w:t>chorak</w:t>
            </w:r>
            <w:r w:rsidRPr="008B0FF6">
              <w:rPr>
                <w:rFonts w:ascii="Times New Roman" w:hAnsi="Times New Roman"/>
                <w:color w:val="000000"/>
                <w:sz w:val="28"/>
                <w:szCs w:val="28"/>
                <w:lang w:val="en-US"/>
              </w:rPr>
              <w:t xml:space="preserve"> </w:t>
            </w:r>
            <w:r>
              <w:rPr>
                <w:rFonts w:ascii="Times New Roman" w:hAnsi="Times New Roman"/>
                <w:color w:val="000000"/>
                <w:sz w:val="28"/>
                <w:szCs w:val="28"/>
                <w:lang w:val="uz-Cyrl-UZ"/>
              </w:rPr>
              <w:t>yakuni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bilan</w:t>
            </w:r>
          </w:p>
        </w:tc>
        <w:tc>
          <w:tcPr>
            <w:tcW w:w="4677" w:type="dxa"/>
            <w:shd w:val="clear" w:color="auto" w:fill="auto"/>
            <w:vAlign w:val="center"/>
          </w:tcPr>
          <w:p w14:paraId="021A5562" w14:textId="453C753E" w:rsidR="00D91073" w:rsidRDefault="00D91073" w:rsidP="001B3127">
            <w:pPr>
              <w:spacing w:before="20" w:after="20"/>
              <w:jc w:val="center"/>
              <w:rPr>
                <w:rFonts w:ascii="Times New Roman" w:hAnsi="Times New Roman"/>
                <w:sz w:val="28"/>
                <w:szCs w:val="28"/>
                <w:lang w:val="uz-Cyrl-UZ"/>
              </w:rPr>
            </w:pPr>
            <w:r>
              <w:rPr>
                <w:rFonts w:ascii="Times New Roman" w:hAnsi="Times New Roman"/>
                <w:sz w:val="28"/>
                <w:szCs w:val="28"/>
                <w:lang w:val="uz-Cyrl-UZ"/>
              </w:rPr>
              <w:t>M</w:t>
            </w:r>
            <w:r w:rsidRPr="00770F59">
              <w:rPr>
                <w:rFonts w:ascii="Times New Roman" w:hAnsi="Times New Roman"/>
                <w:sz w:val="28"/>
                <w:szCs w:val="28"/>
                <w:lang w:val="uz-Cyrl-UZ"/>
              </w:rPr>
              <w:t>.</w:t>
            </w:r>
            <w:r>
              <w:rPr>
                <w:rFonts w:ascii="Times New Roman" w:hAnsi="Times New Roman"/>
                <w:sz w:val="28"/>
                <w:szCs w:val="28"/>
                <w:lang w:val="uz-Cyrl-UZ"/>
              </w:rPr>
              <w:t>Ibodulla</w:t>
            </w:r>
            <w:r w:rsidRPr="008B0FF6">
              <w:rPr>
                <w:rFonts w:ascii="Times New Roman" w:hAnsi="Times New Roman"/>
                <w:sz w:val="28"/>
                <w:szCs w:val="28"/>
                <w:lang w:val="uz-Cyrl-UZ"/>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hokimining</w:t>
            </w:r>
            <w:r w:rsidRPr="00770F59">
              <w:rPr>
                <w:rFonts w:ascii="Times New Roman" w:hAnsi="Times New Roman"/>
                <w:sz w:val="28"/>
                <w:szCs w:val="28"/>
                <w:lang w:val="uz-Cyrl-UZ"/>
              </w:rPr>
              <w:t xml:space="preserve"> </w:t>
            </w:r>
            <w:r>
              <w:rPr>
                <w:rFonts w:ascii="Times New Roman" w:hAnsi="Times New Roman"/>
                <w:sz w:val="28"/>
                <w:szCs w:val="28"/>
                <w:lang w:val="uz-Cyrl-UZ"/>
              </w:rPr>
              <w:t>o‘rinbosari</w:t>
            </w:r>
            <w:r w:rsidRPr="00770F59">
              <w:rPr>
                <w:rFonts w:ascii="Times New Roman" w:hAnsi="Times New Roman"/>
                <w:sz w:val="28"/>
                <w:szCs w:val="28"/>
                <w:lang w:val="uz-Cyrl-UZ"/>
              </w:rPr>
              <w:t xml:space="preserve">, </w:t>
            </w:r>
            <w:r>
              <w:rPr>
                <w:rFonts w:ascii="Times New Roman" w:hAnsi="Times New Roman"/>
                <w:sz w:val="28"/>
                <w:szCs w:val="28"/>
                <w:lang w:val="uz-Cyrl-UZ"/>
              </w:rPr>
              <w:t>M</w:t>
            </w:r>
            <w:r w:rsidRPr="00770F59">
              <w:rPr>
                <w:rFonts w:ascii="Times New Roman" w:hAnsi="Times New Roman"/>
                <w:sz w:val="28"/>
                <w:szCs w:val="28"/>
                <w:lang w:val="uz-Cyrl-UZ"/>
              </w:rPr>
              <w:t>.</w:t>
            </w:r>
            <w:r>
              <w:rPr>
                <w:rFonts w:ascii="Times New Roman" w:hAnsi="Times New Roman"/>
                <w:sz w:val="28"/>
                <w:szCs w:val="28"/>
                <w:lang w:val="uz-Cyrl-UZ"/>
              </w:rPr>
              <w:t>Raimshukurov</w:t>
            </w:r>
            <w:r w:rsidRPr="00770F59">
              <w:rPr>
                <w:rFonts w:ascii="Times New Roman" w:hAnsi="Times New Roman"/>
                <w:sz w:val="28"/>
                <w:szCs w:val="28"/>
                <w:lang w:val="uz-Cyrl-UZ"/>
              </w:rPr>
              <w:t xml:space="preserve">- </w:t>
            </w:r>
            <w:r>
              <w:rPr>
                <w:rFonts w:ascii="Times New Roman" w:hAnsi="Times New Roman"/>
                <w:color w:val="000000"/>
                <w:sz w:val="28"/>
                <w:szCs w:val="28"/>
                <w:lang w:val="uz-Cyrl-UZ"/>
              </w:rPr>
              <w:t>tuman</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Yo‘llardan</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foydalanish</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korxonasi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DM</w:t>
            </w:r>
            <w:r w:rsidRPr="00770F59">
              <w:rPr>
                <w:rFonts w:ascii="Times New Roman" w:hAnsi="Times New Roman"/>
                <w:color w:val="000000"/>
                <w:sz w:val="28"/>
                <w:szCs w:val="28"/>
                <w:lang w:val="uz-Cyrl-UZ"/>
              </w:rPr>
              <w:t xml:space="preserve"> </w:t>
            </w:r>
            <w:r>
              <w:rPr>
                <w:rFonts w:ascii="Times New Roman" w:hAnsi="Times New Roman"/>
                <w:sz w:val="28"/>
                <w:szCs w:val="28"/>
                <w:lang w:val="uz-Cyrl-UZ"/>
              </w:rPr>
              <w:t>direktori</w:t>
            </w:r>
          </w:p>
        </w:tc>
      </w:tr>
      <w:tr w:rsidR="00D91073" w:rsidRPr="004F268C" w14:paraId="5445898B" w14:textId="77777777" w:rsidTr="005775DB">
        <w:trPr>
          <w:trHeight w:val="1812"/>
          <w:jc w:val="center"/>
        </w:trPr>
        <w:tc>
          <w:tcPr>
            <w:tcW w:w="639" w:type="dxa"/>
            <w:shd w:val="clear" w:color="auto" w:fill="auto"/>
            <w:vAlign w:val="center"/>
          </w:tcPr>
          <w:p w14:paraId="5A752FBF" w14:textId="77777777" w:rsidR="00D91073" w:rsidRPr="00976C87" w:rsidRDefault="00D91073"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0ABA7D87" w14:textId="77777777" w:rsidR="00D91073" w:rsidRPr="00770F59" w:rsidRDefault="00D91073" w:rsidP="001B3127">
            <w:pPr>
              <w:ind w:firstLine="356"/>
              <w:jc w:val="both"/>
              <w:rPr>
                <w:rFonts w:ascii="Times New Roman" w:hAnsi="Times New Roman"/>
                <w:color w:val="000000"/>
                <w:sz w:val="28"/>
                <w:szCs w:val="28"/>
                <w:lang w:val="uz-Cyrl-UZ"/>
              </w:rPr>
            </w:pPr>
            <w:r>
              <w:rPr>
                <w:rFonts w:ascii="Times New Roman" w:hAnsi="Times New Roman"/>
                <w:color w:val="000000"/>
                <w:sz w:val="28"/>
                <w:szCs w:val="28"/>
                <w:lang w:val="uz-Cyrl-UZ"/>
              </w:rPr>
              <w:t>Manzilli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dasturni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tasdiqlab</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olish</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uchun</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eng</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og‘ir</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hududlarni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hamda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birinchi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navbatda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ijtimoiy</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soha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obektlariga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boruvchi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ichki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yo‘llarni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o‘rganib</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chiqish</w:t>
            </w:r>
            <w:r w:rsidRPr="00770F59">
              <w:rPr>
                <w:rFonts w:ascii="Times New Roman" w:hAnsi="Times New Roman"/>
                <w:color w:val="000000"/>
                <w:sz w:val="28"/>
                <w:szCs w:val="28"/>
                <w:lang w:val="uz-Cyrl-UZ"/>
              </w:rPr>
              <w:t>.</w:t>
            </w:r>
          </w:p>
          <w:p w14:paraId="5CB58C86" w14:textId="2F6E6A54" w:rsidR="00D91073" w:rsidRDefault="00D91073" w:rsidP="001B3127">
            <w:pPr>
              <w:tabs>
                <w:tab w:val="left" w:pos="1768"/>
              </w:tabs>
              <w:ind w:firstLine="356"/>
              <w:jc w:val="both"/>
              <w:rPr>
                <w:rFonts w:ascii="Times New Roman" w:hAnsi="Times New Roman"/>
                <w:color w:val="000000"/>
                <w:sz w:val="28"/>
                <w:szCs w:val="28"/>
                <w:lang w:val="uz-Cyrl-UZ"/>
              </w:rPr>
            </w:pPr>
            <w:r>
              <w:rPr>
                <w:rFonts w:ascii="Times New Roman" w:hAnsi="Times New Roman"/>
                <w:color w:val="000000"/>
                <w:sz w:val="28"/>
                <w:szCs w:val="28"/>
                <w:lang w:val="uz-Cyrl-UZ"/>
              </w:rPr>
              <w:t>Rejaga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asosan</w:t>
            </w:r>
            <w:r w:rsidRPr="00770F59">
              <w:rPr>
                <w:rFonts w:ascii="Times New Roman" w:hAnsi="Times New Roman"/>
                <w:color w:val="000000"/>
                <w:sz w:val="28"/>
                <w:szCs w:val="28"/>
                <w:lang w:val="uz-Cyrl-UZ"/>
              </w:rPr>
              <w:t xml:space="preserve"> 50.0 </w:t>
            </w:r>
            <w:r>
              <w:rPr>
                <w:rFonts w:ascii="Times New Roman" w:hAnsi="Times New Roman"/>
                <w:color w:val="000000"/>
                <w:sz w:val="28"/>
                <w:szCs w:val="28"/>
                <w:lang w:val="uz-Cyrl-UZ"/>
              </w:rPr>
              <w:t>km</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uzunlikdagi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tuproq</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yo‘llarni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belgilangan</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muddatlarda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tosh</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qoplamali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yo‘llarga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aylantirish</w:t>
            </w:r>
            <w:r w:rsidRPr="00770F59">
              <w:rPr>
                <w:rFonts w:ascii="Times New Roman" w:hAnsi="Times New Roman"/>
                <w:color w:val="000000"/>
                <w:sz w:val="28"/>
                <w:szCs w:val="28"/>
                <w:lang w:val="uz-Cyrl-UZ"/>
              </w:rPr>
              <w:t>.</w:t>
            </w:r>
          </w:p>
        </w:tc>
        <w:tc>
          <w:tcPr>
            <w:tcW w:w="1974" w:type="dxa"/>
            <w:shd w:val="clear" w:color="auto" w:fill="auto"/>
            <w:vAlign w:val="center"/>
          </w:tcPr>
          <w:p w14:paraId="39F1DA87" w14:textId="77777777" w:rsidR="00D91073" w:rsidRPr="00770F59" w:rsidRDefault="00D91073" w:rsidP="001B3127">
            <w:pPr>
              <w:tabs>
                <w:tab w:val="left" w:pos="1768"/>
              </w:tabs>
              <w:jc w:val="center"/>
              <w:rPr>
                <w:rFonts w:ascii="Times New Roman" w:hAnsi="Times New Roman"/>
                <w:color w:val="000000"/>
                <w:sz w:val="28"/>
                <w:szCs w:val="28"/>
                <w:lang w:val="uz-Cyrl-UZ"/>
              </w:rPr>
            </w:pPr>
            <w:r w:rsidRPr="00770F59">
              <w:rPr>
                <w:rFonts w:ascii="Times New Roman" w:hAnsi="Times New Roman"/>
                <w:color w:val="000000"/>
                <w:sz w:val="28"/>
                <w:szCs w:val="28"/>
                <w:lang w:val="uz-Cyrl-UZ"/>
              </w:rPr>
              <w:t>1-</w:t>
            </w:r>
            <w:r>
              <w:rPr>
                <w:rFonts w:ascii="Times New Roman" w:hAnsi="Times New Roman"/>
                <w:color w:val="000000"/>
                <w:sz w:val="28"/>
                <w:szCs w:val="28"/>
                <w:lang w:val="uz-Cyrl-UZ"/>
              </w:rPr>
              <w:t>fevral</w:t>
            </w:r>
          </w:p>
          <w:p w14:paraId="0E5947DC" w14:textId="77777777" w:rsidR="00D91073" w:rsidRPr="00770F59" w:rsidRDefault="00D91073" w:rsidP="001B3127">
            <w:pPr>
              <w:tabs>
                <w:tab w:val="left" w:pos="1768"/>
              </w:tabs>
              <w:jc w:val="center"/>
              <w:rPr>
                <w:rFonts w:ascii="Times New Roman" w:hAnsi="Times New Roman"/>
                <w:color w:val="000000"/>
                <w:sz w:val="28"/>
                <w:szCs w:val="28"/>
                <w:lang w:val="uz-Cyrl-UZ"/>
              </w:rPr>
            </w:pPr>
          </w:p>
          <w:p w14:paraId="12267C18" w14:textId="77777777" w:rsidR="00D91073" w:rsidRPr="00770F59" w:rsidRDefault="00D91073" w:rsidP="001B3127">
            <w:pPr>
              <w:tabs>
                <w:tab w:val="left" w:pos="1768"/>
              </w:tabs>
              <w:jc w:val="center"/>
              <w:rPr>
                <w:rFonts w:ascii="Times New Roman" w:hAnsi="Times New Roman"/>
                <w:color w:val="000000"/>
                <w:sz w:val="28"/>
                <w:szCs w:val="28"/>
                <w:lang w:val="uz-Cyrl-UZ"/>
              </w:rPr>
            </w:pPr>
          </w:p>
          <w:p w14:paraId="3BDCDE3A" w14:textId="69736EE5" w:rsidR="00D91073" w:rsidRPr="00770F59" w:rsidRDefault="00D91073" w:rsidP="001B3127">
            <w:pPr>
              <w:tabs>
                <w:tab w:val="left" w:pos="1768"/>
              </w:tabs>
              <w:jc w:val="center"/>
              <w:rPr>
                <w:rFonts w:ascii="Times New Roman" w:hAnsi="Times New Roman"/>
                <w:color w:val="000000"/>
                <w:sz w:val="28"/>
                <w:szCs w:val="28"/>
                <w:lang w:val="uz-Cyrl-UZ"/>
              </w:rPr>
            </w:pPr>
            <w:r w:rsidRPr="00770F59">
              <w:rPr>
                <w:rFonts w:ascii="Times New Roman" w:hAnsi="Times New Roman"/>
                <w:color w:val="000000"/>
                <w:sz w:val="28"/>
                <w:szCs w:val="28"/>
                <w:lang w:val="uz-Cyrl-UZ"/>
              </w:rPr>
              <w:t>1-</w:t>
            </w:r>
            <w:r>
              <w:rPr>
                <w:rFonts w:ascii="Times New Roman" w:hAnsi="Times New Roman"/>
                <w:color w:val="000000"/>
                <w:sz w:val="28"/>
                <w:szCs w:val="28"/>
                <w:lang w:val="uz-Cyrl-UZ"/>
              </w:rPr>
              <w:t>oktabr</w:t>
            </w:r>
          </w:p>
        </w:tc>
        <w:tc>
          <w:tcPr>
            <w:tcW w:w="4677" w:type="dxa"/>
            <w:shd w:val="clear" w:color="auto" w:fill="auto"/>
            <w:vAlign w:val="center"/>
          </w:tcPr>
          <w:p w14:paraId="23461FFA" w14:textId="0ACC3663" w:rsidR="00D91073" w:rsidRDefault="00D91073" w:rsidP="001B3127">
            <w:pPr>
              <w:spacing w:before="20" w:after="20"/>
              <w:jc w:val="center"/>
              <w:rPr>
                <w:rFonts w:ascii="Times New Roman" w:hAnsi="Times New Roman"/>
                <w:sz w:val="28"/>
                <w:szCs w:val="28"/>
                <w:lang w:val="uz-Cyrl-UZ"/>
              </w:rPr>
            </w:pPr>
            <w:r>
              <w:rPr>
                <w:rFonts w:ascii="Times New Roman" w:hAnsi="Times New Roman"/>
                <w:sz w:val="28"/>
                <w:szCs w:val="28"/>
                <w:lang w:val="uz-Cyrl-UZ"/>
              </w:rPr>
              <w:t>M</w:t>
            </w:r>
            <w:r w:rsidRPr="00770F59">
              <w:rPr>
                <w:rFonts w:ascii="Times New Roman" w:hAnsi="Times New Roman"/>
                <w:sz w:val="28"/>
                <w:szCs w:val="28"/>
                <w:lang w:val="uz-Cyrl-UZ"/>
              </w:rPr>
              <w:t>.</w:t>
            </w:r>
            <w:r>
              <w:rPr>
                <w:rFonts w:ascii="Times New Roman" w:hAnsi="Times New Roman"/>
                <w:sz w:val="28"/>
                <w:szCs w:val="28"/>
                <w:lang w:val="uz-Cyrl-UZ"/>
              </w:rPr>
              <w:t>Ibodulla</w:t>
            </w:r>
            <w:r w:rsidRPr="008B0FF6">
              <w:rPr>
                <w:rFonts w:ascii="Times New Roman" w:hAnsi="Times New Roman"/>
                <w:sz w:val="28"/>
                <w:szCs w:val="28"/>
                <w:lang w:val="uz-Cyrl-UZ"/>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hokimining</w:t>
            </w:r>
            <w:r w:rsidRPr="00770F59">
              <w:rPr>
                <w:rFonts w:ascii="Times New Roman" w:hAnsi="Times New Roman"/>
                <w:sz w:val="28"/>
                <w:szCs w:val="28"/>
                <w:lang w:val="uz-Cyrl-UZ"/>
              </w:rPr>
              <w:t xml:space="preserve"> </w:t>
            </w:r>
            <w:r>
              <w:rPr>
                <w:rFonts w:ascii="Times New Roman" w:hAnsi="Times New Roman"/>
                <w:sz w:val="28"/>
                <w:szCs w:val="28"/>
                <w:lang w:val="uz-Cyrl-UZ"/>
              </w:rPr>
              <w:t>o‘rinbosari</w:t>
            </w:r>
            <w:r w:rsidRPr="00770F59">
              <w:rPr>
                <w:rFonts w:ascii="Times New Roman" w:hAnsi="Times New Roman"/>
                <w:sz w:val="28"/>
                <w:szCs w:val="28"/>
                <w:lang w:val="uz-Cyrl-UZ"/>
              </w:rPr>
              <w:t xml:space="preserve">, </w:t>
            </w:r>
            <w:r>
              <w:rPr>
                <w:rFonts w:ascii="Times New Roman" w:hAnsi="Times New Roman"/>
                <w:sz w:val="28"/>
                <w:szCs w:val="28"/>
                <w:lang w:val="uz-Cyrl-UZ"/>
              </w:rPr>
              <w:t>M</w:t>
            </w:r>
            <w:r w:rsidRPr="00770F59">
              <w:rPr>
                <w:rFonts w:ascii="Times New Roman" w:hAnsi="Times New Roman"/>
                <w:sz w:val="28"/>
                <w:szCs w:val="28"/>
                <w:lang w:val="uz-Cyrl-UZ"/>
              </w:rPr>
              <w:t>.</w:t>
            </w:r>
            <w:r>
              <w:rPr>
                <w:rFonts w:ascii="Times New Roman" w:hAnsi="Times New Roman"/>
                <w:sz w:val="28"/>
                <w:szCs w:val="28"/>
                <w:lang w:val="uz-Cyrl-UZ"/>
              </w:rPr>
              <w:t>Raimshukurov</w:t>
            </w:r>
            <w:r w:rsidRPr="00770F59">
              <w:rPr>
                <w:rFonts w:ascii="Times New Roman" w:hAnsi="Times New Roman"/>
                <w:sz w:val="28"/>
                <w:szCs w:val="28"/>
                <w:lang w:val="uz-Cyrl-UZ"/>
              </w:rPr>
              <w:t xml:space="preserve">- </w:t>
            </w:r>
            <w:r>
              <w:rPr>
                <w:rFonts w:ascii="Times New Roman" w:hAnsi="Times New Roman"/>
                <w:color w:val="000000"/>
                <w:sz w:val="28"/>
                <w:szCs w:val="28"/>
                <w:lang w:val="uz-Cyrl-UZ"/>
              </w:rPr>
              <w:t>tuman</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Yo‘llardan</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foydalanish</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korxonasi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DM</w:t>
            </w:r>
            <w:r w:rsidRPr="00770F59">
              <w:rPr>
                <w:rFonts w:ascii="Times New Roman" w:hAnsi="Times New Roman"/>
                <w:color w:val="000000"/>
                <w:sz w:val="28"/>
                <w:szCs w:val="28"/>
                <w:lang w:val="uz-Cyrl-UZ"/>
              </w:rPr>
              <w:t xml:space="preserve"> </w:t>
            </w:r>
            <w:r>
              <w:rPr>
                <w:rFonts w:ascii="Times New Roman" w:hAnsi="Times New Roman"/>
                <w:sz w:val="28"/>
                <w:szCs w:val="28"/>
                <w:lang w:val="uz-Cyrl-UZ"/>
              </w:rPr>
              <w:t>direktori</w:t>
            </w:r>
            <w:r w:rsidRPr="00770F59">
              <w:rPr>
                <w:rFonts w:ascii="Times New Roman" w:hAnsi="Times New Roman"/>
                <w:sz w:val="28"/>
                <w:szCs w:val="28"/>
                <w:lang w:val="uz-Cyrl-UZ"/>
              </w:rPr>
              <w:t xml:space="preserve">, </w:t>
            </w:r>
            <w:r>
              <w:rPr>
                <w:rFonts w:ascii="Times New Roman" w:hAnsi="Times New Roman"/>
                <w:sz w:val="28"/>
                <w:szCs w:val="28"/>
                <w:lang w:val="uz-Cyrl-UZ"/>
              </w:rPr>
              <w:t>O</w:t>
            </w:r>
            <w:r w:rsidRPr="00770F59">
              <w:rPr>
                <w:rFonts w:ascii="Times New Roman" w:hAnsi="Times New Roman"/>
                <w:sz w:val="28"/>
                <w:szCs w:val="28"/>
                <w:lang w:val="uz-Cyrl-UZ"/>
              </w:rPr>
              <w:t>.</w:t>
            </w:r>
            <w:r>
              <w:rPr>
                <w:rFonts w:ascii="Times New Roman" w:hAnsi="Times New Roman"/>
                <w:sz w:val="28"/>
                <w:szCs w:val="28"/>
                <w:lang w:val="uz-Cyrl-UZ"/>
              </w:rPr>
              <w:t>Tadji</w:t>
            </w:r>
            <w:r w:rsidRPr="008B0FF6">
              <w:rPr>
                <w:rFonts w:ascii="Times New Roman" w:hAnsi="Times New Roman"/>
                <w:sz w:val="28"/>
                <w:szCs w:val="28"/>
                <w:lang w:val="uz-Cyrl-UZ"/>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hokimligi</w:t>
            </w:r>
            <w:r w:rsidRPr="00770F59">
              <w:rPr>
                <w:rFonts w:ascii="Times New Roman" w:hAnsi="Times New Roman"/>
                <w:sz w:val="28"/>
                <w:szCs w:val="28"/>
                <w:lang w:val="uz-Cyrl-UZ"/>
              </w:rPr>
              <w:t xml:space="preserve"> </w:t>
            </w:r>
            <w:r>
              <w:rPr>
                <w:rFonts w:ascii="Times New Roman" w:hAnsi="Times New Roman"/>
                <w:sz w:val="28"/>
                <w:szCs w:val="28"/>
                <w:lang w:val="uz-Cyrl-UZ"/>
              </w:rPr>
              <w:t>Obodonlashtirish</w:t>
            </w:r>
            <w:r w:rsidRPr="00770F59">
              <w:rPr>
                <w:rFonts w:ascii="Times New Roman" w:hAnsi="Times New Roman"/>
                <w:sz w:val="28"/>
                <w:szCs w:val="28"/>
                <w:lang w:val="uz-Cyrl-UZ"/>
              </w:rPr>
              <w:t xml:space="preserve"> </w:t>
            </w:r>
            <w:r>
              <w:rPr>
                <w:rFonts w:ascii="Times New Roman" w:hAnsi="Times New Roman"/>
                <w:sz w:val="28"/>
                <w:szCs w:val="28"/>
                <w:lang w:val="uz-Cyrl-UZ"/>
              </w:rPr>
              <w:t>boshqarmasi</w:t>
            </w:r>
            <w:r w:rsidRPr="00770F59">
              <w:rPr>
                <w:rFonts w:ascii="Times New Roman" w:hAnsi="Times New Roman"/>
                <w:sz w:val="28"/>
                <w:szCs w:val="28"/>
                <w:lang w:val="uz-Cyrl-UZ"/>
              </w:rPr>
              <w:t xml:space="preserve"> </w:t>
            </w:r>
            <w:r>
              <w:rPr>
                <w:rFonts w:ascii="Times New Roman" w:hAnsi="Times New Roman"/>
                <w:sz w:val="28"/>
                <w:szCs w:val="28"/>
                <w:lang w:val="uz-Cyrl-UZ"/>
              </w:rPr>
              <w:t>boshlig‘i</w:t>
            </w:r>
          </w:p>
        </w:tc>
      </w:tr>
      <w:tr w:rsidR="00D91073" w:rsidRPr="004F268C" w14:paraId="2BECCC05" w14:textId="77777777" w:rsidTr="005775DB">
        <w:trPr>
          <w:trHeight w:val="1411"/>
          <w:jc w:val="center"/>
        </w:trPr>
        <w:tc>
          <w:tcPr>
            <w:tcW w:w="639" w:type="dxa"/>
            <w:shd w:val="clear" w:color="auto" w:fill="auto"/>
            <w:vAlign w:val="center"/>
          </w:tcPr>
          <w:p w14:paraId="074E73AD" w14:textId="77777777" w:rsidR="00D91073" w:rsidRPr="00976C87" w:rsidRDefault="00D91073"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67B856FD" w14:textId="2322B375" w:rsidR="00D91073" w:rsidRDefault="00D91073" w:rsidP="001B3127">
            <w:pPr>
              <w:ind w:firstLine="356"/>
              <w:jc w:val="both"/>
              <w:rPr>
                <w:rFonts w:ascii="Times New Roman" w:hAnsi="Times New Roman"/>
                <w:color w:val="000000"/>
                <w:sz w:val="28"/>
                <w:szCs w:val="28"/>
                <w:lang w:val="uz-Cyrl-UZ"/>
              </w:rPr>
            </w:pPr>
            <w:r w:rsidRPr="00770F59">
              <w:rPr>
                <w:rFonts w:ascii="Times New Roman" w:hAnsi="Times New Roman"/>
                <w:sz w:val="28"/>
                <w:szCs w:val="28"/>
                <w:lang w:val="uz-Cyrl-UZ"/>
              </w:rPr>
              <w:t>“</w:t>
            </w:r>
            <w:r>
              <w:rPr>
                <w:rFonts w:ascii="Times New Roman" w:hAnsi="Times New Roman"/>
                <w:sz w:val="28"/>
                <w:szCs w:val="28"/>
                <w:lang w:val="uz-Cyrl-UZ"/>
              </w:rPr>
              <w:t>Nurobod</w:t>
            </w:r>
            <w:r w:rsidRPr="00770F59">
              <w:rPr>
                <w:rFonts w:ascii="Times New Roman" w:hAnsi="Times New Roman"/>
                <w:sz w:val="28"/>
                <w:szCs w:val="28"/>
                <w:lang w:val="uz-Cyrl-UZ"/>
              </w:rPr>
              <w:t>-</w:t>
            </w:r>
            <w:r>
              <w:rPr>
                <w:rFonts w:ascii="Times New Roman" w:hAnsi="Times New Roman"/>
                <w:sz w:val="28"/>
                <w:szCs w:val="28"/>
                <w:lang w:val="uz-Cyrl-UZ"/>
              </w:rPr>
              <w:t>Damxo‘ja</w:t>
            </w:r>
            <w:r w:rsidRPr="00770F59">
              <w:rPr>
                <w:rFonts w:ascii="Times New Roman" w:hAnsi="Times New Roman"/>
                <w:sz w:val="28"/>
                <w:szCs w:val="28"/>
                <w:lang w:val="uz-Cyrl-UZ"/>
              </w:rPr>
              <w:t xml:space="preserve">” </w:t>
            </w:r>
            <w:r>
              <w:rPr>
                <w:rFonts w:ascii="Times New Roman" w:hAnsi="Times New Roman"/>
                <w:sz w:val="28"/>
                <w:szCs w:val="28"/>
                <w:lang w:val="uz-Cyrl-UZ"/>
              </w:rPr>
              <w:t>suv</w:t>
            </w:r>
            <w:r w:rsidRPr="00770F59">
              <w:rPr>
                <w:rFonts w:ascii="Times New Roman" w:hAnsi="Times New Roman"/>
                <w:sz w:val="28"/>
                <w:szCs w:val="28"/>
                <w:lang w:val="uz-Cyrl-UZ"/>
              </w:rPr>
              <w:t xml:space="preserve"> </w:t>
            </w:r>
            <w:r>
              <w:rPr>
                <w:rFonts w:ascii="Times New Roman" w:hAnsi="Times New Roman"/>
                <w:sz w:val="28"/>
                <w:szCs w:val="28"/>
                <w:lang w:val="uz-Cyrl-UZ"/>
              </w:rPr>
              <w:t>inshooti</w:t>
            </w:r>
            <w:r w:rsidRPr="00770F59">
              <w:rPr>
                <w:rFonts w:ascii="Times New Roman" w:hAnsi="Times New Roman"/>
                <w:sz w:val="28"/>
                <w:szCs w:val="28"/>
                <w:lang w:val="uz-Cyrl-UZ"/>
              </w:rPr>
              <w:t xml:space="preserve"> </w:t>
            </w:r>
            <w:r>
              <w:rPr>
                <w:rFonts w:ascii="Times New Roman" w:hAnsi="Times New Roman"/>
                <w:sz w:val="28"/>
                <w:szCs w:val="28"/>
                <w:lang w:val="uz-Cyrl-UZ"/>
              </w:rPr>
              <w:t>hamda</w:t>
            </w:r>
            <w:r w:rsidRPr="00770F59">
              <w:rPr>
                <w:rFonts w:ascii="Times New Roman" w:hAnsi="Times New Roman"/>
                <w:sz w:val="28"/>
                <w:szCs w:val="28"/>
                <w:lang w:val="uz-Cyrl-UZ"/>
              </w:rPr>
              <w:t xml:space="preserve"> 45 </w:t>
            </w:r>
            <w:r>
              <w:rPr>
                <w:rFonts w:ascii="Times New Roman" w:hAnsi="Times New Roman"/>
                <w:sz w:val="28"/>
                <w:szCs w:val="28"/>
                <w:lang w:val="uz-Cyrl-UZ"/>
              </w:rPr>
              <w:t>km</w:t>
            </w:r>
            <w:r w:rsidRPr="00770F59">
              <w:rPr>
                <w:rFonts w:ascii="Times New Roman" w:hAnsi="Times New Roman"/>
                <w:sz w:val="28"/>
                <w:szCs w:val="28"/>
                <w:lang w:val="uz-Cyrl-UZ"/>
              </w:rPr>
              <w:t xml:space="preserve"> </w:t>
            </w:r>
            <w:r>
              <w:rPr>
                <w:rFonts w:ascii="Times New Roman" w:hAnsi="Times New Roman"/>
                <w:sz w:val="28"/>
                <w:szCs w:val="28"/>
                <w:lang w:val="uz-Cyrl-UZ"/>
              </w:rPr>
              <w:t>uzunlikdagi</w:t>
            </w:r>
            <w:r w:rsidRPr="00770F59">
              <w:rPr>
                <w:rFonts w:ascii="Times New Roman" w:hAnsi="Times New Roman"/>
                <w:sz w:val="28"/>
                <w:szCs w:val="28"/>
                <w:lang w:val="uz-Cyrl-UZ"/>
              </w:rPr>
              <w:t xml:space="preserve"> </w:t>
            </w:r>
            <w:r>
              <w:rPr>
                <w:rFonts w:ascii="Times New Roman" w:hAnsi="Times New Roman"/>
                <w:sz w:val="28"/>
                <w:szCs w:val="28"/>
                <w:lang w:val="uz-Cyrl-UZ"/>
              </w:rPr>
              <w:t>ichimilik</w:t>
            </w:r>
            <w:r w:rsidRPr="00770F59">
              <w:rPr>
                <w:rFonts w:ascii="Times New Roman" w:hAnsi="Times New Roman"/>
                <w:sz w:val="28"/>
                <w:szCs w:val="28"/>
                <w:lang w:val="uz-Cyrl-UZ"/>
              </w:rPr>
              <w:t xml:space="preserve"> </w:t>
            </w:r>
            <w:r>
              <w:rPr>
                <w:rFonts w:ascii="Times New Roman" w:hAnsi="Times New Roman"/>
                <w:sz w:val="28"/>
                <w:szCs w:val="28"/>
                <w:lang w:val="uz-Cyrl-UZ"/>
              </w:rPr>
              <w:t>suvi</w:t>
            </w:r>
            <w:r w:rsidRPr="00770F59">
              <w:rPr>
                <w:rFonts w:ascii="Times New Roman" w:hAnsi="Times New Roman"/>
                <w:sz w:val="28"/>
                <w:szCs w:val="28"/>
                <w:lang w:val="uz-Cyrl-UZ"/>
              </w:rPr>
              <w:t xml:space="preserve"> </w:t>
            </w:r>
            <w:r>
              <w:rPr>
                <w:rFonts w:ascii="Times New Roman" w:hAnsi="Times New Roman"/>
                <w:sz w:val="28"/>
                <w:szCs w:val="28"/>
                <w:lang w:val="uz-Cyrl-UZ"/>
              </w:rPr>
              <w:t>tarmog‘ini</w:t>
            </w:r>
            <w:r w:rsidRPr="00770F59">
              <w:rPr>
                <w:rFonts w:ascii="Times New Roman" w:hAnsi="Times New Roman"/>
                <w:sz w:val="28"/>
                <w:szCs w:val="28"/>
                <w:lang w:val="uz-Cyrl-UZ"/>
              </w:rPr>
              <w:t xml:space="preserve"> </w:t>
            </w:r>
            <w:r>
              <w:rPr>
                <w:rFonts w:ascii="Times New Roman" w:hAnsi="Times New Roman"/>
                <w:sz w:val="28"/>
                <w:szCs w:val="28"/>
                <w:lang w:val="uz-Cyrl-UZ"/>
              </w:rPr>
              <w:t>rekonstruksiya</w:t>
            </w:r>
            <w:r w:rsidRPr="00770F59">
              <w:rPr>
                <w:rFonts w:ascii="Times New Roman" w:hAnsi="Times New Roman"/>
                <w:sz w:val="28"/>
                <w:szCs w:val="28"/>
                <w:lang w:val="uz-Cyrl-UZ"/>
              </w:rPr>
              <w:t xml:space="preserve"> </w:t>
            </w:r>
            <w:r>
              <w:rPr>
                <w:rFonts w:ascii="Times New Roman" w:hAnsi="Times New Roman"/>
                <w:sz w:val="28"/>
                <w:szCs w:val="28"/>
                <w:lang w:val="uz-Cyrl-UZ"/>
              </w:rPr>
              <w:t>ishlarida</w:t>
            </w:r>
            <w:r w:rsidRPr="00770F59">
              <w:rPr>
                <w:rFonts w:ascii="Times New Roman" w:hAnsi="Times New Roman"/>
                <w:sz w:val="28"/>
                <w:szCs w:val="28"/>
                <w:lang w:val="uz-Cyrl-UZ"/>
              </w:rPr>
              <w:t xml:space="preserve"> </w:t>
            </w:r>
            <w:r>
              <w:rPr>
                <w:rFonts w:ascii="Times New Roman" w:hAnsi="Times New Roman"/>
                <w:sz w:val="28"/>
                <w:szCs w:val="28"/>
                <w:lang w:val="uz-Cyrl-UZ"/>
              </w:rPr>
              <w:t>tumandagi</w:t>
            </w:r>
            <w:r w:rsidRPr="00770F59">
              <w:rPr>
                <w:rFonts w:ascii="Times New Roman" w:hAnsi="Times New Roman"/>
                <w:sz w:val="28"/>
                <w:szCs w:val="28"/>
                <w:lang w:val="uz-Cyrl-UZ"/>
              </w:rPr>
              <w:t xml:space="preserve"> 45 </w:t>
            </w:r>
            <w:r>
              <w:rPr>
                <w:rFonts w:ascii="Times New Roman" w:hAnsi="Times New Roman"/>
                <w:sz w:val="28"/>
                <w:szCs w:val="28"/>
                <w:lang w:val="uz-Cyrl-UZ"/>
              </w:rPr>
              <w:t>ming</w:t>
            </w:r>
            <w:r w:rsidRPr="00770F59">
              <w:rPr>
                <w:rFonts w:ascii="Times New Roman" w:hAnsi="Times New Roman"/>
                <w:sz w:val="28"/>
                <w:szCs w:val="28"/>
                <w:lang w:val="uz-Cyrl-UZ"/>
              </w:rPr>
              <w:t xml:space="preserve"> </w:t>
            </w:r>
            <w:r>
              <w:rPr>
                <w:rFonts w:ascii="Times New Roman" w:hAnsi="Times New Roman"/>
                <w:sz w:val="28"/>
                <w:szCs w:val="28"/>
                <w:lang w:val="uz-Cyrl-UZ"/>
              </w:rPr>
              <w:t>aholi</w:t>
            </w:r>
            <w:r w:rsidRPr="00770F59">
              <w:rPr>
                <w:rFonts w:ascii="Times New Roman" w:hAnsi="Times New Roman"/>
                <w:sz w:val="28"/>
                <w:szCs w:val="28"/>
                <w:lang w:val="uz-Cyrl-UZ"/>
              </w:rPr>
              <w:t xml:space="preserve"> </w:t>
            </w:r>
            <w:r>
              <w:rPr>
                <w:rFonts w:ascii="Times New Roman" w:hAnsi="Times New Roman"/>
                <w:sz w:val="28"/>
                <w:szCs w:val="28"/>
                <w:lang w:val="uz-Cyrl-UZ"/>
              </w:rPr>
              <w:t>ilk</w:t>
            </w:r>
            <w:r w:rsidRPr="00770F59">
              <w:rPr>
                <w:rFonts w:ascii="Times New Roman" w:hAnsi="Times New Roman"/>
                <w:sz w:val="28"/>
                <w:szCs w:val="28"/>
                <w:lang w:val="uz-Cyrl-UZ"/>
              </w:rPr>
              <w:t xml:space="preserve"> </w:t>
            </w:r>
            <w:r>
              <w:rPr>
                <w:rFonts w:ascii="Times New Roman" w:hAnsi="Times New Roman"/>
                <w:sz w:val="28"/>
                <w:szCs w:val="28"/>
                <w:lang w:val="uz-Cyrl-UZ"/>
              </w:rPr>
              <w:t>bor</w:t>
            </w:r>
            <w:r w:rsidRPr="00770F59">
              <w:rPr>
                <w:rFonts w:ascii="Times New Roman" w:hAnsi="Times New Roman"/>
                <w:sz w:val="28"/>
                <w:szCs w:val="28"/>
                <w:lang w:val="uz-Cyrl-UZ"/>
              </w:rPr>
              <w:t xml:space="preserve"> </w:t>
            </w:r>
            <w:r>
              <w:rPr>
                <w:rFonts w:ascii="Times New Roman" w:hAnsi="Times New Roman"/>
                <w:sz w:val="28"/>
                <w:szCs w:val="28"/>
                <w:lang w:val="uz-Cyrl-UZ"/>
              </w:rPr>
              <w:t>ichimlik</w:t>
            </w:r>
            <w:r w:rsidRPr="00770F59">
              <w:rPr>
                <w:rFonts w:ascii="Times New Roman" w:hAnsi="Times New Roman"/>
                <w:sz w:val="28"/>
                <w:szCs w:val="28"/>
                <w:lang w:val="uz-Cyrl-UZ"/>
              </w:rPr>
              <w:t xml:space="preserve"> </w:t>
            </w:r>
            <w:r>
              <w:rPr>
                <w:rFonts w:ascii="Times New Roman" w:hAnsi="Times New Roman"/>
                <w:sz w:val="28"/>
                <w:szCs w:val="28"/>
                <w:lang w:val="uz-Cyrl-UZ"/>
              </w:rPr>
              <w:t>suvi</w:t>
            </w:r>
            <w:r w:rsidRPr="00770F59">
              <w:rPr>
                <w:rFonts w:ascii="Times New Roman" w:hAnsi="Times New Roman"/>
                <w:sz w:val="28"/>
                <w:szCs w:val="28"/>
                <w:lang w:val="uz-Cyrl-UZ"/>
              </w:rPr>
              <w:t xml:space="preserve"> </w:t>
            </w:r>
            <w:r>
              <w:rPr>
                <w:rFonts w:ascii="Times New Roman" w:hAnsi="Times New Roman"/>
                <w:sz w:val="28"/>
                <w:szCs w:val="28"/>
                <w:lang w:val="uz-Cyrl-UZ"/>
              </w:rPr>
              <w:t>ta’minoti</w:t>
            </w:r>
            <w:r w:rsidRPr="00770F59">
              <w:rPr>
                <w:rFonts w:ascii="Times New Roman" w:hAnsi="Times New Roman"/>
                <w:sz w:val="28"/>
                <w:szCs w:val="28"/>
                <w:lang w:val="uz-Cyrl-UZ"/>
              </w:rPr>
              <w:t xml:space="preserve">  </w:t>
            </w:r>
            <w:r>
              <w:rPr>
                <w:rFonts w:ascii="Times New Roman" w:hAnsi="Times New Roman"/>
                <w:sz w:val="28"/>
                <w:szCs w:val="28"/>
                <w:lang w:val="uz-Cyrl-UZ"/>
              </w:rPr>
              <w:t>bilan</w:t>
            </w:r>
            <w:r w:rsidRPr="00770F59">
              <w:rPr>
                <w:rFonts w:ascii="Times New Roman" w:hAnsi="Times New Roman"/>
                <w:sz w:val="28"/>
                <w:szCs w:val="28"/>
                <w:lang w:val="uz-Cyrl-UZ"/>
              </w:rPr>
              <w:t xml:space="preserve"> </w:t>
            </w:r>
            <w:r>
              <w:rPr>
                <w:rFonts w:ascii="Times New Roman" w:hAnsi="Times New Roman"/>
                <w:sz w:val="28"/>
                <w:szCs w:val="28"/>
                <w:lang w:val="uz-Cyrl-UZ"/>
              </w:rPr>
              <w:t>ta’minlanib</w:t>
            </w:r>
            <w:r w:rsidRPr="00770F59">
              <w:rPr>
                <w:rFonts w:ascii="Times New Roman" w:hAnsi="Times New Roman"/>
                <w:sz w:val="28"/>
                <w:szCs w:val="28"/>
                <w:lang w:val="uz-Cyrl-UZ"/>
              </w:rPr>
              <w:t xml:space="preserve">, </w:t>
            </w:r>
            <w:r>
              <w:rPr>
                <w:rFonts w:ascii="Times New Roman" w:hAnsi="Times New Roman"/>
                <w:sz w:val="28"/>
                <w:szCs w:val="28"/>
                <w:lang w:val="uz-Cyrl-UZ"/>
              </w:rPr>
              <w:t>qamrov</w:t>
            </w:r>
            <w:r w:rsidRPr="00770F59">
              <w:rPr>
                <w:rFonts w:ascii="Times New Roman" w:hAnsi="Times New Roman"/>
                <w:sz w:val="28"/>
                <w:szCs w:val="28"/>
                <w:lang w:val="uz-Cyrl-UZ"/>
              </w:rPr>
              <w:t xml:space="preserve"> </w:t>
            </w:r>
            <w:r>
              <w:rPr>
                <w:rFonts w:ascii="Times New Roman" w:hAnsi="Times New Roman"/>
                <w:sz w:val="28"/>
                <w:szCs w:val="28"/>
                <w:lang w:val="uz-Cyrl-UZ"/>
              </w:rPr>
              <w:t>darajasi</w:t>
            </w:r>
            <w:r w:rsidRPr="00770F59">
              <w:rPr>
                <w:rFonts w:ascii="Times New Roman" w:hAnsi="Times New Roman"/>
                <w:sz w:val="28"/>
                <w:szCs w:val="28"/>
                <w:lang w:val="uz-Cyrl-UZ"/>
              </w:rPr>
              <w:t xml:space="preserve"> 64,4 % </w:t>
            </w:r>
            <w:r>
              <w:rPr>
                <w:rFonts w:ascii="Times New Roman" w:hAnsi="Times New Roman"/>
                <w:sz w:val="28"/>
                <w:szCs w:val="28"/>
                <w:lang w:val="uz-Cyrl-UZ"/>
              </w:rPr>
              <w:t>dan</w:t>
            </w:r>
            <w:r w:rsidRPr="00770F59">
              <w:rPr>
                <w:rFonts w:ascii="Times New Roman" w:hAnsi="Times New Roman"/>
                <w:sz w:val="28"/>
                <w:szCs w:val="28"/>
                <w:lang w:val="uz-Cyrl-UZ"/>
              </w:rPr>
              <w:t xml:space="preserve"> 78 % </w:t>
            </w:r>
            <w:r>
              <w:rPr>
                <w:rFonts w:ascii="Times New Roman" w:hAnsi="Times New Roman"/>
                <w:sz w:val="28"/>
                <w:szCs w:val="28"/>
                <w:lang w:val="uz-Cyrl-UZ"/>
              </w:rPr>
              <w:t>oshirish</w:t>
            </w:r>
            <w:r w:rsidRPr="00770F59">
              <w:rPr>
                <w:rFonts w:ascii="Times New Roman" w:hAnsi="Times New Roman"/>
                <w:sz w:val="28"/>
                <w:szCs w:val="28"/>
                <w:lang w:val="uz-Cyrl-UZ"/>
              </w:rPr>
              <w:t xml:space="preserve">. </w:t>
            </w:r>
            <w:r>
              <w:rPr>
                <w:rFonts w:ascii="Times New Roman" w:hAnsi="Times New Roman"/>
                <w:sz w:val="28"/>
                <w:szCs w:val="28"/>
                <w:lang w:val="uz-Cyrl-UZ"/>
              </w:rPr>
              <w:t>Ushbu</w:t>
            </w:r>
            <w:r w:rsidRPr="00770F59">
              <w:rPr>
                <w:rFonts w:ascii="Times New Roman" w:hAnsi="Times New Roman"/>
                <w:sz w:val="28"/>
                <w:szCs w:val="28"/>
                <w:lang w:val="uz-Cyrl-UZ"/>
              </w:rPr>
              <w:t xml:space="preserve"> </w:t>
            </w:r>
            <w:r>
              <w:rPr>
                <w:rFonts w:ascii="Times New Roman" w:hAnsi="Times New Roman"/>
                <w:sz w:val="28"/>
                <w:szCs w:val="28"/>
                <w:lang w:val="uz-Cyrl-UZ"/>
              </w:rPr>
              <w:t>loyiha</w:t>
            </w:r>
            <w:r w:rsidRPr="00770F59">
              <w:rPr>
                <w:rFonts w:ascii="Times New Roman" w:hAnsi="Times New Roman"/>
                <w:sz w:val="28"/>
                <w:szCs w:val="28"/>
                <w:lang w:val="uz-Cyrl-UZ"/>
              </w:rPr>
              <w:t xml:space="preserve"> </w:t>
            </w:r>
            <w:r>
              <w:rPr>
                <w:rFonts w:ascii="Times New Roman" w:hAnsi="Times New Roman"/>
                <w:sz w:val="28"/>
                <w:szCs w:val="28"/>
                <w:lang w:val="uz-Cyrl-UZ"/>
              </w:rPr>
              <w:t>dasturi</w:t>
            </w:r>
            <w:r w:rsidRPr="00770F59">
              <w:rPr>
                <w:rFonts w:ascii="Times New Roman" w:hAnsi="Times New Roman"/>
                <w:sz w:val="28"/>
                <w:szCs w:val="28"/>
                <w:lang w:val="uz-Cyrl-UZ"/>
              </w:rPr>
              <w:t xml:space="preserve"> </w:t>
            </w:r>
            <w:r>
              <w:rPr>
                <w:rFonts w:ascii="Times New Roman" w:hAnsi="Times New Roman"/>
                <w:sz w:val="28"/>
                <w:szCs w:val="28"/>
                <w:lang w:val="uz-Cyrl-UZ"/>
              </w:rPr>
              <w:t>asosida</w:t>
            </w:r>
            <w:r w:rsidRPr="00770F59">
              <w:rPr>
                <w:rFonts w:ascii="Times New Roman" w:hAnsi="Times New Roman"/>
                <w:sz w:val="28"/>
                <w:szCs w:val="28"/>
                <w:lang w:val="uz-Cyrl-UZ"/>
              </w:rPr>
              <w:t xml:space="preserve"> 10 </w:t>
            </w:r>
            <w:r>
              <w:rPr>
                <w:rFonts w:ascii="Times New Roman" w:hAnsi="Times New Roman"/>
                <w:sz w:val="28"/>
                <w:szCs w:val="28"/>
                <w:lang w:val="uz-Cyrl-UZ"/>
              </w:rPr>
              <w:t>kVli</w:t>
            </w:r>
            <w:r w:rsidRPr="00770F59">
              <w:rPr>
                <w:rFonts w:ascii="Times New Roman" w:hAnsi="Times New Roman"/>
                <w:sz w:val="28"/>
                <w:szCs w:val="28"/>
                <w:lang w:val="uz-Cyrl-UZ"/>
              </w:rPr>
              <w:t xml:space="preserve"> </w:t>
            </w:r>
            <w:r>
              <w:rPr>
                <w:rFonts w:ascii="Times New Roman" w:hAnsi="Times New Roman"/>
                <w:sz w:val="28"/>
                <w:szCs w:val="28"/>
                <w:lang w:val="uz-Cyrl-UZ"/>
              </w:rPr>
              <w:t>quyosh</w:t>
            </w:r>
            <w:r w:rsidRPr="00770F59">
              <w:rPr>
                <w:rFonts w:ascii="Times New Roman" w:hAnsi="Times New Roman"/>
                <w:sz w:val="28"/>
                <w:szCs w:val="28"/>
                <w:lang w:val="uz-Cyrl-UZ"/>
              </w:rPr>
              <w:t xml:space="preserve"> </w:t>
            </w:r>
            <w:r>
              <w:rPr>
                <w:rFonts w:ascii="Times New Roman" w:hAnsi="Times New Roman"/>
                <w:sz w:val="28"/>
                <w:szCs w:val="28"/>
                <w:lang w:val="uz-Cyrl-UZ"/>
              </w:rPr>
              <w:t>panellari</w:t>
            </w:r>
            <w:r w:rsidRPr="00770F59">
              <w:rPr>
                <w:rFonts w:ascii="Times New Roman" w:hAnsi="Times New Roman"/>
                <w:sz w:val="28"/>
                <w:szCs w:val="28"/>
                <w:lang w:val="uz-Cyrl-UZ"/>
              </w:rPr>
              <w:t xml:space="preserve"> </w:t>
            </w:r>
            <w:r>
              <w:rPr>
                <w:rFonts w:ascii="Times New Roman" w:hAnsi="Times New Roman"/>
                <w:sz w:val="28"/>
                <w:szCs w:val="28"/>
                <w:lang w:val="uz-Cyrl-UZ"/>
              </w:rPr>
              <w:t>o‘rnatilib</w:t>
            </w:r>
            <w:r w:rsidRPr="00770F59">
              <w:rPr>
                <w:rFonts w:ascii="Times New Roman" w:hAnsi="Times New Roman"/>
                <w:sz w:val="28"/>
                <w:szCs w:val="28"/>
                <w:lang w:val="uz-Cyrl-UZ"/>
              </w:rPr>
              <w:t>, 7,8 %</w:t>
            </w:r>
            <w:r>
              <w:rPr>
                <w:rFonts w:ascii="Times New Roman" w:hAnsi="Times New Roman"/>
                <w:sz w:val="28"/>
                <w:szCs w:val="28"/>
                <w:lang w:val="uz-Cyrl-UZ"/>
              </w:rPr>
              <w:t>ga</w:t>
            </w:r>
            <w:r w:rsidRPr="00770F59">
              <w:rPr>
                <w:rFonts w:ascii="Times New Roman" w:hAnsi="Times New Roman"/>
                <w:sz w:val="28"/>
                <w:szCs w:val="28"/>
                <w:lang w:val="uz-Cyrl-UZ"/>
              </w:rPr>
              <w:t xml:space="preserve"> </w:t>
            </w:r>
            <w:r>
              <w:rPr>
                <w:rFonts w:ascii="Times New Roman" w:hAnsi="Times New Roman"/>
                <w:sz w:val="28"/>
                <w:szCs w:val="28"/>
                <w:lang w:val="uz-Cyrl-UZ"/>
              </w:rPr>
              <w:t>elektr</w:t>
            </w:r>
            <w:r w:rsidRPr="00770F59">
              <w:rPr>
                <w:rFonts w:ascii="Times New Roman" w:hAnsi="Times New Roman"/>
                <w:sz w:val="28"/>
                <w:szCs w:val="28"/>
                <w:lang w:val="uz-Cyrl-UZ"/>
              </w:rPr>
              <w:t xml:space="preserve"> </w:t>
            </w:r>
            <w:r>
              <w:rPr>
                <w:rFonts w:ascii="Times New Roman" w:hAnsi="Times New Roman"/>
                <w:sz w:val="28"/>
                <w:szCs w:val="28"/>
                <w:lang w:val="uz-Cyrl-UZ"/>
              </w:rPr>
              <w:t>tejamkorlikni</w:t>
            </w:r>
            <w:r w:rsidRPr="00770F59">
              <w:rPr>
                <w:rFonts w:ascii="Times New Roman" w:hAnsi="Times New Roman"/>
                <w:sz w:val="28"/>
                <w:szCs w:val="28"/>
                <w:lang w:val="uz-Cyrl-UZ"/>
              </w:rPr>
              <w:t xml:space="preserve"> </w:t>
            </w:r>
            <w:r>
              <w:rPr>
                <w:rFonts w:ascii="Times New Roman" w:hAnsi="Times New Roman"/>
                <w:sz w:val="28"/>
                <w:szCs w:val="28"/>
                <w:lang w:val="uz-Cyrl-UZ"/>
              </w:rPr>
              <w:t>kamaytirish</w:t>
            </w:r>
            <w:r w:rsidRPr="00770F59">
              <w:rPr>
                <w:rFonts w:ascii="Times New Roman" w:hAnsi="Times New Roman"/>
                <w:sz w:val="28"/>
                <w:szCs w:val="28"/>
                <w:lang w:val="uz-Cyrl-UZ"/>
              </w:rPr>
              <w:t>.</w:t>
            </w:r>
          </w:p>
        </w:tc>
        <w:tc>
          <w:tcPr>
            <w:tcW w:w="1974" w:type="dxa"/>
            <w:shd w:val="clear" w:color="auto" w:fill="auto"/>
            <w:vAlign w:val="center"/>
          </w:tcPr>
          <w:p w14:paraId="25EE0905" w14:textId="7549973D" w:rsidR="00D91073" w:rsidRPr="00770F59" w:rsidRDefault="00D91073" w:rsidP="001B3127">
            <w:pPr>
              <w:tabs>
                <w:tab w:val="left" w:pos="1768"/>
              </w:tabs>
              <w:jc w:val="center"/>
              <w:rPr>
                <w:rFonts w:ascii="Times New Roman" w:hAnsi="Times New Roman"/>
                <w:color w:val="000000"/>
                <w:sz w:val="28"/>
                <w:szCs w:val="28"/>
                <w:lang w:val="uz-Cyrl-UZ"/>
              </w:rPr>
            </w:pPr>
            <w:r w:rsidRPr="00770F59">
              <w:rPr>
                <w:rFonts w:ascii="Times New Roman" w:hAnsi="Times New Roman"/>
                <w:sz w:val="28"/>
                <w:szCs w:val="28"/>
                <w:lang w:val="uz-Cyrl-UZ"/>
              </w:rPr>
              <w:t>2025-2026-</w:t>
            </w:r>
            <w:r>
              <w:rPr>
                <w:rFonts w:ascii="Times New Roman" w:hAnsi="Times New Roman"/>
                <w:sz w:val="28"/>
                <w:szCs w:val="28"/>
                <w:lang w:val="uz-Cyrl-UZ"/>
              </w:rPr>
              <w:t>yillar</w:t>
            </w:r>
          </w:p>
        </w:tc>
        <w:tc>
          <w:tcPr>
            <w:tcW w:w="4677" w:type="dxa"/>
            <w:shd w:val="clear" w:color="auto" w:fill="auto"/>
            <w:vAlign w:val="center"/>
          </w:tcPr>
          <w:p w14:paraId="37DCC7E1" w14:textId="2F5C80F6" w:rsidR="00D91073" w:rsidRDefault="00D91073" w:rsidP="001B3127">
            <w:pPr>
              <w:spacing w:before="20" w:after="20"/>
              <w:jc w:val="center"/>
              <w:rPr>
                <w:rFonts w:ascii="Times New Roman" w:hAnsi="Times New Roman"/>
                <w:sz w:val="28"/>
                <w:szCs w:val="28"/>
                <w:lang w:val="uz-Cyrl-UZ"/>
              </w:rPr>
            </w:pPr>
            <w:r>
              <w:rPr>
                <w:rFonts w:ascii="Times New Roman" w:hAnsi="Times New Roman"/>
                <w:sz w:val="28"/>
                <w:szCs w:val="28"/>
                <w:lang w:val="uz-Cyrl-UZ"/>
              </w:rPr>
              <w:t>M</w:t>
            </w:r>
            <w:r w:rsidRPr="00770F59">
              <w:rPr>
                <w:rFonts w:ascii="Times New Roman" w:hAnsi="Times New Roman"/>
                <w:sz w:val="28"/>
                <w:szCs w:val="28"/>
                <w:lang w:val="uz-Cyrl-UZ"/>
              </w:rPr>
              <w:t>.</w:t>
            </w:r>
            <w:r>
              <w:rPr>
                <w:rFonts w:ascii="Times New Roman" w:hAnsi="Times New Roman"/>
                <w:sz w:val="28"/>
                <w:szCs w:val="28"/>
                <w:lang w:val="uz-Cyrl-UZ"/>
              </w:rPr>
              <w:t>Ibodulla</w:t>
            </w:r>
            <w:r>
              <w:rPr>
                <w:rFonts w:ascii="Times New Roman" w:hAnsi="Times New Roman"/>
                <w:sz w:val="28"/>
                <w:szCs w:val="28"/>
                <w:lang w:val="en-US"/>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hokimining</w:t>
            </w:r>
            <w:r w:rsidRPr="00770F59">
              <w:rPr>
                <w:rFonts w:ascii="Times New Roman" w:hAnsi="Times New Roman"/>
                <w:sz w:val="28"/>
                <w:szCs w:val="28"/>
                <w:lang w:val="uz-Cyrl-UZ"/>
              </w:rPr>
              <w:t xml:space="preserve"> </w:t>
            </w:r>
            <w:r>
              <w:rPr>
                <w:rFonts w:ascii="Times New Roman" w:hAnsi="Times New Roman"/>
                <w:sz w:val="28"/>
                <w:szCs w:val="28"/>
                <w:lang w:val="uz-Cyrl-UZ"/>
              </w:rPr>
              <w:t>o‘rinbosari</w:t>
            </w:r>
            <w:r w:rsidRPr="00770F59">
              <w:rPr>
                <w:rFonts w:ascii="Times New Roman" w:hAnsi="Times New Roman"/>
                <w:sz w:val="28"/>
                <w:szCs w:val="28"/>
                <w:lang w:val="uz-Cyrl-UZ"/>
              </w:rPr>
              <w:t xml:space="preserve">, </w:t>
            </w:r>
            <w:r>
              <w:rPr>
                <w:rFonts w:ascii="Times New Roman" w:hAnsi="Times New Roman"/>
                <w:sz w:val="28"/>
                <w:szCs w:val="28"/>
                <w:lang w:val="uz-Cyrl-UZ"/>
              </w:rPr>
              <w:t>A</w:t>
            </w:r>
            <w:r w:rsidRPr="00770F59">
              <w:rPr>
                <w:rFonts w:ascii="Times New Roman" w:hAnsi="Times New Roman"/>
                <w:sz w:val="28"/>
                <w:szCs w:val="28"/>
                <w:lang w:val="uz-Cyrl-UZ"/>
              </w:rPr>
              <w:t>.</w:t>
            </w:r>
            <w:r>
              <w:rPr>
                <w:rFonts w:ascii="Times New Roman" w:hAnsi="Times New Roman"/>
                <w:sz w:val="28"/>
                <w:szCs w:val="28"/>
                <w:lang w:val="uz-Cyrl-UZ"/>
              </w:rPr>
              <w:t>Axmedov</w:t>
            </w:r>
            <w:r w:rsidRPr="00770F59">
              <w:rPr>
                <w:rFonts w:ascii="Times New Roman" w:hAnsi="Times New Roman"/>
                <w:sz w:val="28"/>
                <w:szCs w:val="28"/>
                <w:lang w:val="uz-Cyrl-UZ"/>
              </w:rPr>
              <w:t xml:space="preserve">- </w:t>
            </w:r>
            <w:r w:rsidRPr="00770F59">
              <w:rPr>
                <w:rFonts w:ascii="Times New Roman" w:hAnsi="Times New Roman"/>
                <w:color w:val="000000"/>
                <w:sz w:val="28"/>
                <w:szCs w:val="28"/>
                <w:lang w:val="uz-Cyrl-UZ"/>
              </w:rPr>
              <w:t>“</w:t>
            </w:r>
            <w:r>
              <w:rPr>
                <w:rFonts w:ascii="Times New Roman" w:hAnsi="Times New Roman"/>
                <w:color w:val="000000"/>
                <w:sz w:val="28"/>
                <w:szCs w:val="28"/>
                <w:lang w:val="uz-Cyrl-UZ"/>
              </w:rPr>
              <w:t>Samarqand</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suv</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ta’minoti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AJ</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tuman</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filiali</w:t>
            </w:r>
            <w:r w:rsidRPr="00770F59">
              <w:rPr>
                <w:rFonts w:ascii="Times New Roman" w:hAnsi="Times New Roman"/>
                <w:sz w:val="28"/>
                <w:szCs w:val="28"/>
                <w:lang w:val="uz-Cyrl-UZ"/>
              </w:rPr>
              <w:t xml:space="preserve"> </w:t>
            </w:r>
            <w:r>
              <w:rPr>
                <w:rFonts w:ascii="Times New Roman" w:hAnsi="Times New Roman"/>
                <w:sz w:val="28"/>
                <w:szCs w:val="28"/>
                <w:lang w:val="uz-Cyrl-UZ"/>
              </w:rPr>
              <w:t>boshlig‘i</w:t>
            </w:r>
            <w:r w:rsidRPr="00770F59">
              <w:rPr>
                <w:rFonts w:ascii="Times New Roman" w:hAnsi="Times New Roman"/>
                <w:sz w:val="28"/>
                <w:szCs w:val="28"/>
                <w:lang w:val="uz-Cyrl-UZ"/>
              </w:rPr>
              <w:t xml:space="preserve"> </w:t>
            </w:r>
            <w:r>
              <w:rPr>
                <w:rFonts w:ascii="Times New Roman" w:hAnsi="Times New Roman"/>
                <w:sz w:val="28"/>
                <w:szCs w:val="28"/>
                <w:lang w:val="uz-Cyrl-UZ"/>
              </w:rPr>
              <w:t>hamda</w:t>
            </w:r>
            <w:r w:rsidRPr="00770F59">
              <w:rPr>
                <w:rFonts w:ascii="Times New Roman" w:hAnsi="Times New Roman"/>
                <w:sz w:val="28"/>
                <w:szCs w:val="28"/>
                <w:lang w:val="uz-Cyrl-UZ"/>
              </w:rPr>
              <w:t xml:space="preserve"> </w:t>
            </w:r>
            <w:r>
              <w:rPr>
                <w:rFonts w:ascii="Times New Roman" w:hAnsi="Times New Roman"/>
                <w:sz w:val="28"/>
                <w:szCs w:val="28"/>
                <w:lang w:val="uz-Cyrl-UZ"/>
              </w:rPr>
              <w:t>pudratchi</w:t>
            </w:r>
            <w:r w:rsidRPr="00770F59">
              <w:rPr>
                <w:rFonts w:ascii="Times New Roman" w:hAnsi="Times New Roman"/>
                <w:sz w:val="28"/>
                <w:szCs w:val="28"/>
                <w:lang w:val="uz-Cyrl-UZ"/>
              </w:rPr>
              <w:t xml:space="preserve"> </w:t>
            </w:r>
            <w:r>
              <w:rPr>
                <w:rFonts w:ascii="Times New Roman" w:hAnsi="Times New Roman"/>
                <w:sz w:val="28"/>
                <w:szCs w:val="28"/>
                <w:lang w:val="uz-Cyrl-UZ"/>
              </w:rPr>
              <w:t>qurilish</w:t>
            </w:r>
            <w:r w:rsidRPr="00770F59">
              <w:rPr>
                <w:rFonts w:ascii="Times New Roman" w:hAnsi="Times New Roman"/>
                <w:sz w:val="28"/>
                <w:szCs w:val="28"/>
                <w:lang w:val="uz-Cyrl-UZ"/>
              </w:rPr>
              <w:t xml:space="preserve"> </w:t>
            </w:r>
            <w:r>
              <w:rPr>
                <w:rFonts w:ascii="Times New Roman" w:hAnsi="Times New Roman"/>
                <w:sz w:val="28"/>
                <w:szCs w:val="28"/>
                <w:lang w:val="uz-Cyrl-UZ"/>
              </w:rPr>
              <w:t>tashkiloti</w:t>
            </w:r>
          </w:p>
        </w:tc>
      </w:tr>
      <w:tr w:rsidR="00D91073" w:rsidRPr="004F268C" w14:paraId="0B5D5DE5" w14:textId="77777777" w:rsidTr="005775DB">
        <w:trPr>
          <w:trHeight w:val="1111"/>
          <w:jc w:val="center"/>
        </w:trPr>
        <w:tc>
          <w:tcPr>
            <w:tcW w:w="639" w:type="dxa"/>
            <w:shd w:val="clear" w:color="auto" w:fill="auto"/>
            <w:vAlign w:val="center"/>
          </w:tcPr>
          <w:p w14:paraId="0203B36D" w14:textId="77777777" w:rsidR="00D91073" w:rsidRPr="00976C87" w:rsidRDefault="00D91073"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630710AC" w14:textId="17E7CA99" w:rsidR="00D91073" w:rsidRPr="00770F59" w:rsidRDefault="00D91073" w:rsidP="001B3127">
            <w:pPr>
              <w:ind w:firstLine="356"/>
              <w:jc w:val="both"/>
              <w:rPr>
                <w:rFonts w:ascii="Times New Roman" w:hAnsi="Times New Roman"/>
                <w:sz w:val="28"/>
                <w:szCs w:val="28"/>
                <w:lang w:val="uz-Cyrl-UZ"/>
              </w:rPr>
            </w:pPr>
            <w:r w:rsidRPr="00770F59">
              <w:rPr>
                <w:rFonts w:ascii="Times New Roman" w:hAnsi="Times New Roman"/>
                <w:color w:val="000000"/>
                <w:sz w:val="28"/>
                <w:szCs w:val="28"/>
                <w:lang w:val="uz-Cyrl-UZ"/>
              </w:rPr>
              <w:t>“</w:t>
            </w:r>
            <w:r>
              <w:rPr>
                <w:rFonts w:ascii="Times New Roman" w:hAnsi="Times New Roman"/>
                <w:color w:val="000000"/>
                <w:sz w:val="28"/>
                <w:szCs w:val="28"/>
                <w:lang w:val="uz-Cyrl-UZ"/>
              </w:rPr>
              <w:t>Samarqand</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suv</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ta’minoti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AJ</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tuman</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filiali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tomonidan</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markazlashgan</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ichimlik</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suvi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tarmog‘i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mavjud</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bo‘lmagan</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aholi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yashash</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punktlariga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maxsus</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ichimlik</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suv</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tashuvchi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texnikalar</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yordamida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muntazzam</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tashib yetkazib</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berish</w:t>
            </w:r>
            <w:r w:rsidRPr="00770F59">
              <w:rPr>
                <w:rFonts w:ascii="Times New Roman" w:hAnsi="Times New Roman"/>
                <w:bCs/>
                <w:color w:val="000000"/>
                <w:sz w:val="28"/>
                <w:szCs w:val="28"/>
                <w:lang w:val="uz-Cyrl-UZ"/>
              </w:rPr>
              <w:t>.</w:t>
            </w:r>
          </w:p>
        </w:tc>
        <w:tc>
          <w:tcPr>
            <w:tcW w:w="1974" w:type="dxa"/>
            <w:shd w:val="clear" w:color="auto" w:fill="auto"/>
            <w:vAlign w:val="center"/>
          </w:tcPr>
          <w:p w14:paraId="2117798B" w14:textId="32541019" w:rsidR="00D91073" w:rsidRPr="00770F59" w:rsidRDefault="00D91073" w:rsidP="001B3127">
            <w:pPr>
              <w:tabs>
                <w:tab w:val="left" w:pos="1768"/>
              </w:tabs>
              <w:jc w:val="center"/>
              <w:rPr>
                <w:rFonts w:ascii="Times New Roman" w:hAnsi="Times New Roman"/>
                <w:sz w:val="28"/>
                <w:szCs w:val="28"/>
                <w:lang w:val="uz-Cyrl-UZ"/>
              </w:rPr>
            </w:pPr>
            <w:r>
              <w:rPr>
                <w:rFonts w:ascii="Times New Roman" w:hAnsi="Times New Roman"/>
                <w:color w:val="000000"/>
                <w:sz w:val="28"/>
                <w:szCs w:val="28"/>
                <w:lang w:val="uz-Cyrl-UZ"/>
              </w:rPr>
              <w:t>Doimiy</w:t>
            </w:r>
          </w:p>
        </w:tc>
        <w:tc>
          <w:tcPr>
            <w:tcW w:w="4677" w:type="dxa"/>
            <w:shd w:val="clear" w:color="auto" w:fill="auto"/>
            <w:vAlign w:val="center"/>
          </w:tcPr>
          <w:p w14:paraId="1C9E98EC" w14:textId="18CDEF28" w:rsidR="00D91073" w:rsidRDefault="00D91073" w:rsidP="001B3127">
            <w:pPr>
              <w:spacing w:before="20" w:after="20"/>
              <w:jc w:val="center"/>
              <w:rPr>
                <w:rFonts w:ascii="Times New Roman" w:hAnsi="Times New Roman"/>
                <w:sz w:val="28"/>
                <w:szCs w:val="28"/>
                <w:lang w:val="uz-Cyrl-UZ"/>
              </w:rPr>
            </w:pPr>
            <w:r>
              <w:rPr>
                <w:rFonts w:ascii="Times New Roman" w:hAnsi="Times New Roman"/>
                <w:sz w:val="28"/>
                <w:szCs w:val="28"/>
                <w:lang w:val="uz-Cyrl-UZ"/>
              </w:rPr>
              <w:t>M</w:t>
            </w:r>
            <w:r w:rsidRPr="00770F59">
              <w:rPr>
                <w:rFonts w:ascii="Times New Roman" w:hAnsi="Times New Roman"/>
                <w:sz w:val="28"/>
                <w:szCs w:val="28"/>
                <w:lang w:val="uz-Cyrl-UZ"/>
              </w:rPr>
              <w:t>.</w:t>
            </w:r>
            <w:r>
              <w:rPr>
                <w:rFonts w:ascii="Times New Roman" w:hAnsi="Times New Roman"/>
                <w:sz w:val="28"/>
                <w:szCs w:val="28"/>
                <w:lang w:val="uz-Cyrl-UZ"/>
              </w:rPr>
              <w:t>Ibodulla</w:t>
            </w:r>
            <w:r>
              <w:rPr>
                <w:rFonts w:ascii="Times New Roman" w:hAnsi="Times New Roman"/>
                <w:sz w:val="28"/>
                <w:szCs w:val="28"/>
                <w:lang w:val="en-US"/>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hokimining</w:t>
            </w:r>
            <w:r w:rsidRPr="00770F59">
              <w:rPr>
                <w:rFonts w:ascii="Times New Roman" w:hAnsi="Times New Roman"/>
                <w:sz w:val="28"/>
                <w:szCs w:val="28"/>
                <w:lang w:val="uz-Cyrl-UZ"/>
              </w:rPr>
              <w:t xml:space="preserve"> </w:t>
            </w:r>
            <w:r>
              <w:rPr>
                <w:rFonts w:ascii="Times New Roman" w:hAnsi="Times New Roman"/>
                <w:sz w:val="28"/>
                <w:szCs w:val="28"/>
                <w:lang w:val="uz-Cyrl-UZ"/>
              </w:rPr>
              <w:t>o‘rinbosari</w:t>
            </w:r>
            <w:r w:rsidRPr="00770F59">
              <w:rPr>
                <w:rFonts w:ascii="Times New Roman" w:hAnsi="Times New Roman"/>
                <w:sz w:val="28"/>
                <w:szCs w:val="28"/>
                <w:lang w:val="uz-Cyrl-UZ"/>
              </w:rPr>
              <w:t xml:space="preserve">, </w:t>
            </w:r>
            <w:r>
              <w:rPr>
                <w:rFonts w:ascii="Times New Roman" w:hAnsi="Times New Roman"/>
                <w:sz w:val="28"/>
                <w:szCs w:val="28"/>
                <w:lang w:val="uz-Cyrl-UZ"/>
              </w:rPr>
              <w:t>A</w:t>
            </w:r>
            <w:r w:rsidRPr="00770F59">
              <w:rPr>
                <w:rFonts w:ascii="Times New Roman" w:hAnsi="Times New Roman"/>
                <w:sz w:val="28"/>
                <w:szCs w:val="28"/>
                <w:lang w:val="uz-Cyrl-UZ"/>
              </w:rPr>
              <w:t>.</w:t>
            </w:r>
            <w:r>
              <w:rPr>
                <w:rFonts w:ascii="Times New Roman" w:hAnsi="Times New Roman"/>
                <w:sz w:val="28"/>
                <w:szCs w:val="28"/>
                <w:lang w:val="uz-Cyrl-UZ"/>
              </w:rPr>
              <w:t>Axmedov</w:t>
            </w:r>
            <w:r w:rsidRPr="00770F59">
              <w:rPr>
                <w:rFonts w:ascii="Times New Roman" w:hAnsi="Times New Roman"/>
                <w:sz w:val="28"/>
                <w:szCs w:val="28"/>
                <w:lang w:val="uz-Cyrl-UZ"/>
              </w:rPr>
              <w:t>-</w:t>
            </w:r>
            <w:r w:rsidRPr="00770F59">
              <w:rPr>
                <w:rFonts w:ascii="Times New Roman" w:hAnsi="Times New Roman"/>
                <w:color w:val="000000"/>
                <w:sz w:val="28"/>
                <w:szCs w:val="28"/>
                <w:lang w:val="uz-Cyrl-UZ"/>
              </w:rPr>
              <w:t>“</w:t>
            </w:r>
            <w:r>
              <w:rPr>
                <w:rFonts w:ascii="Times New Roman" w:hAnsi="Times New Roman"/>
                <w:color w:val="000000"/>
                <w:sz w:val="28"/>
                <w:szCs w:val="28"/>
                <w:lang w:val="uz-Cyrl-UZ"/>
              </w:rPr>
              <w:t>Samarqand</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suv</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ta’minoti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AJ</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tuman</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filiali</w:t>
            </w:r>
            <w:r w:rsidRPr="00770F59">
              <w:rPr>
                <w:rFonts w:ascii="Times New Roman" w:hAnsi="Times New Roman"/>
                <w:sz w:val="28"/>
                <w:szCs w:val="28"/>
                <w:lang w:val="uz-Cyrl-UZ"/>
              </w:rPr>
              <w:t xml:space="preserve"> </w:t>
            </w:r>
            <w:r>
              <w:rPr>
                <w:rFonts w:ascii="Times New Roman" w:hAnsi="Times New Roman"/>
                <w:sz w:val="28"/>
                <w:szCs w:val="28"/>
                <w:lang w:val="uz-Cyrl-UZ"/>
              </w:rPr>
              <w:t>boshlig‘i</w:t>
            </w:r>
          </w:p>
        </w:tc>
      </w:tr>
      <w:tr w:rsidR="00D91073" w:rsidRPr="004F268C" w14:paraId="37348B0A" w14:textId="77777777" w:rsidTr="005775DB">
        <w:trPr>
          <w:trHeight w:val="1812"/>
          <w:jc w:val="center"/>
        </w:trPr>
        <w:tc>
          <w:tcPr>
            <w:tcW w:w="639" w:type="dxa"/>
            <w:shd w:val="clear" w:color="auto" w:fill="auto"/>
            <w:vAlign w:val="center"/>
          </w:tcPr>
          <w:p w14:paraId="0B6BFF76" w14:textId="77777777" w:rsidR="00D91073" w:rsidRPr="00976C87" w:rsidRDefault="00D91073"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75C6D6BF" w14:textId="4DC73603" w:rsidR="00D91073" w:rsidRDefault="00D91073" w:rsidP="001B3127">
            <w:pPr>
              <w:ind w:firstLine="356"/>
              <w:jc w:val="both"/>
              <w:rPr>
                <w:rFonts w:ascii="Times New Roman" w:hAnsi="Times New Roman"/>
                <w:sz w:val="28"/>
                <w:szCs w:val="28"/>
                <w:lang w:val="uz-Latn-UZ"/>
              </w:rPr>
            </w:pPr>
            <w:r>
              <w:rPr>
                <w:rFonts w:ascii="Times New Roman" w:hAnsi="Times New Roman"/>
                <w:sz w:val="28"/>
                <w:szCs w:val="28"/>
                <w:lang w:val="uz-Latn-UZ"/>
              </w:rPr>
              <w:t>Manan</w:t>
            </w:r>
            <w:r w:rsidRPr="00770F59">
              <w:rPr>
                <w:rFonts w:ascii="Times New Roman" w:hAnsi="Times New Roman"/>
                <w:sz w:val="28"/>
                <w:szCs w:val="28"/>
                <w:lang w:val="uz-Latn-UZ"/>
              </w:rPr>
              <w:t xml:space="preserve"> </w:t>
            </w:r>
            <w:r>
              <w:rPr>
                <w:rFonts w:ascii="Times New Roman" w:hAnsi="Times New Roman"/>
                <w:sz w:val="28"/>
                <w:szCs w:val="28"/>
                <w:lang w:val="uz-Latn-UZ"/>
              </w:rPr>
              <w:t>eskirgan</w:t>
            </w:r>
            <w:r w:rsidRPr="00770F59">
              <w:rPr>
                <w:rFonts w:ascii="Times New Roman" w:hAnsi="Times New Roman"/>
                <w:sz w:val="28"/>
                <w:szCs w:val="28"/>
                <w:lang w:val="uz-Latn-UZ"/>
              </w:rPr>
              <w:t xml:space="preserve"> 4 </w:t>
            </w:r>
            <w:r>
              <w:rPr>
                <w:rFonts w:ascii="Times New Roman" w:hAnsi="Times New Roman"/>
                <w:sz w:val="28"/>
                <w:szCs w:val="28"/>
                <w:lang w:val="uz-Latn-UZ"/>
              </w:rPr>
              <w:t>dona</w:t>
            </w:r>
            <w:r w:rsidRPr="00770F59">
              <w:rPr>
                <w:rFonts w:ascii="Times New Roman" w:hAnsi="Times New Roman"/>
                <w:sz w:val="28"/>
                <w:szCs w:val="28"/>
                <w:lang w:val="uz-Latn-UZ"/>
              </w:rPr>
              <w:t xml:space="preserve"> </w:t>
            </w:r>
            <w:r>
              <w:rPr>
                <w:rFonts w:ascii="Times New Roman" w:hAnsi="Times New Roman"/>
                <w:sz w:val="28"/>
                <w:szCs w:val="28"/>
                <w:lang w:val="uz-Latn-UZ"/>
              </w:rPr>
              <w:t>suv</w:t>
            </w:r>
            <w:r w:rsidRPr="00770F59">
              <w:rPr>
                <w:rFonts w:ascii="Times New Roman" w:hAnsi="Times New Roman"/>
                <w:sz w:val="28"/>
                <w:szCs w:val="28"/>
                <w:lang w:val="uz-Latn-UZ"/>
              </w:rPr>
              <w:t xml:space="preserve"> </w:t>
            </w:r>
            <w:r>
              <w:rPr>
                <w:rFonts w:ascii="Times New Roman" w:hAnsi="Times New Roman"/>
                <w:sz w:val="28"/>
                <w:szCs w:val="28"/>
                <w:lang w:val="uz-Latn-UZ"/>
              </w:rPr>
              <w:t>chiqarish</w:t>
            </w:r>
            <w:r w:rsidRPr="00770F59">
              <w:rPr>
                <w:rFonts w:ascii="Times New Roman" w:hAnsi="Times New Roman"/>
                <w:sz w:val="28"/>
                <w:szCs w:val="28"/>
                <w:lang w:val="uz-Latn-UZ"/>
              </w:rPr>
              <w:t xml:space="preserve"> </w:t>
            </w:r>
            <w:r>
              <w:rPr>
                <w:rFonts w:ascii="Times New Roman" w:hAnsi="Times New Roman"/>
                <w:sz w:val="28"/>
                <w:szCs w:val="28"/>
                <w:lang w:val="uz-Latn-UZ"/>
              </w:rPr>
              <w:t>nasoslarini</w:t>
            </w:r>
            <w:r w:rsidRPr="00770F59">
              <w:rPr>
                <w:rFonts w:ascii="Times New Roman" w:hAnsi="Times New Roman"/>
                <w:sz w:val="28"/>
                <w:szCs w:val="28"/>
                <w:lang w:val="uz-Latn-UZ"/>
              </w:rPr>
              <w:t xml:space="preserve"> </w:t>
            </w:r>
            <w:r>
              <w:rPr>
                <w:rFonts w:ascii="Times New Roman" w:hAnsi="Times New Roman"/>
                <w:sz w:val="28"/>
                <w:szCs w:val="28"/>
                <w:lang w:val="uz-Latn-UZ"/>
              </w:rPr>
              <w:t>yangisiga</w:t>
            </w:r>
            <w:r w:rsidRPr="00770F59">
              <w:rPr>
                <w:rFonts w:ascii="Times New Roman" w:hAnsi="Times New Roman"/>
                <w:sz w:val="28"/>
                <w:szCs w:val="28"/>
                <w:lang w:val="uz-Latn-UZ"/>
              </w:rPr>
              <w:t xml:space="preserve"> </w:t>
            </w:r>
            <w:r>
              <w:rPr>
                <w:rFonts w:ascii="Times New Roman" w:hAnsi="Times New Roman"/>
                <w:sz w:val="28"/>
                <w:szCs w:val="28"/>
                <w:lang w:val="uz-Latn-UZ"/>
              </w:rPr>
              <w:t>almashtirish</w:t>
            </w:r>
            <w:r w:rsidRPr="00770F59">
              <w:rPr>
                <w:rFonts w:ascii="Times New Roman" w:hAnsi="Times New Roman"/>
                <w:sz w:val="28"/>
                <w:szCs w:val="28"/>
                <w:lang w:val="uz-Latn-UZ"/>
              </w:rPr>
              <w:t>.</w:t>
            </w:r>
          </w:p>
          <w:p w14:paraId="68294E9A" w14:textId="77777777" w:rsidR="00D91073" w:rsidRDefault="00D91073" w:rsidP="001B3127">
            <w:pPr>
              <w:ind w:firstLine="356"/>
              <w:jc w:val="both"/>
              <w:rPr>
                <w:rFonts w:ascii="Times New Roman" w:hAnsi="Times New Roman"/>
                <w:sz w:val="28"/>
                <w:szCs w:val="28"/>
                <w:lang w:val="uz-Cyrl-UZ"/>
              </w:rPr>
            </w:pPr>
            <w:r w:rsidRPr="00770F59">
              <w:rPr>
                <w:rFonts w:ascii="Times New Roman" w:hAnsi="Times New Roman"/>
                <w:sz w:val="28"/>
                <w:szCs w:val="28"/>
                <w:lang w:val="uz-Latn-UZ"/>
              </w:rPr>
              <w:t xml:space="preserve">- 400 </w:t>
            </w:r>
            <w:r>
              <w:rPr>
                <w:rFonts w:ascii="Times New Roman" w:hAnsi="Times New Roman"/>
                <w:sz w:val="28"/>
                <w:szCs w:val="28"/>
                <w:lang w:val="uz-Latn-UZ"/>
              </w:rPr>
              <w:t>metr</w:t>
            </w:r>
            <w:r w:rsidRPr="00770F59">
              <w:rPr>
                <w:rFonts w:ascii="Times New Roman" w:hAnsi="Times New Roman"/>
                <w:sz w:val="28"/>
                <w:szCs w:val="28"/>
                <w:lang w:val="uz-Latn-UZ"/>
              </w:rPr>
              <w:t xml:space="preserve"> </w:t>
            </w:r>
            <w:r>
              <w:rPr>
                <w:rFonts w:ascii="Times New Roman" w:hAnsi="Times New Roman"/>
                <w:sz w:val="28"/>
                <w:szCs w:val="28"/>
                <w:lang w:val="uz-Latn-UZ"/>
              </w:rPr>
              <w:t>ichimlik</w:t>
            </w:r>
            <w:r w:rsidRPr="00770F59">
              <w:rPr>
                <w:rFonts w:ascii="Times New Roman" w:hAnsi="Times New Roman"/>
                <w:sz w:val="28"/>
                <w:szCs w:val="28"/>
                <w:lang w:val="uz-Latn-UZ"/>
              </w:rPr>
              <w:t xml:space="preserve"> </w:t>
            </w:r>
            <w:r>
              <w:rPr>
                <w:rFonts w:ascii="Times New Roman" w:hAnsi="Times New Roman"/>
                <w:sz w:val="28"/>
                <w:szCs w:val="28"/>
                <w:lang w:val="uz-Latn-UZ"/>
              </w:rPr>
              <w:t>suvi</w:t>
            </w:r>
            <w:r w:rsidRPr="00770F59">
              <w:rPr>
                <w:rFonts w:ascii="Times New Roman" w:hAnsi="Times New Roman"/>
                <w:sz w:val="28"/>
                <w:szCs w:val="28"/>
                <w:lang w:val="uz-Latn-UZ"/>
              </w:rPr>
              <w:t xml:space="preserve"> </w:t>
            </w:r>
            <w:r>
              <w:rPr>
                <w:rFonts w:ascii="Times New Roman" w:hAnsi="Times New Roman"/>
                <w:sz w:val="28"/>
                <w:szCs w:val="28"/>
                <w:lang w:val="uz-Latn-UZ"/>
              </w:rPr>
              <w:t>tarmog‘ini</w:t>
            </w:r>
            <w:r w:rsidRPr="00770F59">
              <w:rPr>
                <w:rFonts w:ascii="Times New Roman" w:hAnsi="Times New Roman"/>
                <w:sz w:val="28"/>
                <w:szCs w:val="28"/>
                <w:lang w:val="uz-Latn-UZ"/>
              </w:rPr>
              <w:t xml:space="preserve"> </w:t>
            </w:r>
            <w:r>
              <w:rPr>
                <w:rFonts w:ascii="Times New Roman" w:hAnsi="Times New Roman"/>
                <w:sz w:val="28"/>
                <w:szCs w:val="28"/>
                <w:lang w:val="uz-Latn-UZ"/>
              </w:rPr>
              <w:t>joriy</w:t>
            </w:r>
            <w:r w:rsidRPr="00770F59">
              <w:rPr>
                <w:rFonts w:ascii="Times New Roman" w:hAnsi="Times New Roman"/>
                <w:sz w:val="28"/>
                <w:szCs w:val="28"/>
                <w:lang w:val="uz-Latn-UZ"/>
              </w:rPr>
              <w:t xml:space="preserve"> </w:t>
            </w:r>
            <w:r>
              <w:rPr>
                <w:rFonts w:ascii="Times New Roman" w:hAnsi="Times New Roman"/>
                <w:sz w:val="28"/>
                <w:szCs w:val="28"/>
                <w:lang w:val="uz-Latn-UZ"/>
              </w:rPr>
              <w:t>ta’mirlash</w:t>
            </w:r>
            <w:r w:rsidRPr="00770F59">
              <w:rPr>
                <w:rFonts w:ascii="Times New Roman" w:hAnsi="Times New Roman"/>
                <w:sz w:val="28"/>
                <w:szCs w:val="28"/>
                <w:lang w:val="uz-Latn-UZ"/>
              </w:rPr>
              <w:t xml:space="preserve">. 500 </w:t>
            </w:r>
            <w:r>
              <w:rPr>
                <w:rFonts w:ascii="Times New Roman" w:hAnsi="Times New Roman"/>
                <w:sz w:val="28"/>
                <w:szCs w:val="28"/>
                <w:lang w:val="uz-Latn-UZ"/>
              </w:rPr>
              <w:t>metr</w:t>
            </w:r>
            <w:r w:rsidRPr="00770F59">
              <w:rPr>
                <w:rFonts w:ascii="Times New Roman" w:hAnsi="Times New Roman"/>
                <w:sz w:val="28"/>
                <w:szCs w:val="28"/>
                <w:lang w:val="uz-Latn-UZ"/>
              </w:rPr>
              <w:t xml:space="preserve"> </w:t>
            </w:r>
            <w:r>
              <w:rPr>
                <w:rFonts w:ascii="Times New Roman" w:hAnsi="Times New Roman"/>
                <w:sz w:val="28"/>
                <w:szCs w:val="28"/>
                <w:lang w:val="uz-Latn-UZ"/>
              </w:rPr>
              <w:t>mukammal</w:t>
            </w:r>
            <w:r w:rsidRPr="00770F59">
              <w:rPr>
                <w:rFonts w:ascii="Times New Roman" w:hAnsi="Times New Roman"/>
                <w:sz w:val="28"/>
                <w:szCs w:val="28"/>
                <w:lang w:val="uz-Latn-UZ"/>
              </w:rPr>
              <w:t xml:space="preserve"> </w:t>
            </w:r>
            <w:r>
              <w:rPr>
                <w:rFonts w:ascii="Times New Roman" w:hAnsi="Times New Roman"/>
                <w:sz w:val="28"/>
                <w:szCs w:val="28"/>
                <w:lang w:val="uz-Latn-UZ"/>
              </w:rPr>
              <w:t>ta’mirlash</w:t>
            </w:r>
            <w:r w:rsidRPr="00770F59">
              <w:rPr>
                <w:rFonts w:ascii="Times New Roman" w:hAnsi="Times New Roman"/>
                <w:sz w:val="28"/>
                <w:szCs w:val="28"/>
                <w:lang w:val="uz-Cyrl-UZ"/>
              </w:rPr>
              <w:t>.</w:t>
            </w:r>
          </w:p>
          <w:p w14:paraId="49340126" w14:textId="59F5B734" w:rsidR="00D91073" w:rsidRPr="00770F59" w:rsidRDefault="00D91073" w:rsidP="001B3127">
            <w:pPr>
              <w:ind w:firstLine="356"/>
              <w:jc w:val="both"/>
              <w:rPr>
                <w:rFonts w:ascii="Times New Roman" w:hAnsi="Times New Roman"/>
                <w:color w:val="000000"/>
                <w:sz w:val="28"/>
                <w:szCs w:val="28"/>
                <w:lang w:val="uz-Cyrl-UZ"/>
              </w:rPr>
            </w:pPr>
            <w:r w:rsidRPr="00770F59">
              <w:rPr>
                <w:rFonts w:ascii="Times New Roman" w:hAnsi="Times New Roman"/>
                <w:sz w:val="28"/>
                <w:szCs w:val="28"/>
                <w:lang w:val="uz-Cyrl-UZ"/>
              </w:rPr>
              <w:t xml:space="preserve">- 5 </w:t>
            </w:r>
            <w:r>
              <w:rPr>
                <w:rFonts w:ascii="Times New Roman" w:hAnsi="Times New Roman"/>
                <w:sz w:val="28"/>
                <w:szCs w:val="28"/>
                <w:lang w:val="uz-Cyrl-UZ"/>
              </w:rPr>
              <w:t>km</w:t>
            </w:r>
            <w:r w:rsidRPr="00770F59">
              <w:rPr>
                <w:rFonts w:ascii="Times New Roman" w:hAnsi="Times New Roman"/>
                <w:sz w:val="28"/>
                <w:szCs w:val="28"/>
                <w:lang w:val="uz-Cyrl-UZ"/>
              </w:rPr>
              <w:t xml:space="preserve"> </w:t>
            </w:r>
            <w:r>
              <w:rPr>
                <w:rFonts w:ascii="Times New Roman" w:hAnsi="Times New Roman"/>
                <w:sz w:val="28"/>
                <w:szCs w:val="28"/>
                <w:lang w:val="uz-Cyrl-UZ"/>
              </w:rPr>
              <w:t>uzunlikdagi</w:t>
            </w:r>
            <w:r w:rsidRPr="00770F59">
              <w:rPr>
                <w:rFonts w:ascii="Times New Roman" w:hAnsi="Times New Roman"/>
                <w:sz w:val="28"/>
                <w:szCs w:val="28"/>
                <w:lang w:val="uz-Cyrl-UZ"/>
              </w:rPr>
              <w:t xml:space="preserve"> </w:t>
            </w:r>
            <w:r>
              <w:rPr>
                <w:rFonts w:ascii="Times New Roman" w:hAnsi="Times New Roman"/>
                <w:sz w:val="28"/>
                <w:szCs w:val="28"/>
                <w:lang w:val="uz-Cyrl-UZ"/>
              </w:rPr>
              <w:t>ichimlik</w:t>
            </w:r>
            <w:r w:rsidRPr="00770F59">
              <w:rPr>
                <w:rFonts w:ascii="Times New Roman" w:hAnsi="Times New Roman"/>
                <w:sz w:val="28"/>
                <w:szCs w:val="28"/>
                <w:lang w:val="uz-Cyrl-UZ"/>
              </w:rPr>
              <w:t xml:space="preserve"> </w:t>
            </w:r>
            <w:r>
              <w:rPr>
                <w:rFonts w:ascii="Times New Roman" w:hAnsi="Times New Roman"/>
                <w:sz w:val="28"/>
                <w:szCs w:val="28"/>
                <w:lang w:val="uz-Cyrl-UZ"/>
              </w:rPr>
              <w:t>suvi</w:t>
            </w:r>
            <w:r w:rsidRPr="00770F59">
              <w:rPr>
                <w:rFonts w:ascii="Times New Roman" w:hAnsi="Times New Roman"/>
                <w:sz w:val="28"/>
                <w:szCs w:val="28"/>
                <w:lang w:val="uz-Cyrl-UZ"/>
              </w:rPr>
              <w:t xml:space="preserve"> </w:t>
            </w:r>
            <w:r>
              <w:rPr>
                <w:rFonts w:ascii="Times New Roman" w:hAnsi="Times New Roman"/>
                <w:sz w:val="28"/>
                <w:szCs w:val="28"/>
                <w:lang w:val="uz-Cyrl-UZ"/>
              </w:rPr>
              <w:t>tarmoqlarini</w:t>
            </w:r>
            <w:r w:rsidRPr="00770F59">
              <w:rPr>
                <w:rFonts w:ascii="Times New Roman" w:hAnsi="Times New Roman"/>
                <w:sz w:val="28"/>
                <w:szCs w:val="28"/>
                <w:lang w:val="uz-Cyrl-UZ"/>
              </w:rPr>
              <w:t xml:space="preserve"> </w:t>
            </w:r>
            <w:r>
              <w:rPr>
                <w:rFonts w:ascii="Times New Roman" w:hAnsi="Times New Roman"/>
                <w:sz w:val="28"/>
                <w:szCs w:val="28"/>
                <w:lang w:val="uz-Cyrl-UZ"/>
              </w:rPr>
              <w:t>qurish</w:t>
            </w:r>
            <w:r w:rsidRPr="00770F59">
              <w:rPr>
                <w:rFonts w:ascii="Times New Roman" w:hAnsi="Times New Roman"/>
                <w:sz w:val="28"/>
                <w:szCs w:val="28"/>
                <w:lang w:val="uz-Cyrl-UZ"/>
              </w:rPr>
              <w:t>.</w:t>
            </w:r>
          </w:p>
        </w:tc>
        <w:tc>
          <w:tcPr>
            <w:tcW w:w="1974" w:type="dxa"/>
            <w:shd w:val="clear" w:color="auto" w:fill="auto"/>
            <w:vAlign w:val="center"/>
          </w:tcPr>
          <w:p w14:paraId="6B1CD9E1" w14:textId="4810A92C" w:rsidR="00D91073" w:rsidRDefault="00D91073" w:rsidP="001B3127">
            <w:pPr>
              <w:tabs>
                <w:tab w:val="left" w:pos="1768"/>
              </w:tabs>
              <w:jc w:val="center"/>
              <w:rPr>
                <w:rFonts w:ascii="Times New Roman" w:hAnsi="Times New Roman"/>
                <w:color w:val="000000"/>
                <w:sz w:val="28"/>
                <w:szCs w:val="28"/>
                <w:lang w:val="uz-Cyrl-UZ"/>
              </w:rPr>
            </w:pPr>
            <w:r>
              <w:rPr>
                <w:rFonts w:ascii="Times New Roman" w:hAnsi="Times New Roman"/>
                <w:sz w:val="28"/>
                <w:szCs w:val="28"/>
                <w:lang w:val="uz-Cyrl-UZ"/>
              </w:rPr>
              <w:t>noyabr</w:t>
            </w:r>
          </w:p>
        </w:tc>
        <w:tc>
          <w:tcPr>
            <w:tcW w:w="4677" w:type="dxa"/>
            <w:shd w:val="clear" w:color="auto" w:fill="auto"/>
            <w:vAlign w:val="center"/>
          </w:tcPr>
          <w:p w14:paraId="4CDF8D17" w14:textId="428238E8" w:rsidR="00D91073" w:rsidRDefault="00D91073" w:rsidP="001B3127">
            <w:pPr>
              <w:spacing w:before="20" w:after="20"/>
              <w:jc w:val="center"/>
              <w:rPr>
                <w:rFonts w:ascii="Times New Roman" w:hAnsi="Times New Roman"/>
                <w:sz w:val="28"/>
                <w:szCs w:val="28"/>
                <w:lang w:val="uz-Cyrl-UZ"/>
              </w:rPr>
            </w:pPr>
            <w:r>
              <w:rPr>
                <w:rFonts w:ascii="Times New Roman" w:hAnsi="Times New Roman"/>
                <w:sz w:val="28"/>
                <w:szCs w:val="28"/>
                <w:lang w:val="uz-Cyrl-UZ"/>
              </w:rPr>
              <w:t>M</w:t>
            </w:r>
            <w:r w:rsidRPr="00770F59">
              <w:rPr>
                <w:rFonts w:ascii="Times New Roman" w:hAnsi="Times New Roman"/>
                <w:sz w:val="28"/>
                <w:szCs w:val="28"/>
                <w:lang w:val="uz-Cyrl-UZ"/>
              </w:rPr>
              <w:t>.</w:t>
            </w:r>
            <w:r>
              <w:rPr>
                <w:rFonts w:ascii="Times New Roman" w:hAnsi="Times New Roman"/>
                <w:sz w:val="28"/>
                <w:szCs w:val="28"/>
                <w:lang w:val="uz-Cyrl-UZ"/>
              </w:rPr>
              <w:t>Ibodulla</w:t>
            </w:r>
            <w:r>
              <w:rPr>
                <w:rFonts w:ascii="Times New Roman" w:hAnsi="Times New Roman"/>
                <w:sz w:val="28"/>
                <w:szCs w:val="28"/>
                <w:lang w:val="en-US"/>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hokimining</w:t>
            </w:r>
            <w:r w:rsidRPr="00770F59">
              <w:rPr>
                <w:rFonts w:ascii="Times New Roman" w:hAnsi="Times New Roman"/>
                <w:sz w:val="28"/>
                <w:szCs w:val="28"/>
                <w:lang w:val="uz-Cyrl-UZ"/>
              </w:rPr>
              <w:t xml:space="preserve"> </w:t>
            </w:r>
            <w:r>
              <w:rPr>
                <w:rFonts w:ascii="Times New Roman" w:hAnsi="Times New Roman"/>
                <w:sz w:val="28"/>
                <w:szCs w:val="28"/>
                <w:lang w:val="uz-Cyrl-UZ"/>
              </w:rPr>
              <w:t>o‘rinbosari</w:t>
            </w:r>
            <w:r w:rsidRPr="00770F59">
              <w:rPr>
                <w:rFonts w:ascii="Times New Roman" w:hAnsi="Times New Roman"/>
                <w:sz w:val="28"/>
                <w:szCs w:val="28"/>
                <w:lang w:val="uz-Cyrl-UZ"/>
              </w:rPr>
              <w:t xml:space="preserve">, </w:t>
            </w:r>
            <w:r>
              <w:rPr>
                <w:rFonts w:ascii="Times New Roman" w:hAnsi="Times New Roman"/>
                <w:sz w:val="28"/>
                <w:szCs w:val="28"/>
                <w:lang w:val="uz-Cyrl-UZ"/>
              </w:rPr>
              <w:t>A</w:t>
            </w:r>
            <w:r w:rsidRPr="00770F59">
              <w:rPr>
                <w:rFonts w:ascii="Times New Roman" w:hAnsi="Times New Roman"/>
                <w:sz w:val="28"/>
                <w:szCs w:val="28"/>
                <w:lang w:val="uz-Cyrl-UZ"/>
              </w:rPr>
              <w:t>.</w:t>
            </w:r>
            <w:r>
              <w:rPr>
                <w:rFonts w:ascii="Times New Roman" w:hAnsi="Times New Roman"/>
                <w:sz w:val="28"/>
                <w:szCs w:val="28"/>
                <w:lang w:val="uz-Cyrl-UZ"/>
              </w:rPr>
              <w:t>Axmedov</w:t>
            </w:r>
            <w:r w:rsidRPr="00770F59">
              <w:rPr>
                <w:rFonts w:ascii="Times New Roman" w:hAnsi="Times New Roman"/>
                <w:sz w:val="28"/>
                <w:szCs w:val="28"/>
                <w:lang w:val="uz-Cyrl-UZ"/>
              </w:rPr>
              <w:t>-</w:t>
            </w:r>
            <w:r w:rsidRPr="00770F59">
              <w:rPr>
                <w:rFonts w:ascii="Times New Roman" w:hAnsi="Times New Roman"/>
                <w:color w:val="000000"/>
                <w:sz w:val="28"/>
                <w:szCs w:val="28"/>
                <w:lang w:val="uz-Cyrl-UZ"/>
              </w:rPr>
              <w:t>“</w:t>
            </w:r>
            <w:r>
              <w:rPr>
                <w:rFonts w:ascii="Times New Roman" w:hAnsi="Times New Roman"/>
                <w:color w:val="000000"/>
                <w:sz w:val="28"/>
                <w:szCs w:val="28"/>
                <w:lang w:val="uz-Cyrl-UZ"/>
              </w:rPr>
              <w:t>Samarqand</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suv</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ta’minoti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AJ</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tuman</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filiali</w:t>
            </w:r>
            <w:r w:rsidRPr="00770F59">
              <w:rPr>
                <w:rFonts w:ascii="Times New Roman" w:hAnsi="Times New Roman"/>
                <w:sz w:val="28"/>
                <w:szCs w:val="28"/>
                <w:lang w:val="uz-Cyrl-UZ"/>
              </w:rPr>
              <w:t xml:space="preserve"> </w:t>
            </w:r>
            <w:r>
              <w:rPr>
                <w:rFonts w:ascii="Times New Roman" w:hAnsi="Times New Roman"/>
                <w:sz w:val="28"/>
                <w:szCs w:val="28"/>
                <w:lang w:val="uz-Cyrl-UZ"/>
              </w:rPr>
              <w:t>boshlig‘i</w:t>
            </w:r>
          </w:p>
        </w:tc>
      </w:tr>
      <w:tr w:rsidR="00D91073" w:rsidRPr="004F268C" w14:paraId="47575B2B" w14:textId="77777777" w:rsidTr="005775DB">
        <w:trPr>
          <w:trHeight w:val="1812"/>
          <w:jc w:val="center"/>
        </w:trPr>
        <w:tc>
          <w:tcPr>
            <w:tcW w:w="639" w:type="dxa"/>
            <w:shd w:val="clear" w:color="auto" w:fill="auto"/>
            <w:vAlign w:val="center"/>
          </w:tcPr>
          <w:p w14:paraId="6C012DBE" w14:textId="77777777" w:rsidR="00D91073" w:rsidRPr="00976C87" w:rsidRDefault="00D91073"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0444D620" w14:textId="117279B1" w:rsidR="00D91073" w:rsidRDefault="00D91073" w:rsidP="001B3127">
            <w:pPr>
              <w:ind w:firstLine="356"/>
              <w:jc w:val="both"/>
              <w:rPr>
                <w:rFonts w:ascii="Times New Roman" w:hAnsi="Times New Roman"/>
                <w:sz w:val="28"/>
                <w:szCs w:val="28"/>
                <w:lang w:val="uz-Latn-UZ"/>
              </w:rPr>
            </w:pPr>
            <w:r>
              <w:rPr>
                <w:rFonts w:ascii="Times New Roman" w:hAnsi="Times New Roman"/>
                <w:bCs/>
                <w:sz w:val="28"/>
                <w:szCs w:val="28"/>
                <w:lang w:val="uz-Latn-UZ"/>
              </w:rPr>
              <w:t>Tuman</w:t>
            </w:r>
            <w:r w:rsidRPr="00770F59">
              <w:rPr>
                <w:rFonts w:ascii="Times New Roman" w:hAnsi="Times New Roman"/>
                <w:bCs/>
                <w:sz w:val="28"/>
                <w:szCs w:val="28"/>
                <w:lang w:val="uz-Latn-UZ"/>
              </w:rPr>
              <w:t xml:space="preserve"> </w:t>
            </w:r>
            <w:r>
              <w:rPr>
                <w:rFonts w:ascii="Times New Roman" w:hAnsi="Times New Roman"/>
                <w:bCs/>
                <w:sz w:val="28"/>
                <w:szCs w:val="28"/>
                <w:lang w:val="uz-Latn-UZ"/>
              </w:rPr>
              <w:t>aholisining</w:t>
            </w:r>
            <w:r w:rsidRPr="00770F59">
              <w:rPr>
                <w:rFonts w:ascii="Times New Roman" w:hAnsi="Times New Roman"/>
                <w:bCs/>
                <w:sz w:val="28"/>
                <w:szCs w:val="28"/>
                <w:lang w:val="uz-Latn-UZ"/>
              </w:rPr>
              <w:t xml:space="preserve"> </w:t>
            </w:r>
            <w:r>
              <w:rPr>
                <w:rFonts w:ascii="Times New Roman" w:hAnsi="Times New Roman"/>
                <w:bCs/>
                <w:sz w:val="28"/>
                <w:szCs w:val="28"/>
                <w:lang w:val="uz-Latn-UZ"/>
              </w:rPr>
              <w:t>foydalanilgan</w:t>
            </w:r>
            <w:r w:rsidRPr="00770F59">
              <w:rPr>
                <w:rFonts w:ascii="Times New Roman" w:hAnsi="Times New Roman"/>
                <w:bCs/>
                <w:sz w:val="28"/>
                <w:szCs w:val="28"/>
                <w:lang w:val="uz-Latn-UZ"/>
              </w:rPr>
              <w:t xml:space="preserve"> </w:t>
            </w:r>
            <w:r>
              <w:rPr>
                <w:rFonts w:ascii="Times New Roman" w:hAnsi="Times New Roman"/>
                <w:bCs/>
                <w:sz w:val="28"/>
                <w:szCs w:val="28"/>
                <w:lang w:val="uz-Latn-UZ"/>
              </w:rPr>
              <w:t>ichimlik</w:t>
            </w:r>
            <w:r w:rsidRPr="00770F59">
              <w:rPr>
                <w:rFonts w:ascii="Times New Roman" w:hAnsi="Times New Roman"/>
                <w:bCs/>
                <w:sz w:val="28"/>
                <w:szCs w:val="28"/>
                <w:lang w:val="uz-Latn-UZ"/>
              </w:rPr>
              <w:t xml:space="preserve"> </w:t>
            </w:r>
            <w:r>
              <w:rPr>
                <w:rFonts w:ascii="Times New Roman" w:hAnsi="Times New Roman"/>
                <w:bCs/>
                <w:sz w:val="28"/>
                <w:szCs w:val="28"/>
                <w:lang w:val="uz-Latn-UZ"/>
              </w:rPr>
              <w:t>suvidan</w:t>
            </w:r>
            <w:r w:rsidRPr="00770F59">
              <w:rPr>
                <w:rFonts w:ascii="Times New Roman" w:hAnsi="Times New Roman"/>
                <w:bCs/>
                <w:sz w:val="28"/>
                <w:szCs w:val="28"/>
                <w:lang w:val="uz-Latn-UZ"/>
              </w:rPr>
              <w:t xml:space="preserve"> </w:t>
            </w:r>
            <w:r>
              <w:rPr>
                <w:rFonts w:ascii="Times New Roman" w:hAnsi="Times New Roman"/>
                <w:bCs/>
                <w:sz w:val="28"/>
                <w:szCs w:val="28"/>
                <w:lang w:val="uz-Latn-UZ"/>
              </w:rPr>
              <w:t>yuzaga</w:t>
            </w:r>
            <w:r w:rsidRPr="00770F59">
              <w:rPr>
                <w:rFonts w:ascii="Times New Roman" w:hAnsi="Times New Roman"/>
                <w:bCs/>
                <w:sz w:val="28"/>
                <w:szCs w:val="28"/>
                <w:lang w:val="uz-Latn-UZ"/>
              </w:rPr>
              <w:t xml:space="preserve"> </w:t>
            </w:r>
            <w:r>
              <w:rPr>
                <w:rFonts w:ascii="Times New Roman" w:hAnsi="Times New Roman"/>
                <w:bCs/>
                <w:sz w:val="28"/>
                <w:szCs w:val="28"/>
                <w:lang w:val="uz-Latn-UZ"/>
              </w:rPr>
              <w:t>kelgan</w:t>
            </w:r>
            <w:r w:rsidRPr="00770F59">
              <w:rPr>
                <w:rFonts w:ascii="Times New Roman" w:hAnsi="Times New Roman"/>
                <w:bCs/>
                <w:sz w:val="28"/>
                <w:szCs w:val="28"/>
                <w:lang w:val="uz-Latn-UZ"/>
              </w:rPr>
              <w:t xml:space="preserve"> 153 </w:t>
            </w:r>
            <w:r>
              <w:rPr>
                <w:rFonts w:ascii="Times New Roman" w:hAnsi="Times New Roman"/>
                <w:bCs/>
                <w:sz w:val="28"/>
                <w:szCs w:val="28"/>
                <w:lang w:val="uz-Latn-UZ"/>
              </w:rPr>
              <w:t>mln</w:t>
            </w:r>
            <w:r w:rsidRPr="00770F59">
              <w:rPr>
                <w:rFonts w:ascii="Times New Roman" w:hAnsi="Times New Roman"/>
                <w:bCs/>
                <w:sz w:val="28"/>
                <w:szCs w:val="28"/>
                <w:lang w:val="uz-Cyrl-UZ"/>
              </w:rPr>
              <w:t>.</w:t>
            </w:r>
            <w:r w:rsidRPr="00770F59">
              <w:rPr>
                <w:rFonts w:ascii="Times New Roman" w:hAnsi="Times New Roman"/>
                <w:bCs/>
                <w:sz w:val="28"/>
                <w:szCs w:val="28"/>
                <w:lang w:val="uz-Latn-UZ"/>
              </w:rPr>
              <w:t xml:space="preserve"> </w:t>
            </w:r>
            <w:r>
              <w:rPr>
                <w:rFonts w:ascii="Times New Roman" w:hAnsi="Times New Roman"/>
                <w:bCs/>
                <w:sz w:val="28"/>
                <w:szCs w:val="28"/>
                <w:lang w:val="uz-Latn-UZ"/>
              </w:rPr>
              <w:t>so‘m</w:t>
            </w:r>
            <w:r w:rsidRPr="00770F59">
              <w:rPr>
                <w:rFonts w:ascii="Times New Roman" w:hAnsi="Times New Roman"/>
                <w:bCs/>
                <w:sz w:val="28"/>
                <w:szCs w:val="28"/>
                <w:lang w:val="uz-Latn-UZ"/>
              </w:rPr>
              <w:t xml:space="preserve"> </w:t>
            </w:r>
            <w:r>
              <w:rPr>
                <w:rFonts w:ascii="Times New Roman" w:hAnsi="Times New Roman"/>
                <w:bCs/>
                <w:sz w:val="28"/>
                <w:szCs w:val="28"/>
                <w:lang w:val="uz-Latn-UZ"/>
              </w:rPr>
              <w:t>debitor</w:t>
            </w:r>
            <w:r w:rsidRPr="00770F59">
              <w:rPr>
                <w:rFonts w:ascii="Times New Roman" w:hAnsi="Times New Roman"/>
                <w:bCs/>
                <w:sz w:val="28"/>
                <w:szCs w:val="28"/>
                <w:lang w:val="uz-Latn-UZ"/>
              </w:rPr>
              <w:t xml:space="preserve"> </w:t>
            </w:r>
            <w:r>
              <w:rPr>
                <w:rFonts w:ascii="Times New Roman" w:hAnsi="Times New Roman"/>
                <w:bCs/>
                <w:sz w:val="28"/>
                <w:szCs w:val="28"/>
                <w:lang w:val="uz-Latn-UZ"/>
              </w:rPr>
              <w:t>qarzdorlikni</w:t>
            </w:r>
            <w:r w:rsidRPr="00770F59">
              <w:rPr>
                <w:rFonts w:ascii="Times New Roman" w:hAnsi="Times New Roman"/>
                <w:bCs/>
                <w:sz w:val="28"/>
                <w:szCs w:val="28"/>
                <w:lang w:val="uz-Latn-UZ"/>
              </w:rPr>
              <w:t xml:space="preserve"> </w:t>
            </w:r>
            <w:r w:rsidRPr="00770F59">
              <w:rPr>
                <w:rFonts w:ascii="Times New Roman" w:hAnsi="Times New Roman"/>
                <w:bCs/>
                <w:sz w:val="28"/>
                <w:szCs w:val="28"/>
                <w:lang w:val="uz-Cyrl-UZ"/>
              </w:rPr>
              <w:t>8</w:t>
            </w:r>
            <w:r w:rsidRPr="00770F59">
              <w:rPr>
                <w:rFonts w:ascii="Times New Roman" w:hAnsi="Times New Roman"/>
                <w:bCs/>
                <w:sz w:val="28"/>
                <w:szCs w:val="28"/>
                <w:lang w:val="uz-Latn-UZ"/>
              </w:rPr>
              <w:t xml:space="preserve">0% </w:t>
            </w:r>
            <w:r>
              <w:rPr>
                <w:rFonts w:ascii="Times New Roman" w:hAnsi="Times New Roman"/>
                <w:bCs/>
                <w:sz w:val="28"/>
                <w:szCs w:val="28"/>
                <w:lang w:val="uz-Latn-UZ"/>
              </w:rPr>
              <w:t>ga</w:t>
            </w:r>
            <w:r w:rsidRPr="00770F59">
              <w:rPr>
                <w:rFonts w:ascii="Times New Roman" w:hAnsi="Times New Roman"/>
                <w:bCs/>
                <w:sz w:val="28"/>
                <w:szCs w:val="28"/>
                <w:lang w:val="uz-Latn-UZ"/>
              </w:rPr>
              <w:t xml:space="preserve"> </w:t>
            </w:r>
            <w:r>
              <w:rPr>
                <w:rFonts w:ascii="Times New Roman" w:hAnsi="Times New Roman"/>
                <w:bCs/>
                <w:sz w:val="28"/>
                <w:szCs w:val="28"/>
                <w:lang w:val="uz-Latn-UZ"/>
              </w:rPr>
              <w:t>kamaytirish</w:t>
            </w:r>
            <w:r w:rsidRPr="00770F59">
              <w:rPr>
                <w:rFonts w:ascii="Times New Roman" w:hAnsi="Times New Roman"/>
                <w:bCs/>
                <w:sz w:val="28"/>
                <w:szCs w:val="28"/>
                <w:lang w:val="uz-Cyrl-UZ"/>
              </w:rPr>
              <w:t>.</w:t>
            </w:r>
          </w:p>
        </w:tc>
        <w:tc>
          <w:tcPr>
            <w:tcW w:w="1974" w:type="dxa"/>
            <w:shd w:val="clear" w:color="auto" w:fill="auto"/>
            <w:vAlign w:val="center"/>
          </w:tcPr>
          <w:p w14:paraId="5FD74617" w14:textId="34479B34" w:rsidR="00D91073" w:rsidRDefault="00D91073" w:rsidP="001B3127">
            <w:pPr>
              <w:tabs>
                <w:tab w:val="left" w:pos="1768"/>
              </w:tabs>
              <w:jc w:val="center"/>
              <w:rPr>
                <w:rFonts w:ascii="Times New Roman" w:hAnsi="Times New Roman"/>
                <w:sz w:val="28"/>
                <w:szCs w:val="28"/>
                <w:lang w:val="uz-Cyrl-UZ"/>
              </w:rPr>
            </w:pPr>
            <w:r w:rsidRPr="00770F59">
              <w:rPr>
                <w:rFonts w:ascii="Times New Roman" w:hAnsi="Times New Roman"/>
                <w:color w:val="000000"/>
                <w:sz w:val="28"/>
                <w:szCs w:val="28"/>
                <w:lang w:val="uz-Cyrl-UZ"/>
              </w:rPr>
              <w:t>1-</w:t>
            </w:r>
            <w:r>
              <w:rPr>
                <w:rFonts w:ascii="Times New Roman" w:hAnsi="Times New Roman"/>
                <w:color w:val="000000"/>
                <w:sz w:val="28"/>
                <w:szCs w:val="28"/>
                <w:lang w:val="uz-Cyrl-UZ"/>
              </w:rPr>
              <w:t>dekabr</w:t>
            </w:r>
          </w:p>
        </w:tc>
        <w:tc>
          <w:tcPr>
            <w:tcW w:w="4677" w:type="dxa"/>
            <w:shd w:val="clear" w:color="auto" w:fill="auto"/>
            <w:vAlign w:val="center"/>
          </w:tcPr>
          <w:p w14:paraId="60A8D099" w14:textId="1F8DA19A" w:rsidR="00D91073" w:rsidRDefault="00D91073" w:rsidP="001B3127">
            <w:pPr>
              <w:spacing w:before="20" w:after="20"/>
              <w:jc w:val="center"/>
              <w:rPr>
                <w:rFonts w:ascii="Times New Roman" w:hAnsi="Times New Roman"/>
                <w:sz w:val="28"/>
                <w:szCs w:val="28"/>
                <w:lang w:val="uz-Cyrl-UZ"/>
              </w:rPr>
            </w:pPr>
            <w:r>
              <w:rPr>
                <w:rFonts w:ascii="Times New Roman" w:hAnsi="Times New Roman"/>
                <w:sz w:val="28"/>
                <w:szCs w:val="28"/>
                <w:lang w:val="uz-Cyrl-UZ"/>
              </w:rPr>
              <w:t>M</w:t>
            </w:r>
            <w:r w:rsidRPr="00770F59">
              <w:rPr>
                <w:rFonts w:ascii="Times New Roman" w:hAnsi="Times New Roman"/>
                <w:sz w:val="28"/>
                <w:szCs w:val="28"/>
                <w:lang w:val="uz-Cyrl-UZ"/>
              </w:rPr>
              <w:t>.</w:t>
            </w:r>
            <w:r>
              <w:rPr>
                <w:rFonts w:ascii="Times New Roman" w:hAnsi="Times New Roman"/>
                <w:sz w:val="28"/>
                <w:szCs w:val="28"/>
                <w:lang w:val="uz-Cyrl-UZ"/>
              </w:rPr>
              <w:t>Ibodulla</w:t>
            </w:r>
            <w:r>
              <w:rPr>
                <w:rFonts w:ascii="Times New Roman" w:hAnsi="Times New Roman"/>
                <w:sz w:val="28"/>
                <w:szCs w:val="28"/>
                <w:lang w:val="en-US"/>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hokimining</w:t>
            </w:r>
            <w:r w:rsidRPr="00770F59">
              <w:rPr>
                <w:rFonts w:ascii="Times New Roman" w:hAnsi="Times New Roman"/>
                <w:sz w:val="28"/>
                <w:szCs w:val="28"/>
                <w:lang w:val="uz-Cyrl-UZ"/>
              </w:rPr>
              <w:t xml:space="preserve"> </w:t>
            </w:r>
            <w:r>
              <w:rPr>
                <w:rFonts w:ascii="Times New Roman" w:hAnsi="Times New Roman"/>
                <w:sz w:val="28"/>
                <w:szCs w:val="28"/>
                <w:lang w:val="uz-Cyrl-UZ"/>
              </w:rPr>
              <w:t>o‘rinbosari</w:t>
            </w:r>
            <w:r w:rsidRPr="00770F59">
              <w:rPr>
                <w:rFonts w:ascii="Times New Roman" w:hAnsi="Times New Roman"/>
                <w:sz w:val="28"/>
                <w:szCs w:val="28"/>
                <w:lang w:val="uz-Cyrl-UZ"/>
              </w:rPr>
              <w:t xml:space="preserve">, </w:t>
            </w:r>
            <w:r>
              <w:rPr>
                <w:rFonts w:ascii="Times New Roman" w:hAnsi="Times New Roman"/>
                <w:sz w:val="28"/>
                <w:szCs w:val="28"/>
                <w:lang w:val="uz-Cyrl-UZ"/>
              </w:rPr>
              <w:t>A</w:t>
            </w:r>
            <w:r w:rsidRPr="00770F59">
              <w:rPr>
                <w:rFonts w:ascii="Times New Roman" w:hAnsi="Times New Roman"/>
                <w:sz w:val="28"/>
                <w:szCs w:val="28"/>
                <w:lang w:val="uz-Cyrl-UZ"/>
              </w:rPr>
              <w:t>.</w:t>
            </w:r>
            <w:r>
              <w:rPr>
                <w:rFonts w:ascii="Times New Roman" w:hAnsi="Times New Roman"/>
                <w:sz w:val="28"/>
                <w:szCs w:val="28"/>
                <w:lang w:val="uz-Cyrl-UZ"/>
              </w:rPr>
              <w:t>Axmedov</w:t>
            </w:r>
            <w:r w:rsidRPr="00770F59">
              <w:rPr>
                <w:rFonts w:ascii="Times New Roman" w:hAnsi="Times New Roman"/>
                <w:sz w:val="28"/>
                <w:szCs w:val="28"/>
                <w:lang w:val="uz-Cyrl-UZ"/>
              </w:rPr>
              <w:t>-</w:t>
            </w:r>
            <w:r w:rsidRPr="00770F59">
              <w:rPr>
                <w:rFonts w:ascii="Times New Roman" w:hAnsi="Times New Roman"/>
                <w:color w:val="000000"/>
                <w:sz w:val="28"/>
                <w:szCs w:val="28"/>
                <w:lang w:val="uz-Cyrl-UZ"/>
              </w:rPr>
              <w:t>“</w:t>
            </w:r>
            <w:r>
              <w:rPr>
                <w:rFonts w:ascii="Times New Roman" w:hAnsi="Times New Roman"/>
                <w:color w:val="000000"/>
                <w:sz w:val="28"/>
                <w:szCs w:val="28"/>
                <w:lang w:val="uz-Cyrl-UZ"/>
              </w:rPr>
              <w:t>Samarqand</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suv</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ta’minoti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AJ</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tuman</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filiali</w:t>
            </w:r>
            <w:r w:rsidRPr="00770F59">
              <w:rPr>
                <w:rFonts w:ascii="Times New Roman" w:hAnsi="Times New Roman"/>
                <w:sz w:val="28"/>
                <w:szCs w:val="28"/>
                <w:lang w:val="uz-Cyrl-UZ"/>
              </w:rPr>
              <w:t xml:space="preserve"> </w:t>
            </w:r>
            <w:r>
              <w:rPr>
                <w:rFonts w:ascii="Times New Roman" w:hAnsi="Times New Roman"/>
                <w:sz w:val="28"/>
                <w:szCs w:val="28"/>
                <w:lang w:val="uz-Cyrl-UZ"/>
              </w:rPr>
              <w:t>boshlig‘i</w:t>
            </w:r>
          </w:p>
        </w:tc>
      </w:tr>
      <w:tr w:rsidR="00D91073" w:rsidRPr="004F268C" w14:paraId="51EED8D6" w14:textId="77777777" w:rsidTr="005775DB">
        <w:trPr>
          <w:trHeight w:val="1812"/>
          <w:jc w:val="center"/>
        </w:trPr>
        <w:tc>
          <w:tcPr>
            <w:tcW w:w="639" w:type="dxa"/>
            <w:shd w:val="clear" w:color="auto" w:fill="auto"/>
            <w:vAlign w:val="center"/>
          </w:tcPr>
          <w:p w14:paraId="00D30426" w14:textId="77777777" w:rsidR="00D91073" w:rsidRPr="00976C87" w:rsidRDefault="00D91073"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53016D65" w14:textId="77777777" w:rsidR="00D91073" w:rsidRDefault="00D91073" w:rsidP="001B3127">
            <w:pPr>
              <w:ind w:firstLine="356"/>
              <w:jc w:val="both"/>
              <w:rPr>
                <w:rFonts w:ascii="Times New Roman" w:hAnsi="Times New Roman"/>
                <w:bCs/>
                <w:sz w:val="28"/>
                <w:szCs w:val="28"/>
                <w:lang w:val="uz-Cyrl-UZ"/>
              </w:rPr>
            </w:pPr>
            <w:r>
              <w:rPr>
                <w:rFonts w:ascii="Times New Roman" w:hAnsi="Times New Roman"/>
                <w:bCs/>
                <w:sz w:val="28"/>
                <w:szCs w:val="28"/>
                <w:lang w:val="uz-Cyrl-UZ"/>
              </w:rPr>
              <w:t>Joriy</w:t>
            </w:r>
            <w:r w:rsidRPr="00770F59">
              <w:rPr>
                <w:rFonts w:ascii="Times New Roman" w:hAnsi="Times New Roman"/>
                <w:bCs/>
                <w:sz w:val="28"/>
                <w:szCs w:val="28"/>
                <w:lang w:val="uz-Cyrl-UZ"/>
              </w:rPr>
              <w:t xml:space="preserve"> </w:t>
            </w:r>
            <w:r>
              <w:rPr>
                <w:rFonts w:ascii="Times New Roman" w:hAnsi="Times New Roman"/>
                <w:bCs/>
                <w:sz w:val="28"/>
                <w:szCs w:val="28"/>
                <w:lang w:val="uz-Cyrl-UZ"/>
              </w:rPr>
              <w:t>yilda</w:t>
            </w:r>
            <w:r w:rsidRPr="00770F59">
              <w:rPr>
                <w:rFonts w:ascii="Times New Roman" w:hAnsi="Times New Roman"/>
                <w:bCs/>
                <w:sz w:val="28"/>
                <w:szCs w:val="28"/>
                <w:lang w:val="uz-Cyrl-UZ"/>
              </w:rPr>
              <w:t xml:space="preserve"> </w:t>
            </w:r>
            <w:r>
              <w:rPr>
                <w:rFonts w:ascii="Times New Roman" w:hAnsi="Times New Roman"/>
                <w:bCs/>
                <w:sz w:val="28"/>
                <w:szCs w:val="28"/>
                <w:lang w:val="uz-Cyrl-UZ"/>
              </w:rPr>
              <w:t>manzilli</w:t>
            </w:r>
            <w:r w:rsidRPr="00770F59">
              <w:rPr>
                <w:rFonts w:ascii="Times New Roman" w:hAnsi="Times New Roman"/>
                <w:bCs/>
                <w:sz w:val="28"/>
                <w:szCs w:val="28"/>
                <w:lang w:val="uz-Cyrl-UZ"/>
              </w:rPr>
              <w:t xml:space="preserve"> </w:t>
            </w:r>
            <w:r>
              <w:rPr>
                <w:rFonts w:ascii="Times New Roman" w:hAnsi="Times New Roman"/>
                <w:bCs/>
                <w:sz w:val="28"/>
                <w:szCs w:val="28"/>
                <w:lang w:val="uz-Cyrl-UZ"/>
              </w:rPr>
              <w:t>dasturlar</w:t>
            </w:r>
            <w:r w:rsidRPr="00770F59">
              <w:rPr>
                <w:rFonts w:ascii="Times New Roman" w:hAnsi="Times New Roman"/>
                <w:bCs/>
                <w:sz w:val="28"/>
                <w:szCs w:val="28"/>
                <w:lang w:val="uz-Cyrl-UZ"/>
              </w:rPr>
              <w:t xml:space="preserve"> </w:t>
            </w:r>
            <w:r>
              <w:rPr>
                <w:rFonts w:ascii="Times New Roman" w:hAnsi="Times New Roman"/>
                <w:bCs/>
                <w:sz w:val="28"/>
                <w:szCs w:val="28"/>
                <w:lang w:val="uz-Cyrl-UZ"/>
              </w:rPr>
              <w:t>asosida</w:t>
            </w:r>
            <w:r w:rsidRPr="00770F59">
              <w:rPr>
                <w:rFonts w:ascii="Times New Roman" w:hAnsi="Times New Roman"/>
                <w:bCs/>
                <w:sz w:val="28"/>
                <w:szCs w:val="28"/>
                <w:lang w:val="uz-Cyrl-UZ"/>
              </w:rPr>
              <w:t xml:space="preserve"> 3 </w:t>
            </w:r>
            <w:r>
              <w:rPr>
                <w:rFonts w:ascii="Times New Roman" w:hAnsi="Times New Roman"/>
                <w:bCs/>
                <w:sz w:val="28"/>
                <w:szCs w:val="28"/>
                <w:lang w:val="uz-Cyrl-UZ"/>
              </w:rPr>
              <w:t>dona</w:t>
            </w:r>
            <w:r w:rsidRPr="00770F59">
              <w:rPr>
                <w:rFonts w:ascii="Times New Roman" w:hAnsi="Times New Roman"/>
                <w:bCs/>
                <w:sz w:val="28"/>
                <w:szCs w:val="28"/>
                <w:lang w:val="uz-Cyrl-UZ"/>
              </w:rPr>
              <w:t xml:space="preserve"> </w:t>
            </w:r>
            <w:r>
              <w:rPr>
                <w:rFonts w:ascii="Times New Roman" w:hAnsi="Times New Roman"/>
                <w:bCs/>
                <w:sz w:val="28"/>
                <w:szCs w:val="28"/>
                <w:lang w:val="uz-Cyrl-UZ"/>
              </w:rPr>
              <w:t>suv</w:t>
            </w:r>
            <w:r w:rsidRPr="00770F59">
              <w:rPr>
                <w:rFonts w:ascii="Times New Roman" w:hAnsi="Times New Roman"/>
                <w:bCs/>
                <w:sz w:val="28"/>
                <w:szCs w:val="28"/>
                <w:lang w:val="uz-Cyrl-UZ"/>
              </w:rPr>
              <w:t xml:space="preserve"> </w:t>
            </w:r>
            <w:r>
              <w:rPr>
                <w:rFonts w:ascii="Times New Roman" w:hAnsi="Times New Roman"/>
                <w:bCs/>
                <w:sz w:val="28"/>
                <w:szCs w:val="28"/>
                <w:lang w:val="uz-Cyrl-UZ"/>
              </w:rPr>
              <w:t>inshoti</w:t>
            </w:r>
            <w:r w:rsidRPr="00770F59">
              <w:rPr>
                <w:rFonts w:ascii="Times New Roman" w:hAnsi="Times New Roman"/>
                <w:bCs/>
                <w:sz w:val="28"/>
                <w:szCs w:val="28"/>
                <w:lang w:val="uz-Cyrl-UZ"/>
              </w:rPr>
              <w:t xml:space="preserve"> </w:t>
            </w:r>
            <w:r>
              <w:rPr>
                <w:rFonts w:ascii="Times New Roman" w:hAnsi="Times New Roman"/>
                <w:bCs/>
                <w:sz w:val="28"/>
                <w:szCs w:val="28"/>
                <w:lang w:val="uz-Cyrl-UZ"/>
              </w:rPr>
              <w:t>hamda</w:t>
            </w:r>
            <w:r w:rsidRPr="00770F59">
              <w:rPr>
                <w:rFonts w:ascii="Times New Roman" w:hAnsi="Times New Roman"/>
                <w:bCs/>
                <w:sz w:val="28"/>
                <w:szCs w:val="28"/>
                <w:lang w:val="uz-Cyrl-UZ"/>
              </w:rPr>
              <w:t xml:space="preserve"> </w:t>
            </w:r>
            <w:r>
              <w:rPr>
                <w:rFonts w:ascii="Times New Roman" w:hAnsi="Times New Roman"/>
                <w:bCs/>
                <w:sz w:val="28"/>
                <w:szCs w:val="28"/>
                <w:lang w:val="uz-Cyrl-UZ"/>
              </w:rPr>
              <w:t>ichimlik</w:t>
            </w:r>
            <w:r w:rsidRPr="00770F59">
              <w:rPr>
                <w:rFonts w:ascii="Times New Roman" w:hAnsi="Times New Roman"/>
                <w:bCs/>
                <w:sz w:val="28"/>
                <w:szCs w:val="28"/>
                <w:lang w:val="uz-Cyrl-UZ"/>
              </w:rPr>
              <w:t xml:space="preserve"> </w:t>
            </w:r>
            <w:r>
              <w:rPr>
                <w:rFonts w:ascii="Times New Roman" w:hAnsi="Times New Roman"/>
                <w:bCs/>
                <w:sz w:val="28"/>
                <w:szCs w:val="28"/>
                <w:lang w:val="uz-Cyrl-UZ"/>
              </w:rPr>
              <w:t>suvi</w:t>
            </w:r>
            <w:r w:rsidRPr="00770F59">
              <w:rPr>
                <w:rFonts w:ascii="Times New Roman" w:hAnsi="Times New Roman"/>
                <w:bCs/>
                <w:sz w:val="28"/>
                <w:szCs w:val="28"/>
                <w:lang w:val="uz-Cyrl-UZ"/>
              </w:rPr>
              <w:t xml:space="preserve"> </w:t>
            </w:r>
            <w:r>
              <w:rPr>
                <w:rFonts w:ascii="Times New Roman" w:hAnsi="Times New Roman"/>
                <w:bCs/>
                <w:sz w:val="28"/>
                <w:szCs w:val="28"/>
                <w:lang w:val="uz-Cyrl-UZ"/>
              </w:rPr>
              <w:t>tarmog‘ini</w:t>
            </w:r>
            <w:r w:rsidRPr="00770F59">
              <w:rPr>
                <w:rFonts w:ascii="Times New Roman" w:hAnsi="Times New Roman"/>
                <w:bCs/>
                <w:sz w:val="28"/>
                <w:szCs w:val="28"/>
                <w:lang w:val="uz-Cyrl-UZ"/>
              </w:rPr>
              <w:t xml:space="preserve"> </w:t>
            </w:r>
            <w:r>
              <w:rPr>
                <w:rFonts w:ascii="Times New Roman" w:hAnsi="Times New Roman"/>
                <w:bCs/>
                <w:sz w:val="28"/>
                <w:szCs w:val="28"/>
                <w:lang w:val="uz-Cyrl-UZ"/>
              </w:rPr>
              <w:t>qurish</w:t>
            </w:r>
            <w:r w:rsidRPr="00770F59">
              <w:rPr>
                <w:rFonts w:ascii="Times New Roman" w:hAnsi="Times New Roman"/>
                <w:bCs/>
                <w:sz w:val="28"/>
                <w:szCs w:val="28"/>
                <w:lang w:val="uz-Cyrl-UZ"/>
              </w:rPr>
              <w:t>.</w:t>
            </w:r>
          </w:p>
          <w:p w14:paraId="78CEABDB" w14:textId="77777777" w:rsidR="00D91073" w:rsidRDefault="00D91073" w:rsidP="001B3127">
            <w:pPr>
              <w:ind w:firstLine="356"/>
              <w:jc w:val="both"/>
              <w:rPr>
                <w:rFonts w:ascii="Times New Roman" w:hAnsi="Times New Roman"/>
                <w:bCs/>
                <w:sz w:val="28"/>
                <w:szCs w:val="28"/>
                <w:lang w:val="uz-Cyrl-UZ"/>
              </w:rPr>
            </w:pPr>
            <w:r>
              <w:rPr>
                <w:rFonts w:ascii="Times New Roman" w:hAnsi="Times New Roman"/>
                <w:bCs/>
                <w:sz w:val="28"/>
                <w:szCs w:val="28"/>
                <w:lang w:val="uz-Cyrl-UZ"/>
              </w:rPr>
              <w:t>Jumladan</w:t>
            </w:r>
            <w:r w:rsidRPr="00770F59">
              <w:rPr>
                <w:rFonts w:ascii="Times New Roman" w:hAnsi="Times New Roman"/>
                <w:bCs/>
                <w:sz w:val="28"/>
                <w:szCs w:val="28"/>
                <w:lang w:val="uz-Cyrl-UZ"/>
              </w:rPr>
              <w:t>:</w:t>
            </w:r>
          </w:p>
          <w:p w14:paraId="2BA3ED8A" w14:textId="77777777" w:rsidR="00D91073" w:rsidRDefault="00D91073" w:rsidP="001B3127">
            <w:pPr>
              <w:ind w:firstLine="356"/>
              <w:jc w:val="both"/>
              <w:rPr>
                <w:rFonts w:ascii="Times New Roman" w:hAnsi="Times New Roman"/>
                <w:bCs/>
                <w:sz w:val="28"/>
                <w:szCs w:val="28"/>
                <w:lang w:val="uz-Cyrl-UZ"/>
              </w:rPr>
            </w:pPr>
            <w:r w:rsidRPr="00770F59">
              <w:rPr>
                <w:rFonts w:ascii="Times New Roman" w:hAnsi="Times New Roman"/>
                <w:bCs/>
                <w:sz w:val="28"/>
                <w:szCs w:val="28"/>
                <w:lang w:val="uz-Cyrl-UZ"/>
              </w:rPr>
              <w:t>-</w:t>
            </w:r>
            <w:r>
              <w:rPr>
                <w:rFonts w:ascii="Times New Roman" w:hAnsi="Times New Roman"/>
                <w:bCs/>
                <w:sz w:val="28"/>
                <w:szCs w:val="28"/>
                <w:lang w:val="en-US"/>
              </w:rPr>
              <w:t xml:space="preserve"> </w:t>
            </w:r>
            <w:r>
              <w:rPr>
                <w:rFonts w:ascii="Times New Roman" w:hAnsi="Times New Roman"/>
                <w:bCs/>
                <w:sz w:val="28"/>
                <w:szCs w:val="28"/>
                <w:lang w:val="uz-Cyrl-UZ"/>
              </w:rPr>
              <w:t>Po‘latchi</w:t>
            </w:r>
            <w:r w:rsidRPr="00770F59">
              <w:rPr>
                <w:rFonts w:ascii="Times New Roman" w:hAnsi="Times New Roman"/>
                <w:bCs/>
                <w:sz w:val="28"/>
                <w:szCs w:val="28"/>
                <w:lang w:val="uz-Cyrl-UZ"/>
              </w:rPr>
              <w:t xml:space="preserve"> </w:t>
            </w:r>
            <w:r>
              <w:rPr>
                <w:rFonts w:ascii="Times New Roman" w:hAnsi="Times New Roman"/>
                <w:bCs/>
                <w:sz w:val="28"/>
                <w:szCs w:val="28"/>
                <w:lang w:val="uz-Cyrl-UZ"/>
              </w:rPr>
              <w:t>MFYda</w:t>
            </w:r>
            <w:r w:rsidRPr="00770F59">
              <w:rPr>
                <w:rFonts w:ascii="Times New Roman" w:hAnsi="Times New Roman"/>
                <w:bCs/>
                <w:sz w:val="28"/>
                <w:szCs w:val="28"/>
                <w:lang w:val="uz-Cyrl-UZ"/>
              </w:rPr>
              <w:t xml:space="preserve"> 1 </w:t>
            </w:r>
            <w:r>
              <w:rPr>
                <w:rFonts w:ascii="Times New Roman" w:hAnsi="Times New Roman"/>
                <w:bCs/>
                <w:sz w:val="28"/>
                <w:szCs w:val="28"/>
                <w:lang w:val="uz-Cyrl-UZ"/>
              </w:rPr>
              <w:t>dona</w:t>
            </w:r>
            <w:r w:rsidRPr="00770F59">
              <w:rPr>
                <w:rFonts w:ascii="Times New Roman" w:hAnsi="Times New Roman"/>
                <w:bCs/>
                <w:sz w:val="28"/>
                <w:szCs w:val="28"/>
                <w:lang w:val="uz-Cyrl-UZ"/>
              </w:rPr>
              <w:t xml:space="preserve"> </w:t>
            </w:r>
            <w:r>
              <w:rPr>
                <w:rFonts w:ascii="Times New Roman" w:hAnsi="Times New Roman"/>
                <w:bCs/>
                <w:sz w:val="28"/>
                <w:szCs w:val="28"/>
                <w:lang w:val="uz-Cyrl-UZ"/>
              </w:rPr>
              <w:t>suv</w:t>
            </w:r>
            <w:r w:rsidRPr="00770F59">
              <w:rPr>
                <w:rFonts w:ascii="Times New Roman" w:hAnsi="Times New Roman"/>
                <w:bCs/>
                <w:sz w:val="28"/>
                <w:szCs w:val="28"/>
                <w:lang w:val="uz-Cyrl-UZ"/>
              </w:rPr>
              <w:t xml:space="preserve"> </w:t>
            </w:r>
            <w:r>
              <w:rPr>
                <w:rFonts w:ascii="Times New Roman" w:hAnsi="Times New Roman"/>
                <w:bCs/>
                <w:sz w:val="28"/>
                <w:szCs w:val="28"/>
                <w:lang w:val="uz-Cyrl-UZ"/>
              </w:rPr>
              <w:t>inshooti</w:t>
            </w:r>
            <w:r w:rsidRPr="00770F59">
              <w:rPr>
                <w:rFonts w:ascii="Times New Roman" w:hAnsi="Times New Roman"/>
                <w:bCs/>
                <w:sz w:val="28"/>
                <w:szCs w:val="28"/>
                <w:lang w:val="uz-Cyrl-UZ"/>
              </w:rPr>
              <w:t xml:space="preserve"> </w:t>
            </w:r>
            <w:r>
              <w:rPr>
                <w:rFonts w:ascii="Times New Roman" w:hAnsi="Times New Roman"/>
                <w:bCs/>
                <w:sz w:val="28"/>
                <w:szCs w:val="28"/>
                <w:lang w:val="uz-Cyrl-UZ"/>
              </w:rPr>
              <w:t>va</w:t>
            </w:r>
            <w:r w:rsidRPr="00770F59">
              <w:rPr>
                <w:rFonts w:ascii="Times New Roman" w:hAnsi="Times New Roman"/>
                <w:bCs/>
                <w:sz w:val="28"/>
                <w:szCs w:val="28"/>
                <w:lang w:val="uz-Cyrl-UZ"/>
              </w:rPr>
              <w:t xml:space="preserve"> </w:t>
            </w:r>
            <w:r>
              <w:rPr>
                <w:rFonts w:ascii="Times New Roman" w:hAnsi="Times New Roman"/>
                <w:bCs/>
                <w:sz w:val="28"/>
                <w:szCs w:val="28"/>
                <w:lang w:val="uz-Cyrl-UZ"/>
              </w:rPr>
              <w:t>ichimlik</w:t>
            </w:r>
            <w:r w:rsidRPr="00770F59">
              <w:rPr>
                <w:rFonts w:ascii="Times New Roman" w:hAnsi="Times New Roman"/>
                <w:bCs/>
                <w:sz w:val="28"/>
                <w:szCs w:val="28"/>
                <w:lang w:val="uz-Cyrl-UZ"/>
              </w:rPr>
              <w:t xml:space="preserve"> </w:t>
            </w:r>
            <w:r>
              <w:rPr>
                <w:rFonts w:ascii="Times New Roman" w:hAnsi="Times New Roman"/>
                <w:bCs/>
                <w:sz w:val="28"/>
                <w:szCs w:val="28"/>
                <w:lang w:val="uz-Cyrl-UZ"/>
              </w:rPr>
              <w:t>suvi</w:t>
            </w:r>
            <w:r w:rsidRPr="00770F59">
              <w:rPr>
                <w:rFonts w:ascii="Times New Roman" w:hAnsi="Times New Roman"/>
                <w:bCs/>
                <w:sz w:val="28"/>
                <w:szCs w:val="28"/>
                <w:lang w:val="uz-Cyrl-UZ"/>
              </w:rPr>
              <w:t xml:space="preserve"> </w:t>
            </w:r>
            <w:r>
              <w:rPr>
                <w:rFonts w:ascii="Times New Roman" w:hAnsi="Times New Roman"/>
                <w:bCs/>
                <w:sz w:val="28"/>
                <w:szCs w:val="28"/>
                <w:lang w:val="uz-Cyrl-UZ"/>
              </w:rPr>
              <w:t>tarmog‘ini</w:t>
            </w:r>
            <w:r w:rsidRPr="00770F59">
              <w:rPr>
                <w:rFonts w:ascii="Times New Roman" w:hAnsi="Times New Roman"/>
                <w:bCs/>
                <w:sz w:val="28"/>
                <w:szCs w:val="28"/>
                <w:lang w:val="uz-Cyrl-UZ"/>
              </w:rPr>
              <w:t xml:space="preserve"> </w:t>
            </w:r>
            <w:r>
              <w:rPr>
                <w:rFonts w:ascii="Times New Roman" w:hAnsi="Times New Roman"/>
                <w:bCs/>
                <w:sz w:val="28"/>
                <w:szCs w:val="28"/>
                <w:lang w:val="uz-Cyrl-UZ"/>
              </w:rPr>
              <w:t>qurish</w:t>
            </w:r>
            <w:r w:rsidRPr="00770F59">
              <w:rPr>
                <w:rFonts w:ascii="Times New Roman" w:hAnsi="Times New Roman"/>
                <w:bCs/>
                <w:sz w:val="28"/>
                <w:szCs w:val="28"/>
                <w:lang w:val="uz-Cyrl-UZ"/>
              </w:rPr>
              <w:t>.</w:t>
            </w:r>
          </w:p>
          <w:p w14:paraId="4ADCA013" w14:textId="77777777" w:rsidR="00D91073" w:rsidRDefault="00D91073" w:rsidP="001B3127">
            <w:pPr>
              <w:ind w:firstLine="356"/>
              <w:jc w:val="both"/>
              <w:rPr>
                <w:rFonts w:ascii="Times New Roman" w:hAnsi="Times New Roman"/>
                <w:bCs/>
                <w:sz w:val="28"/>
                <w:szCs w:val="28"/>
                <w:lang w:val="uz-Cyrl-UZ"/>
              </w:rPr>
            </w:pPr>
            <w:r w:rsidRPr="00770F59">
              <w:rPr>
                <w:rFonts w:ascii="Times New Roman" w:hAnsi="Times New Roman"/>
                <w:bCs/>
                <w:sz w:val="28"/>
                <w:szCs w:val="28"/>
                <w:lang w:val="uz-Cyrl-UZ"/>
              </w:rPr>
              <w:t>-</w:t>
            </w:r>
            <w:r>
              <w:rPr>
                <w:rFonts w:ascii="Times New Roman" w:hAnsi="Times New Roman"/>
                <w:bCs/>
                <w:sz w:val="28"/>
                <w:szCs w:val="28"/>
                <w:lang w:val="en-US"/>
              </w:rPr>
              <w:t xml:space="preserve"> </w:t>
            </w:r>
            <w:r>
              <w:rPr>
                <w:rFonts w:ascii="Times New Roman" w:hAnsi="Times New Roman"/>
                <w:bCs/>
                <w:sz w:val="28"/>
                <w:szCs w:val="28"/>
                <w:lang w:val="uz-Cyrl-UZ"/>
              </w:rPr>
              <w:t>Do‘stlik</w:t>
            </w:r>
            <w:r w:rsidRPr="00770F59">
              <w:rPr>
                <w:rFonts w:ascii="Times New Roman" w:hAnsi="Times New Roman"/>
                <w:bCs/>
                <w:sz w:val="28"/>
                <w:szCs w:val="28"/>
                <w:lang w:val="uz-Cyrl-UZ"/>
              </w:rPr>
              <w:t xml:space="preserve"> </w:t>
            </w:r>
            <w:r>
              <w:rPr>
                <w:rFonts w:ascii="Times New Roman" w:hAnsi="Times New Roman"/>
                <w:bCs/>
                <w:sz w:val="28"/>
                <w:szCs w:val="28"/>
                <w:lang w:val="uz-Cyrl-UZ"/>
              </w:rPr>
              <w:t>MFY</w:t>
            </w:r>
            <w:r w:rsidRPr="00770F59">
              <w:rPr>
                <w:rFonts w:ascii="Times New Roman" w:hAnsi="Times New Roman"/>
                <w:bCs/>
                <w:sz w:val="28"/>
                <w:szCs w:val="28"/>
                <w:lang w:val="uz-Cyrl-UZ"/>
              </w:rPr>
              <w:t xml:space="preserve"> </w:t>
            </w:r>
            <w:r>
              <w:rPr>
                <w:rFonts w:ascii="Times New Roman" w:hAnsi="Times New Roman"/>
                <w:bCs/>
                <w:sz w:val="28"/>
                <w:szCs w:val="28"/>
                <w:lang w:val="uz-Cyrl-UZ"/>
              </w:rPr>
              <w:t>da</w:t>
            </w:r>
            <w:r w:rsidRPr="00770F59">
              <w:rPr>
                <w:rFonts w:ascii="Times New Roman" w:hAnsi="Times New Roman"/>
                <w:bCs/>
                <w:sz w:val="28"/>
                <w:szCs w:val="28"/>
                <w:lang w:val="uz-Cyrl-UZ"/>
              </w:rPr>
              <w:t xml:space="preserve"> 1 </w:t>
            </w:r>
            <w:r>
              <w:rPr>
                <w:rFonts w:ascii="Times New Roman" w:hAnsi="Times New Roman"/>
                <w:bCs/>
                <w:sz w:val="28"/>
                <w:szCs w:val="28"/>
                <w:lang w:val="uz-Cyrl-UZ"/>
              </w:rPr>
              <w:t>dona</w:t>
            </w:r>
            <w:r w:rsidRPr="00770F59">
              <w:rPr>
                <w:rFonts w:ascii="Times New Roman" w:hAnsi="Times New Roman"/>
                <w:bCs/>
                <w:sz w:val="28"/>
                <w:szCs w:val="28"/>
                <w:lang w:val="uz-Cyrl-UZ"/>
              </w:rPr>
              <w:t xml:space="preserve"> </w:t>
            </w:r>
            <w:r>
              <w:rPr>
                <w:rFonts w:ascii="Times New Roman" w:hAnsi="Times New Roman"/>
                <w:bCs/>
                <w:sz w:val="28"/>
                <w:szCs w:val="28"/>
                <w:lang w:val="uz-Cyrl-UZ"/>
              </w:rPr>
              <w:t>suv</w:t>
            </w:r>
            <w:r w:rsidRPr="00770F59">
              <w:rPr>
                <w:rFonts w:ascii="Times New Roman" w:hAnsi="Times New Roman"/>
                <w:bCs/>
                <w:sz w:val="28"/>
                <w:szCs w:val="28"/>
                <w:lang w:val="uz-Cyrl-UZ"/>
              </w:rPr>
              <w:t xml:space="preserve"> </w:t>
            </w:r>
            <w:r>
              <w:rPr>
                <w:rFonts w:ascii="Times New Roman" w:hAnsi="Times New Roman"/>
                <w:bCs/>
                <w:sz w:val="28"/>
                <w:szCs w:val="28"/>
                <w:lang w:val="uz-Cyrl-UZ"/>
              </w:rPr>
              <w:t>inshooti</w:t>
            </w:r>
            <w:r w:rsidRPr="00770F59">
              <w:rPr>
                <w:rFonts w:ascii="Times New Roman" w:hAnsi="Times New Roman"/>
                <w:bCs/>
                <w:sz w:val="28"/>
                <w:szCs w:val="28"/>
                <w:lang w:val="uz-Cyrl-UZ"/>
              </w:rPr>
              <w:t xml:space="preserve"> </w:t>
            </w:r>
            <w:r>
              <w:rPr>
                <w:rFonts w:ascii="Times New Roman" w:hAnsi="Times New Roman"/>
                <w:bCs/>
                <w:sz w:val="28"/>
                <w:szCs w:val="28"/>
                <w:lang w:val="uz-Cyrl-UZ"/>
              </w:rPr>
              <w:t>va</w:t>
            </w:r>
            <w:r w:rsidRPr="00770F59">
              <w:rPr>
                <w:rFonts w:ascii="Times New Roman" w:hAnsi="Times New Roman"/>
                <w:bCs/>
                <w:sz w:val="28"/>
                <w:szCs w:val="28"/>
                <w:lang w:val="uz-Cyrl-UZ"/>
              </w:rPr>
              <w:t xml:space="preserve"> </w:t>
            </w:r>
            <w:r>
              <w:rPr>
                <w:rFonts w:ascii="Times New Roman" w:hAnsi="Times New Roman"/>
                <w:bCs/>
                <w:sz w:val="28"/>
                <w:szCs w:val="28"/>
                <w:lang w:val="uz-Cyrl-UZ"/>
              </w:rPr>
              <w:t>ichimlik</w:t>
            </w:r>
            <w:r w:rsidRPr="00770F59">
              <w:rPr>
                <w:rFonts w:ascii="Times New Roman" w:hAnsi="Times New Roman"/>
                <w:bCs/>
                <w:sz w:val="28"/>
                <w:szCs w:val="28"/>
                <w:lang w:val="uz-Cyrl-UZ"/>
              </w:rPr>
              <w:t xml:space="preserve"> </w:t>
            </w:r>
            <w:r>
              <w:rPr>
                <w:rFonts w:ascii="Times New Roman" w:hAnsi="Times New Roman"/>
                <w:bCs/>
                <w:sz w:val="28"/>
                <w:szCs w:val="28"/>
                <w:lang w:val="uz-Cyrl-UZ"/>
              </w:rPr>
              <w:t>suvi</w:t>
            </w:r>
            <w:r w:rsidRPr="00770F59">
              <w:rPr>
                <w:rFonts w:ascii="Times New Roman" w:hAnsi="Times New Roman"/>
                <w:bCs/>
                <w:sz w:val="28"/>
                <w:szCs w:val="28"/>
                <w:lang w:val="uz-Cyrl-UZ"/>
              </w:rPr>
              <w:t xml:space="preserve"> </w:t>
            </w:r>
            <w:r>
              <w:rPr>
                <w:rFonts w:ascii="Times New Roman" w:hAnsi="Times New Roman"/>
                <w:bCs/>
                <w:sz w:val="28"/>
                <w:szCs w:val="28"/>
                <w:lang w:val="uz-Cyrl-UZ"/>
              </w:rPr>
              <w:t>tarmog‘ini</w:t>
            </w:r>
            <w:r w:rsidRPr="00770F59">
              <w:rPr>
                <w:rFonts w:ascii="Times New Roman" w:hAnsi="Times New Roman"/>
                <w:bCs/>
                <w:sz w:val="28"/>
                <w:szCs w:val="28"/>
                <w:lang w:val="uz-Cyrl-UZ"/>
              </w:rPr>
              <w:t xml:space="preserve"> </w:t>
            </w:r>
            <w:r>
              <w:rPr>
                <w:rFonts w:ascii="Times New Roman" w:hAnsi="Times New Roman"/>
                <w:bCs/>
                <w:sz w:val="28"/>
                <w:szCs w:val="28"/>
                <w:lang w:val="uz-Cyrl-UZ"/>
              </w:rPr>
              <w:t>qurish</w:t>
            </w:r>
            <w:r w:rsidRPr="00770F59">
              <w:rPr>
                <w:rFonts w:ascii="Times New Roman" w:hAnsi="Times New Roman"/>
                <w:bCs/>
                <w:sz w:val="28"/>
                <w:szCs w:val="28"/>
                <w:lang w:val="uz-Cyrl-UZ"/>
              </w:rPr>
              <w:t>.</w:t>
            </w:r>
          </w:p>
          <w:p w14:paraId="3A52D456" w14:textId="0CF5C3AF" w:rsidR="00D91073" w:rsidRDefault="00D91073" w:rsidP="001B3127">
            <w:pPr>
              <w:ind w:firstLine="356"/>
              <w:jc w:val="both"/>
              <w:rPr>
                <w:rFonts w:ascii="Times New Roman" w:hAnsi="Times New Roman"/>
                <w:bCs/>
                <w:sz w:val="28"/>
                <w:szCs w:val="28"/>
                <w:lang w:val="uz-Latn-UZ"/>
              </w:rPr>
            </w:pPr>
            <w:r w:rsidRPr="00770F59">
              <w:rPr>
                <w:rFonts w:ascii="Times New Roman" w:hAnsi="Times New Roman"/>
                <w:bCs/>
                <w:sz w:val="28"/>
                <w:szCs w:val="28"/>
                <w:lang w:val="uz-Cyrl-UZ"/>
              </w:rPr>
              <w:t>-</w:t>
            </w:r>
            <w:r w:rsidRPr="006354C0">
              <w:rPr>
                <w:rFonts w:ascii="Times New Roman" w:hAnsi="Times New Roman"/>
                <w:bCs/>
                <w:sz w:val="28"/>
                <w:szCs w:val="28"/>
                <w:lang w:val="uz-Cyrl-UZ"/>
              </w:rPr>
              <w:t xml:space="preserve"> </w:t>
            </w:r>
            <w:r>
              <w:rPr>
                <w:rFonts w:ascii="Times New Roman" w:hAnsi="Times New Roman"/>
                <w:bCs/>
                <w:sz w:val="28"/>
                <w:szCs w:val="28"/>
                <w:lang w:val="uz-Cyrl-UZ"/>
              </w:rPr>
              <w:t>Mehnatkash</w:t>
            </w:r>
            <w:r w:rsidRPr="00770F59">
              <w:rPr>
                <w:rFonts w:ascii="Times New Roman" w:hAnsi="Times New Roman"/>
                <w:bCs/>
                <w:sz w:val="28"/>
                <w:szCs w:val="28"/>
                <w:lang w:val="uz-Cyrl-UZ"/>
              </w:rPr>
              <w:t xml:space="preserve"> </w:t>
            </w:r>
            <w:r>
              <w:rPr>
                <w:rFonts w:ascii="Times New Roman" w:hAnsi="Times New Roman"/>
                <w:bCs/>
                <w:sz w:val="28"/>
                <w:szCs w:val="28"/>
                <w:lang w:val="uz-Cyrl-UZ"/>
              </w:rPr>
              <w:t>MFY</w:t>
            </w:r>
            <w:r w:rsidRPr="00770F59">
              <w:rPr>
                <w:rFonts w:ascii="Times New Roman" w:hAnsi="Times New Roman"/>
                <w:bCs/>
                <w:sz w:val="28"/>
                <w:szCs w:val="28"/>
                <w:lang w:val="uz-Cyrl-UZ"/>
              </w:rPr>
              <w:t xml:space="preserve"> </w:t>
            </w:r>
            <w:r>
              <w:rPr>
                <w:rFonts w:ascii="Times New Roman" w:hAnsi="Times New Roman"/>
                <w:bCs/>
                <w:sz w:val="28"/>
                <w:szCs w:val="28"/>
                <w:lang w:val="uz-Cyrl-UZ"/>
              </w:rPr>
              <w:t>Qizilkarvon</w:t>
            </w:r>
            <w:r w:rsidRPr="00770F59">
              <w:rPr>
                <w:rFonts w:ascii="Times New Roman" w:hAnsi="Times New Roman"/>
                <w:bCs/>
                <w:sz w:val="28"/>
                <w:szCs w:val="28"/>
                <w:lang w:val="uz-Cyrl-UZ"/>
              </w:rPr>
              <w:t xml:space="preserve"> </w:t>
            </w:r>
            <w:r>
              <w:rPr>
                <w:rFonts w:ascii="Times New Roman" w:hAnsi="Times New Roman"/>
                <w:bCs/>
                <w:sz w:val="28"/>
                <w:szCs w:val="28"/>
                <w:lang w:val="uz-Cyrl-UZ"/>
              </w:rPr>
              <w:t>qishlog‘i</w:t>
            </w:r>
            <w:r w:rsidRPr="00770F59">
              <w:rPr>
                <w:rFonts w:ascii="Times New Roman" w:hAnsi="Times New Roman"/>
                <w:bCs/>
                <w:sz w:val="28"/>
                <w:szCs w:val="28"/>
                <w:lang w:val="uz-Cyrl-UZ"/>
              </w:rPr>
              <w:t xml:space="preserve"> </w:t>
            </w:r>
            <w:r>
              <w:rPr>
                <w:rFonts w:ascii="Times New Roman" w:hAnsi="Times New Roman"/>
                <w:bCs/>
                <w:sz w:val="28"/>
                <w:szCs w:val="28"/>
                <w:lang w:val="uz-Cyrl-UZ"/>
              </w:rPr>
              <w:t>hududida</w:t>
            </w:r>
            <w:r w:rsidRPr="00770F59">
              <w:rPr>
                <w:rFonts w:ascii="Times New Roman" w:hAnsi="Times New Roman"/>
                <w:bCs/>
                <w:sz w:val="28"/>
                <w:szCs w:val="28"/>
                <w:lang w:val="uz-Cyrl-UZ"/>
              </w:rPr>
              <w:t xml:space="preserve"> 1 </w:t>
            </w:r>
            <w:r>
              <w:rPr>
                <w:rFonts w:ascii="Times New Roman" w:hAnsi="Times New Roman"/>
                <w:bCs/>
                <w:sz w:val="28"/>
                <w:szCs w:val="28"/>
                <w:lang w:val="uz-Cyrl-UZ"/>
              </w:rPr>
              <w:t>dona</w:t>
            </w:r>
            <w:r w:rsidRPr="00770F59">
              <w:rPr>
                <w:rFonts w:ascii="Times New Roman" w:hAnsi="Times New Roman"/>
                <w:bCs/>
                <w:sz w:val="28"/>
                <w:szCs w:val="28"/>
                <w:lang w:val="uz-Cyrl-UZ"/>
              </w:rPr>
              <w:t xml:space="preserve"> </w:t>
            </w:r>
            <w:r>
              <w:rPr>
                <w:rFonts w:ascii="Times New Roman" w:hAnsi="Times New Roman"/>
                <w:bCs/>
                <w:sz w:val="28"/>
                <w:szCs w:val="28"/>
                <w:lang w:val="uz-Cyrl-UZ"/>
              </w:rPr>
              <w:t>suv</w:t>
            </w:r>
            <w:r w:rsidRPr="00770F59">
              <w:rPr>
                <w:rFonts w:ascii="Times New Roman" w:hAnsi="Times New Roman"/>
                <w:bCs/>
                <w:sz w:val="28"/>
                <w:szCs w:val="28"/>
                <w:lang w:val="uz-Cyrl-UZ"/>
              </w:rPr>
              <w:t xml:space="preserve"> </w:t>
            </w:r>
            <w:r>
              <w:rPr>
                <w:rFonts w:ascii="Times New Roman" w:hAnsi="Times New Roman"/>
                <w:bCs/>
                <w:sz w:val="28"/>
                <w:szCs w:val="28"/>
                <w:lang w:val="uz-Cyrl-UZ"/>
              </w:rPr>
              <w:t>inshooti</w:t>
            </w:r>
            <w:r w:rsidRPr="00770F59">
              <w:rPr>
                <w:rFonts w:ascii="Times New Roman" w:hAnsi="Times New Roman"/>
                <w:bCs/>
                <w:sz w:val="28"/>
                <w:szCs w:val="28"/>
                <w:lang w:val="uz-Cyrl-UZ"/>
              </w:rPr>
              <w:t xml:space="preserve"> </w:t>
            </w:r>
            <w:r>
              <w:rPr>
                <w:rFonts w:ascii="Times New Roman" w:hAnsi="Times New Roman"/>
                <w:bCs/>
                <w:sz w:val="28"/>
                <w:szCs w:val="28"/>
                <w:lang w:val="uz-Cyrl-UZ"/>
              </w:rPr>
              <w:t>va</w:t>
            </w:r>
            <w:r w:rsidRPr="00770F59">
              <w:rPr>
                <w:rFonts w:ascii="Times New Roman" w:hAnsi="Times New Roman"/>
                <w:bCs/>
                <w:sz w:val="28"/>
                <w:szCs w:val="28"/>
                <w:lang w:val="uz-Cyrl-UZ"/>
              </w:rPr>
              <w:t xml:space="preserve"> 5.0 </w:t>
            </w:r>
            <w:r>
              <w:rPr>
                <w:rFonts w:ascii="Times New Roman" w:hAnsi="Times New Roman"/>
                <w:bCs/>
                <w:sz w:val="28"/>
                <w:szCs w:val="28"/>
                <w:lang w:val="uz-Cyrl-UZ"/>
              </w:rPr>
              <w:t>km</w:t>
            </w:r>
            <w:r w:rsidRPr="00770F59">
              <w:rPr>
                <w:rFonts w:ascii="Times New Roman" w:hAnsi="Times New Roman"/>
                <w:bCs/>
                <w:sz w:val="28"/>
                <w:szCs w:val="28"/>
                <w:lang w:val="uz-Cyrl-UZ"/>
              </w:rPr>
              <w:t xml:space="preserve"> </w:t>
            </w:r>
            <w:r>
              <w:rPr>
                <w:rFonts w:ascii="Times New Roman" w:hAnsi="Times New Roman"/>
                <w:bCs/>
                <w:sz w:val="28"/>
                <w:szCs w:val="28"/>
                <w:lang w:val="uz-Cyrl-UZ"/>
              </w:rPr>
              <w:t>ichimlik</w:t>
            </w:r>
            <w:r w:rsidRPr="00770F59">
              <w:rPr>
                <w:rFonts w:ascii="Times New Roman" w:hAnsi="Times New Roman"/>
                <w:bCs/>
                <w:sz w:val="28"/>
                <w:szCs w:val="28"/>
                <w:lang w:val="uz-Cyrl-UZ"/>
              </w:rPr>
              <w:t xml:space="preserve"> </w:t>
            </w:r>
            <w:r>
              <w:rPr>
                <w:rFonts w:ascii="Times New Roman" w:hAnsi="Times New Roman"/>
                <w:bCs/>
                <w:sz w:val="28"/>
                <w:szCs w:val="28"/>
                <w:lang w:val="uz-Cyrl-UZ"/>
              </w:rPr>
              <w:t>suvi</w:t>
            </w:r>
            <w:r w:rsidRPr="00770F59">
              <w:rPr>
                <w:rFonts w:ascii="Times New Roman" w:hAnsi="Times New Roman"/>
                <w:bCs/>
                <w:sz w:val="28"/>
                <w:szCs w:val="28"/>
                <w:lang w:val="uz-Cyrl-UZ"/>
              </w:rPr>
              <w:t xml:space="preserve"> </w:t>
            </w:r>
            <w:r>
              <w:rPr>
                <w:rFonts w:ascii="Times New Roman" w:hAnsi="Times New Roman"/>
                <w:bCs/>
                <w:sz w:val="28"/>
                <w:szCs w:val="28"/>
                <w:lang w:val="uz-Cyrl-UZ"/>
              </w:rPr>
              <w:t>tarmog‘ini</w:t>
            </w:r>
            <w:r w:rsidRPr="00770F59">
              <w:rPr>
                <w:rFonts w:ascii="Times New Roman" w:hAnsi="Times New Roman"/>
                <w:bCs/>
                <w:sz w:val="28"/>
                <w:szCs w:val="28"/>
                <w:lang w:val="uz-Cyrl-UZ"/>
              </w:rPr>
              <w:t xml:space="preserve"> </w:t>
            </w:r>
            <w:r>
              <w:rPr>
                <w:rFonts w:ascii="Times New Roman" w:hAnsi="Times New Roman"/>
                <w:bCs/>
                <w:sz w:val="28"/>
                <w:szCs w:val="28"/>
                <w:lang w:val="uz-Cyrl-UZ"/>
              </w:rPr>
              <w:t>qurish</w:t>
            </w:r>
            <w:r w:rsidRPr="00770F59">
              <w:rPr>
                <w:rFonts w:ascii="Times New Roman" w:hAnsi="Times New Roman"/>
                <w:bCs/>
                <w:sz w:val="28"/>
                <w:szCs w:val="28"/>
                <w:lang w:val="uz-Cyrl-UZ"/>
              </w:rPr>
              <w:t xml:space="preserve">.  </w:t>
            </w:r>
          </w:p>
        </w:tc>
        <w:tc>
          <w:tcPr>
            <w:tcW w:w="1974" w:type="dxa"/>
            <w:shd w:val="clear" w:color="auto" w:fill="auto"/>
            <w:vAlign w:val="center"/>
          </w:tcPr>
          <w:p w14:paraId="16A8B95E" w14:textId="4B60CEB0" w:rsidR="00D91073" w:rsidRPr="00770F59" w:rsidRDefault="00D91073" w:rsidP="001B3127">
            <w:pPr>
              <w:tabs>
                <w:tab w:val="left" w:pos="1768"/>
              </w:tabs>
              <w:jc w:val="center"/>
              <w:rPr>
                <w:rFonts w:ascii="Times New Roman" w:hAnsi="Times New Roman"/>
                <w:color w:val="000000"/>
                <w:sz w:val="28"/>
                <w:szCs w:val="28"/>
                <w:lang w:val="uz-Cyrl-UZ"/>
              </w:rPr>
            </w:pPr>
            <w:r>
              <w:rPr>
                <w:rFonts w:ascii="Times New Roman" w:hAnsi="Times New Roman"/>
                <w:color w:val="000000"/>
                <w:sz w:val="28"/>
                <w:szCs w:val="28"/>
                <w:lang w:val="uz-Cyrl-UZ"/>
              </w:rPr>
              <w:t>oktabr</w:t>
            </w:r>
          </w:p>
        </w:tc>
        <w:tc>
          <w:tcPr>
            <w:tcW w:w="4677" w:type="dxa"/>
            <w:shd w:val="clear" w:color="auto" w:fill="auto"/>
            <w:vAlign w:val="center"/>
          </w:tcPr>
          <w:p w14:paraId="61DC0D15" w14:textId="47443AB9" w:rsidR="00D91073" w:rsidRDefault="00D91073" w:rsidP="001B3127">
            <w:pPr>
              <w:spacing w:before="20" w:after="20"/>
              <w:jc w:val="center"/>
              <w:rPr>
                <w:rFonts w:ascii="Times New Roman" w:hAnsi="Times New Roman"/>
                <w:sz w:val="28"/>
                <w:szCs w:val="28"/>
                <w:lang w:val="uz-Cyrl-UZ"/>
              </w:rPr>
            </w:pPr>
            <w:r>
              <w:rPr>
                <w:rFonts w:ascii="Times New Roman" w:hAnsi="Times New Roman"/>
                <w:sz w:val="28"/>
                <w:szCs w:val="28"/>
                <w:lang w:val="uz-Cyrl-UZ"/>
              </w:rPr>
              <w:t>M</w:t>
            </w:r>
            <w:r w:rsidRPr="00770F59">
              <w:rPr>
                <w:rFonts w:ascii="Times New Roman" w:hAnsi="Times New Roman"/>
                <w:sz w:val="28"/>
                <w:szCs w:val="28"/>
                <w:lang w:val="uz-Cyrl-UZ"/>
              </w:rPr>
              <w:t>.</w:t>
            </w:r>
            <w:r>
              <w:rPr>
                <w:rFonts w:ascii="Times New Roman" w:hAnsi="Times New Roman"/>
                <w:sz w:val="28"/>
                <w:szCs w:val="28"/>
                <w:lang w:val="uz-Cyrl-UZ"/>
              </w:rPr>
              <w:t>Ibodulla</w:t>
            </w:r>
            <w:r>
              <w:rPr>
                <w:rFonts w:ascii="Times New Roman" w:hAnsi="Times New Roman"/>
                <w:sz w:val="28"/>
                <w:szCs w:val="28"/>
                <w:lang w:val="en-US"/>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hokimining</w:t>
            </w:r>
            <w:r w:rsidRPr="00770F59">
              <w:rPr>
                <w:rFonts w:ascii="Times New Roman" w:hAnsi="Times New Roman"/>
                <w:sz w:val="28"/>
                <w:szCs w:val="28"/>
                <w:lang w:val="uz-Cyrl-UZ"/>
              </w:rPr>
              <w:t xml:space="preserve"> </w:t>
            </w:r>
            <w:r>
              <w:rPr>
                <w:rFonts w:ascii="Times New Roman" w:hAnsi="Times New Roman"/>
                <w:sz w:val="28"/>
                <w:szCs w:val="28"/>
                <w:lang w:val="uz-Cyrl-UZ"/>
              </w:rPr>
              <w:t>o‘rinbosari</w:t>
            </w:r>
            <w:r w:rsidRPr="00770F59">
              <w:rPr>
                <w:rFonts w:ascii="Times New Roman" w:hAnsi="Times New Roman"/>
                <w:sz w:val="28"/>
                <w:szCs w:val="28"/>
                <w:lang w:val="uz-Cyrl-UZ"/>
              </w:rPr>
              <w:t xml:space="preserve">, </w:t>
            </w:r>
            <w:r>
              <w:rPr>
                <w:rFonts w:ascii="Times New Roman" w:hAnsi="Times New Roman"/>
                <w:sz w:val="28"/>
                <w:szCs w:val="28"/>
                <w:lang w:val="uz-Cyrl-UZ"/>
              </w:rPr>
              <w:t>A</w:t>
            </w:r>
            <w:r w:rsidRPr="00770F59">
              <w:rPr>
                <w:rFonts w:ascii="Times New Roman" w:hAnsi="Times New Roman"/>
                <w:sz w:val="28"/>
                <w:szCs w:val="28"/>
                <w:lang w:val="uz-Cyrl-UZ"/>
              </w:rPr>
              <w:t>.</w:t>
            </w:r>
            <w:r>
              <w:rPr>
                <w:rFonts w:ascii="Times New Roman" w:hAnsi="Times New Roman"/>
                <w:sz w:val="28"/>
                <w:szCs w:val="28"/>
                <w:lang w:val="uz-Cyrl-UZ"/>
              </w:rPr>
              <w:t>Axmedov</w:t>
            </w:r>
            <w:r w:rsidRPr="00770F59">
              <w:rPr>
                <w:rFonts w:ascii="Times New Roman" w:hAnsi="Times New Roman"/>
                <w:sz w:val="28"/>
                <w:szCs w:val="28"/>
                <w:lang w:val="uz-Cyrl-UZ"/>
              </w:rPr>
              <w:t>-</w:t>
            </w:r>
            <w:r w:rsidRPr="00770F59">
              <w:rPr>
                <w:rFonts w:ascii="Times New Roman" w:hAnsi="Times New Roman"/>
                <w:color w:val="000000"/>
                <w:sz w:val="28"/>
                <w:szCs w:val="28"/>
                <w:lang w:val="uz-Cyrl-UZ"/>
              </w:rPr>
              <w:t>“</w:t>
            </w:r>
            <w:r>
              <w:rPr>
                <w:rFonts w:ascii="Times New Roman" w:hAnsi="Times New Roman"/>
                <w:color w:val="000000"/>
                <w:sz w:val="28"/>
                <w:szCs w:val="28"/>
                <w:lang w:val="uz-Cyrl-UZ"/>
              </w:rPr>
              <w:t>Samarqand</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suv</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ta’minoti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AJ</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tuman</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filiali</w:t>
            </w:r>
            <w:r w:rsidRPr="00770F59">
              <w:rPr>
                <w:rFonts w:ascii="Times New Roman" w:hAnsi="Times New Roman"/>
                <w:sz w:val="28"/>
                <w:szCs w:val="28"/>
                <w:lang w:val="uz-Cyrl-UZ"/>
              </w:rPr>
              <w:t xml:space="preserve"> </w:t>
            </w:r>
            <w:r>
              <w:rPr>
                <w:rFonts w:ascii="Times New Roman" w:hAnsi="Times New Roman"/>
                <w:sz w:val="28"/>
                <w:szCs w:val="28"/>
                <w:lang w:val="uz-Cyrl-UZ"/>
              </w:rPr>
              <w:t>boshlig‘i</w:t>
            </w:r>
          </w:p>
        </w:tc>
      </w:tr>
      <w:tr w:rsidR="00D91073" w:rsidRPr="004F268C" w14:paraId="5B05ACF2" w14:textId="77777777" w:rsidTr="005775DB">
        <w:trPr>
          <w:trHeight w:val="1812"/>
          <w:jc w:val="center"/>
        </w:trPr>
        <w:tc>
          <w:tcPr>
            <w:tcW w:w="639" w:type="dxa"/>
            <w:shd w:val="clear" w:color="auto" w:fill="auto"/>
            <w:vAlign w:val="center"/>
          </w:tcPr>
          <w:p w14:paraId="23D73352" w14:textId="77777777" w:rsidR="00D91073" w:rsidRPr="00976C87" w:rsidRDefault="00D91073"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11D89A72" w14:textId="177D54FC" w:rsidR="00D91073" w:rsidRDefault="00D91073" w:rsidP="001B3127">
            <w:pPr>
              <w:ind w:firstLine="356"/>
              <w:jc w:val="both"/>
              <w:rPr>
                <w:rFonts w:ascii="Times New Roman" w:hAnsi="Times New Roman"/>
                <w:bCs/>
                <w:sz w:val="28"/>
                <w:szCs w:val="28"/>
                <w:lang w:val="uz-Cyrl-UZ"/>
              </w:rPr>
            </w:pPr>
            <w:r>
              <w:rPr>
                <w:rFonts w:ascii="Times New Roman" w:hAnsi="Times New Roman"/>
                <w:sz w:val="28"/>
                <w:szCs w:val="28"/>
                <w:lang w:val="uz-Cyrl-UZ"/>
              </w:rPr>
              <w:t>O‘zbekiston</w:t>
            </w:r>
            <w:r w:rsidRPr="00770F59">
              <w:rPr>
                <w:rFonts w:ascii="Times New Roman" w:hAnsi="Times New Roman"/>
                <w:sz w:val="28"/>
                <w:szCs w:val="28"/>
                <w:lang w:val="uz-Cyrl-UZ"/>
              </w:rPr>
              <w:t xml:space="preserve"> </w:t>
            </w:r>
            <w:r>
              <w:rPr>
                <w:rFonts w:ascii="Times New Roman" w:hAnsi="Times New Roman"/>
                <w:sz w:val="28"/>
                <w:szCs w:val="28"/>
                <w:lang w:val="uz-Cyrl-UZ"/>
              </w:rPr>
              <w:t>Respublikasi</w:t>
            </w:r>
            <w:r w:rsidRPr="00770F59">
              <w:rPr>
                <w:rFonts w:ascii="Times New Roman" w:hAnsi="Times New Roman"/>
                <w:sz w:val="28"/>
                <w:szCs w:val="28"/>
                <w:lang w:val="uz-Cyrl-UZ"/>
              </w:rPr>
              <w:t xml:space="preserve"> </w:t>
            </w:r>
            <w:r>
              <w:rPr>
                <w:rFonts w:ascii="Times New Roman" w:hAnsi="Times New Roman"/>
                <w:sz w:val="28"/>
                <w:szCs w:val="28"/>
                <w:lang w:val="uz-Cyrl-UZ"/>
              </w:rPr>
              <w:t>Prezidentining</w:t>
            </w:r>
            <w:r w:rsidRPr="00770F59">
              <w:rPr>
                <w:rFonts w:ascii="Times New Roman" w:hAnsi="Times New Roman"/>
                <w:sz w:val="28"/>
                <w:szCs w:val="28"/>
                <w:lang w:val="uz-Cyrl-UZ"/>
              </w:rPr>
              <w:t xml:space="preserve"> 2017-</w:t>
            </w:r>
            <w:r>
              <w:rPr>
                <w:rFonts w:ascii="Times New Roman" w:hAnsi="Times New Roman"/>
                <w:sz w:val="28"/>
                <w:szCs w:val="28"/>
                <w:lang w:val="uz-Cyrl-UZ"/>
              </w:rPr>
              <w:t>yil</w:t>
            </w:r>
            <w:r w:rsidRPr="00770F59">
              <w:rPr>
                <w:rFonts w:ascii="Times New Roman" w:hAnsi="Times New Roman"/>
                <w:sz w:val="28"/>
                <w:szCs w:val="28"/>
                <w:lang w:val="uz-Cyrl-UZ"/>
              </w:rPr>
              <w:t xml:space="preserve"> 10-</w:t>
            </w:r>
            <w:r>
              <w:rPr>
                <w:rFonts w:ascii="Times New Roman" w:hAnsi="Times New Roman"/>
                <w:sz w:val="28"/>
                <w:szCs w:val="28"/>
                <w:lang w:val="uz-Cyrl-UZ"/>
              </w:rPr>
              <w:t>yanvardagi</w:t>
            </w:r>
            <w:r w:rsidRPr="00770F59">
              <w:rPr>
                <w:rFonts w:ascii="Times New Roman" w:hAnsi="Times New Roman"/>
                <w:sz w:val="28"/>
                <w:szCs w:val="28"/>
                <w:lang w:val="uz-Cyrl-UZ"/>
              </w:rPr>
              <w:t xml:space="preserve"> </w:t>
            </w:r>
            <w:r>
              <w:rPr>
                <w:rFonts w:ascii="Times New Roman" w:hAnsi="Times New Roman"/>
                <w:sz w:val="28"/>
                <w:szCs w:val="28"/>
                <w:lang w:val="uz-Cyrl-UZ"/>
              </w:rPr>
              <w:br/>
              <w:t>PQ</w:t>
            </w:r>
            <w:r w:rsidRPr="00770F59">
              <w:rPr>
                <w:rFonts w:ascii="Times New Roman" w:hAnsi="Times New Roman"/>
                <w:sz w:val="28"/>
                <w:szCs w:val="28"/>
                <w:lang w:val="uz-Cyrl-UZ"/>
              </w:rPr>
              <w:t>-2724-</w:t>
            </w:r>
            <w:r>
              <w:rPr>
                <w:rFonts w:ascii="Times New Roman" w:hAnsi="Times New Roman"/>
                <w:sz w:val="28"/>
                <w:szCs w:val="28"/>
                <w:lang w:val="uz-Cyrl-UZ"/>
              </w:rPr>
              <w:t>sonli</w:t>
            </w:r>
            <w:r w:rsidRPr="00770F59">
              <w:rPr>
                <w:rFonts w:ascii="Times New Roman" w:hAnsi="Times New Roman"/>
                <w:sz w:val="28"/>
                <w:szCs w:val="28"/>
                <w:lang w:val="uz-Cyrl-UZ"/>
              </w:rPr>
              <w:t xml:space="preserve"> “</w:t>
            </w:r>
            <w:r>
              <w:rPr>
                <w:rFonts w:ascii="Times New Roman" w:hAnsi="Times New Roman"/>
                <w:sz w:val="28"/>
                <w:szCs w:val="28"/>
                <w:lang w:val="uz-Cyrl-UZ"/>
              </w:rPr>
              <w:t>Aholiga</w:t>
            </w:r>
            <w:r w:rsidRPr="00770F59">
              <w:rPr>
                <w:rFonts w:ascii="Times New Roman" w:hAnsi="Times New Roman"/>
                <w:sz w:val="28"/>
                <w:szCs w:val="28"/>
                <w:lang w:val="uz-Cyrl-UZ"/>
              </w:rPr>
              <w:t xml:space="preserve"> </w:t>
            </w:r>
            <w:r>
              <w:rPr>
                <w:rFonts w:ascii="Times New Roman" w:hAnsi="Times New Roman"/>
                <w:sz w:val="28"/>
                <w:szCs w:val="28"/>
                <w:lang w:val="uz-Cyrl-UZ"/>
              </w:rPr>
              <w:t>transport</w:t>
            </w:r>
            <w:r w:rsidRPr="00770F59">
              <w:rPr>
                <w:rFonts w:ascii="Times New Roman" w:hAnsi="Times New Roman"/>
                <w:sz w:val="28"/>
                <w:szCs w:val="28"/>
                <w:lang w:val="uz-Cyrl-UZ"/>
              </w:rPr>
              <w:t xml:space="preserve"> </w:t>
            </w:r>
            <w:r>
              <w:rPr>
                <w:rFonts w:ascii="Times New Roman" w:hAnsi="Times New Roman"/>
                <w:sz w:val="28"/>
                <w:szCs w:val="28"/>
                <w:lang w:val="uz-Cyrl-UZ"/>
              </w:rPr>
              <w:t>xizmati</w:t>
            </w:r>
            <w:r w:rsidRPr="00770F59">
              <w:rPr>
                <w:rFonts w:ascii="Times New Roman" w:hAnsi="Times New Roman"/>
                <w:sz w:val="28"/>
                <w:szCs w:val="28"/>
                <w:lang w:val="uz-Cyrl-UZ"/>
              </w:rPr>
              <w:t xml:space="preserve"> </w:t>
            </w:r>
            <w:r>
              <w:rPr>
                <w:rFonts w:ascii="Times New Roman" w:hAnsi="Times New Roman"/>
                <w:sz w:val="28"/>
                <w:szCs w:val="28"/>
                <w:lang w:val="uz-Cyrl-UZ"/>
              </w:rPr>
              <w:t>ko‘rsatish</w:t>
            </w:r>
            <w:r w:rsidRPr="00770F59">
              <w:rPr>
                <w:rFonts w:ascii="Times New Roman" w:hAnsi="Times New Roman"/>
                <w:sz w:val="28"/>
                <w:szCs w:val="28"/>
                <w:lang w:val="uz-Cyrl-UZ"/>
              </w:rPr>
              <w:t xml:space="preserve"> </w:t>
            </w:r>
            <w:r>
              <w:rPr>
                <w:rFonts w:ascii="Times New Roman" w:hAnsi="Times New Roman"/>
                <w:sz w:val="28"/>
                <w:szCs w:val="28"/>
                <w:lang w:val="uz-Cyrl-UZ"/>
              </w:rPr>
              <w:t>hamda</w:t>
            </w:r>
            <w:r w:rsidRPr="00770F59">
              <w:rPr>
                <w:rFonts w:ascii="Times New Roman" w:hAnsi="Times New Roman"/>
                <w:sz w:val="28"/>
                <w:szCs w:val="28"/>
                <w:lang w:val="uz-Cyrl-UZ"/>
              </w:rPr>
              <w:t xml:space="preserve"> </w:t>
            </w:r>
            <w:r>
              <w:rPr>
                <w:rFonts w:ascii="Times New Roman" w:hAnsi="Times New Roman"/>
                <w:sz w:val="28"/>
                <w:szCs w:val="28"/>
                <w:lang w:val="uz-Cyrl-UZ"/>
              </w:rPr>
              <w:t>shaharlar</w:t>
            </w:r>
            <w:r w:rsidRPr="00770F59">
              <w:rPr>
                <w:rFonts w:ascii="Times New Roman" w:hAnsi="Times New Roman"/>
                <w:sz w:val="28"/>
                <w:szCs w:val="28"/>
                <w:lang w:val="uz-Cyrl-UZ"/>
              </w:rPr>
              <w:t xml:space="preserve"> </w:t>
            </w:r>
            <w:r>
              <w:rPr>
                <w:rFonts w:ascii="Times New Roman" w:hAnsi="Times New Roman"/>
                <w:sz w:val="28"/>
                <w:szCs w:val="28"/>
                <w:lang w:val="uz-Cyrl-UZ"/>
              </w:rPr>
              <w:t>va</w:t>
            </w:r>
            <w:r w:rsidRPr="00770F59">
              <w:rPr>
                <w:rFonts w:ascii="Times New Roman" w:hAnsi="Times New Roman"/>
                <w:sz w:val="28"/>
                <w:szCs w:val="28"/>
                <w:lang w:val="uz-Cyrl-UZ"/>
              </w:rPr>
              <w:t xml:space="preserve"> </w:t>
            </w:r>
            <w:r>
              <w:rPr>
                <w:rFonts w:ascii="Times New Roman" w:hAnsi="Times New Roman"/>
                <w:sz w:val="28"/>
                <w:szCs w:val="28"/>
                <w:lang w:val="uz-Cyrl-UZ"/>
              </w:rPr>
              <w:t>qishloqlarda</w:t>
            </w:r>
            <w:r w:rsidRPr="00770F59">
              <w:rPr>
                <w:rFonts w:ascii="Times New Roman" w:hAnsi="Times New Roman"/>
                <w:sz w:val="28"/>
                <w:szCs w:val="28"/>
                <w:lang w:val="uz-Cyrl-UZ"/>
              </w:rPr>
              <w:t xml:space="preserve"> </w:t>
            </w:r>
            <w:r>
              <w:rPr>
                <w:rFonts w:ascii="Times New Roman" w:hAnsi="Times New Roman"/>
                <w:sz w:val="28"/>
                <w:szCs w:val="28"/>
                <w:lang w:val="uz-Cyrl-UZ"/>
              </w:rPr>
              <w:t>avtobuslarda</w:t>
            </w:r>
            <w:r w:rsidRPr="00770F59">
              <w:rPr>
                <w:rFonts w:ascii="Times New Roman" w:hAnsi="Times New Roman"/>
                <w:sz w:val="28"/>
                <w:szCs w:val="28"/>
                <w:lang w:val="uz-Cyrl-UZ"/>
              </w:rPr>
              <w:t xml:space="preserve"> </w:t>
            </w:r>
            <w:r>
              <w:rPr>
                <w:rFonts w:ascii="Times New Roman" w:hAnsi="Times New Roman"/>
                <w:sz w:val="28"/>
                <w:szCs w:val="28"/>
                <w:lang w:val="uz-Cyrl-UZ"/>
              </w:rPr>
              <w:t>yo‘lovchilar</w:t>
            </w:r>
            <w:r w:rsidRPr="00770F59">
              <w:rPr>
                <w:rFonts w:ascii="Times New Roman" w:hAnsi="Times New Roman"/>
                <w:sz w:val="28"/>
                <w:szCs w:val="28"/>
                <w:lang w:val="uz-Cyrl-UZ"/>
              </w:rPr>
              <w:t xml:space="preserve"> </w:t>
            </w:r>
            <w:r>
              <w:rPr>
                <w:rFonts w:ascii="Times New Roman" w:hAnsi="Times New Roman"/>
                <w:sz w:val="28"/>
                <w:szCs w:val="28"/>
                <w:lang w:val="uz-Cyrl-UZ"/>
              </w:rPr>
              <w:t>tashish</w:t>
            </w:r>
            <w:r w:rsidRPr="00770F59">
              <w:rPr>
                <w:rFonts w:ascii="Times New Roman" w:hAnsi="Times New Roman"/>
                <w:sz w:val="28"/>
                <w:szCs w:val="28"/>
                <w:lang w:val="uz-Cyrl-UZ"/>
              </w:rPr>
              <w:t xml:space="preserve"> </w:t>
            </w:r>
            <w:r>
              <w:rPr>
                <w:rFonts w:ascii="Times New Roman" w:hAnsi="Times New Roman"/>
                <w:sz w:val="28"/>
                <w:szCs w:val="28"/>
                <w:lang w:val="uz-Cyrl-UZ"/>
              </w:rPr>
              <w:t>tizimini</w:t>
            </w:r>
            <w:r w:rsidRPr="00770F59">
              <w:rPr>
                <w:rFonts w:ascii="Times New Roman" w:hAnsi="Times New Roman"/>
                <w:sz w:val="28"/>
                <w:szCs w:val="28"/>
                <w:lang w:val="uz-Cyrl-UZ"/>
              </w:rPr>
              <w:t xml:space="preserve"> </w:t>
            </w:r>
            <w:r>
              <w:rPr>
                <w:rFonts w:ascii="Times New Roman" w:hAnsi="Times New Roman"/>
                <w:sz w:val="28"/>
                <w:szCs w:val="28"/>
                <w:lang w:val="uz-Cyrl-UZ"/>
              </w:rPr>
              <w:t>yanada</w:t>
            </w:r>
            <w:r w:rsidRPr="00770F59">
              <w:rPr>
                <w:rFonts w:ascii="Times New Roman" w:hAnsi="Times New Roman"/>
                <w:sz w:val="28"/>
                <w:szCs w:val="28"/>
                <w:lang w:val="uz-Cyrl-UZ"/>
              </w:rPr>
              <w:t xml:space="preserve"> </w:t>
            </w:r>
            <w:r>
              <w:rPr>
                <w:rFonts w:ascii="Times New Roman" w:hAnsi="Times New Roman"/>
                <w:sz w:val="28"/>
                <w:szCs w:val="28"/>
                <w:lang w:val="uz-Cyrl-UZ"/>
              </w:rPr>
              <w:t>takomillashtirish</w:t>
            </w:r>
            <w:r w:rsidRPr="00770F59">
              <w:rPr>
                <w:rFonts w:ascii="Times New Roman" w:hAnsi="Times New Roman"/>
                <w:sz w:val="28"/>
                <w:szCs w:val="28"/>
                <w:lang w:val="uz-Cyrl-UZ"/>
              </w:rPr>
              <w:t xml:space="preserve"> </w:t>
            </w:r>
            <w:r>
              <w:rPr>
                <w:rFonts w:ascii="Times New Roman" w:hAnsi="Times New Roman"/>
                <w:sz w:val="28"/>
                <w:szCs w:val="28"/>
                <w:lang w:val="uz-Cyrl-UZ"/>
              </w:rPr>
              <w:t>chora</w:t>
            </w:r>
            <w:r w:rsidRPr="00770F59">
              <w:rPr>
                <w:rFonts w:ascii="Times New Roman" w:hAnsi="Times New Roman"/>
                <w:sz w:val="28"/>
                <w:szCs w:val="28"/>
                <w:lang w:val="uz-Cyrl-UZ"/>
              </w:rPr>
              <w:t>-</w:t>
            </w:r>
            <w:r>
              <w:rPr>
                <w:rFonts w:ascii="Times New Roman" w:hAnsi="Times New Roman"/>
                <w:sz w:val="28"/>
                <w:szCs w:val="28"/>
                <w:lang w:val="uz-Cyrl-UZ"/>
              </w:rPr>
              <w:t>tadbirlari</w:t>
            </w:r>
            <w:r w:rsidRPr="00770F59">
              <w:rPr>
                <w:rFonts w:ascii="Times New Roman" w:hAnsi="Times New Roman"/>
                <w:sz w:val="28"/>
                <w:szCs w:val="28"/>
                <w:lang w:val="uz-Cyrl-UZ"/>
              </w:rPr>
              <w:t xml:space="preserve"> </w:t>
            </w:r>
            <w:r>
              <w:rPr>
                <w:rFonts w:ascii="Times New Roman" w:hAnsi="Times New Roman"/>
                <w:sz w:val="28"/>
                <w:szCs w:val="28"/>
                <w:lang w:val="uz-Cyrl-UZ"/>
              </w:rPr>
              <w:t>to‘g‘risida</w:t>
            </w:r>
            <w:r w:rsidRPr="00770F59">
              <w:rPr>
                <w:rFonts w:ascii="Times New Roman" w:hAnsi="Times New Roman"/>
                <w:sz w:val="28"/>
                <w:szCs w:val="28"/>
                <w:lang w:val="uz-Cyrl-UZ"/>
              </w:rPr>
              <w:t>”</w:t>
            </w:r>
            <w:r>
              <w:rPr>
                <w:rFonts w:ascii="Times New Roman" w:hAnsi="Times New Roman"/>
                <w:sz w:val="28"/>
                <w:szCs w:val="28"/>
                <w:lang w:val="uz-Cyrl-UZ"/>
              </w:rPr>
              <w:t>gi</w:t>
            </w:r>
            <w:r w:rsidRPr="00770F59">
              <w:rPr>
                <w:rFonts w:ascii="Times New Roman" w:hAnsi="Times New Roman"/>
                <w:sz w:val="28"/>
                <w:szCs w:val="28"/>
                <w:lang w:val="uz-Cyrl-UZ"/>
              </w:rPr>
              <w:t xml:space="preserve"> </w:t>
            </w:r>
            <w:r>
              <w:rPr>
                <w:rFonts w:ascii="Times New Roman" w:hAnsi="Times New Roman"/>
                <w:sz w:val="28"/>
                <w:szCs w:val="28"/>
                <w:lang w:val="uz-Cyrl-UZ"/>
              </w:rPr>
              <w:t>qarori</w:t>
            </w:r>
            <w:r w:rsidRPr="00770F59">
              <w:rPr>
                <w:rFonts w:ascii="Times New Roman" w:hAnsi="Times New Roman"/>
                <w:sz w:val="28"/>
                <w:szCs w:val="28"/>
                <w:lang w:val="uz-Cyrl-UZ"/>
              </w:rPr>
              <w:t xml:space="preserve"> </w:t>
            </w:r>
            <w:r>
              <w:rPr>
                <w:rFonts w:ascii="Times New Roman" w:hAnsi="Times New Roman"/>
                <w:sz w:val="28"/>
                <w:szCs w:val="28"/>
                <w:lang w:val="uz-Cyrl-UZ"/>
              </w:rPr>
              <w:t>ijrosini</w:t>
            </w:r>
            <w:r w:rsidRPr="00770F59">
              <w:rPr>
                <w:rFonts w:ascii="Times New Roman" w:hAnsi="Times New Roman"/>
                <w:sz w:val="28"/>
                <w:szCs w:val="28"/>
                <w:lang w:val="uz-Cyrl-UZ"/>
              </w:rPr>
              <w:t xml:space="preserve"> </w:t>
            </w:r>
            <w:r>
              <w:rPr>
                <w:rFonts w:ascii="Times New Roman" w:hAnsi="Times New Roman"/>
                <w:sz w:val="28"/>
                <w:szCs w:val="28"/>
                <w:lang w:val="uz-Cyrl-UZ"/>
              </w:rPr>
              <w:t>ta’minlash</w:t>
            </w:r>
            <w:r w:rsidRPr="00770F59">
              <w:rPr>
                <w:rFonts w:ascii="Times New Roman" w:hAnsi="Times New Roman"/>
                <w:sz w:val="28"/>
                <w:szCs w:val="28"/>
                <w:lang w:val="uz-Cyrl-UZ"/>
              </w:rPr>
              <w:t xml:space="preserve"> </w:t>
            </w:r>
            <w:r>
              <w:rPr>
                <w:rFonts w:ascii="Times New Roman" w:hAnsi="Times New Roman"/>
                <w:sz w:val="28"/>
                <w:szCs w:val="28"/>
                <w:lang w:val="uz-Cyrl-UZ"/>
              </w:rPr>
              <w:t>maqsadida</w:t>
            </w:r>
            <w:r w:rsidRPr="00770F59">
              <w:rPr>
                <w:rFonts w:ascii="Times New Roman" w:hAnsi="Times New Roman"/>
                <w:sz w:val="28"/>
                <w:szCs w:val="28"/>
                <w:lang w:val="uz-Cyrl-UZ"/>
              </w:rPr>
              <w:t xml:space="preserve"> </w:t>
            </w:r>
            <w:r>
              <w:rPr>
                <w:rFonts w:ascii="Times New Roman" w:hAnsi="Times New Roman"/>
                <w:sz w:val="28"/>
                <w:szCs w:val="28"/>
                <w:lang w:val="uz-Cyrl-UZ"/>
              </w:rPr>
              <w:t>aholiga</w:t>
            </w:r>
            <w:r w:rsidRPr="00770F59">
              <w:rPr>
                <w:rFonts w:ascii="Times New Roman" w:hAnsi="Times New Roman"/>
                <w:sz w:val="28"/>
                <w:szCs w:val="28"/>
                <w:lang w:val="uz-Cyrl-UZ"/>
              </w:rPr>
              <w:t xml:space="preserve"> </w:t>
            </w:r>
            <w:r>
              <w:rPr>
                <w:rFonts w:ascii="Times New Roman" w:hAnsi="Times New Roman"/>
                <w:sz w:val="28"/>
                <w:szCs w:val="28"/>
                <w:lang w:val="uz-Cyrl-UZ"/>
              </w:rPr>
              <w:t>taksi</w:t>
            </w:r>
            <w:r w:rsidRPr="00770F59">
              <w:rPr>
                <w:rFonts w:ascii="Times New Roman" w:hAnsi="Times New Roman"/>
                <w:sz w:val="28"/>
                <w:szCs w:val="28"/>
                <w:lang w:val="uz-Cyrl-UZ"/>
              </w:rPr>
              <w:t xml:space="preserve"> </w:t>
            </w:r>
            <w:r>
              <w:rPr>
                <w:rFonts w:ascii="Times New Roman" w:hAnsi="Times New Roman"/>
                <w:sz w:val="28"/>
                <w:szCs w:val="28"/>
                <w:lang w:val="uz-Cyrl-UZ"/>
              </w:rPr>
              <w:t>to‘xtash</w:t>
            </w:r>
            <w:r w:rsidRPr="00770F59">
              <w:rPr>
                <w:rFonts w:ascii="Times New Roman" w:hAnsi="Times New Roman"/>
                <w:sz w:val="28"/>
                <w:szCs w:val="28"/>
                <w:lang w:val="uz-Cyrl-UZ"/>
              </w:rPr>
              <w:t xml:space="preserve"> </w:t>
            </w:r>
            <w:r>
              <w:rPr>
                <w:rFonts w:ascii="Times New Roman" w:hAnsi="Times New Roman"/>
                <w:sz w:val="28"/>
                <w:szCs w:val="28"/>
                <w:lang w:val="uz-Cyrl-UZ"/>
              </w:rPr>
              <w:t>joylarini</w:t>
            </w:r>
            <w:r w:rsidRPr="00770F59">
              <w:rPr>
                <w:rFonts w:ascii="Times New Roman" w:hAnsi="Times New Roman"/>
                <w:sz w:val="28"/>
                <w:szCs w:val="28"/>
                <w:lang w:val="uz-Cyrl-UZ"/>
              </w:rPr>
              <w:t xml:space="preserve"> </w:t>
            </w:r>
            <w:r>
              <w:rPr>
                <w:rFonts w:ascii="Times New Roman" w:hAnsi="Times New Roman"/>
                <w:sz w:val="28"/>
                <w:szCs w:val="28"/>
                <w:lang w:val="uz-Cyrl-UZ"/>
              </w:rPr>
              <w:t>jixozlash</w:t>
            </w:r>
            <w:r w:rsidRPr="00770F59">
              <w:rPr>
                <w:rFonts w:ascii="Times New Roman" w:hAnsi="Times New Roman"/>
                <w:sz w:val="28"/>
                <w:szCs w:val="28"/>
                <w:lang w:val="uz-Cyrl-UZ"/>
              </w:rPr>
              <w:t xml:space="preserve"> </w:t>
            </w:r>
            <w:r>
              <w:rPr>
                <w:rFonts w:ascii="Times New Roman" w:hAnsi="Times New Roman"/>
                <w:sz w:val="28"/>
                <w:szCs w:val="28"/>
                <w:lang w:val="uz-Cyrl-UZ"/>
              </w:rPr>
              <w:t>va</w:t>
            </w:r>
            <w:r w:rsidRPr="00770F59">
              <w:rPr>
                <w:rFonts w:ascii="Times New Roman" w:hAnsi="Times New Roman"/>
                <w:sz w:val="28"/>
                <w:szCs w:val="28"/>
                <w:lang w:val="uz-Cyrl-UZ"/>
              </w:rPr>
              <w:t xml:space="preserve"> </w:t>
            </w:r>
            <w:r>
              <w:rPr>
                <w:rFonts w:ascii="Times New Roman" w:hAnsi="Times New Roman"/>
                <w:sz w:val="28"/>
                <w:szCs w:val="28"/>
                <w:lang w:val="uz-Cyrl-UZ"/>
              </w:rPr>
              <w:t>foydalanishga</w:t>
            </w:r>
            <w:r w:rsidRPr="00770F59">
              <w:rPr>
                <w:rFonts w:ascii="Times New Roman" w:hAnsi="Times New Roman"/>
                <w:sz w:val="28"/>
                <w:szCs w:val="28"/>
                <w:lang w:val="uz-Cyrl-UZ"/>
              </w:rPr>
              <w:t xml:space="preserve"> </w:t>
            </w:r>
            <w:r>
              <w:rPr>
                <w:rFonts w:ascii="Times New Roman" w:hAnsi="Times New Roman"/>
                <w:sz w:val="28"/>
                <w:szCs w:val="28"/>
                <w:lang w:val="uz-Cyrl-UZ"/>
              </w:rPr>
              <w:t>topshirish</w:t>
            </w:r>
            <w:r w:rsidRPr="00770F59">
              <w:rPr>
                <w:rFonts w:ascii="Times New Roman" w:hAnsi="Times New Roman"/>
                <w:sz w:val="28"/>
                <w:szCs w:val="28"/>
                <w:lang w:val="uz-Cyrl-UZ"/>
              </w:rPr>
              <w:t>.</w:t>
            </w:r>
          </w:p>
        </w:tc>
        <w:tc>
          <w:tcPr>
            <w:tcW w:w="1974" w:type="dxa"/>
            <w:shd w:val="clear" w:color="auto" w:fill="auto"/>
            <w:vAlign w:val="center"/>
          </w:tcPr>
          <w:p w14:paraId="3DA9D018" w14:textId="6622C726" w:rsidR="00D91073" w:rsidRDefault="00D91073" w:rsidP="001313DB">
            <w:pPr>
              <w:tabs>
                <w:tab w:val="left" w:pos="1768"/>
              </w:tabs>
              <w:jc w:val="center"/>
              <w:rPr>
                <w:rFonts w:ascii="Times New Roman" w:hAnsi="Times New Roman"/>
                <w:color w:val="000000"/>
                <w:sz w:val="28"/>
                <w:szCs w:val="28"/>
                <w:lang w:val="uz-Cyrl-UZ"/>
              </w:rPr>
            </w:pPr>
            <w:r w:rsidRPr="00770F59">
              <w:rPr>
                <w:rFonts w:ascii="Times New Roman" w:hAnsi="Times New Roman"/>
                <w:color w:val="000000"/>
                <w:sz w:val="28"/>
                <w:szCs w:val="28"/>
                <w:lang w:val="uz-Cyrl-UZ"/>
              </w:rPr>
              <w:t>1-</w:t>
            </w:r>
            <w:r>
              <w:rPr>
                <w:rFonts w:ascii="Times New Roman" w:hAnsi="Times New Roman"/>
                <w:color w:val="000000"/>
                <w:sz w:val="28"/>
                <w:szCs w:val="28"/>
                <w:lang w:val="uz-Cyrl-UZ"/>
              </w:rPr>
              <w:t>iyun</w:t>
            </w:r>
          </w:p>
        </w:tc>
        <w:tc>
          <w:tcPr>
            <w:tcW w:w="4677" w:type="dxa"/>
            <w:shd w:val="clear" w:color="auto" w:fill="auto"/>
            <w:vAlign w:val="center"/>
          </w:tcPr>
          <w:p w14:paraId="36A109E7" w14:textId="33971D1A" w:rsidR="00D91073" w:rsidRPr="00D91073" w:rsidRDefault="00D91073" w:rsidP="001B3127">
            <w:pPr>
              <w:spacing w:before="20" w:after="20"/>
              <w:jc w:val="center"/>
              <w:rPr>
                <w:rFonts w:ascii="Times New Roman" w:hAnsi="Times New Roman"/>
                <w:sz w:val="28"/>
                <w:szCs w:val="28"/>
                <w:lang w:val="en-US"/>
              </w:rPr>
            </w:pPr>
            <w:r>
              <w:rPr>
                <w:rFonts w:ascii="Times New Roman" w:hAnsi="Times New Roman"/>
                <w:sz w:val="28"/>
                <w:szCs w:val="28"/>
                <w:lang w:val="uz-Cyrl-UZ"/>
              </w:rPr>
              <w:t>M</w:t>
            </w:r>
            <w:r w:rsidRPr="00770F59">
              <w:rPr>
                <w:rFonts w:ascii="Times New Roman" w:hAnsi="Times New Roman"/>
                <w:sz w:val="28"/>
                <w:szCs w:val="28"/>
                <w:lang w:val="uz-Cyrl-UZ"/>
              </w:rPr>
              <w:t>.</w:t>
            </w:r>
            <w:r>
              <w:rPr>
                <w:rFonts w:ascii="Times New Roman" w:hAnsi="Times New Roman"/>
                <w:sz w:val="28"/>
                <w:szCs w:val="28"/>
                <w:lang w:val="uz-Cyrl-UZ"/>
              </w:rPr>
              <w:t>Ibodulla</w:t>
            </w:r>
            <w:r>
              <w:rPr>
                <w:rFonts w:ascii="Times New Roman" w:hAnsi="Times New Roman"/>
                <w:sz w:val="28"/>
                <w:szCs w:val="28"/>
                <w:lang w:val="en-US"/>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hokimining</w:t>
            </w:r>
            <w:r w:rsidRPr="00770F59">
              <w:rPr>
                <w:rFonts w:ascii="Times New Roman" w:hAnsi="Times New Roman"/>
                <w:sz w:val="28"/>
                <w:szCs w:val="28"/>
                <w:lang w:val="uz-Cyrl-UZ"/>
              </w:rPr>
              <w:t xml:space="preserve"> </w:t>
            </w:r>
            <w:r>
              <w:rPr>
                <w:rFonts w:ascii="Times New Roman" w:hAnsi="Times New Roman"/>
                <w:sz w:val="28"/>
                <w:szCs w:val="28"/>
                <w:lang w:val="uz-Cyrl-UZ"/>
              </w:rPr>
              <w:t>o‘rinbosari</w:t>
            </w:r>
            <w:r w:rsidRPr="00770F59">
              <w:rPr>
                <w:rFonts w:ascii="Times New Roman" w:hAnsi="Times New Roman"/>
                <w:sz w:val="28"/>
                <w:szCs w:val="28"/>
                <w:lang w:val="uz-Cyrl-UZ"/>
              </w:rPr>
              <w:t xml:space="preserve">, </w:t>
            </w:r>
            <w:r>
              <w:rPr>
                <w:rFonts w:ascii="Times New Roman" w:hAnsi="Times New Roman"/>
                <w:sz w:val="28"/>
                <w:szCs w:val="28"/>
                <w:lang w:val="uz-Cyrl-UZ"/>
              </w:rPr>
              <w:t>viloyat</w:t>
            </w:r>
            <w:r w:rsidRPr="00770F59">
              <w:rPr>
                <w:rFonts w:ascii="Times New Roman" w:hAnsi="Times New Roman"/>
                <w:sz w:val="28"/>
                <w:szCs w:val="28"/>
                <w:lang w:val="uz-Cyrl-UZ"/>
              </w:rPr>
              <w:t xml:space="preserve"> </w:t>
            </w:r>
            <w:r>
              <w:rPr>
                <w:rFonts w:ascii="Times New Roman" w:hAnsi="Times New Roman"/>
                <w:sz w:val="28"/>
                <w:szCs w:val="28"/>
                <w:lang w:val="uz-Cyrl-UZ"/>
              </w:rPr>
              <w:t>Transport</w:t>
            </w:r>
            <w:r w:rsidRPr="00770F59">
              <w:rPr>
                <w:rFonts w:ascii="Times New Roman" w:hAnsi="Times New Roman"/>
                <w:sz w:val="28"/>
                <w:szCs w:val="28"/>
                <w:lang w:val="uz-Cyrl-UZ"/>
              </w:rPr>
              <w:t xml:space="preserve"> </w:t>
            </w:r>
            <w:r>
              <w:rPr>
                <w:rFonts w:ascii="Times New Roman" w:hAnsi="Times New Roman"/>
                <w:sz w:val="28"/>
                <w:szCs w:val="28"/>
                <w:lang w:val="uz-Cyrl-UZ"/>
              </w:rPr>
              <w:t>boshqarmasidan</w:t>
            </w:r>
            <w:r w:rsidRPr="00770F59">
              <w:rPr>
                <w:rFonts w:ascii="Times New Roman" w:hAnsi="Times New Roman"/>
                <w:sz w:val="28"/>
                <w:szCs w:val="28"/>
                <w:lang w:val="uz-Cyrl-UZ"/>
              </w:rPr>
              <w:t xml:space="preserve"> </w:t>
            </w:r>
            <w:r>
              <w:rPr>
                <w:rFonts w:ascii="Times New Roman" w:hAnsi="Times New Roman"/>
                <w:sz w:val="28"/>
                <w:szCs w:val="28"/>
                <w:lang w:val="uz-Cyrl-UZ"/>
              </w:rPr>
              <w:t>biriktirilgan</w:t>
            </w:r>
            <w:r w:rsidRPr="00770F59">
              <w:rPr>
                <w:rFonts w:ascii="Times New Roman" w:hAnsi="Times New Roman"/>
                <w:sz w:val="28"/>
                <w:szCs w:val="28"/>
                <w:lang w:val="uz-Cyrl-UZ"/>
              </w:rPr>
              <w:t xml:space="preserve"> </w:t>
            </w:r>
            <w:r>
              <w:rPr>
                <w:rFonts w:ascii="Times New Roman" w:hAnsi="Times New Roman"/>
                <w:sz w:val="28"/>
                <w:szCs w:val="28"/>
                <w:lang w:val="uz-Cyrl-UZ"/>
              </w:rPr>
              <w:t>inspektorlar</w:t>
            </w:r>
            <w:proofErr w:type="spellStart"/>
            <w:r>
              <w:rPr>
                <w:rFonts w:ascii="Times New Roman" w:hAnsi="Times New Roman"/>
                <w:sz w:val="28"/>
                <w:szCs w:val="28"/>
                <w:lang w:val="en-US"/>
              </w:rPr>
              <w:t>i</w:t>
            </w:r>
            <w:proofErr w:type="spellEnd"/>
          </w:p>
        </w:tc>
      </w:tr>
      <w:tr w:rsidR="00D91073" w:rsidRPr="004F268C" w14:paraId="349D88F2" w14:textId="77777777" w:rsidTr="005775DB">
        <w:trPr>
          <w:trHeight w:val="1812"/>
          <w:jc w:val="center"/>
        </w:trPr>
        <w:tc>
          <w:tcPr>
            <w:tcW w:w="639" w:type="dxa"/>
            <w:shd w:val="clear" w:color="auto" w:fill="auto"/>
            <w:vAlign w:val="center"/>
          </w:tcPr>
          <w:p w14:paraId="7B112D21" w14:textId="77777777" w:rsidR="00D91073" w:rsidRPr="00976C87" w:rsidRDefault="00D91073"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5CFD3709" w14:textId="2A856C69" w:rsidR="00D91073" w:rsidRDefault="00D91073" w:rsidP="001B3127">
            <w:pPr>
              <w:ind w:firstLine="356"/>
              <w:jc w:val="both"/>
              <w:rPr>
                <w:rFonts w:ascii="Times New Roman" w:hAnsi="Times New Roman"/>
                <w:sz w:val="28"/>
                <w:szCs w:val="28"/>
                <w:lang w:val="uz-Cyrl-UZ"/>
              </w:rPr>
            </w:pPr>
            <w:r>
              <w:rPr>
                <w:rFonts w:ascii="Times New Roman" w:hAnsi="Times New Roman"/>
                <w:sz w:val="28"/>
                <w:szCs w:val="28"/>
                <w:lang w:val="uz-Cyrl-UZ"/>
              </w:rPr>
              <w:t>Nurobod</w:t>
            </w:r>
            <w:r w:rsidRPr="00770F59">
              <w:rPr>
                <w:rFonts w:ascii="Times New Roman" w:hAnsi="Times New Roman"/>
                <w:sz w:val="28"/>
                <w:szCs w:val="28"/>
                <w:lang w:val="uz-Cyrl-UZ"/>
              </w:rPr>
              <w:t xml:space="preserve"> </w:t>
            </w:r>
            <w:r>
              <w:rPr>
                <w:rFonts w:ascii="Times New Roman" w:hAnsi="Times New Roman"/>
                <w:sz w:val="28"/>
                <w:szCs w:val="28"/>
                <w:lang w:val="uz-Cyrl-UZ"/>
              </w:rPr>
              <w:t>tumani</w:t>
            </w:r>
            <w:r w:rsidRPr="00770F59">
              <w:rPr>
                <w:rFonts w:ascii="Times New Roman" w:hAnsi="Times New Roman"/>
                <w:sz w:val="28"/>
                <w:szCs w:val="28"/>
                <w:lang w:val="uz-Cyrl-UZ"/>
              </w:rPr>
              <w:t xml:space="preserve"> </w:t>
            </w:r>
            <w:r>
              <w:rPr>
                <w:rFonts w:ascii="Times New Roman" w:hAnsi="Times New Roman"/>
                <w:sz w:val="28"/>
                <w:szCs w:val="28"/>
                <w:lang w:val="uz-Cyrl-UZ"/>
              </w:rPr>
              <w:t>O‘rtabuz</w:t>
            </w:r>
            <w:r w:rsidRPr="00770F59">
              <w:rPr>
                <w:rFonts w:ascii="Times New Roman" w:hAnsi="Times New Roman"/>
                <w:sz w:val="28"/>
                <w:szCs w:val="28"/>
                <w:lang w:val="uz-Cyrl-UZ"/>
              </w:rPr>
              <w:t xml:space="preserve">, </w:t>
            </w:r>
            <w:r>
              <w:rPr>
                <w:rFonts w:ascii="Times New Roman" w:hAnsi="Times New Roman"/>
                <w:sz w:val="28"/>
                <w:szCs w:val="28"/>
                <w:lang w:val="uz-Cyrl-UZ"/>
              </w:rPr>
              <w:t>Olg‘a</w:t>
            </w:r>
            <w:r w:rsidRPr="00770F59">
              <w:rPr>
                <w:rFonts w:ascii="Times New Roman" w:hAnsi="Times New Roman"/>
                <w:sz w:val="28"/>
                <w:szCs w:val="28"/>
                <w:lang w:val="uz-Cyrl-UZ"/>
              </w:rPr>
              <w:t xml:space="preserve">, </w:t>
            </w:r>
            <w:r>
              <w:rPr>
                <w:rFonts w:ascii="Times New Roman" w:hAnsi="Times New Roman"/>
                <w:sz w:val="28"/>
                <w:szCs w:val="28"/>
                <w:lang w:val="uz-Cyrl-UZ"/>
              </w:rPr>
              <w:t>Chorvador</w:t>
            </w:r>
            <w:r w:rsidRPr="00770F59">
              <w:rPr>
                <w:rFonts w:ascii="Times New Roman" w:hAnsi="Times New Roman"/>
                <w:sz w:val="28"/>
                <w:szCs w:val="28"/>
                <w:lang w:val="uz-Cyrl-UZ"/>
              </w:rPr>
              <w:t xml:space="preserve"> </w:t>
            </w:r>
            <w:r>
              <w:rPr>
                <w:rFonts w:ascii="Times New Roman" w:hAnsi="Times New Roman"/>
                <w:sz w:val="28"/>
                <w:szCs w:val="28"/>
                <w:lang w:val="uz-Cyrl-UZ"/>
              </w:rPr>
              <w:t>MFYlarni</w:t>
            </w:r>
            <w:r w:rsidRPr="00770F59">
              <w:rPr>
                <w:rFonts w:ascii="Times New Roman" w:hAnsi="Times New Roman"/>
                <w:sz w:val="28"/>
                <w:szCs w:val="28"/>
                <w:lang w:val="uz-Cyrl-UZ"/>
              </w:rPr>
              <w:t xml:space="preserve"> </w:t>
            </w:r>
            <w:r>
              <w:rPr>
                <w:rFonts w:ascii="Times New Roman" w:hAnsi="Times New Roman"/>
                <w:sz w:val="28"/>
                <w:szCs w:val="28"/>
                <w:lang w:val="uz-Cyrl-UZ"/>
              </w:rPr>
              <w:t>elektr</w:t>
            </w:r>
            <w:r w:rsidRPr="00770F59">
              <w:rPr>
                <w:rFonts w:ascii="Times New Roman" w:hAnsi="Times New Roman"/>
                <w:sz w:val="28"/>
                <w:szCs w:val="28"/>
                <w:lang w:val="uz-Cyrl-UZ"/>
              </w:rPr>
              <w:t xml:space="preserve"> </w:t>
            </w:r>
            <w:r>
              <w:rPr>
                <w:rFonts w:ascii="Times New Roman" w:hAnsi="Times New Roman"/>
                <w:sz w:val="28"/>
                <w:szCs w:val="28"/>
                <w:lang w:val="uz-Cyrl-UZ"/>
              </w:rPr>
              <w:t>ta’minotini</w:t>
            </w:r>
            <w:r w:rsidRPr="00770F59">
              <w:rPr>
                <w:rFonts w:ascii="Times New Roman" w:hAnsi="Times New Roman"/>
                <w:sz w:val="28"/>
                <w:szCs w:val="28"/>
                <w:lang w:val="uz-Cyrl-UZ"/>
              </w:rPr>
              <w:t xml:space="preserve"> </w:t>
            </w:r>
            <w:r>
              <w:rPr>
                <w:rFonts w:ascii="Times New Roman" w:hAnsi="Times New Roman"/>
                <w:sz w:val="28"/>
                <w:szCs w:val="28"/>
                <w:lang w:val="uz-Cyrl-UZ"/>
              </w:rPr>
              <w:t>yaxshilash</w:t>
            </w:r>
            <w:r w:rsidRPr="00770F59">
              <w:rPr>
                <w:rFonts w:ascii="Times New Roman" w:hAnsi="Times New Roman"/>
                <w:sz w:val="28"/>
                <w:szCs w:val="28"/>
                <w:lang w:val="uz-Cyrl-UZ"/>
              </w:rPr>
              <w:t xml:space="preserve"> </w:t>
            </w:r>
            <w:r>
              <w:rPr>
                <w:rFonts w:ascii="Times New Roman" w:hAnsi="Times New Roman"/>
                <w:sz w:val="28"/>
                <w:szCs w:val="28"/>
                <w:lang w:val="uz-Cyrl-UZ"/>
              </w:rPr>
              <w:t>maqsadida</w:t>
            </w:r>
            <w:r w:rsidRPr="00770F59">
              <w:rPr>
                <w:rFonts w:ascii="Times New Roman" w:hAnsi="Times New Roman"/>
                <w:sz w:val="28"/>
                <w:szCs w:val="28"/>
                <w:lang w:val="uz-Cyrl-UZ"/>
              </w:rPr>
              <w:t xml:space="preserve">, </w:t>
            </w:r>
            <w:r>
              <w:rPr>
                <w:rFonts w:ascii="Times New Roman" w:hAnsi="Times New Roman"/>
                <w:sz w:val="28"/>
                <w:szCs w:val="28"/>
                <w:lang w:val="uz-Cyrl-UZ"/>
              </w:rPr>
              <w:t>Nurobod</w:t>
            </w:r>
            <w:r w:rsidRPr="00770F59">
              <w:rPr>
                <w:rFonts w:ascii="Times New Roman" w:hAnsi="Times New Roman"/>
                <w:sz w:val="28"/>
                <w:szCs w:val="28"/>
                <w:lang w:val="uz-Cyrl-UZ"/>
              </w:rPr>
              <w:t xml:space="preserve"> </w:t>
            </w:r>
            <w:r>
              <w:rPr>
                <w:rFonts w:ascii="Times New Roman" w:hAnsi="Times New Roman"/>
                <w:sz w:val="28"/>
                <w:szCs w:val="28"/>
                <w:lang w:val="uz-Cyrl-UZ"/>
              </w:rPr>
              <w:t>tumani</w:t>
            </w:r>
            <w:r w:rsidRPr="00770F59">
              <w:rPr>
                <w:rFonts w:ascii="Times New Roman" w:hAnsi="Times New Roman"/>
                <w:sz w:val="28"/>
                <w:szCs w:val="28"/>
                <w:lang w:val="uz-Cyrl-UZ"/>
              </w:rPr>
              <w:t xml:space="preserve"> </w:t>
            </w:r>
            <w:r>
              <w:rPr>
                <w:rFonts w:ascii="Times New Roman" w:hAnsi="Times New Roman"/>
                <w:sz w:val="28"/>
                <w:szCs w:val="28"/>
                <w:lang w:val="uz-Cyrl-UZ"/>
              </w:rPr>
              <w:t>Chorvador</w:t>
            </w:r>
            <w:r w:rsidRPr="00770F59">
              <w:rPr>
                <w:rFonts w:ascii="Times New Roman" w:hAnsi="Times New Roman"/>
                <w:sz w:val="28"/>
                <w:szCs w:val="28"/>
                <w:lang w:val="uz-Cyrl-UZ"/>
              </w:rPr>
              <w:t xml:space="preserve"> </w:t>
            </w:r>
            <w:r>
              <w:rPr>
                <w:rFonts w:ascii="Times New Roman" w:hAnsi="Times New Roman"/>
                <w:sz w:val="28"/>
                <w:szCs w:val="28"/>
                <w:lang w:val="uz-Cyrl-UZ"/>
              </w:rPr>
              <w:t>MFY</w:t>
            </w:r>
            <w:r w:rsidRPr="00770F59">
              <w:rPr>
                <w:rFonts w:ascii="Times New Roman" w:hAnsi="Times New Roman"/>
                <w:sz w:val="28"/>
                <w:szCs w:val="28"/>
                <w:lang w:val="uz-Cyrl-UZ"/>
              </w:rPr>
              <w:t xml:space="preserve"> "</w:t>
            </w:r>
            <w:r>
              <w:rPr>
                <w:rFonts w:ascii="Times New Roman" w:hAnsi="Times New Roman"/>
                <w:sz w:val="28"/>
                <w:szCs w:val="28"/>
                <w:lang w:val="uz-Cyrl-UZ"/>
              </w:rPr>
              <w:t>Mehr</w:t>
            </w:r>
            <w:r w:rsidRPr="00770F59">
              <w:rPr>
                <w:rFonts w:ascii="Times New Roman" w:hAnsi="Times New Roman"/>
                <w:sz w:val="28"/>
                <w:szCs w:val="28"/>
                <w:lang w:val="uz-Cyrl-UZ"/>
              </w:rPr>
              <w:t xml:space="preserve">" </w:t>
            </w:r>
            <w:r>
              <w:rPr>
                <w:rFonts w:ascii="Times New Roman" w:hAnsi="Times New Roman"/>
                <w:sz w:val="28"/>
                <w:szCs w:val="28"/>
                <w:lang w:val="uz-Cyrl-UZ"/>
              </w:rPr>
              <w:t>qishlog‘idan</w:t>
            </w:r>
            <w:r w:rsidRPr="00770F59">
              <w:rPr>
                <w:rFonts w:ascii="Times New Roman" w:hAnsi="Times New Roman"/>
                <w:sz w:val="28"/>
                <w:szCs w:val="28"/>
                <w:lang w:val="uz-Cyrl-UZ"/>
              </w:rPr>
              <w:t xml:space="preserve"> 1 </w:t>
            </w:r>
            <w:r>
              <w:rPr>
                <w:rFonts w:ascii="Times New Roman" w:hAnsi="Times New Roman"/>
                <w:sz w:val="28"/>
                <w:szCs w:val="28"/>
                <w:lang w:val="uz-Cyrl-UZ"/>
              </w:rPr>
              <w:t>dona</w:t>
            </w:r>
            <w:r w:rsidRPr="00770F59">
              <w:rPr>
                <w:rFonts w:ascii="Times New Roman" w:hAnsi="Times New Roman"/>
                <w:sz w:val="28"/>
                <w:szCs w:val="28"/>
                <w:lang w:val="uz-Cyrl-UZ"/>
              </w:rPr>
              <w:t xml:space="preserve"> 35/10 </w:t>
            </w:r>
            <w:r>
              <w:rPr>
                <w:rFonts w:ascii="Times New Roman" w:hAnsi="Times New Roman"/>
                <w:sz w:val="28"/>
                <w:szCs w:val="28"/>
                <w:lang w:val="uz-Cyrl-UZ"/>
              </w:rPr>
              <w:t>Nimstansiya</w:t>
            </w:r>
            <w:r w:rsidRPr="00770F59">
              <w:rPr>
                <w:rFonts w:ascii="Times New Roman" w:hAnsi="Times New Roman"/>
                <w:sz w:val="28"/>
                <w:szCs w:val="28"/>
                <w:lang w:val="uz-Cyrl-UZ"/>
              </w:rPr>
              <w:t xml:space="preserve"> </w:t>
            </w:r>
            <w:r>
              <w:rPr>
                <w:rFonts w:ascii="Times New Roman" w:hAnsi="Times New Roman"/>
                <w:sz w:val="28"/>
                <w:szCs w:val="28"/>
                <w:lang w:val="uz-Cyrl-UZ"/>
              </w:rPr>
              <w:t>qurilish</w:t>
            </w:r>
            <w:r w:rsidRPr="00770F59">
              <w:rPr>
                <w:rFonts w:ascii="Times New Roman" w:hAnsi="Times New Roman"/>
                <w:sz w:val="28"/>
                <w:szCs w:val="28"/>
                <w:lang w:val="uz-Cyrl-UZ"/>
              </w:rPr>
              <w:t xml:space="preserve"> </w:t>
            </w:r>
            <w:r>
              <w:rPr>
                <w:rFonts w:ascii="Times New Roman" w:hAnsi="Times New Roman"/>
                <w:sz w:val="28"/>
                <w:szCs w:val="28"/>
                <w:lang w:val="uz-Cyrl-UZ"/>
              </w:rPr>
              <w:t>ishlarini</w:t>
            </w:r>
            <w:r w:rsidRPr="00770F59">
              <w:rPr>
                <w:rFonts w:ascii="Times New Roman" w:hAnsi="Times New Roman"/>
                <w:sz w:val="28"/>
                <w:szCs w:val="28"/>
                <w:lang w:val="uz-Cyrl-UZ"/>
              </w:rPr>
              <w:t xml:space="preserve"> </w:t>
            </w:r>
            <w:r>
              <w:rPr>
                <w:rFonts w:ascii="Times New Roman" w:hAnsi="Times New Roman"/>
                <w:sz w:val="28"/>
                <w:szCs w:val="28"/>
                <w:lang w:val="uz-Cyrl-UZ"/>
              </w:rPr>
              <w:t>nazorat</w:t>
            </w:r>
            <w:r w:rsidRPr="00770F59">
              <w:rPr>
                <w:rFonts w:ascii="Times New Roman" w:hAnsi="Times New Roman"/>
                <w:sz w:val="28"/>
                <w:szCs w:val="28"/>
                <w:lang w:val="uz-Cyrl-UZ"/>
              </w:rPr>
              <w:t xml:space="preserve"> </w:t>
            </w:r>
            <w:r>
              <w:rPr>
                <w:rFonts w:ascii="Times New Roman" w:hAnsi="Times New Roman"/>
                <w:sz w:val="28"/>
                <w:szCs w:val="28"/>
                <w:lang w:val="uz-Cyrl-UZ"/>
              </w:rPr>
              <w:t>qilish</w:t>
            </w:r>
            <w:r w:rsidRPr="00770F59">
              <w:rPr>
                <w:rFonts w:ascii="Times New Roman" w:hAnsi="Times New Roman"/>
                <w:sz w:val="28"/>
                <w:szCs w:val="28"/>
                <w:lang w:val="uz-Cyrl-UZ"/>
              </w:rPr>
              <w:t xml:space="preserve"> </w:t>
            </w:r>
            <w:r>
              <w:rPr>
                <w:rFonts w:ascii="Times New Roman" w:hAnsi="Times New Roman"/>
                <w:sz w:val="28"/>
                <w:szCs w:val="28"/>
                <w:lang w:val="uz-Cyrl-UZ"/>
              </w:rPr>
              <w:t>va</w:t>
            </w:r>
            <w:r w:rsidRPr="00770F59">
              <w:rPr>
                <w:rFonts w:ascii="Times New Roman" w:hAnsi="Times New Roman"/>
                <w:sz w:val="28"/>
                <w:szCs w:val="28"/>
                <w:lang w:val="uz-Cyrl-UZ"/>
              </w:rPr>
              <w:t xml:space="preserve"> </w:t>
            </w:r>
            <w:r>
              <w:rPr>
                <w:rFonts w:ascii="Times New Roman" w:hAnsi="Times New Roman"/>
                <w:sz w:val="28"/>
                <w:szCs w:val="28"/>
                <w:lang w:val="uz-Cyrl-UZ"/>
              </w:rPr>
              <w:t>foydalanishga</w:t>
            </w:r>
            <w:r w:rsidRPr="00770F59">
              <w:rPr>
                <w:rFonts w:ascii="Times New Roman" w:hAnsi="Times New Roman"/>
                <w:sz w:val="28"/>
                <w:szCs w:val="28"/>
                <w:lang w:val="uz-Cyrl-UZ"/>
              </w:rPr>
              <w:t xml:space="preserve"> </w:t>
            </w:r>
            <w:r>
              <w:rPr>
                <w:rFonts w:ascii="Times New Roman" w:hAnsi="Times New Roman"/>
                <w:sz w:val="28"/>
                <w:szCs w:val="28"/>
                <w:lang w:val="uz-Cyrl-UZ"/>
              </w:rPr>
              <w:t>topshirish</w:t>
            </w:r>
            <w:r w:rsidRPr="00770F59">
              <w:rPr>
                <w:rFonts w:ascii="Times New Roman" w:hAnsi="Times New Roman"/>
                <w:sz w:val="28"/>
                <w:szCs w:val="28"/>
                <w:lang w:val="uz-Cyrl-UZ"/>
              </w:rPr>
              <w:t>.</w:t>
            </w:r>
          </w:p>
        </w:tc>
        <w:tc>
          <w:tcPr>
            <w:tcW w:w="1974" w:type="dxa"/>
            <w:shd w:val="clear" w:color="auto" w:fill="auto"/>
            <w:vAlign w:val="center"/>
          </w:tcPr>
          <w:p w14:paraId="79352B68" w14:textId="59BAC20E" w:rsidR="00D91073" w:rsidRPr="00770F59" w:rsidRDefault="00D91073" w:rsidP="001B3127">
            <w:pPr>
              <w:tabs>
                <w:tab w:val="left" w:pos="1768"/>
              </w:tabs>
              <w:jc w:val="center"/>
              <w:rPr>
                <w:rFonts w:ascii="Times New Roman" w:hAnsi="Times New Roman"/>
                <w:color w:val="000000"/>
                <w:sz w:val="28"/>
                <w:szCs w:val="28"/>
                <w:lang w:val="uz-Cyrl-UZ"/>
              </w:rPr>
            </w:pPr>
            <w:r>
              <w:rPr>
                <w:rFonts w:ascii="Times New Roman" w:hAnsi="Times New Roman"/>
                <w:color w:val="000000"/>
                <w:sz w:val="28"/>
                <w:szCs w:val="28"/>
                <w:lang w:val="uz-Cyrl-UZ"/>
              </w:rPr>
              <w:t>Yil</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davomida</w:t>
            </w:r>
          </w:p>
        </w:tc>
        <w:tc>
          <w:tcPr>
            <w:tcW w:w="4677" w:type="dxa"/>
            <w:shd w:val="clear" w:color="auto" w:fill="auto"/>
            <w:vAlign w:val="center"/>
          </w:tcPr>
          <w:p w14:paraId="07CF3E81" w14:textId="3E31F853" w:rsidR="00D91073" w:rsidRDefault="00D91073" w:rsidP="001B3127">
            <w:pPr>
              <w:spacing w:before="20" w:after="20"/>
              <w:jc w:val="center"/>
              <w:rPr>
                <w:rFonts w:ascii="Times New Roman" w:hAnsi="Times New Roman"/>
                <w:sz w:val="28"/>
                <w:szCs w:val="28"/>
                <w:lang w:val="uz-Cyrl-UZ"/>
              </w:rPr>
            </w:pPr>
            <w:r>
              <w:rPr>
                <w:rFonts w:ascii="Times New Roman" w:hAnsi="Times New Roman"/>
                <w:sz w:val="28"/>
                <w:szCs w:val="28"/>
                <w:lang w:val="uz-Cyrl-UZ"/>
              </w:rPr>
              <w:t>M</w:t>
            </w:r>
            <w:r w:rsidRPr="00770F59">
              <w:rPr>
                <w:rFonts w:ascii="Times New Roman" w:hAnsi="Times New Roman"/>
                <w:sz w:val="28"/>
                <w:szCs w:val="28"/>
                <w:lang w:val="uz-Cyrl-UZ"/>
              </w:rPr>
              <w:t>.</w:t>
            </w:r>
            <w:r>
              <w:rPr>
                <w:rFonts w:ascii="Times New Roman" w:hAnsi="Times New Roman"/>
                <w:sz w:val="28"/>
                <w:szCs w:val="28"/>
                <w:lang w:val="uz-Cyrl-UZ"/>
              </w:rPr>
              <w:t>Ibodulla</w:t>
            </w:r>
            <w:r w:rsidRPr="008B0FF6">
              <w:rPr>
                <w:rFonts w:ascii="Times New Roman" w:hAnsi="Times New Roman"/>
                <w:sz w:val="28"/>
                <w:szCs w:val="28"/>
                <w:lang w:val="uz-Cyrl-UZ"/>
              </w:rPr>
              <w:t>y</w:t>
            </w:r>
            <w:r>
              <w:rPr>
                <w:rFonts w:ascii="Times New Roman" w:hAnsi="Times New Roman"/>
                <w:sz w:val="28"/>
                <w:szCs w:val="28"/>
                <w:lang w:val="uz-Cyrl-UZ"/>
              </w:rPr>
              <w:t>ev</w:t>
            </w:r>
            <w:r w:rsidRPr="00770F59">
              <w:rPr>
                <w:rFonts w:ascii="Times New Roman" w:hAnsi="Times New Roman"/>
                <w:sz w:val="28"/>
                <w:szCs w:val="28"/>
                <w:lang w:val="uz-Cyrl-UZ"/>
              </w:rPr>
              <w:t xml:space="preserve"> -</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hokimining</w:t>
            </w:r>
            <w:r w:rsidRPr="00770F59">
              <w:rPr>
                <w:rFonts w:ascii="Times New Roman" w:hAnsi="Times New Roman"/>
                <w:sz w:val="28"/>
                <w:szCs w:val="28"/>
                <w:lang w:val="uz-Cyrl-UZ"/>
              </w:rPr>
              <w:t xml:space="preserve"> </w:t>
            </w:r>
            <w:r>
              <w:rPr>
                <w:rFonts w:ascii="Times New Roman" w:hAnsi="Times New Roman"/>
                <w:sz w:val="28"/>
                <w:szCs w:val="28"/>
                <w:lang w:val="uz-Cyrl-UZ"/>
              </w:rPr>
              <w:t>o‘rinbosari</w:t>
            </w:r>
            <w:r w:rsidRPr="00770F59">
              <w:rPr>
                <w:rFonts w:ascii="Times New Roman" w:hAnsi="Times New Roman"/>
                <w:sz w:val="28"/>
                <w:szCs w:val="28"/>
                <w:lang w:val="uz-Cyrl-UZ"/>
              </w:rPr>
              <w:t xml:space="preserve">, </w:t>
            </w:r>
            <w:r>
              <w:rPr>
                <w:rFonts w:ascii="Times New Roman" w:hAnsi="Times New Roman"/>
                <w:sz w:val="28"/>
                <w:szCs w:val="28"/>
                <w:lang w:val="uz-Cyrl-UZ"/>
              </w:rPr>
              <w:t>Z</w:t>
            </w:r>
            <w:r w:rsidRPr="00770F59">
              <w:rPr>
                <w:rFonts w:ascii="Times New Roman" w:hAnsi="Times New Roman"/>
                <w:sz w:val="28"/>
                <w:szCs w:val="28"/>
                <w:lang w:val="uz-Cyrl-UZ"/>
              </w:rPr>
              <w:t>.</w:t>
            </w:r>
            <w:r>
              <w:rPr>
                <w:rFonts w:ascii="Times New Roman" w:hAnsi="Times New Roman"/>
                <w:sz w:val="28"/>
                <w:szCs w:val="28"/>
                <w:lang w:val="uz-Cyrl-UZ"/>
              </w:rPr>
              <w:t>Boboyorov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Elektr</w:t>
            </w:r>
            <w:r w:rsidRPr="00770F59">
              <w:rPr>
                <w:rFonts w:ascii="Times New Roman" w:hAnsi="Times New Roman"/>
                <w:sz w:val="28"/>
                <w:szCs w:val="28"/>
                <w:lang w:val="uz-Cyrl-UZ"/>
              </w:rPr>
              <w:t xml:space="preserve"> </w:t>
            </w:r>
            <w:r>
              <w:rPr>
                <w:rFonts w:ascii="Times New Roman" w:hAnsi="Times New Roman"/>
                <w:sz w:val="28"/>
                <w:szCs w:val="28"/>
                <w:lang w:val="uz-Cyrl-UZ"/>
              </w:rPr>
              <w:t>tarmoqlari</w:t>
            </w:r>
            <w:r w:rsidRPr="00770F59">
              <w:rPr>
                <w:rFonts w:ascii="Times New Roman" w:hAnsi="Times New Roman"/>
                <w:sz w:val="28"/>
                <w:szCs w:val="28"/>
                <w:lang w:val="uz-Cyrl-UZ"/>
              </w:rPr>
              <w:t xml:space="preserve"> </w:t>
            </w:r>
            <w:r>
              <w:rPr>
                <w:rFonts w:ascii="Times New Roman" w:hAnsi="Times New Roman"/>
                <w:sz w:val="28"/>
                <w:szCs w:val="28"/>
                <w:lang w:val="uz-Cyrl-UZ"/>
              </w:rPr>
              <w:t>korxonasi</w:t>
            </w:r>
            <w:r w:rsidRPr="00770F59">
              <w:rPr>
                <w:rFonts w:ascii="Times New Roman" w:hAnsi="Times New Roman"/>
                <w:sz w:val="28"/>
                <w:szCs w:val="28"/>
                <w:lang w:val="uz-Cyrl-UZ"/>
              </w:rPr>
              <w:t xml:space="preserve"> </w:t>
            </w:r>
            <w:r>
              <w:rPr>
                <w:rFonts w:ascii="Times New Roman" w:hAnsi="Times New Roman"/>
                <w:sz w:val="28"/>
                <w:szCs w:val="28"/>
                <w:lang w:val="uz-Cyrl-UZ"/>
              </w:rPr>
              <w:t>boshlig‘i</w:t>
            </w:r>
          </w:p>
        </w:tc>
      </w:tr>
      <w:tr w:rsidR="00D91073" w:rsidRPr="004F268C" w14:paraId="55735B43" w14:textId="77777777" w:rsidTr="005775DB">
        <w:trPr>
          <w:trHeight w:val="1812"/>
          <w:jc w:val="center"/>
        </w:trPr>
        <w:tc>
          <w:tcPr>
            <w:tcW w:w="639" w:type="dxa"/>
            <w:shd w:val="clear" w:color="auto" w:fill="auto"/>
            <w:vAlign w:val="center"/>
          </w:tcPr>
          <w:p w14:paraId="23A55FFA" w14:textId="77777777" w:rsidR="00D91073" w:rsidRPr="00976C87" w:rsidRDefault="00D91073"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1A5FB22B" w14:textId="1E106B82" w:rsidR="00D91073" w:rsidRDefault="00D91073" w:rsidP="001B3127">
            <w:pPr>
              <w:ind w:firstLine="356"/>
              <w:jc w:val="both"/>
              <w:rPr>
                <w:rFonts w:ascii="Times New Roman" w:hAnsi="Times New Roman"/>
                <w:sz w:val="28"/>
                <w:szCs w:val="28"/>
                <w:lang w:val="uz-Cyrl-UZ"/>
              </w:rPr>
            </w:pPr>
            <w:r>
              <w:rPr>
                <w:rFonts w:ascii="Times New Roman" w:hAnsi="Times New Roman"/>
                <w:color w:val="000000"/>
                <w:sz w:val="28"/>
                <w:szCs w:val="28"/>
                <w:lang w:val="uz-Cyrl-UZ"/>
              </w:rPr>
              <w:t>Tumandagi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Ulus</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Nurbuloq</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Jom</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Sazag‘on</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Jarquduq</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hamda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Tim</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bo‘limlarida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hammasi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bo‘lib</w:t>
            </w:r>
            <w:r w:rsidRPr="00770F59">
              <w:rPr>
                <w:rFonts w:ascii="Times New Roman" w:hAnsi="Times New Roman"/>
                <w:color w:val="000000"/>
                <w:sz w:val="28"/>
                <w:szCs w:val="28"/>
                <w:lang w:val="uz-Cyrl-UZ"/>
              </w:rPr>
              <w:t xml:space="preserve"> 48 </w:t>
            </w:r>
            <w:r>
              <w:rPr>
                <w:rFonts w:ascii="Times New Roman" w:hAnsi="Times New Roman"/>
                <w:color w:val="000000"/>
                <w:sz w:val="28"/>
                <w:szCs w:val="28"/>
                <w:lang w:val="uz-Cyrl-UZ"/>
              </w:rPr>
              <w:t>ta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transformator</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punkti</w:t>
            </w:r>
            <w:r w:rsidRPr="00770F59">
              <w:rPr>
                <w:rFonts w:ascii="Times New Roman" w:hAnsi="Times New Roman"/>
                <w:color w:val="000000"/>
                <w:sz w:val="28"/>
                <w:szCs w:val="28"/>
                <w:lang w:val="uz-Cyrl-UZ"/>
              </w:rPr>
              <w:t xml:space="preserve"> 6-10 </w:t>
            </w:r>
            <w:r>
              <w:rPr>
                <w:rFonts w:ascii="Times New Roman" w:hAnsi="Times New Roman"/>
                <w:color w:val="000000"/>
                <w:sz w:val="28"/>
                <w:szCs w:val="28"/>
                <w:lang w:val="uz-Cyrl-UZ"/>
              </w:rPr>
              <w:t>kV</w:t>
            </w:r>
            <w:r w:rsidRPr="00770F59">
              <w:rPr>
                <w:rFonts w:ascii="Times New Roman" w:hAnsi="Times New Roman"/>
                <w:color w:val="000000"/>
                <w:sz w:val="28"/>
                <w:szCs w:val="28"/>
                <w:lang w:val="uz-Cyrl-UZ"/>
              </w:rPr>
              <w:t xml:space="preserve"> 79,9 </w:t>
            </w:r>
            <w:r>
              <w:rPr>
                <w:rFonts w:ascii="Times New Roman" w:hAnsi="Times New Roman"/>
                <w:color w:val="000000"/>
                <w:sz w:val="28"/>
                <w:szCs w:val="28"/>
                <w:lang w:val="uz-Cyrl-UZ"/>
              </w:rPr>
              <w:t>km</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havo</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tarmog‘i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hamda</w:t>
            </w:r>
            <w:r w:rsidRPr="00770F59">
              <w:rPr>
                <w:rFonts w:ascii="Times New Roman" w:hAnsi="Times New Roman"/>
                <w:color w:val="000000"/>
                <w:sz w:val="28"/>
                <w:szCs w:val="28"/>
                <w:lang w:val="uz-Cyrl-UZ"/>
              </w:rPr>
              <w:t xml:space="preserve"> 0,4 </w:t>
            </w:r>
            <w:r>
              <w:rPr>
                <w:rFonts w:ascii="Times New Roman" w:hAnsi="Times New Roman"/>
                <w:color w:val="000000"/>
                <w:sz w:val="28"/>
                <w:szCs w:val="28"/>
                <w:lang w:val="uz-Cyrl-UZ"/>
              </w:rPr>
              <w:t>kV</w:t>
            </w:r>
            <w:r w:rsidRPr="00770F59">
              <w:rPr>
                <w:rFonts w:ascii="Times New Roman" w:hAnsi="Times New Roman"/>
                <w:color w:val="000000"/>
                <w:sz w:val="28"/>
                <w:szCs w:val="28"/>
                <w:lang w:val="uz-Cyrl-UZ"/>
              </w:rPr>
              <w:t xml:space="preserve"> 132,7 </w:t>
            </w:r>
            <w:r>
              <w:rPr>
                <w:rFonts w:ascii="Times New Roman" w:hAnsi="Times New Roman"/>
                <w:color w:val="000000"/>
                <w:sz w:val="28"/>
                <w:szCs w:val="28"/>
                <w:lang w:val="uz-Cyrl-UZ"/>
              </w:rPr>
              <w:t>km</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elektr</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uzatish</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tarmoqlarini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mukammal</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tamirlash</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ishlarini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amalga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oshirish</w:t>
            </w:r>
            <w:r w:rsidRPr="00770F59">
              <w:rPr>
                <w:rFonts w:ascii="Times New Roman" w:hAnsi="Times New Roman"/>
                <w:color w:val="000000"/>
                <w:sz w:val="28"/>
                <w:szCs w:val="28"/>
                <w:lang w:val="uz-Cyrl-UZ"/>
              </w:rPr>
              <w:t>.</w:t>
            </w:r>
            <w:r w:rsidRPr="00770F59">
              <w:rPr>
                <w:rFonts w:ascii="Times New Roman" w:hAnsi="Times New Roman"/>
                <w:color w:val="000000"/>
                <w:sz w:val="28"/>
                <w:szCs w:val="28"/>
                <w:highlight w:val="yellow"/>
                <w:lang w:val="uz-Cyrl-UZ"/>
              </w:rPr>
              <w:t xml:space="preserve"> </w:t>
            </w:r>
          </w:p>
        </w:tc>
        <w:tc>
          <w:tcPr>
            <w:tcW w:w="1974" w:type="dxa"/>
            <w:shd w:val="clear" w:color="auto" w:fill="auto"/>
            <w:vAlign w:val="center"/>
          </w:tcPr>
          <w:p w14:paraId="6442E5E0" w14:textId="02D51128" w:rsidR="00D91073" w:rsidRDefault="00D91073" w:rsidP="001B3127">
            <w:pPr>
              <w:tabs>
                <w:tab w:val="left" w:pos="1768"/>
              </w:tabs>
              <w:jc w:val="center"/>
              <w:rPr>
                <w:rFonts w:ascii="Times New Roman" w:hAnsi="Times New Roman"/>
                <w:color w:val="000000"/>
                <w:sz w:val="28"/>
                <w:szCs w:val="28"/>
                <w:lang w:val="uz-Cyrl-UZ"/>
              </w:rPr>
            </w:pPr>
            <w:r>
              <w:rPr>
                <w:rFonts w:ascii="Times New Roman" w:hAnsi="Times New Roman"/>
                <w:color w:val="000000"/>
                <w:sz w:val="28"/>
                <w:szCs w:val="28"/>
                <w:lang w:val="uz-Cyrl-UZ"/>
              </w:rPr>
              <w:t>Yil</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davomida</w:t>
            </w:r>
          </w:p>
        </w:tc>
        <w:tc>
          <w:tcPr>
            <w:tcW w:w="4677" w:type="dxa"/>
            <w:shd w:val="clear" w:color="auto" w:fill="auto"/>
            <w:vAlign w:val="center"/>
          </w:tcPr>
          <w:p w14:paraId="75799C70" w14:textId="76F92E85" w:rsidR="00D91073" w:rsidRDefault="00D91073" w:rsidP="001B3127">
            <w:pPr>
              <w:spacing w:before="20" w:after="20"/>
              <w:jc w:val="center"/>
              <w:rPr>
                <w:rFonts w:ascii="Times New Roman" w:hAnsi="Times New Roman"/>
                <w:sz w:val="28"/>
                <w:szCs w:val="28"/>
                <w:lang w:val="uz-Cyrl-UZ"/>
              </w:rPr>
            </w:pPr>
            <w:r>
              <w:rPr>
                <w:rFonts w:ascii="Times New Roman" w:hAnsi="Times New Roman"/>
                <w:sz w:val="28"/>
                <w:szCs w:val="28"/>
                <w:lang w:val="uz-Cyrl-UZ"/>
              </w:rPr>
              <w:t>M</w:t>
            </w:r>
            <w:r w:rsidRPr="00770F59">
              <w:rPr>
                <w:rFonts w:ascii="Times New Roman" w:hAnsi="Times New Roman"/>
                <w:sz w:val="28"/>
                <w:szCs w:val="28"/>
                <w:lang w:val="uz-Cyrl-UZ"/>
              </w:rPr>
              <w:t>.</w:t>
            </w:r>
            <w:r>
              <w:rPr>
                <w:rFonts w:ascii="Times New Roman" w:hAnsi="Times New Roman"/>
                <w:sz w:val="28"/>
                <w:szCs w:val="28"/>
                <w:lang w:val="uz-Cyrl-UZ"/>
              </w:rPr>
              <w:t>Ibodulla</w:t>
            </w:r>
            <w:r w:rsidRPr="008B0FF6">
              <w:rPr>
                <w:rFonts w:ascii="Times New Roman" w:hAnsi="Times New Roman"/>
                <w:sz w:val="28"/>
                <w:szCs w:val="28"/>
                <w:lang w:val="uz-Cyrl-UZ"/>
              </w:rPr>
              <w:t>y</w:t>
            </w:r>
            <w:r>
              <w:rPr>
                <w:rFonts w:ascii="Times New Roman" w:hAnsi="Times New Roman"/>
                <w:sz w:val="28"/>
                <w:szCs w:val="28"/>
                <w:lang w:val="uz-Cyrl-UZ"/>
              </w:rPr>
              <w:t>ev</w:t>
            </w:r>
            <w:r w:rsidRPr="00770F59">
              <w:rPr>
                <w:rFonts w:ascii="Times New Roman" w:hAnsi="Times New Roman"/>
                <w:sz w:val="28"/>
                <w:szCs w:val="28"/>
                <w:lang w:val="uz-Cyrl-UZ"/>
              </w:rPr>
              <w:t xml:space="preserve"> -</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hokimining</w:t>
            </w:r>
            <w:r w:rsidRPr="00770F59">
              <w:rPr>
                <w:rFonts w:ascii="Times New Roman" w:hAnsi="Times New Roman"/>
                <w:sz w:val="28"/>
                <w:szCs w:val="28"/>
                <w:lang w:val="uz-Cyrl-UZ"/>
              </w:rPr>
              <w:t xml:space="preserve"> </w:t>
            </w:r>
            <w:r>
              <w:rPr>
                <w:rFonts w:ascii="Times New Roman" w:hAnsi="Times New Roman"/>
                <w:sz w:val="28"/>
                <w:szCs w:val="28"/>
                <w:lang w:val="uz-Cyrl-UZ"/>
              </w:rPr>
              <w:t>o‘rinbosari</w:t>
            </w:r>
            <w:r w:rsidRPr="00770F59">
              <w:rPr>
                <w:rFonts w:ascii="Times New Roman" w:hAnsi="Times New Roman"/>
                <w:sz w:val="28"/>
                <w:szCs w:val="28"/>
                <w:lang w:val="uz-Cyrl-UZ"/>
              </w:rPr>
              <w:t xml:space="preserve">, </w:t>
            </w:r>
            <w:r>
              <w:rPr>
                <w:rFonts w:ascii="Times New Roman" w:hAnsi="Times New Roman"/>
                <w:sz w:val="28"/>
                <w:szCs w:val="28"/>
                <w:lang w:val="uz-Cyrl-UZ"/>
              </w:rPr>
              <w:t>Z</w:t>
            </w:r>
            <w:r w:rsidRPr="00770F59">
              <w:rPr>
                <w:rFonts w:ascii="Times New Roman" w:hAnsi="Times New Roman"/>
                <w:sz w:val="28"/>
                <w:szCs w:val="28"/>
                <w:lang w:val="uz-Cyrl-UZ"/>
              </w:rPr>
              <w:t>.</w:t>
            </w:r>
            <w:r>
              <w:rPr>
                <w:rFonts w:ascii="Times New Roman" w:hAnsi="Times New Roman"/>
                <w:sz w:val="28"/>
                <w:szCs w:val="28"/>
                <w:lang w:val="uz-Cyrl-UZ"/>
              </w:rPr>
              <w:t>Boboyorov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Elektr</w:t>
            </w:r>
            <w:r w:rsidRPr="00770F59">
              <w:rPr>
                <w:rFonts w:ascii="Times New Roman" w:hAnsi="Times New Roman"/>
                <w:sz w:val="28"/>
                <w:szCs w:val="28"/>
                <w:lang w:val="uz-Cyrl-UZ"/>
              </w:rPr>
              <w:t xml:space="preserve"> </w:t>
            </w:r>
            <w:r>
              <w:rPr>
                <w:rFonts w:ascii="Times New Roman" w:hAnsi="Times New Roman"/>
                <w:sz w:val="28"/>
                <w:szCs w:val="28"/>
                <w:lang w:val="uz-Cyrl-UZ"/>
              </w:rPr>
              <w:t>tarmoqlari</w:t>
            </w:r>
            <w:r w:rsidRPr="00770F59">
              <w:rPr>
                <w:rFonts w:ascii="Times New Roman" w:hAnsi="Times New Roman"/>
                <w:sz w:val="28"/>
                <w:szCs w:val="28"/>
                <w:lang w:val="uz-Cyrl-UZ"/>
              </w:rPr>
              <w:t xml:space="preserve"> </w:t>
            </w:r>
            <w:r>
              <w:rPr>
                <w:rFonts w:ascii="Times New Roman" w:hAnsi="Times New Roman"/>
                <w:sz w:val="28"/>
                <w:szCs w:val="28"/>
                <w:lang w:val="uz-Cyrl-UZ"/>
              </w:rPr>
              <w:t>korxonasi</w:t>
            </w:r>
            <w:r w:rsidRPr="00770F59">
              <w:rPr>
                <w:rFonts w:ascii="Times New Roman" w:hAnsi="Times New Roman"/>
                <w:sz w:val="28"/>
                <w:szCs w:val="28"/>
                <w:lang w:val="uz-Cyrl-UZ"/>
              </w:rPr>
              <w:t xml:space="preserve"> </w:t>
            </w:r>
            <w:r>
              <w:rPr>
                <w:rFonts w:ascii="Times New Roman" w:hAnsi="Times New Roman"/>
                <w:sz w:val="28"/>
                <w:szCs w:val="28"/>
                <w:lang w:val="uz-Cyrl-UZ"/>
              </w:rPr>
              <w:t>boshlig‘i</w:t>
            </w:r>
          </w:p>
        </w:tc>
      </w:tr>
      <w:tr w:rsidR="00D91073" w:rsidRPr="004F268C" w14:paraId="0BC0050D" w14:textId="77777777" w:rsidTr="005775DB">
        <w:trPr>
          <w:trHeight w:val="1143"/>
          <w:jc w:val="center"/>
        </w:trPr>
        <w:tc>
          <w:tcPr>
            <w:tcW w:w="639" w:type="dxa"/>
            <w:shd w:val="clear" w:color="auto" w:fill="auto"/>
            <w:vAlign w:val="center"/>
          </w:tcPr>
          <w:p w14:paraId="09048422" w14:textId="77777777" w:rsidR="00D91073" w:rsidRPr="00976C87" w:rsidRDefault="00D91073"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0D4DC97F" w14:textId="10005D0F" w:rsidR="00D91073" w:rsidRDefault="00D91073" w:rsidP="001B3127">
            <w:pPr>
              <w:ind w:firstLine="356"/>
              <w:jc w:val="both"/>
              <w:rPr>
                <w:rFonts w:ascii="Times New Roman" w:hAnsi="Times New Roman"/>
                <w:color w:val="000000"/>
                <w:sz w:val="28"/>
                <w:szCs w:val="28"/>
                <w:lang w:val="uz-Cyrl-UZ"/>
              </w:rPr>
            </w:pPr>
            <w:r>
              <w:rPr>
                <w:rFonts w:ascii="Times New Roman" w:hAnsi="Times New Roman"/>
                <w:color w:val="000000"/>
                <w:sz w:val="28"/>
                <w:szCs w:val="28"/>
                <w:lang w:val="uz-Cyrl-UZ"/>
              </w:rPr>
              <w:t>Nurobod</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tumanida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“Kambag‘allikdan</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farovonlik</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sari”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dasturi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doirasida</w:t>
            </w:r>
            <w:r w:rsidRPr="00770F59">
              <w:rPr>
                <w:rFonts w:ascii="Times New Roman" w:hAnsi="Times New Roman"/>
                <w:color w:val="000000"/>
                <w:sz w:val="28"/>
                <w:szCs w:val="28"/>
                <w:lang w:val="uz-Cyrl-UZ"/>
              </w:rPr>
              <w:t xml:space="preserve"> 8 </w:t>
            </w:r>
            <w:r>
              <w:rPr>
                <w:rFonts w:ascii="Times New Roman" w:hAnsi="Times New Roman"/>
                <w:color w:val="000000"/>
                <w:sz w:val="28"/>
                <w:szCs w:val="28"/>
                <w:lang w:val="uz-Cyrl-UZ"/>
              </w:rPr>
              <w:t>ta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Arabota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Saxoba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O‘rtabuz</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Buloqboshi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Nurdum</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Ittifoq</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Jom</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hamda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Do‘stlik</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mahallalarda</w:t>
            </w:r>
            <w:r w:rsidRPr="00770F59">
              <w:rPr>
                <w:rFonts w:ascii="Times New Roman" w:hAnsi="Times New Roman"/>
                <w:color w:val="000000"/>
                <w:sz w:val="28"/>
                <w:szCs w:val="28"/>
                <w:lang w:val="uz-Cyrl-UZ"/>
              </w:rPr>
              <w:t xml:space="preserve"> 19 </w:t>
            </w:r>
            <w:r>
              <w:rPr>
                <w:rFonts w:ascii="Times New Roman" w:hAnsi="Times New Roman"/>
                <w:color w:val="000000"/>
                <w:sz w:val="28"/>
                <w:szCs w:val="28"/>
                <w:lang w:val="uz-Cyrl-UZ"/>
              </w:rPr>
              <w:t>dona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transformator</w:t>
            </w:r>
            <w:r w:rsidRPr="00770F59">
              <w:rPr>
                <w:rFonts w:ascii="Times New Roman" w:hAnsi="Times New Roman"/>
                <w:color w:val="000000"/>
                <w:sz w:val="28"/>
                <w:szCs w:val="28"/>
                <w:lang w:val="uz-Cyrl-UZ"/>
              </w:rPr>
              <w:t xml:space="preserve">, 35 </w:t>
            </w:r>
            <w:r>
              <w:rPr>
                <w:rFonts w:ascii="Times New Roman" w:hAnsi="Times New Roman"/>
                <w:color w:val="000000"/>
                <w:sz w:val="28"/>
                <w:szCs w:val="28"/>
                <w:lang w:val="uz-Cyrl-UZ"/>
              </w:rPr>
              <w:t>km</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uzunlikdagi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elektr</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tarmoqlari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va</w:t>
            </w:r>
            <w:r w:rsidRPr="00770F59">
              <w:rPr>
                <w:rFonts w:ascii="Times New Roman" w:hAnsi="Times New Roman"/>
                <w:color w:val="000000"/>
                <w:sz w:val="28"/>
                <w:szCs w:val="28"/>
                <w:lang w:val="uz-Cyrl-UZ"/>
              </w:rPr>
              <w:t xml:space="preserve"> 2 187 </w:t>
            </w:r>
            <w:r>
              <w:rPr>
                <w:rFonts w:ascii="Times New Roman" w:hAnsi="Times New Roman"/>
                <w:color w:val="000000"/>
                <w:sz w:val="28"/>
                <w:szCs w:val="28"/>
                <w:lang w:val="uz-Cyrl-UZ"/>
              </w:rPr>
              <w:t>dona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temir</w:t>
            </w:r>
            <w:r w:rsidRPr="00770F59">
              <w:rPr>
                <w:rFonts w:ascii="Times New Roman" w:hAnsi="Times New Roman"/>
                <w:color w:val="000000"/>
                <w:sz w:val="28"/>
                <w:szCs w:val="28"/>
                <w:lang w:val="uz-Cyrl-UZ"/>
              </w:rPr>
              <w:t>-</w:t>
            </w:r>
            <w:r>
              <w:rPr>
                <w:rFonts w:ascii="Times New Roman" w:hAnsi="Times New Roman"/>
                <w:color w:val="000000"/>
                <w:sz w:val="28"/>
                <w:szCs w:val="28"/>
                <w:lang w:val="uz-Cyrl-UZ"/>
              </w:rPr>
              <w:t>beton</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ustunlarini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o‘rnatish</w:t>
            </w:r>
            <w:r w:rsidRPr="00770F59">
              <w:rPr>
                <w:rFonts w:ascii="Times New Roman" w:hAnsi="Times New Roman"/>
                <w:color w:val="000000"/>
                <w:sz w:val="28"/>
                <w:szCs w:val="28"/>
                <w:lang w:val="uz-Cyrl-UZ"/>
              </w:rPr>
              <w:t>.</w:t>
            </w:r>
          </w:p>
        </w:tc>
        <w:tc>
          <w:tcPr>
            <w:tcW w:w="1974" w:type="dxa"/>
            <w:shd w:val="clear" w:color="auto" w:fill="auto"/>
            <w:vAlign w:val="center"/>
          </w:tcPr>
          <w:p w14:paraId="7C37C900" w14:textId="5562DDFA" w:rsidR="00D91073" w:rsidRDefault="00D91073" w:rsidP="001B3127">
            <w:pPr>
              <w:tabs>
                <w:tab w:val="left" w:pos="1768"/>
              </w:tabs>
              <w:jc w:val="center"/>
              <w:rPr>
                <w:rFonts w:ascii="Times New Roman" w:hAnsi="Times New Roman"/>
                <w:color w:val="000000"/>
                <w:sz w:val="28"/>
                <w:szCs w:val="28"/>
                <w:lang w:val="uz-Cyrl-UZ"/>
              </w:rPr>
            </w:pPr>
            <w:r>
              <w:rPr>
                <w:rFonts w:ascii="Times New Roman" w:hAnsi="Times New Roman"/>
                <w:color w:val="000000"/>
                <w:sz w:val="28"/>
                <w:szCs w:val="28"/>
                <w:lang w:val="uz-Cyrl-UZ"/>
              </w:rPr>
              <w:t>Yil</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davomida</w:t>
            </w:r>
          </w:p>
        </w:tc>
        <w:tc>
          <w:tcPr>
            <w:tcW w:w="4677" w:type="dxa"/>
            <w:shd w:val="clear" w:color="auto" w:fill="auto"/>
            <w:vAlign w:val="center"/>
          </w:tcPr>
          <w:p w14:paraId="03270A3A" w14:textId="4CEA9490" w:rsidR="00D91073" w:rsidRDefault="00D91073" w:rsidP="001B3127">
            <w:pPr>
              <w:spacing w:before="20" w:after="20"/>
              <w:jc w:val="center"/>
              <w:rPr>
                <w:rFonts w:ascii="Times New Roman" w:hAnsi="Times New Roman"/>
                <w:sz w:val="28"/>
                <w:szCs w:val="28"/>
                <w:lang w:val="uz-Cyrl-UZ"/>
              </w:rPr>
            </w:pPr>
            <w:r>
              <w:rPr>
                <w:rFonts w:ascii="Times New Roman" w:hAnsi="Times New Roman"/>
                <w:sz w:val="28"/>
                <w:szCs w:val="28"/>
                <w:lang w:val="uz-Cyrl-UZ"/>
              </w:rPr>
              <w:t>M</w:t>
            </w:r>
            <w:r w:rsidRPr="00770F59">
              <w:rPr>
                <w:rFonts w:ascii="Times New Roman" w:hAnsi="Times New Roman"/>
                <w:sz w:val="28"/>
                <w:szCs w:val="28"/>
                <w:lang w:val="uz-Cyrl-UZ"/>
              </w:rPr>
              <w:t>.</w:t>
            </w:r>
            <w:r>
              <w:rPr>
                <w:rFonts w:ascii="Times New Roman" w:hAnsi="Times New Roman"/>
                <w:sz w:val="28"/>
                <w:szCs w:val="28"/>
                <w:lang w:val="uz-Cyrl-UZ"/>
              </w:rPr>
              <w:t>Ibodulla</w:t>
            </w:r>
            <w:r w:rsidRPr="008B0FF6">
              <w:rPr>
                <w:rFonts w:ascii="Times New Roman" w:hAnsi="Times New Roman"/>
                <w:sz w:val="28"/>
                <w:szCs w:val="28"/>
                <w:lang w:val="uz-Cyrl-UZ"/>
              </w:rPr>
              <w:t>y</w:t>
            </w:r>
            <w:r>
              <w:rPr>
                <w:rFonts w:ascii="Times New Roman" w:hAnsi="Times New Roman"/>
                <w:sz w:val="28"/>
                <w:szCs w:val="28"/>
                <w:lang w:val="uz-Cyrl-UZ"/>
              </w:rPr>
              <w:t>ev</w:t>
            </w:r>
            <w:r w:rsidRPr="00770F59">
              <w:rPr>
                <w:rFonts w:ascii="Times New Roman" w:hAnsi="Times New Roman"/>
                <w:sz w:val="28"/>
                <w:szCs w:val="28"/>
                <w:lang w:val="uz-Cyrl-UZ"/>
              </w:rPr>
              <w:t xml:space="preserve"> -</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hokimining</w:t>
            </w:r>
            <w:r w:rsidRPr="00770F59">
              <w:rPr>
                <w:rFonts w:ascii="Times New Roman" w:hAnsi="Times New Roman"/>
                <w:sz w:val="28"/>
                <w:szCs w:val="28"/>
                <w:lang w:val="uz-Cyrl-UZ"/>
              </w:rPr>
              <w:t xml:space="preserve"> </w:t>
            </w:r>
            <w:r>
              <w:rPr>
                <w:rFonts w:ascii="Times New Roman" w:hAnsi="Times New Roman"/>
                <w:sz w:val="28"/>
                <w:szCs w:val="28"/>
                <w:lang w:val="uz-Cyrl-UZ"/>
              </w:rPr>
              <w:t>o‘rinbosari</w:t>
            </w:r>
            <w:r w:rsidRPr="00770F59">
              <w:rPr>
                <w:rFonts w:ascii="Times New Roman" w:hAnsi="Times New Roman"/>
                <w:sz w:val="28"/>
                <w:szCs w:val="28"/>
                <w:lang w:val="uz-Cyrl-UZ"/>
              </w:rPr>
              <w:t xml:space="preserve">, </w:t>
            </w:r>
            <w:r>
              <w:rPr>
                <w:rFonts w:ascii="Times New Roman" w:hAnsi="Times New Roman"/>
                <w:sz w:val="28"/>
                <w:szCs w:val="28"/>
                <w:lang w:val="uz-Cyrl-UZ"/>
              </w:rPr>
              <w:t>Z</w:t>
            </w:r>
            <w:r w:rsidRPr="00770F59">
              <w:rPr>
                <w:rFonts w:ascii="Times New Roman" w:hAnsi="Times New Roman"/>
                <w:sz w:val="28"/>
                <w:szCs w:val="28"/>
                <w:lang w:val="uz-Cyrl-UZ"/>
              </w:rPr>
              <w:t>.</w:t>
            </w:r>
            <w:r>
              <w:rPr>
                <w:rFonts w:ascii="Times New Roman" w:hAnsi="Times New Roman"/>
                <w:sz w:val="28"/>
                <w:szCs w:val="28"/>
                <w:lang w:val="uz-Cyrl-UZ"/>
              </w:rPr>
              <w:t>Boboyorov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Elektr</w:t>
            </w:r>
            <w:r w:rsidRPr="00770F59">
              <w:rPr>
                <w:rFonts w:ascii="Times New Roman" w:hAnsi="Times New Roman"/>
                <w:sz w:val="28"/>
                <w:szCs w:val="28"/>
                <w:lang w:val="uz-Cyrl-UZ"/>
              </w:rPr>
              <w:t xml:space="preserve"> </w:t>
            </w:r>
            <w:r>
              <w:rPr>
                <w:rFonts w:ascii="Times New Roman" w:hAnsi="Times New Roman"/>
                <w:sz w:val="28"/>
                <w:szCs w:val="28"/>
                <w:lang w:val="uz-Cyrl-UZ"/>
              </w:rPr>
              <w:t>tarmoqlari</w:t>
            </w:r>
            <w:r w:rsidRPr="00770F59">
              <w:rPr>
                <w:rFonts w:ascii="Times New Roman" w:hAnsi="Times New Roman"/>
                <w:sz w:val="28"/>
                <w:szCs w:val="28"/>
                <w:lang w:val="uz-Cyrl-UZ"/>
              </w:rPr>
              <w:t xml:space="preserve"> </w:t>
            </w:r>
            <w:r>
              <w:rPr>
                <w:rFonts w:ascii="Times New Roman" w:hAnsi="Times New Roman"/>
                <w:sz w:val="28"/>
                <w:szCs w:val="28"/>
                <w:lang w:val="uz-Cyrl-UZ"/>
              </w:rPr>
              <w:t>korxonasi</w:t>
            </w:r>
            <w:r w:rsidRPr="00770F59">
              <w:rPr>
                <w:rFonts w:ascii="Times New Roman" w:hAnsi="Times New Roman"/>
                <w:sz w:val="28"/>
                <w:szCs w:val="28"/>
                <w:lang w:val="uz-Cyrl-UZ"/>
              </w:rPr>
              <w:t xml:space="preserve"> </w:t>
            </w:r>
            <w:r>
              <w:rPr>
                <w:rFonts w:ascii="Times New Roman" w:hAnsi="Times New Roman"/>
                <w:sz w:val="28"/>
                <w:szCs w:val="28"/>
                <w:lang w:val="uz-Cyrl-UZ"/>
              </w:rPr>
              <w:t>boshlig‘i</w:t>
            </w:r>
            <w:r w:rsidRPr="00770F59">
              <w:rPr>
                <w:rFonts w:ascii="Times New Roman" w:hAnsi="Times New Roman"/>
                <w:sz w:val="28"/>
                <w:szCs w:val="28"/>
                <w:lang w:val="uz-Cyrl-UZ"/>
              </w:rPr>
              <w:t>.</w:t>
            </w:r>
          </w:p>
        </w:tc>
      </w:tr>
      <w:tr w:rsidR="00D91073" w:rsidRPr="004F268C" w14:paraId="70676E29" w14:textId="77777777" w:rsidTr="005775DB">
        <w:trPr>
          <w:trHeight w:val="1349"/>
          <w:jc w:val="center"/>
        </w:trPr>
        <w:tc>
          <w:tcPr>
            <w:tcW w:w="639" w:type="dxa"/>
            <w:shd w:val="clear" w:color="auto" w:fill="auto"/>
            <w:vAlign w:val="center"/>
          </w:tcPr>
          <w:p w14:paraId="7A188CD2" w14:textId="77777777" w:rsidR="00D91073" w:rsidRPr="00976C87" w:rsidRDefault="00D91073"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1ADF4F66" w14:textId="5EEC8B3C" w:rsidR="00D91073" w:rsidRDefault="00D91073" w:rsidP="001B3127">
            <w:pPr>
              <w:ind w:firstLine="356"/>
              <w:jc w:val="both"/>
              <w:rPr>
                <w:rFonts w:ascii="Times New Roman" w:hAnsi="Times New Roman"/>
                <w:color w:val="000000"/>
                <w:sz w:val="28"/>
                <w:szCs w:val="28"/>
                <w:lang w:val="uz-Cyrl-UZ"/>
              </w:rPr>
            </w:pPr>
            <w:r>
              <w:rPr>
                <w:rFonts w:ascii="Times New Roman" w:hAnsi="Times New Roman"/>
                <w:color w:val="000000"/>
                <w:sz w:val="28"/>
                <w:szCs w:val="28"/>
                <w:lang w:val="uz-Cyrl-UZ"/>
              </w:rPr>
              <w:t>O‘zbekiston</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Respublikasi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Vazirlar</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Mahkamasining</w:t>
            </w:r>
            <w:r w:rsidRPr="00770F59">
              <w:rPr>
                <w:rFonts w:ascii="Times New Roman" w:hAnsi="Times New Roman"/>
                <w:color w:val="000000"/>
                <w:sz w:val="28"/>
                <w:szCs w:val="28"/>
                <w:lang w:val="uz-Cyrl-UZ"/>
              </w:rPr>
              <w:t xml:space="preserve"> 2024-</w:t>
            </w:r>
            <w:r>
              <w:rPr>
                <w:rFonts w:ascii="Times New Roman" w:hAnsi="Times New Roman"/>
                <w:color w:val="000000"/>
                <w:sz w:val="28"/>
                <w:szCs w:val="28"/>
                <w:lang w:val="uz-Cyrl-UZ"/>
              </w:rPr>
              <w:t>yil</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br/>
            </w:r>
            <w:r w:rsidRPr="00770F59">
              <w:rPr>
                <w:rFonts w:ascii="Times New Roman" w:hAnsi="Times New Roman"/>
                <w:color w:val="000000"/>
                <w:sz w:val="28"/>
                <w:szCs w:val="28"/>
                <w:lang w:val="uz-Cyrl-UZ"/>
              </w:rPr>
              <w:t>31-</w:t>
            </w:r>
            <w:r>
              <w:rPr>
                <w:rFonts w:ascii="Times New Roman" w:hAnsi="Times New Roman"/>
                <w:color w:val="000000"/>
                <w:sz w:val="28"/>
                <w:szCs w:val="28"/>
                <w:lang w:val="uz-Cyrl-UZ"/>
              </w:rPr>
              <w:t>maydagi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Elektr</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energiyasi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va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tabiiy</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gazdan</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foydalanish</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qoidalarini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tasdiqlash</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to‘g‘risida</w:t>
            </w:r>
            <w:r w:rsidRPr="00770F59">
              <w:rPr>
                <w:rFonts w:ascii="Times New Roman" w:hAnsi="Times New Roman"/>
                <w:color w:val="000000"/>
                <w:sz w:val="28"/>
                <w:szCs w:val="28"/>
                <w:lang w:val="uz-Cyrl-UZ"/>
              </w:rPr>
              <w:t>”</w:t>
            </w:r>
            <w:r>
              <w:rPr>
                <w:rFonts w:ascii="Times New Roman" w:hAnsi="Times New Roman"/>
                <w:color w:val="000000"/>
                <w:sz w:val="28"/>
                <w:szCs w:val="28"/>
                <w:lang w:val="uz-Cyrl-UZ"/>
              </w:rPr>
              <w:t>gi</w:t>
            </w:r>
            <w:r w:rsidRPr="00770F59">
              <w:rPr>
                <w:rFonts w:ascii="Times New Roman" w:hAnsi="Times New Roman"/>
                <w:color w:val="000000"/>
                <w:sz w:val="28"/>
                <w:szCs w:val="28"/>
                <w:lang w:val="uz-Cyrl-UZ"/>
              </w:rPr>
              <w:t xml:space="preserve"> 319-</w:t>
            </w:r>
            <w:r>
              <w:rPr>
                <w:rFonts w:ascii="Times New Roman" w:hAnsi="Times New Roman"/>
                <w:color w:val="000000"/>
                <w:sz w:val="28"/>
                <w:szCs w:val="28"/>
                <w:lang w:val="uz-Cyrl-UZ"/>
              </w:rPr>
              <w:t>sonli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qarori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ijrosini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ta’minlash</w:t>
            </w:r>
            <w:r w:rsidRPr="00770F59">
              <w:rPr>
                <w:rFonts w:ascii="Times New Roman" w:hAnsi="Times New Roman"/>
                <w:color w:val="000000"/>
                <w:sz w:val="28"/>
                <w:szCs w:val="28"/>
                <w:lang w:val="uz-Cyrl-UZ"/>
              </w:rPr>
              <w:t>.</w:t>
            </w:r>
          </w:p>
        </w:tc>
        <w:tc>
          <w:tcPr>
            <w:tcW w:w="1974" w:type="dxa"/>
            <w:shd w:val="clear" w:color="auto" w:fill="auto"/>
            <w:vAlign w:val="center"/>
          </w:tcPr>
          <w:p w14:paraId="03F5C051" w14:textId="7744C762" w:rsidR="00D91073" w:rsidRDefault="00D91073" w:rsidP="001B3127">
            <w:pPr>
              <w:tabs>
                <w:tab w:val="left" w:pos="1768"/>
              </w:tabs>
              <w:jc w:val="center"/>
              <w:rPr>
                <w:rFonts w:ascii="Times New Roman" w:hAnsi="Times New Roman"/>
                <w:color w:val="000000"/>
                <w:sz w:val="28"/>
                <w:szCs w:val="28"/>
                <w:lang w:val="uz-Cyrl-UZ"/>
              </w:rPr>
            </w:pPr>
            <w:r>
              <w:rPr>
                <w:rFonts w:ascii="Times New Roman" w:hAnsi="Times New Roman"/>
                <w:color w:val="000000"/>
                <w:sz w:val="28"/>
                <w:szCs w:val="28"/>
                <w:lang w:val="uz-Cyrl-UZ"/>
              </w:rPr>
              <w:t>Yil</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davomida</w:t>
            </w:r>
          </w:p>
        </w:tc>
        <w:tc>
          <w:tcPr>
            <w:tcW w:w="4677" w:type="dxa"/>
            <w:shd w:val="clear" w:color="auto" w:fill="auto"/>
            <w:vAlign w:val="center"/>
          </w:tcPr>
          <w:p w14:paraId="05DFA91D" w14:textId="33A6646C" w:rsidR="00D91073" w:rsidRDefault="00D91073" w:rsidP="001B3127">
            <w:pPr>
              <w:spacing w:before="20" w:after="20"/>
              <w:jc w:val="center"/>
              <w:rPr>
                <w:rFonts w:ascii="Times New Roman" w:hAnsi="Times New Roman"/>
                <w:sz w:val="28"/>
                <w:szCs w:val="28"/>
                <w:lang w:val="uz-Cyrl-UZ"/>
              </w:rPr>
            </w:pPr>
            <w:r>
              <w:rPr>
                <w:rFonts w:ascii="Times New Roman" w:hAnsi="Times New Roman"/>
                <w:sz w:val="28"/>
                <w:szCs w:val="28"/>
                <w:lang w:val="uz-Cyrl-UZ"/>
              </w:rPr>
              <w:t>M</w:t>
            </w:r>
            <w:r w:rsidRPr="00770F59">
              <w:rPr>
                <w:rFonts w:ascii="Times New Roman" w:hAnsi="Times New Roman"/>
                <w:sz w:val="28"/>
                <w:szCs w:val="28"/>
                <w:lang w:val="uz-Cyrl-UZ"/>
              </w:rPr>
              <w:t>.</w:t>
            </w:r>
            <w:r>
              <w:rPr>
                <w:rFonts w:ascii="Times New Roman" w:hAnsi="Times New Roman"/>
                <w:sz w:val="28"/>
                <w:szCs w:val="28"/>
                <w:lang w:val="uz-Cyrl-UZ"/>
              </w:rPr>
              <w:t>Ibodulla</w:t>
            </w:r>
            <w:r w:rsidRPr="008B0FF6">
              <w:rPr>
                <w:rFonts w:ascii="Times New Roman" w:hAnsi="Times New Roman"/>
                <w:sz w:val="28"/>
                <w:szCs w:val="28"/>
                <w:lang w:val="uz-Cyrl-UZ"/>
              </w:rPr>
              <w:t>y</w:t>
            </w:r>
            <w:r>
              <w:rPr>
                <w:rFonts w:ascii="Times New Roman" w:hAnsi="Times New Roman"/>
                <w:sz w:val="28"/>
                <w:szCs w:val="28"/>
                <w:lang w:val="uz-Cyrl-UZ"/>
              </w:rPr>
              <w:t>ev</w:t>
            </w:r>
            <w:r w:rsidRPr="00770F59">
              <w:rPr>
                <w:rFonts w:ascii="Times New Roman" w:hAnsi="Times New Roman"/>
                <w:sz w:val="28"/>
                <w:szCs w:val="28"/>
                <w:lang w:val="uz-Cyrl-UZ"/>
              </w:rPr>
              <w:t xml:space="preserve"> -</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hokimining</w:t>
            </w:r>
            <w:r w:rsidRPr="00770F59">
              <w:rPr>
                <w:rFonts w:ascii="Times New Roman" w:hAnsi="Times New Roman"/>
                <w:sz w:val="28"/>
                <w:szCs w:val="28"/>
                <w:lang w:val="uz-Cyrl-UZ"/>
              </w:rPr>
              <w:t xml:space="preserve"> </w:t>
            </w:r>
            <w:r>
              <w:rPr>
                <w:rFonts w:ascii="Times New Roman" w:hAnsi="Times New Roman"/>
                <w:sz w:val="28"/>
                <w:szCs w:val="28"/>
                <w:lang w:val="uz-Cyrl-UZ"/>
              </w:rPr>
              <w:t>o‘rinbosari</w:t>
            </w:r>
            <w:r w:rsidRPr="00770F59">
              <w:rPr>
                <w:rFonts w:ascii="Times New Roman" w:hAnsi="Times New Roman"/>
                <w:sz w:val="28"/>
                <w:szCs w:val="28"/>
                <w:lang w:val="uz-Cyrl-UZ"/>
              </w:rPr>
              <w:t xml:space="preserve">, </w:t>
            </w:r>
            <w:r>
              <w:rPr>
                <w:rFonts w:ascii="Times New Roman" w:hAnsi="Times New Roman"/>
                <w:sz w:val="28"/>
                <w:szCs w:val="28"/>
                <w:lang w:val="uz-Cyrl-UZ"/>
              </w:rPr>
              <w:t>M</w:t>
            </w:r>
            <w:r w:rsidRPr="00770F59">
              <w:rPr>
                <w:rFonts w:ascii="Times New Roman" w:hAnsi="Times New Roman"/>
                <w:sz w:val="28"/>
                <w:szCs w:val="28"/>
                <w:lang w:val="uz-Cyrl-UZ"/>
              </w:rPr>
              <w:t>.</w:t>
            </w:r>
            <w:r>
              <w:rPr>
                <w:rFonts w:ascii="Times New Roman" w:hAnsi="Times New Roman"/>
                <w:sz w:val="28"/>
                <w:szCs w:val="28"/>
                <w:lang w:val="uz-Cyrl-UZ"/>
              </w:rPr>
              <w:t>Mingli</w:t>
            </w:r>
            <w:r w:rsidRPr="008B0FF6">
              <w:rPr>
                <w:rFonts w:ascii="Times New Roman" w:hAnsi="Times New Roman"/>
                <w:sz w:val="28"/>
                <w:szCs w:val="28"/>
                <w:lang w:val="uz-Cyrl-UZ"/>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Energosavdo</w:t>
            </w:r>
            <w:r w:rsidRPr="00770F59">
              <w:rPr>
                <w:rFonts w:ascii="Times New Roman" w:hAnsi="Times New Roman"/>
                <w:sz w:val="28"/>
                <w:szCs w:val="28"/>
                <w:lang w:val="uz-Cyrl-UZ"/>
              </w:rPr>
              <w:t xml:space="preserve">” </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bo‘limi</w:t>
            </w:r>
            <w:r w:rsidRPr="00770F59">
              <w:rPr>
                <w:rFonts w:ascii="Times New Roman" w:hAnsi="Times New Roman"/>
                <w:sz w:val="28"/>
                <w:szCs w:val="28"/>
                <w:lang w:val="uz-Cyrl-UZ"/>
              </w:rPr>
              <w:t xml:space="preserve"> </w:t>
            </w:r>
            <w:r>
              <w:rPr>
                <w:rFonts w:ascii="Times New Roman" w:hAnsi="Times New Roman"/>
                <w:sz w:val="28"/>
                <w:szCs w:val="28"/>
                <w:lang w:val="uz-Cyrl-UZ"/>
              </w:rPr>
              <w:t>boshlig‘i</w:t>
            </w:r>
            <w:r w:rsidRPr="00770F59">
              <w:rPr>
                <w:rFonts w:ascii="Times New Roman" w:hAnsi="Times New Roman"/>
                <w:sz w:val="28"/>
                <w:szCs w:val="28"/>
                <w:lang w:val="uz-Cyrl-UZ"/>
              </w:rPr>
              <w:t xml:space="preserve">, </w:t>
            </w:r>
            <w:r>
              <w:rPr>
                <w:rFonts w:ascii="Times New Roman" w:hAnsi="Times New Roman"/>
                <w:sz w:val="28"/>
                <w:szCs w:val="28"/>
                <w:lang w:val="uz-Cyrl-UZ"/>
              </w:rPr>
              <w:t>Sh</w:t>
            </w:r>
            <w:r w:rsidRPr="00770F59">
              <w:rPr>
                <w:rFonts w:ascii="Times New Roman" w:hAnsi="Times New Roman"/>
                <w:sz w:val="28"/>
                <w:szCs w:val="28"/>
                <w:lang w:val="uz-Cyrl-UZ"/>
              </w:rPr>
              <w:t>.</w:t>
            </w:r>
            <w:r>
              <w:rPr>
                <w:rFonts w:ascii="Times New Roman" w:hAnsi="Times New Roman"/>
                <w:sz w:val="28"/>
                <w:szCs w:val="28"/>
                <w:lang w:val="uz-Cyrl-UZ"/>
              </w:rPr>
              <w:t>Xushvaqov</w:t>
            </w:r>
            <w:r w:rsidRPr="00770F59">
              <w:rPr>
                <w:rFonts w:ascii="Times New Roman" w:hAnsi="Times New Roman"/>
                <w:sz w:val="28"/>
                <w:szCs w:val="28"/>
                <w:lang w:val="uz-Cyrl-UZ"/>
              </w:rPr>
              <w:t>-“</w:t>
            </w:r>
            <w:r>
              <w:rPr>
                <w:rFonts w:ascii="Times New Roman" w:hAnsi="Times New Roman"/>
                <w:sz w:val="28"/>
                <w:szCs w:val="28"/>
                <w:lang w:val="uz-Cyrl-UZ"/>
              </w:rPr>
              <w:t>Nurobodtumangaz</w:t>
            </w:r>
            <w:r w:rsidRPr="00770F59">
              <w:rPr>
                <w:rFonts w:ascii="Times New Roman" w:hAnsi="Times New Roman"/>
                <w:sz w:val="28"/>
                <w:szCs w:val="28"/>
                <w:lang w:val="uz-Cyrl-UZ"/>
              </w:rPr>
              <w:t xml:space="preserve">” </w:t>
            </w:r>
            <w:r>
              <w:rPr>
                <w:rFonts w:ascii="Times New Roman" w:hAnsi="Times New Roman"/>
                <w:sz w:val="28"/>
                <w:szCs w:val="28"/>
                <w:lang w:val="uz-Cyrl-UZ"/>
              </w:rPr>
              <w:t>gaz</w:t>
            </w:r>
            <w:r w:rsidRPr="00770F59">
              <w:rPr>
                <w:rFonts w:ascii="Times New Roman" w:hAnsi="Times New Roman"/>
                <w:sz w:val="28"/>
                <w:szCs w:val="28"/>
                <w:lang w:val="uz-Cyrl-UZ"/>
              </w:rPr>
              <w:t xml:space="preserve"> </w:t>
            </w:r>
            <w:r>
              <w:rPr>
                <w:rFonts w:ascii="Times New Roman" w:hAnsi="Times New Roman"/>
                <w:sz w:val="28"/>
                <w:szCs w:val="28"/>
                <w:lang w:val="uz-Cyrl-UZ"/>
              </w:rPr>
              <w:t>ta’minoti</w:t>
            </w:r>
            <w:r w:rsidRPr="00770F59">
              <w:rPr>
                <w:rFonts w:ascii="Times New Roman" w:hAnsi="Times New Roman"/>
                <w:sz w:val="28"/>
                <w:szCs w:val="28"/>
                <w:lang w:val="uz-Cyrl-UZ"/>
              </w:rPr>
              <w:t xml:space="preserve"> </w:t>
            </w:r>
            <w:r>
              <w:rPr>
                <w:rFonts w:ascii="Times New Roman" w:hAnsi="Times New Roman"/>
                <w:sz w:val="28"/>
                <w:szCs w:val="28"/>
                <w:lang w:val="uz-Cyrl-UZ"/>
              </w:rPr>
              <w:t>bo‘limi</w:t>
            </w:r>
            <w:r w:rsidRPr="00770F59">
              <w:rPr>
                <w:rFonts w:ascii="Times New Roman" w:hAnsi="Times New Roman"/>
                <w:sz w:val="28"/>
                <w:szCs w:val="28"/>
                <w:lang w:val="uz-Cyrl-UZ"/>
              </w:rPr>
              <w:t xml:space="preserve"> </w:t>
            </w:r>
            <w:r>
              <w:rPr>
                <w:rFonts w:ascii="Times New Roman" w:hAnsi="Times New Roman"/>
                <w:sz w:val="28"/>
                <w:szCs w:val="28"/>
                <w:lang w:val="uz-Cyrl-UZ"/>
              </w:rPr>
              <w:t>rahbari</w:t>
            </w:r>
            <w:r w:rsidRPr="00770F59">
              <w:rPr>
                <w:rFonts w:ascii="Times New Roman" w:hAnsi="Times New Roman"/>
                <w:sz w:val="28"/>
                <w:szCs w:val="28"/>
                <w:lang w:val="uz-Cyrl-UZ"/>
              </w:rPr>
              <w:t>.</w:t>
            </w:r>
          </w:p>
        </w:tc>
      </w:tr>
      <w:tr w:rsidR="00D91073" w:rsidRPr="004F268C" w14:paraId="5126D726" w14:textId="77777777" w:rsidTr="005775DB">
        <w:trPr>
          <w:trHeight w:val="820"/>
          <w:jc w:val="center"/>
        </w:trPr>
        <w:tc>
          <w:tcPr>
            <w:tcW w:w="639" w:type="dxa"/>
            <w:shd w:val="clear" w:color="auto" w:fill="auto"/>
            <w:vAlign w:val="center"/>
          </w:tcPr>
          <w:p w14:paraId="5982C583" w14:textId="77777777" w:rsidR="00D91073" w:rsidRPr="00976C87" w:rsidRDefault="00D91073"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08E0174C" w14:textId="5A18B301" w:rsidR="00D91073" w:rsidRDefault="00D91073" w:rsidP="001B3127">
            <w:pPr>
              <w:ind w:firstLine="356"/>
              <w:jc w:val="both"/>
              <w:rPr>
                <w:rFonts w:ascii="Times New Roman" w:hAnsi="Times New Roman"/>
                <w:color w:val="000000"/>
                <w:sz w:val="28"/>
                <w:szCs w:val="28"/>
                <w:lang w:val="uz-Cyrl-UZ"/>
              </w:rPr>
            </w:pPr>
            <w:r>
              <w:rPr>
                <w:rFonts w:ascii="Times New Roman" w:hAnsi="Times New Roman"/>
                <w:color w:val="000000"/>
                <w:sz w:val="28"/>
                <w:szCs w:val="28"/>
                <w:lang w:val="uz-Cyrl-UZ"/>
              </w:rPr>
              <w:t>Elektr</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energiyasi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oqimlarini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Nurobod</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tumani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bo‘yicha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kirish</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va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chiqish</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hisob</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qilishni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ta’minlash</w:t>
            </w:r>
            <w:r w:rsidRPr="00770F59">
              <w:rPr>
                <w:rFonts w:ascii="Times New Roman" w:hAnsi="Times New Roman"/>
                <w:color w:val="000000"/>
                <w:sz w:val="28"/>
                <w:szCs w:val="28"/>
                <w:lang w:val="uz-Cyrl-UZ"/>
              </w:rPr>
              <w:t>.</w:t>
            </w:r>
          </w:p>
        </w:tc>
        <w:tc>
          <w:tcPr>
            <w:tcW w:w="1974" w:type="dxa"/>
            <w:shd w:val="clear" w:color="auto" w:fill="auto"/>
            <w:vAlign w:val="center"/>
          </w:tcPr>
          <w:p w14:paraId="17EA76E2" w14:textId="00982447" w:rsidR="00D91073" w:rsidRDefault="00D91073" w:rsidP="001B3127">
            <w:pPr>
              <w:tabs>
                <w:tab w:val="left" w:pos="1768"/>
              </w:tabs>
              <w:jc w:val="center"/>
              <w:rPr>
                <w:rFonts w:ascii="Times New Roman" w:hAnsi="Times New Roman"/>
                <w:color w:val="000000"/>
                <w:sz w:val="28"/>
                <w:szCs w:val="28"/>
                <w:lang w:val="uz-Cyrl-UZ"/>
              </w:rPr>
            </w:pPr>
            <w:r>
              <w:rPr>
                <w:rFonts w:ascii="Times New Roman" w:hAnsi="Times New Roman"/>
                <w:color w:val="000000"/>
                <w:sz w:val="28"/>
                <w:szCs w:val="28"/>
                <w:lang w:val="uz-Cyrl-UZ"/>
              </w:rPr>
              <w:t>Doimiy</w:t>
            </w:r>
          </w:p>
        </w:tc>
        <w:tc>
          <w:tcPr>
            <w:tcW w:w="4677" w:type="dxa"/>
            <w:shd w:val="clear" w:color="auto" w:fill="auto"/>
            <w:vAlign w:val="center"/>
          </w:tcPr>
          <w:p w14:paraId="18DF7F64" w14:textId="67B47562" w:rsidR="00D91073" w:rsidRDefault="00D91073" w:rsidP="001B3127">
            <w:pPr>
              <w:spacing w:before="20" w:after="20"/>
              <w:jc w:val="center"/>
              <w:rPr>
                <w:rFonts w:ascii="Times New Roman" w:hAnsi="Times New Roman"/>
                <w:sz w:val="28"/>
                <w:szCs w:val="28"/>
                <w:lang w:val="uz-Cyrl-UZ"/>
              </w:rPr>
            </w:pPr>
            <w:r>
              <w:rPr>
                <w:rFonts w:ascii="Times New Roman" w:hAnsi="Times New Roman"/>
                <w:sz w:val="28"/>
                <w:szCs w:val="28"/>
                <w:lang w:val="uz-Cyrl-UZ"/>
              </w:rPr>
              <w:t>M</w:t>
            </w:r>
            <w:r w:rsidRPr="00770F59">
              <w:rPr>
                <w:rFonts w:ascii="Times New Roman" w:hAnsi="Times New Roman"/>
                <w:sz w:val="28"/>
                <w:szCs w:val="28"/>
                <w:lang w:val="uz-Cyrl-UZ"/>
              </w:rPr>
              <w:t>.</w:t>
            </w:r>
            <w:r>
              <w:rPr>
                <w:rFonts w:ascii="Times New Roman" w:hAnsi="Times New Roman"/>
                <w:sz w:val="28"/>
                <w:szCs w:val="28"/>
                <w:lang w:val="uz-Cyrl-UZ"/>
              </w:rPr>
              <w:t>Ibodulla</w:t>
            </w:r>
            <w:r>
              <w:rPr>
                <w:rFonts w:ascii="Times New Roman" w:hAnsi="Times New Roman"/>
                <w:sz w:val="28"/>
                <w:szCs w:val="28"/>
                <w:lang w:val="en-US"/>
              </w:rPr>
              <w:t>y</w:t>
            </w:r>
            <w:r>
              <w:rPr>
                <w:rFonts w:ascii="Times New Roman" w:hAnsi="Times New Roman"/>
                <w:sz w:val="28"/>
                <w:szCs w:val="28"/>
                <w:lang w:val="uz-Cyrl-UZ"/>
              </w:rPr>
              <w:t>ev</w:t>
            </w:r>
            <w:r w:rsidRPr="00770F59">
              <w:rPr>
                <w:rFonts w:ascii="Times New Roman" w:hAnsi="Times New Roman"/>
                <w:sz w:val="28"/>
                <w:szCs w:val="28"/>
                <w:lang w:val="uz-Cyrl-UZ"/>
              </w:rPr>
              <w:t xml:space="preserve"> -</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hokimining</w:t>
            </w:r>
            <w:r w:rsidRPr="00770F59">
              <w:rPr>
                <w:rFonts w:ascii="Times New Roman" w:hAnsi="Times New Roman"/>
                <w:sz w:val="28"/>
                <w:szCs w:val="28"/>
                <w:lang w:val="uz-Cyrl-UZ"/>
              </w:rPr>
              <w:t xml:space="preserve"> </w:t>
            </w:r>
            <w:r>
              <w:rPr>
                <w:rFonts w:ascii="Times New Roman" w:hAnsi="Times New Roman"/>
                <w:sz w:val="28"/>
                <w:szCs w:val="28"/>
                <w:lang w:val="uz-Cyrl-UZ"/>
              </w:rPr>
              <w:t>o‘rinbosari</w:t>
            </w:r>
            <w:r w:rsidRPr="00770F59">
              <w:rPr>
                <w:rFonts w:ascii="Times New Roman" w:hAnsi="Times New Roman"/>
                <w:sz w:val="28"/>
                <w:szCs w:val="28"/>
                <w:lang w:val="uz-Cyrl-UZ"/>
              </w:rPr>
              <w:t xml:space="preserve">, </w:t>
            </w:r>
            <w:r>
              <w:rPr>
                <w:rFonts w:ascii="Times New Roman" w:hAnsi="Times New Roman"/>
                <w:sz w:val="28"/>
                <w:szCs w:val="28"/>
                <w:lang w:val="uz-Cyrl-UZ"/>
              </w:rPr>
              <w:t>M</w:t>
            </w:r>
            <w:r w:rsidRPr="00770F59">
              <w:rPr>
                <w:rFonts w:ascii="Times New Roman" w:hAnsi="Times New Roman"/>
                <w:sz w:val="28"/>
                <w:szCs w:val="28"/>
                <w:lang w:val="uz-Cyrl-UZ"/>
              </w:rPr>
              <w:t>.</w:t>
            </w:r>
            <w:r>
              <w:rPr>
                <w:rFonts w:ascii="Times New Roman" w:hAnsi="Times New Roman"/>
                <w:sz w:val="28"/>
                <w:szCs w:val="28"/>
                <w:lang w:val="uz-Cyrl-UZ"/>
              </w:rPr>
              <w:t>Mingli</w:t>
            </w:r>
            <w:r>
              <w:rPr>
                <w:rFonts w:ascii="Times New Roman" w:hAnsi="Times New Roman"/>
                <w:sz w:val="28"/>
                <w:szCs w:val="28"/>
                <w:lang w:val="en-US"/>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Energosavdo</w:t>
            </w:r>
            <w:r w:rsidRPr="00770F59">
              <w:rPr>
                <w:rFonts w:ascii="Times New Roman" w:hAnsi="Times New Roman"/>
                <w:sz w:val="28"/>
                <w:szCs w:val="28"/>
                <w:lang w:val="uz-Cyrl-UZ"/>
              </w:rPr>
              <w:t xml:space="preserve">” </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bo‘limi</w:t>
            </w:r>
            <w:r w:rsidRPr="00770F59">
              <w:rPr>
                <w:rFonts w:ascii="Times New Roman" w:hAnsi="Times New Roman"/>
                <w:sz w:val="28"/>
                <w:szCs w:val="28"/>
                <w:lang w:val="uz-Cyrl-UZ"/>
              </w:rPr>
              <w:t xml:space="preserve"> </w:t>
            </w:r>
            <w:r>
              <w:rPr>
                <w:rFonts w:ascii="Times New Roman" w:hAnsi="Times New Roman"/>
                <w:sz w:val="28"/>
                <w:szCs w:val="28"/>
                <w:lang w:val="uz-Cyrl-UZ"/>
              </w:rPr>
              <w:t>boshlig‘i</w:t>
            </w:r>
          </w:p>
        </w:tc>
      </w:tr>
      <w:tr w:rsidR="00D91073" w:rsidRPr="004F268C" w14:paraId="112F248C" w14:textId="77777777" w:rsidTr="005775DB">
        <w:trPr>
          <w:trHeight w:val="1812"/>
          <w:jc w:val="center"/>
        </w:trPr>
        <w:tc>
          <w:tcPr>
            <w:tcW w:w="639" w:type="dxa"/>
            <w:shd w:val="clear" w:color="auto" w:fill="auto"/>
            <w:vAlign w:val="center"/>
          </w:tcPr>
          <w:p w14:paraId="72992746" w14:textId="77777777" w:rsidR="00D91073" w:rsidRPr="00976C87" w:rsidRDefault="00D91073"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5899CA20" w14:textId="77777777" w:rsidR="00D91073" w:rsidRPr="00770F59" w:rsidRDefault="00D91073" w:rsidP="001B3127">
            <w:pPr>
              <w:ind w:firstLine="356"/>
              <w:jc w:val="both"/>
              <w:rPr>
                <w:rFonts w:ascii="Times New Roman" w:hAnsi="Times New Roman"/>
                <w:sz w:val="28"/>
                <w:szCs w:val="28"/>
                <w:lang w:val="uz-Cyrl-UZ"/>
              </w:rPr>
            </w:pP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hokimligi</w:t>
            </w:r>
            <w:r w:rsidRPr="00770F59">
              <w:rPr>
                <w:rFonts w:ascii="Times New Roman" w:hAnsi="Times New Roman"/>
                <w:sz w:val="28"/>
                <w:szCs w:val="28"/>
                <w:lang w:val="uz-Cyrl-UZ"/>
              </w:rPr>
              <w:t xml:space="preserve"> </w:t>
            </w:r>
            <w:r>
              <w:rPr>
                <w:rFonts w:ascii="Times New Roman" w:hAnsi="Times New Roman"/>
                <w:sz w:val="28"/>
                <w:szCs w:val="28"/>
                <w:lang w:val="uz-Cyrl-UZ"/>
              </w:rPr>
              <w:t>Obodonlashtirish</w:t>
            </w:r>
            <w:r w:rsidRPr="00770F59">
              <w:rPr>
                <w:rFonts w:ascii="Times New Roman" w:hAnsi="Times New Roman"/>
                <w:sz w:val="28"/>
                <w:szCs w:val="28"/>
                <w:lang w:val="uz-Cyrl-UZ"/>
              </w:rPr>
              <w:t xml:space="preserve"> </w:t>
            </w:r>
            <w:r>
              <w:rPr>
                <w:rFonts w:ascii="Times New Roman" w:hAnsi="Times New Roman"/>
                <w:sz w:val="28"/>
                <w:szCs w:val="28"/>
                <w:lang w:val="uz-Cyrl-UZ"/>
              </w:rPr>
              <w:t>boshqarmasi</w:t>
            </w:r>
            <w:r w:rsidRPr="00770F59">
              <w:rPr>
                <w:rFonts w:ascii="Times New Roman" w:hAnsi="Times New Roman"/>
                <w:sz w:val="28"/>
                <w:szCs w:val="28"/>
                <w:lang w:val="uz-Cyrl-UZ"/>
              </w:rPr>
              <w:t xml:space="preserve"> </w:t>
            </w:r>
            <w:r>
              <w:rPr>
                <w:rFonts w:ascii="Times New Roman" w:hAnsi="Times New Roman"/>
                <w:sz w:val="28"/>
                <w:szCs w:val="28"/>
                <w:lang w:val="uz-Cyrl-UZ"/>
              </w:rPr>
              <w:t>balansidagi</w:t>
            </w:r>
            <w:r w:rsidRPr="00770F59">
              <w:rPr>
                <w:rFonts w:ascii="Times New Roman" w:hAnsi="Times New Roman"/>
                <w:sz w:val="28"/>
                <w:szCs w:val="28"/>
                <w:lang w:val="uz-Cyrl-UZ"/>
              </w:rPr>
              <w:t xml:space="preserve"> 88 </w:t>
            </w:r>
            <w:r>
              <w:rPr>
                <w:rFonts w:ascii="Times New Roman" w:hAnsi="Times New Roman"/>
                <w:sz w:val="28"/>
                <w:szCs w:val="28"/>
                <w:lang w:val="uz-Cyrl-UZ"/>
              </w:rPr>
              <w:t>ta</w:t>
            </w:r>
            <w:r w:rsidRPr="00770F59">
              <w:rPr>
                <w:rFonts w:ascii="Times New Roman" w:hAnsi="Times New Roman"/>
                <w:sz w:val="28"/>
                <w:szCs w:val="28"/>
                <w:lang w:val="uz-Cyrl-UZ"/>
              </w:rPr>
              <w:t xml:space="preserve"> </w:t>
            </w:r>
            <w:r>
              <w:rPr>
                <w:rFonts w:ascii="Times New Roman" w:hAnsi="Times New Roman"/>
                <w:sz w:val="28"/>
                <w:szCs w:val="28"/>
                <w:lang w:val="uz-Cyrl-UZ"/>
              </w:rPr>
              <w:t>qabristonlarda</w:t>
            </w:r>
            <w:r w:rsidRPr="00770F59">
              <w:rPr>
                <w:rFonts w:ascii="Times New Roman" w:hAnsi="Times New Roman"/>
                <w:sz w:val="28"/>
                <w:szCs w:val="28"/>
                <w:lang w:val="uz-Cyrl-UZ"/>
              </w:rPr>
              <w:t xml:space="preserve"> </w:t>
            </w:r>
            <w:r>
              <w:rPr>
                <w:rFonts w:ascii="Times New Roman" w:hAnsi="Times New Roman"/>
                <w:sz w:val="28"/>
                <w:szCs w:val="28"/>
                <w:lang w:val="uz-Cyrl-UZ"/>
              </w:rPr>
              <w:t>obodonlashtirish</w:t>
            </w:r>
            <w:r w:rsidRPr="00770F59">
              <w:rPr>
                <w:rFonts w:ascii="Times New Roman" w:hAnsi="Times New Roman"/>
                <w:sz w:val="28"/>
                <w:szCs w:val="28"/>
                <w:lang w:val="uz-Cyrl-UZ"/>
              </w:rPr>
              <w:t xml:space="preserve">, </w:t>
            </w:r>
            <w:r>
              <w:rPr>
                <w:rFonts w:ascii="Times New Roman" w:hAnsi="Times New Roman"/>
                <w:sz w:val="28"/>
                <w:szCs w:val="28"/>
                <w:lang w:val="uz-Cyrl-UZ"/>
              </w:rPr>
              <w:t>ko‘kalamzorlashtirish</w:t>
            </w:r>
            <w:r w:rsidRPr="00770F59">
              <w:rPr>
                <w:rFonts w:ascii="Times New Roman" w:hAnsi="Times New Roman"/>
                <w:sz w:val="28"/>
                <w:szCs w:val="28"/>
                <w:lang w:val="uz-Cyrl-UZ"/>
              </w:rPr>
              <w:t xml:space="preserve">, </w:t>
            </w:r>
            <w:r>
              <w:rPr>
                <w:rFonts w:ascii="Times New Roman" w:hAnsi="Times New Roman"/>
                <w:sz w:val="28"/>
                <w:szCs w:val="28"/>
                <w:lang w:val="uz-Cyrl-UZ"/>
              </w:rPr>
              <w:t>xas</w:t>
            </w:r>
            <w:r w:rsidRPr="00770F59">
              <w:rPr>
                <w:rFonts w:ascii="Times New Roman" w:hAnsi="Times New Roman"/>
                <w:sz w:val="28"/>
                <w:szCs w:val="28"/>
                <w:lang w:val="uz-Cyrl-UZ"/>
              </w:rPr>
              <w:t>-</w:t>
            </w:r>
            <w:r>
              <w:rPr>
                <w:rFonts w:ascii="Times New Roman" w:hAnsi="Times New Roman"/>
                <w:sz w:val="28"/>
                <w:szCs w:val="28"/>
                <w:lang w:val="uz-Cyrl-UZ"/>
              </w:rPr>
              <w:t>xashaklardan</w:t>
            </w:r>
            <w:r w:rsidRPr="00770F59">
              <w:rPr>
                <w:rFonts w:ascii="Times New Roman" w:hAnsi="Times New Roman"/>
                <w:sz w:val="28"/>
                <w:szCs w:val="28"/>
                <w:lang w:val="uz-Cyrl-UZ"/>
              </w:rPr>
              <w:t xml:space="preserve"> </w:t>
            </w:r>
            <w:r>
              <w:rPr>
                <w:rFonts w:ascii="Times New Roman" w:hAnsi="Times New Roman"/>
                <w:sz w:val="28"/>
                <w:szCs w:val="28"/>
                <w:lang w:val="uz-Cyrl-UZ"/>
              </w:rPr>
              <w:t>tozalash</w:t>
            </w:r>
            <w:r w:rsidRPr="00770F59">
              <w:rPr>
                <w:rFonts w:ascii="Times New Roman" w:hAnsi="Times New Roman"/>
                <w:sz w:val="28"/>
                <w:szCs w:val="28"/>
                <w:lang w:val="uz-Cyrl-UZ"/>
              </w:rPr>
              <w:t xml:space="preserve">, </w:t>
            </w:r>
            <w:r>
              <w:rPr>
                <w:rFonts w:ascii="Times New Roman" w:hAnsi="Times New Roman"/>
                <w:sz w:val="28"/>
                <w:szCs w:val="28"/>
                <w:lang w:val="uz-Cyrl-UZ"/>
              </w:rPr>
              <w:t>qabristonning</w:t>
            </w:r>
            <w:r w:rsidRPr="00770F59">
              <w:rPr>
                <w:rFonts w:ascii="Times New Roman" w:hAnsi="Times New Roman"/>
                <w:sz w:val="28"/>
                <w:szCs w:val="28"/>
                <w:lang w:val="uz-Cyrl-UZ"/>
              </w:rPr>
              <w:t xml:space="preserve"> </w:t>
            </w:r>
            <w:r>
              <w:rPr>
                <w:rFonts w:ascii="Times New Roman" w:hAnsi="Times New Roman"/>
                <w:sz w:val="28"/>
                <w:szCs w:val="28"/>
                <w:lang w:val="uz-Cyrl-UZ"/>
              </w:rPr>
              <w:t>sxematik</w:t>
            </w:r>
            <w:r w:rsidRPr="00770F59">
              <w:rPr>
                <w:rFonts w:ascii="Times New Roman" w:hAnsi="Times New Roman"/>
                <w:sz w:val="28"/>
                <w:szCs w:val="28"/>
                <w:lang w:val="uz-Cyrl-UZ"/>
              </w:rPr>
              <w:t xml:space="preserve"> </w:t>
            </w:r>
            <w:r>
              <w:rPr>
                <w:rFonts w:ascii="Times New Roman" w:hAnsi="Times New Roman"/>
                <w:sz w:val="28"/>
                <w:szCs w:val="28"/>
                <w:lang w:val="uz-Cyrl-UZ"/>
              </w:rPr>
              <w:t>tarixlarini</w:t>
            </w:r>
            <w:r w:rsidRPr="00770F59">
              <w:rPr>
                <w:rFonts w:ascii="Times New Roman" w:hAnsi="Times New Roman"/>
                <w:sz w:val="28"/>
                <w:szCs w:val="28"/>
                <w:lang w:val="uz-Cyrl-UZ"/>
              </w:rPr>
              <w:t xml:space="preserve"> </w:t>
            </w:r>
            <w:r>
              <w:rPr>
                <w:rFonts w:ascii="Times New Roman" w:hAnsi="Times New Roman"/>
                <w:sz w:val="28"/>
                <w:szCs w:val="28"/>
                <w:lang w:val="uz-Cyrl-UZ"/>
              </w:rPr>
              <w:t>joylashtirish</w:t>
            </w:r>
            <w:r w:rsidRPr="00770F59">
              <w:rPr>
                <w:rFonts w:ascii="Times New Roman" w:hAnsi="Times New Roman"/>
                <w:sz w:val="28"/>
                <w:szCs w:val="28"/>
                <w:lang w:val="uz-Cyrl-UZ"/>
              </w:rPr>
              <w:t xml:space="preserve">, </w:t>
            </w:r>
            <w:r>
              <w:rPr>
                <w:rFonts w:ascii="Times New Roman" w:hAnsi="Times New Roman"/>
                <w:sz w:val="28"/>
                <w:szCs w:val="28"/>
                <w:lang w:val="uz-Cyrl-UZ"/>
              </w:rPr>
              <w:t>dafn</w:t>
            </w:r>
            <w:r w:rsidRPr="00770F59">
              <w:rPr>
                <w:rFonts w:ascii="Times New Roman" w:hAnsi="Times New Roman"/>
                <w:sz w:val="28"/>
                <w:szCs w:val="28"/>
                <w:lang w:val="uz-Cyrl-UZ"/>
              </w:rPr>
              <w:t xml:space="preserve"> </w:t>
            </w:r>
            <w:r>
              <w:rPr>
                <w:rFonts w:ascii="Times New Roman" w:hAnsi="Times New Roman"/>
                <w:sz w:val="28"/>
                <w:szCs w:val="28"/>
                <w:lang w:val="uz-Cyrl-UZ"/>
              </w:rPr>
              <w:t>etilganlarni</w:t>
            </w:r>
            <w:r w:rsidRPr="00770F59">
              <w:rPr>
                <w:rFonts w:ascii="Times New Roman" w:hAnsi="Times New Roman"/>
                <w:sz w:val="28"/>
                <w:szCs w:val="28"/>
                <w:lang w:val="uz-Cyrl-UZ"/>
              </w:rPr>
              <w:t xml:space="preserve"> </w:t>
            </w:r>
            <w:r>
              <w:rPr>
                <w:rFonts w:ascii="Times New Roman" w:hAnsi="Times New Roman"/>
                <w:sz w:val="28"/>
                <w:szCs w:val="28"/>
                <w:lang w:val="uz-Cyrl-UZ"/>
              </w:rPr>
              <w:t>ro‘yxatga</w:t>
            </w:r>
            <w:r w:rsidRPr="00770F59">
              <w:rPr>
                <w:rFonts w:ascii="Times New Roman" w:hAnsi="Times New Roman"/>
                <w:sz w:val="28"/>
                <w:szCs w:val="28"/>
                <w:lang w:val="uz-Cyrl-UZ"/>
              </w:rPr>
              <w:t xml:space="preserve"> </w:t>
            </w:r>
            <w:r>
              <w:rPr>
                <w:rFonts w:ascii="Times New Roman" w:hAnsi="Times New Roman"/>
                <w:sz w:val="28"/>
                <w:szCs w:val="28"/>
                <w:lang w:val="uz-Cyrl-UZ"/>
              </w:rPr>
              <w:t>olish</w:t>
            </w:r>
            <w:r w:rsidRPr="00770F59">
              <w:rPr>
                <w:rFonts w:ascii="Times New Roman" w:hAnsi="Times New Roman"/>
                <w:sz w:val="28"/>
                <w:szCs w:val="28"/>
                <w:lang w:val="uz-Cyrl-UZ"/>
              </w:rPr>
              <w:t xml:space="preserve"> </w:t>
            </w:r>
            <w:r>
              <w:rPr>
                <w:rFonts w:ascii="Times New Roman" w:hAnsi="Times New Roman"/>
                <w:sz w:val="28"/>
                <w:szCs w:val="28"/>
                <w:lang w:val="uz-Cyrl-UZ"/>
              </w:rPr>
              <w:t>xamda</w:t>
            </w:r>
            <w:r w:rsidRPr="00770F59">
              <w:rPr>
                <w:rFonts w:ascii="Times New Roman" w:hAnsi="Times New Roman"/>
                <w:sz w:val="28"/>
                <w:szCs w:val="28"/>
                <w:lang w:val="uz-Cyrl-UZ"/>
              </w:rPr>
              <w:t xml:space="preserve"> </w:t>
            </w:r>
            <w:r>
              <w:rPr>
                <w:rFonts w:ascii="Times New Roman" w:hAnsi="Times New Roman"/>
                <w:sz w:val="28"/>
                <w:szCs w:val="28"/>
                <w:lang w:val="uz-Cyrl-UZ"/>
              </w:rPr>
              <w:t>xayr</w:t>
            </w:r>
            <w:r w:rsidRPr="00770F59">
              <w:rPr>
                <w:rFonts w:ascii="Times New Roman" w:hAnsi="Times New Roman"/>
                <w:sz w:val="28"/>
                <w:szCs w:val="28"/>
                <w:lang w:val="uz-Cyrl-UZ"/>
              </w:rPr>
              <w:t>-</w:t>
            </w:r>
            <w:r>
              <w:rPr>
                <w:rFonts w:ascii="Times New Roman" w:hAnsi="Times New Roman"/>
                <w:sz w:val="28"/>
                <w:szCs w:val="28"/>
                <w:lang w:val="uz-Cyrl-UZ"/>
              </w:rPr>
              <w:t>ehsonlarni</w:t>
            </w:r>
            <w:r w:rsidRPr="00770F59">
              <w:rPr>
                <w:rFonts w:ascii="Times New Roman" w:hAnsi="Times New Roman"/>
                <w:sz w:val="28"/>
                <w:szCs w:val="28"/>
                <w:lang w:val="uz-Cyrl-UZ"/>
              </w:rPr>
              <w:t xml:space="preserve"> </w:t>
            </w:r>
            <w:r>
              <w:rPr>
                <w:rFonts w:ascii="Times New Roman" w:hAnsi="Times New Roman"/>
                <w:sz w:val="28"/>
                <w:szCs w:val="28"/>
                <w:lang w:val="uz-Cyrl-UZ"/>
              </w:rPr>
              <w:t>qayd</w:t>
            </w:r>
            <w:r w:rsidRPr="00770F59">
              <w:rPr>
                <w:rFonts w:ascii="Times New Roman" w:hAnsi="Times New Roman"/>
                <w:sz w:val="28"/>
                <w:szCs w:val="28"/>
                <w:lang w:val="uz-Cyrl-UZ"/>
              </w:rPr>
              <w:t xml:space="preserve"> </w:t>
            </w:r>
            <w:r>
              <w:rPr>
                <w:rFonts w:ascii="Times New Roman" w:hAnsi="Times New Roman"/>
                <w:sz w:val="28"/>
                <w:szCs w:val="28"/>
                <w:lang w:val="uz-Cyrl-UZ"/>
              </w:rPr>
              <w:t>qilish</w:t>
            </w:r>
            <w:r w:rsidRPr="00770F59">
              <w:rPr>
                <w:rFonts w:ascii="Times New Roman" w:hAnsi="Times New Roman"/>
                <w:sz w:val="28"/>
                <w:szCs w:val="28"/>
                <w:lang w:val="uz-Cyrl-UZ"/>
              </w:rPr>
              <w:t xml:space="preserve"> </w:t>
            </w:r>
            <w:r>
              <w:rPr>
                <w:rFonts w:ascii="Times New Roman" w:hAnsi="Times New Roman"/>
                <w:sz w:val="28"/>
                <w:szCs w:val="28"/>
                <w:lang w:val="uz-Cyrl-UZ"/>
              </w:rPr>
              <w:t>daftarlarining</w:t>
            </w:r>
            <w:r w:rsidRPr="00770F59">
              <w:rPr>
                <w:rFonts w:ascii="Times New Roman" w:hAnsi="Times New Roman"/>
                <w:sz w:val="28"/>
                <w:szCs w:val="28"/>
                <w:lang w:val="uz-Cyrl-UZ"/>
              </w:rPr>
              <w:t xml:space="preserve"> </w:t>
            </w:r>
            <w:r>
              <w:rPr>
                <w:rFonts w:ascii="Times New Roman" w:hAnsi="Times New Roman"/>
                <w:sz w:val="28"/>
                <w:szCs w:val="28"/>
                <w:lang w:val="uz-Cyrl-UZ"/>
              </w:rPr>
              <w:t>to‘g‘ri</w:t>
            </w:r>
            <w:r w:rsidRPr="00770F59">
              <w:rPr>
                <w:rFonts w:ascii="Times New Roman" w:hAnsi="Times New Roman"/>
                <w:sz w:val="28"/>
                <w:szCs w:val="28"/>
                <w:lang w:val="uz-Cyrl-UZ"/>
              </w:rPr>
              <w:t xml:space="preserve"> </w:t>
            </w:r>
            <w:r>
              <w:rPr>
                <w:rFonts w:ascii="Times New Roman" w:hAnsi="Times New Roman"/>
                <w:sz w:val="28"/>
                <w:szCs w:val="28"/>
                <w:lang w:val="uz-Cyrl-UZ"/>
              </w:rPr>
              <w:t>yuritilishini</w:t>
            </w:r>
            <w:r w:rsidRPr="00770F59">
              <w:rPr>
                <w:rFonts w:ascii="Times New Roman" w:hAnsi="Times New Roman"/>
                <w:sz w:val="28"/>
                <w:szCs w:val="28"/>
                <w:lang w:val="uz-Cyrl-UZ"/>
              </w:rPr>
              <w:t xml:space="preserve"> </w:t>
            </w:r>
            <w:r>
              <w:rPr>
                <w:rFonts w:ascii="Times New Roman" w:hAnsi="Times New Roman"/>
                <w:sz w:val="28"/>
                <w:szCs w:val="28"/>
                <w:lang w:val="uz-Cyrl-UZ"/>
              </w:rPr>
              <w:t>nazorat</w:t>
            </w:r>
            <w:r w:rsidRPr="00770F59">
              <w:rPr>
                <w:rFonts w:ascii="Times New Roman" w:hAnsi="Times New Roman"/>
                <w:sz w:val="28"/>
                <w:szCs w:val="28"/>
                <w:lang w:val="uz-Cyrl-UZ"/>
              </w:rPr>
              <w:t xml:space="preserve"> </w:t>
            </w:r>
            <w:r>
              <w:rPr>
                <w:rFonts w:ascii="Times New Roman" w:hAnsi="Times New Roman"/>
                <w:sz w:val="28"/>
                <w:szCs w:val="28"/>
                <w:lang w:val="uz-Cyrl-UZ"/>
              </w:rPr>
              <w:t>qilib</w:t>
            </w:r>
            <w:r w:rsidRPr="00770F59">
              <w:rPr>
                <w:rFonts w:ascii="Times New Roman" w:hAnsi="Times New Roman"/>
                <w:sz w:val="28"/>
                <w:szCs w:val="28"/>
                <w:lang w:val="uz-Cyrl-UZ"/>
              </w:rPr>
              <w:t xml:space="preserve"> </w:t>
            </w:r>
            <w:r>
              <w:rPr>
                <w:rFonts w:ascii="Times New Roman" w:hAnsi="Times New Roman"/>
                <w:sz w:val="28"/>
                <w:szCs w:val="28"/>
                <w:lang w:val="uz-Cyrl-UZ"/>
              </w:rPr>
              <w:t>borish</w:t>
            </w:r>
            <w:r w:rsidRPr="00770F59">
              <w:rPr>
                <w:rFonts w:ascii="Times New Roman" w:hAnsi="Times New Roman"/>
                <w:sz w:val="28"/>
                <w:szCs w:val="28"/>
                <w:lang w:val="uz-Cyrl-UZ"/>
              </w:rPr>
              <w:t>.</w:t>
            </w:r>
          </w:p>
          <w:p w14:paraId="1EEC2177" w14:textId="77777777" w:rsidR="00D91073" w:rsidRPr="00770F59" w:rsidRDefault="00D91073" w:rsidP="001B3127">
            <w:pPr>
              <w:ind w:firstLine="356"/>
              <w:jc w:val="both"/>
              <w:rPr>
                <w:rFonts w:ascii="Times New Roman" w:hAnsi="Times New Roman"/>
                <w:sz w:val="28"/>
                <w:szCs w:val="28"/>
                <w:lang w:val="uz-Cyrl-UZ"/>
              </w:rPr>
            </w:pPr>
            <w:r w:rsidRPr="00770F59">
              <w:rPr>
                <w:rFonts w:ascii="Times New Roman" w:hAnsi="Times New Roman"/>
                <w:sz w:val="28"/>
                <w:szCs w:val="28"/>
                <w:lang w:val="uz-Cyrl-UZ"/>
              </w:rPr>
              <w:t xml:space="preserve">- </w:t>
            </w:r>
            <w:r>
              <w:rPr>
                <w:rFonts w:ascii="Times New Roman" w:hAnsi="Times New Roman"/>
                <w:sz w:val="28"/>
                <w:szCs w:val="28"/>
                <w:lang w:val="uz-Cyrl-UZ"/>
              </w:rPr>
              <w:t>har</w:t>
            </w:r>
            <w:r w:rsidRPr="00770F59">
              <w:rPr>
                <w:rFonts w:ascii="Times New Roman" w:hAnsi="Times New Roman"/>
                <w:sz w:val="28"/>
                <w:szCs w:val="28"/>
                <w:lang w:val="uz-Cyrl-UZ"/>
              </w:rPr>
              <w:t xml:space="preserve"> </w:t>
            </w:r>
            <w:r>
              <w:rPr>
                <w:rFonts w:ascii="Times New Roman" w:hAnsi="Times New Roman"/>
                <w:sz w:val="28"/>
                <w:szCs w:val="28"/>
                <w:lang w:val="uz-Cyrl-UZ"/>
              </w:rPr>
              <w:t>oyda</w:t>
            </w:r>
            <w:r w:rsidRPr="00770F59">
              <w:rPr>
                <w:rFonts w:ascii="Times New Roman" w:hAnsi="Times New Roman"/>
                <w:sz w:val="28"/>
                <w:szCs w:val="28"/>
                <w:lang w:val="uz-Cyrl-UZ"/>
              </w:rPr>
              <w:t xml:space="preserve"> </w:t>
            </w:r>
            <w:r>
              <w:rPr>
                <w:rFonts w:ascii="Times New Roman" w:hAnsi="Times New Roman"/>
                <w:sz w:val="28"/>
                <w:szCs w:val="28"/>
                <w:lang w:val="uz-Cyrl-UZ"/>
              </w:rPr>
              <w:t>qabriston</w:t>
            </w:r>
            <w:r w:rsidRPr="00770F59">
              <w:rPr>
                <w:rFonts w:ascii="Times New Roman" w:hAnsi="Times New Roman"/>
                <w:sz w:val="28"/>
                <w:szCs w:val="28"/>
                <w:lang w:val="uz-Cyrl-UZ"/>
              </w:rPr>
              <w:t xml:space="preserve"> </w:t>
            </w:r>
            <w:r>
              <w:rPr>
                <w:rFonts w:ascii="Times New Roman" w:hAnsi="Times New Roman"/>
                <w:sz w:val="28"/>
                <w:szCs w:val="28"/>
                <w:lang w:val="uz-Cyrl-UZ"/>
              </w:rPr>
              <w:t>ishchi</w:t>
            </w:r>
            <w:r w:rsidRPr="00770F59">
              <w:rPr>
                <w:rFonts w:ascii="Times New Roman" w:hAnsi="Times New Roman"/>
                <w:sz w:val="28"/>
                <w:szCs w:val="28"/>
                <w:lang w:val="uz-Cyrl-UZ"/>
              </w:rPr>
              <w:t xml:space="preserve"> </w:t>
            </w:r>
            <w:r>
              <w:rPr>
                <w:rFonts w:ascii="Times New Roman" w:hAnsi="Times New Roman"/>
                <w:sz w:val="28"/>
                <w:szCs w:val="28"/>
                <w:lang w:val="uz-Cyrl-UZ"/>
              </w:rPr>
              <w:t>xodimlarini</w:t>
            </w:r>
            <w:r w:rsidRPr="00770F59">
              <w:rPr>
                <w:rFonts w:ascii="Times New Roman" w:hAnsi="Times New Roman"/>
                <w:sz w:val="28"/>
                <w:szCs w:val="28"/>
                <w:lang w:val="uz-Cyrl-UZ"/>
              </w:rPr>
              <w:t xml:space="preserve"> </w:t>
            </w:r>
            <w:r>
              <w:rPr>
                <w:rFonts w:ascii="Times New Roman" w:hAnsi="Times New Roman"/>
                <w:sz w:val="28"/>
                <w:szCs w:val="28"/>
                <w:lang w:val="uz-Cyrl-UZ"/>
              </w:rPr>
              <w:t>yig‘ilishini</w:t>
            </w:r>
            <w:r w:rsidRPr="00770F59">
              <w:rPr>
                <w:rFonts w:ascii="Times New Roman" w:hAnsi="Times New Roman"/>
                <w:sz w:val="28"/>
                <w:szCs w:val="28"/>
                <w:lang w:val="uz-Cyrl-UZ"/>
              </w:rPr>
              <w:t xml:space="preserve"> </w:t>
            </w:r>
            <w:r>
              <w:rPr>
                <w:rFonts w:ascii="Times New Roman" w:hAnsi="Times New Roman"/>
                <w:sz w:val="28"/>
                <w:szCs w:val="28"/>
                <w:lang w:val="uz-Cyrl-UZ"/>
              </w:rPr>
              <w:t>tashkillashtirish</w:t>
            </w:r>
            <w:r w:rsidRPr="00770F59">
              <w:rPr>
                <w:rFonts w:ascii="Times New Roman" w:hAnsi="Times New Roman"/>
                <w:sz w:val="28"/>
                <w:szCs w:val="28"/>
                <w:lang w:val="uz-Cyrl-UZ"/>
              </w:rPr>
              <w:t>.</w:t>
            </w:r>
          </w:p>
          <w:p w14:paraId="78849E4A" w14:textId="63CCA506" w:rsidR="00D91073" w:rsidRDefault="00D91073" w:rsidP="001B3127">
            <w:pPr>
              <w:ind w:firstLine="356"/>
              <w:jc w:val="both"/>
              <w:rPr>
                <w:rFonts w:ascii="Times New Roman" w:hAnsi="Times New Roman"/>
                <w:color w:val="000000"/>
                <w:sz w:val="28"/>
                <w:szCs w:val="28"/>
                <w:lang w:val="uz-Cyrl-UZ"/>
              </w:rPr>
            </w:pPr>
            <w:r w:rsidRPr="008B0FF6">
              <w:rPr>
                <w:rFonts w:ascii="Times New Roman" w:hAnsi="Times New Roman"/>
                <w:sz w:val="28"/>
                <w:szCs w:val="28"/>
                <w:lang w:val="en-US"/>
              </w:rPr>
              <w:t>-</w:t>
            </w:r>
            <w:r w:rsidRPr="00770F59">
              <w:rPr>
                <w:rFonts w:ascii="Times New Roman" w:hAnsi="Times New Roman"/>
                <w:sz w:val="28"/>
                <w:szCs w:val="28"/>
                <w:lang w:val="uz-Cyrl-UZ"/>
              </w:rPr>
              <w:t xml:space="preserve"> </w:t>
            </w:r>
            <w:r>
              <w:rPr>
                <w:rFonts w:ascii="Times New Roman" w:hAnsi="Times New Roman"/>
                <w:sz w:val="28"/>
                <w:szCs w:val="28"/>
                <w:lang w:val="uz-Cyrl-UZ"/>
              </w:rPr>
              <w:t>bajarilgan</w:t>
            </w:r>
            <w:r w:rsidRPr="00770F59">
              <w:rPr>
                <w:rFonts w:ascii="Times New Roman" w:hAnsi="Times New Roman"/>
                <w:sz w:val="28"/>
                <w:szCs w:val="28"/>
                <w:lang w:val="uz-Cyrl-UZ"/>
              </w:rPr>
              <w:t xml:space="preserve"> </w:t>
            </w:r>
            <w:r>
              <w:rPr>
                <w:rFonts w:ascii="Times New Roman" w:hAnsi="Times New Roman"/>
                <w:sz w:val="28"/>
                <w:szCs w:val="28"/>
                <w:lang w:val="uz-Cyrl-UZ"/>
              </w:rPr>
              <w:t>ishlar</w:t>
            </w:r>
            <w:r w:rsidRPr="00770F59">
              <w:rPr>
                <w:rFonts w:ascii="Times New Roman" w:hAnsi="Times New Roman"/>
                <w:sz w:val="28"/>
                <w:szCs w:val="28"/>
                <w:lang w:val="uz-Cyrl-UZ"/>
              </w:rPr>
              <w:t xml:space="preserve"> </w:t>
            </w:r>
            <w:r>
              <w:rPr>
                <w:rFonts w:ascii="Times New Roman" w:hAnsi="Times New Roman"/>
                <w:sz w:val="28"/>
                <w:szCs w:val="28"/>
                <w:lang w:val="uz-Cyrl-UZ"/>
              </w:rPr>
              <w:t>to‘g‘risida</w:t>
            </w:r>
            <w:r w:rsidRPr="00770F59">
              <w:rPr>
                <w:rFonts w:ascii="Times New Roman" w:hAnsi="Times New Roman"/>
                <w:sz w:val="28"/>
                <w:szCs w:val="28"/>
                <w:lang w:val="uz-Cyrl-UZ"/>
              </w:rPr>
              <w:t xml:space="preserve"> </w:t>
            </w:r>
            <w:r>
              <w:rPr>
                <w:rFonts w:ascii="Times New Roman" w:hAnsi="Times New Roman"/>
                <w:sz w:val="28"/>
                <w:szCs w:val="28"/>
                <w:lang w:val="uz-Cyrl-UZ"/>
              </w:rPr>
              <w:t>xisobotlarni</w:t>
            </w:r>
            <w:r w:rsidRPr="00770F59">
              <w:rPr>
                <w:rFonts w:ascii="Times New Roman" w:hAnsi="Times New Roman"/>
                <w:sz w:val="28"/>
                <w:szCs w:val="28"/>
                <w:lang w:val="uz-Cyrl-UZ"/>
              </w:rPr>
              <w:t xml:space="preserve"> </w:t>
            </w:r>
            <w:r>
              <w:rPr>
                <w:rFonts w:ascii="Times New Roman" w:hAnsi="Times New Roman"/>
                <w:sz w:val="28"/>
                <w:szCs w:val="28"/>
                <w:lang w:val="uz-Cyrl-UZ"/>
              </w:rPr>
              <w:t>olib</w:t>
            </w:r>
            <w:r w:rsidRPr="00770F59">
              <w:rPr>
                <w:rFonts w:ascii="Times New Roman" w:hAnsi="Times New Roman"/>
                <w:sz w:val="28"/>
                <w:szCs w:val="28"/>
                <w:lang w:val="uz-Cyrl-UZ"/>
              </w:rPr>
              <w:t xml:space="preserve"> </w:t>
            </w:r>
            <w:r>
              <w:rPr>
                <w:rFonts w:ascii="Times New Roman" w:hAnsi="Times New Roman"/>
                <w:sz w:val="28"/>
                <w:szCs w:val="28"/>
                <w:lang w:val="uz-Cyrl-UZ"/>
              </w:rPr>
              <w:t>borish</w:t>
            </w:r>
            <w:r w:rsidRPr="00770F59">
              <w:rPr>
                <w:rFonts w:ascii="Times New Roman" w:hAnsi="Times New Roman"/>
                <w:sz w:val="28"/>
                <w:szCs w:val="28"/>
                <w:lang w:val="uz-Cyrl-UZ"/>
              </w:rPr>
              <w:t>.</w:t>
            </w:r>
          </w:p>
        </w:tc>
        <w:tc>
          <w:tcPr>
            <w:tcW w:w="1974" w:type="dxa"/>
            <w:shd w:val="clear" w:color="auto" w:fill="auto"/>
            <w:vAlign w:val="center"/>
          </w:tcPr>
          <w:p w14:paraId="12B97273" w14:textId="3CE3CC5E" w:rsidR="00D91073" w:rsidRDefault="00D91073" w:rsidP="001B3127">
            <w:pPr>
              <w:tabs>
                <w:tab w:val="left" w:pos="1768"/>
              </w:tabs>
              <w:jc w:val="center"/>
              <w:rPr>
                <w:rFonts w:ascii="Times New Roman" w:hAnsi="Times New Roman"/>
                <w:color w:val="000000"/>
                <w:sz w:val="28"/>
                <w:szCs w:val="28"/>
                <w:lang w:val="uz-Cyrl-UZ"/>
              </w:rPr>
            </w:pPr>
            <w:r>
              <w:rPr>
                <w:rFonts w:ascii="Times New Roman" w:hAnsi="Times New Roman"/>
                <w:color w:val="000000"/>
                <w:sz w:val="28"/>
                <w:szCs w:val="28"/>
                <w:lang w:val="uz-Cyrl-UZ"/>
              </w:rPr>
              <w:t>Yil</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davomida</w:t>
            </w:r>
          </w:p>
        </w:tc>
        <w:tc>
          <w:tcPr>
            <w:tcW w:w="4677" w:type="dxa"/>
            <w:shd w:val="clear" w:color="auto" w:fill="auto"/>
            <w:vAlign w:val="center"/>
          </w:tcPr>
          <w:p w14:paraId="6F68591A" w14:textId="7081074F" w:rsidR="00D91073" w:rsidRDefault="00D91073" w:rsidP="001B3127">
            <w:pPr>
              <w:spacing w:before="20" w:after="20"/>
              <w:jc w:val="center"/>
              <w:rPr>
                <w:rFonts w:ascii="Times New Roman" w:hAnsi="Times New Roman"/>
                <w:sz w:val="28"/>
                <w:szCs w:val="28"/>
                <w:lang w:val="uz-Cyrl-UZ"/>
              </w:rPr>
            </w:pPr>
            <w:r>
              <w:rPr>
                <w:rFonts w:ascii="Times New Roman" w:hAnsi="Times New Roman"/>
                <w:sz w:val="28"/>
                <w:szCs w:val="28"/>
                <w:lang w:val="uz-Cyrl-UZ"/>
              </w:rPr>
              <w:t>M</w:t>
            </w:r>
            <w:r w:rsidRPr="00770F59">
              <w:rPr>
                <w:rFonts w:ascii="Times New Roman" w:hAnsi="Times New Roman"/>
                <w:sz w:val="28"/>
                <w:szCs w:val="28"/>
                <w:lang w:val="uz-Cyrl-UZ"/>
              </w:rPr>
              <w:t>.</w:t>
            </w:r>
            <w:r>
              <w:rPr>
                <w:rFonts w:ascii="Times New Roman" w:hAnsi="Times New Roman"/>
                <w:sz w:val="28"/>
                <w:szCs w:val="28"/>
                <w:lang w:val="uz-Cyrl-UZ"/>
              </w:rPr>
              <w:t>Ibodulla</w:t>
            </w:r>
            <w:r w:rsidRPr="008B0FF6">
              <w:rPr>
                <w:rFonts w:ascii="Times New Roman" w:hAnsi="Times New Roman"/>
                <w:sz w:val="28"/>
                <w:szCs w:val="28"/>
                <w:lang w:val="uz-Cyrl-UZ"/>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hokimining</w:t>
            </w:r>
            <w:r w:rsidRPr="00770F59">
              <w:rPr>
                <w:rFonts w:ascii="Times New Roman" w:hAnsi="Times New Roman"/>
                <w:sz w:val="28"/>
                <w:szCs w:val="28"/>
                <w:lang w:val="uz-Cyrl-UZ"/>
              </w:rPr>
              <w:t xml:space="preserve"> </w:t>
            </w:r>
            <w:r>
              <w:rPr>
                <w:rFonts w:ascii="Times New Roman" w:hAnsi="Times New Roman"/>
                <w:sz w:val="28"/>
                <w:szCs w:val="28"/>
                <w:lang w:val="uz-Cyrl-UZ"/>
              </w:rPr>
              <w:t>o‘rinbosari</w:t>
            </w:r>
            <w:r w:rsidRPr="00770F59">
              <w:rPr>
                <w:rFonts w:ascii="Times New Roman" w:hAnsi="Times New Roman"/>
                <w:sz w:val="28"/>
                <w:szCs w:val="28"/>
                <w:lang w:val="uz-Cyrl-UZ"/>
              </w:rPr>
              <w:t xml:space="preserve">, </w:t>
            </w:r>
            <w:r>
              <w:rPr>
                <w:rFonts w:ascii="Times New Roman" w:hAnsi="Times New Roman"/>
                <w:sz w:val="28"/>
                <w:szCs w:val="28"/>
                <w:lang w:val="uz-Cyrl-UZ"/>
              </w:rPr>
              <w:t>O</w:t>
            </w:r>
            <w:r w:rsidRPr="00770F59">
              <w:rPr>
                <w:rFonts w:ascii="Times New Roman" w:hAnsi="Times New Roman"/>
                <w:sz w:val="28"/>
                <w:szCs w:val="28"/>
                <w:lang w:val="uz-Cyrl-UZ"/>
              </w:rPr>
              <w:t>.</w:t>
            </w:r>
            <w:r>
              <w:rPr>
                <w:rFonts w:ascii="Times New Roman" w:hAnsi="Times New Roman"/>
                <w:sz w:val="28"/>
                <w:szCs w:val="28"/>
                <w:lang w:val="uz-Cyrl-UZ"/>
              </w:rPr>
              <w:t>Tadji</w:t>
            </w:r>
            <w:r w:rsidRPr="008B0FF6">
              <w:rPr>
                <w:rFonts w:ascii="Times New Roman" w:hAnsi="Times New Roman"/>
                <w:sz w:val="28"/>
                <w:szCs w:val="28"/>
                <w:lang w:val="uz-Cyrl-UZ"/>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hokimligi</w:t>
            </w:r>
            <w:r w:rsidRPr="00770F59">
              <w:rPr>
                <w:rFonts w:ascii="Times New Roman" w:hAnsi="Times New Roman"/>
                <w:sz w:val="28"/>
                <w:szCs w:val="28"/>
                <w:lang w:val="uz-Cyrl-UZ"/>
              </w:rPr>
              <w:t xml:space="preserve"> </w:t>
            </w:r>
            <w:r>
              <w:rPr>
                <w:rFonts w:ascii="Times New Roman" w:hAnsi="Times New Roman"/>
                <w:sz w:val="28"/>
                <w:szCs w:val="28"/>
                <w:lang w:val="uz-Cyrl-UZ"/>
              </w:rPr>
              <w:t>Obodonlashtirish</w:t>
            </w:r>
            <w:r w:rsidRPr="00770F59">
              <w:rPr>
                <w:rFonts w:ascii="Times New Roman" w:hAnsi="Times New Roman"/>
                <w:sz w:val="28"/>
                <w:szCs w:val="28"/>
                <w:lang w:val="uz-Cyrl-UZ"/>
              </w:rPr>
              <w:t xml:space="preserve"> </w:t>
            </w:r>
            <w:r>
              <w:rPr>
                <w:rFonts w:ascii="Times New Roman" w:hAnsi="Times New Roman"/>
                <w:sz w:val="28"/>
                <w:szCs w:val="28"/>
                <w:lang w:val="uz-Cyrl-UZ"/>
              </w:rPr>
              <w:t>boshqarmasi</w:t>
            </w:r>
            <w:r w:rsidRPr="00770F59">
              <w:rPr>
                <w:rFonts w:ascii="Times New Roman" w:hAnsi="Times New Roman"/>
                <w:sz w:val="28"/>
                <w:szCs w:val="28"/>
                <w:lang w:val="uz-Cyrl-UZ"/>
              </w:rPr>
              <w:t xml:space="preserve"> </w:t>
            </w:r>
            <w:r>
              <w:rPr>
                <w:rFonts w:ascii="Times New Roman" w:hAnsi="Times New Roman"/>
                <w:sz w:val="28"/>
                <w:szCs w:val="28"/>
                <w:lang w:val="uz-Cyrl-UZ"/>
              </w:rPr>
              <w:t>boshlig‘i</w:t>
            </w:r>
          </w:p>
        </w:tc>
      </w:tr>
      <w:tr w:rsidR="00D91073" w:rsidRPr="004F268C" w14:paraId="01DB5B07" w14:textId="77777777" w:rsidTr="005775DB">
        <w:trPr>
          <w:trHeight w:val="576"/>
          <w:jc w:val="center"/>
        </w:trPr>
        <w:tc>
          <w:tcPr>
            <w:tcW w:w="639" w:type="dxa"/>
            <w:shd w:val="clear" w:color="auto" w:fill="auto"/>
            <w:vAlign w:val="center"/>
          </w:tcPr>
          <w:p w14:paraId="0E125A1D" w14:textId="77777777" w:rsidR="00D91073" w:rsidRPr="00976C87" w:rsidRDefault="00D91073"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7117D636" w14:textId="573FCA39" w:rsidR="00D91073" w:rsidRDefault="00D91073" w:rsidP="001B3127">
            <w:pPr>
              <w:ind w:firstLine="356"/>
              <w:jc w:val="both"/>
              <w:rPr>
                <w:rFonts w:ascii="Times New Roman" w:hAnsi="Times New Roman"/>
                <w:sz w:val="28"/>
                <w:szCs w:val="28"/>
                <w:lang w:val="uz-Cyrl-UZ"/>
              </w:rPr>
            </w:pPr>
            <w:proofErr w:type="spellStart"/>
            <w:r w:rsidRPr="008B0FF6">
              <w:rPr>
                <w:rFonts w:ascii="Times New Roman" w:hAnsi="Times New Roman"/>
                <w:sz w:val="28"/>
                <w:szCs w:val="28"/>
                <w:lang w:val="en-US"/>
              </w:rPr>
              <w:t>Barcha</w:t>
            </w:r>
            <w:proofErr w:type="spellEnd"/>
            <w:r w:rsidRPr="008B0FF6">
              <w:rPr>
                <w:rFonts w:ascii="Times New Roman" w:hAnsi="Times New Roman"/>
                <w:sz w:val="28"/>
                <w:szCs w:val="28"/>
                <w:lang w:val="en-US"/>
              </w:rPr>
              <w:t xml:space="preserve"> </w:t>
            </w:r>
            <w:r>
              <w:rPr>
                <w:rFonts w:ascii="Times New Roman" w:hAnsi="Times New Roman"/>
                <w:sz w:val="28"/>
                <w:szCs w:val="28"/>
                <w:lang w:val="uz-Cyrl-UZ"/>
              </w:rPr>
              <w:t>h</w:t>
            </w:r>
            <w:proofErr w:type="spellStart"/>
            <w:r w:rsidRPr="008B0FF6">
              <w:rPr>
                <w:rFonts w:ascii="Times New Roman" w:hAnsi="Times New Roman"/>
                <w:sz w:val="28"/>
                <w:szCs w:val="28"/>
                <w:lang w:val="en-US"/>
              </w:rPr>
              <w:t>ududlarda</w:t>
            </w:r>
            <w:proofErr w:type="spellEnd"/>
            <w:r w:rsidRPr="008B0FF6">
              <w:rPr>
                <w:rFonts w:ascii="Times New Roman" w:hAnsi="Times New Roman"/>
                <w:sz w:val="28"/>
                <w:szCs w:val="28"/>
                <w:lang w:val="en-US"/>
              </w:rPr>
              <w:t xml:space="preserve"> </w:t>
            </w:r>
            <w:proofErr w:type="spellStart"/>
            <w:r w:rsidRPr="008B0FF6">
              <w:rPr>
                <w:rFonts w:ascii="Times New Roman" w:hAnsi="Times New Roman"/>
                <w:sz w:val="28"/>
                <w:szCs w:val="28"/>
                <w:lang w:val="en-US"/>
              </w:rPr>
              <w:t>va</w:t>
            </w:r>
            <w:proofErr w:type="spellEnd"/>
            <w:r w:rsidRPr="008B0FF6">
              <w:rPr>
                <w:rFonts w:ascii="Times New Roman" w:hAnsi="Times New Roman"/>
                <w:sz w:val="28"/>
                <w:szCs w:val="28"/>
                <w:lang w:val="en-US"/>
              </w:rPr>
              <w:t xml:space="preserve"> </w:t>
            </w:r>
            <w:proofErr w:type="spellStart"/>
            <w:r w:rsidRPr="008B0FF6">
              <w:rPr>
                <w:rFonts w:ascii="Times New Roman" w:hAnsi="Times New Roman"/>
                <w:sz w:val="28"/>
                <w:szCs w:val="28"/>
                <w:lang w:val="en-US"/>
              </w:rPr>
              <w:t>matomsaro</w:t>
            </w:r>
            <w:proofErr w:type="spellEnd"/>
            <w:r w:rsidRPr="008B0FF6">
              <w:rPr>
                <w:rFonts w:ascii="Times New Roman" w:hAnsi="Times New Roman"/>
                <w:sz w:val="28"/>
                <w:szCs w:val="28"/>
                <w:lang w:val="en-US"/>
              </w:rPr>
              <w:t xml:space="preserve"> </w:t>
            </w:r>
            <w:proofErr w:type="spellStart"/>
            <w:r w:rsidRPr="008B0FF6">
              <w:rPr>
                <w:rFonts w:ascii="Times New Roman" w:hAnsi="Times New Roman"/>
                <w:sz w:val="28"/>
                <w:szCs w:val="28"/>
                <w:lang w:val="en-US"/>
              </w:rPr>
              <w:t>ona</w:t>
            </w:r>
            <w:proofErr w:type="spellEnd"/>
            <w:r w:rsidRPr="008B0FF6">
              <w:rPr>
                <w:rFonts w:ascii="Times New Roman" w:hAnsi="Times New Roman"/>
                <w:sz w:val="28"/>
                <w:szCs w:val="28"/>
                <w:lang w:val="en-US"/>
              </w:rPr>
              <w:t xml:space="preserve"> </w:t>
            </w:r>
            <w:r>
              <w:rPr>
                <w:rFonts w:ascii="Times New Roman" w:hAnsi="Times New Roman"/>
                <w:sz w:val="28"/>
                <w:szCs w:val="28"/>
                <w:lang w:val="uz-Cyrl-UZ"/>
              </w:rPr>
              <w:t>h</w:t>
            </w:r>
            <w:proofErr w:type="spellStart"/>
            <w:r w:rsidRPr="008B0FF6">
              <w:rPr>
                <w:rFonts w:ascii="Times New Roman" w:hAnsi="Times New Roman"/>
                <w:sz w:val="28"/>
                <w:szCs w:val="28"/>
                <w:lang w:val="en-US"/>
              </w:rPr>
              <w:t>aykali</w:t>
            </w:r>
            <w:proofErr w:type="spellEnd"/>
            <w:r w:rsidRPr="008B0FF6">
              <w:rPr>
                <w:rFonts w:ascii="Times New Roman" w:hAnsi="Times New Roman"/>
                <w:sz w:val="28"/>
                <w:szCs w:val="28"/>
                <w:lang w:val="en-US"/>
              </w:rPr>
              <w:t xml:space="preserve"> </w:t>
            </w:r>
            <w:proofErr w:type="spellStart"/>
            <w:r w:rsidRPr="008B0FF6">
              <w:rPr>
                <w:rFonts w:ascii="Times New Roman" w:hAnsi="Times New Roman"/>
                <w:sz w:val="28"/>
                <w:szCs w:val="28"/>
                <w:lang w:val="en-US"/>
              </w:rPr>
              <w:t>monumenti</w:t>
            </w:r>
            <w:proofErr w:type="spellEnd"/>
            <w:r w:rsidRPr="008B0FF6">
              <w:rPr>
                <w:rFonts w:ascii="Times New Roman" w:hAnsi="Times New Roman"/>
                <w:sz w:val="28"/>
                <w:szCs w:val="28"/>
                <w:lang w:val="en-US"/>
              </w:rPr>
              <w:t xml:space="preserve"> </w:t>
            </w:r>
            <w:proofErr w:type="spellStart"/>
            <w:r w:rsidRPr="008B0FF6">
              <w:rPr>
                <w:rFonts w:ascii="Times New Roman" w:hAnsi="Times New Roman"/>
                <w:sz w:val="28"/>
                <w:szCs w:val="28"/>
                <w:lang w:val="en-US"/>
              </w:rPr>
              <w:t>atroflariga</w:t>
            </w:r>
            <w:proofErr w:type="spellEnd"/>
            <w:r w:rsidRPr="00770F59">
              <w:rPr>
                <w:rFonts w:ascii="Times New Roman" w:hAnsi="Times New Roman"/>
                <w:sz w:val="28"/>
                <w:szCs w:val="28"/>
                <w:lang w:val="uz-Cyrl-UZ"/>
              </w:rPr>
              <w:t xml:space="preserve"> 5000 </w:t>
            </w:r>
            <w:r>
              <w:rPr>
                <w:rFonts w:ascii="Times New Roman" w:hAnsi="Times New Roman"/>
                <w:sz w:val="28"/>
                <w:szCs w:val="28"/>
                <w:lang w:val="uz-Cyrl-UZ"/>
              </w:rPr>
              <w:t>dona</w:t>
            </w:r>
            <w:r w:rsidRPr="00770F59">
              <w:rPr>
                <w:rFonts w:ascii="Times New Roman" w:hAnsi="Times New Roman"/>
                <w:sz w:val="28"/>
                <w:szCs w:val="28"/>
                <w:lang w:val="uz-Cyrl-UZ"/>
              </w:rPr>
              <w:t xml:space="preserve"> </w:t>
            </w:r>
            <w:r w:rsidRPr="008B0FF6">
              <w:rPr>
                <w:rFonts w:ascii="Times New Roman" w:hAnsi="Times New Roman"/>
                <w:sz w:val="28"/>
                <w:szCs w:val="28"/>
                <w:lang w:val="en-US"/>
              </w:rPr>
              <w:t xml:space="preserve">gul </w:t>
            </w:r>
            <w:proofErr w:type="spellStart"/>
            <w:r w:rsidRPr="008B0FF6">
              <w:rPr>
                <w:rFonts w:ascii="Times New Roman" w:hAnsi="Times New Roman"/>
                <w:sz w:val="28"/>
                <w:szCs w:val="28"/>
                <w:lang w:val="en-US"/>
              </w:rPr>
              <w:t>kuchatlarini</w:t>
            </w:r>
            <w:proofErr w:type="spellEnd"/>
            <w:r w:rsidRPr="008B0FF6">
              <w:rPr>
                <w:rFonts w:ascii="Times New Roman" w:hAnsi="Times New Roman"/>
                <w:sz w:val="28"/>
                <w:szCs w:val="28"/>
                <w:lang w:val="en-US"/>
              </w:rPr>
              <w:t xml:space="preserve"> </w:t>
            </w:r>
            <w:proofErr w:type="spellStart"/>
            <w:r w:rsidRPr="008B0FF6">
              <w:rPr>
                <w:rFonts w:ascii="Times New Roman" w:hAnsi="Times New Roman"/>
                <w:sz w:val="28"/>
                <w:szCs w:val="28"/>
                <w:lang w:val="en-US"/>
              </w:rPr>
              <w:t>ekishni</w:t>
            </w:r>
            <w:proofErr w:type="spellEnd"/>
            <w:r w:rsidRPr="008B0FF6">
              <w:rPr>
                <w:rFonts w:ascii="Times New Roman" w:hAnsi="Times New Roman"/>
                <w:sz w:val="28"/>
                <w:szCs w:val="28"/>
                <w:lang w:val="en-US"/>
              </w:rPr>
              <w:t xml:space="preserve"> </w:t>
            </w:r>
            <w:proofErr w:type="spellStart"/>
            <w:r w:rsidRPr="008B0FF6">
              <w:rPr>
                <w:rFonts w:ascii="Times New Roman" w:hAnsi="Times New Roman"/>
                <w:sz w:val="28"/>
                <w:szCs w:val="28"/>
                <w:lang w:val="en-US"/>
              </w:rPr>
              <w:t>tashkil</w:t>
            </w:r>
            <w:proofErr w:type="spellEnd"/>
            <w:r w:rsidRPr="008B0FF6">
              <w:rPr>
                <w:rFonts w:ascii="Times New Roman" w:hAnsi="Times New Roman"/>
                <w:sz w:val="28"/>
                <w:szCs w:val="28"/>
                <w:lang w:val="en-US"/>
              </w:rPr>
              <w:t xml:space="preserve"> </w:t>
            </w:r>
            <w:proofErr w:type="spellStart"/>
            <w:r w:rsidRPr="008B0FF6">
              <w:rPr>
                <w:rFonts w:ascii="Times New Roman" w:hAnsi="Times New Roman"/>
                <w:sz w:val="28"/>
                <w:szCs w:val="28"/>
                <w:lang w:val="en-US"/>
              </w:rPr>
              <w:t>etish</w:t>
            </w:r>
            <w:proofErr w:type="spellEnd"/>
            <w:r w:rsidRPr="008B0FF6">
              <w:rPr>
                <w:rFonts w:ascii="Times New Roman" w:hAnsi="Times New Roman"/>
                <w:sz w:val="28"/>
                <w:szCs w:val="28"/>
                <w:lang w:val="en-US"/>
              </w:rPr>
              <w:t>.</w:t>
            </w:r>
          </w:p>
        </w:tc>
        <w:tc>
          <w:tcPr>
            <w:tcW w:w="1974" w:type="dxa"/>
            <w:shd w:val="clear" w:color="auto" w:fill="auto"/>
            <w:vAlign w:val="center"/>
          </w:tcPr>
          <w:p w14:paraId="3A81C0FD" w14:textId="453DCCC4" w:rsidR="00D91073" w:rsidRDefault="00D91073" w:rsidP="001B3127">
            <w:pPr>
              <w:tabs>
                <w:tab w:val="left" w:pos="1768"/>
              </w:tabs>
              <w:jc w:val="center"/>
              <w:rPr>
                <w:rFonts w:ascii="Times New Roman" w:hAnsi="Times New Roman"/>
                <w:color w:val="000000"/>
                <w:sz w:val="28"/>
                <w:szCs w:val="28"/>
                <w:lang w:val="uz-Cyrl-UZ"/>
              </w:rPr>
            </w:pPr>
            <w:r w:rsidRPr="00770F59">
              <w:rPr>
                <w:rFonts w:ascii="Times New Roman" w:hAnsi="Times New Roman"/>
                <w:color w:val="000000"/>
                <w:sz w:val="28"/>
                <w:szCs w:val="28"/>
                <w:lang w:val="uz-Cyrl-UZ"/>
              </w:rPr>
              <w:t>15</w:t>
            </w:r>
            <w:r w:rsidRPr="00770F59">
              <w:rPr>
                <w:rFonts w:ascii="Times New Roman" w:hAnsi="Times New Roman"/>
                <w:color w:val="000000"/>
                <w:sz w:val="28"/>
                <w:szCs w:val="28"/>
                <w:lang w:val="en-US"/>
              </w:rPr>
              <w:t>-</w:t>
            </w:r>
            <w:r>
              <w:rPr>
                <w:rFonts w:ascii="Times New Roman" w:hAnsi="Times New Roman"/>
                <w:color w:val="000000"/>
                <w:sz w:val="28"/>
                <w:szCs w:val="28"/>
                <w:lang w:val="uz-Cyrl-UZ"/>
              </w:rPr>
              <w:t>aprel</w:t>
            </w:r>
          </w:p>
        </w:tc>
        <w:tc>
          <w:tcPr>
            <w:tcW w:w="4677" w:type="dxa"/>
            <w:shd w:val="clear" w:color="auto" w:fill="auto"/>
            <w:vAlign w:val="center"/>
          </w:tcPr>
          <w:p w14:paraId="1ED58EFE" w14:textId="2102686C" w:rsidR="00D91073" w:rsidRDefault="00D91073" w:rsidP="001B3127">
            <w:pPr>
              <w:spacing w:before="20" w:after="20"/>
              <w:jc w:val="center"/>
              <w:rPr>
                <w:rFonts w:ascii="Times New Roman" w:hAnsi="Times New Roman"/>
                <w:sz w:val="28"/>
                <w:szCs w:val="28"/>
                <w:lang w:val="uz-Cyrl-UZ"/>
              </w:rPr>
            </w:pPr>
            <w:r>
              <w:rPr>
                <w:rFonts w:ascii="Times New Roman" w:hAnsi="Times New Roman"/>
                <w:sz w:val="28"/>
                <w:szCs w:val="28"/>
                <w:lang w:val="uz-Cyrl-UZ"/>
              </w:rPr>
              <w:t>M</w:t>
            </w:r>
            <w:r w:rsidRPr="00770F59">
              <w:rPr>
                <w:rFonts w:ascii="Times New Roman" w:hAnsi="Times New Roman"/>
                <w:sz w:val="28"/>
                <w:szCs w:val="28"/>
                <w:lang w:val="uz-Cyrl-UZ"/>
              </w:rPr>
              <w:t>.</w:t>
            </w:r>
            <w:r>
              <w:rPr>
                <w:rFonts w:ascii="Times New Roman" w:hAnsi="Times New Roman"/>
                <w:sz w:val="28"/>
                <w:szCs w:val="28"/>
                <w:lang w:val="uz-Cyrl-UZ"/>
              </w:rPr>
              <w:t>Ibodulla</w:t>
            </w:r>
            <w:r w:rsidRPr="008B0FF6">
              <w:rPr>
                <w:rFonts w:ascii="Times New Roman" w:hAnsi="Times New Roman"/>
                <w:sz w:val="28"/>
                <w:szCs w:val="28"/>
                <w:lang w:val="uz-Cyrl-UZ"/>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hokimining</w:t>
            </w:r>
            <w:r w:rsidRPr="00770F59">
              <w:rPr>
                <w:rFonts w:ascii="Times New Roman" w:hAnsi="Times New Roman"/>
                <w:sz w:val="28"/>
                <w:szCs w:val="28"/>
                <w:lang w:val="uz-Cyrl-UZ"/>
              </w:rPr>
              <w:t xml:space="preserve"> </w:t>
            </w:r>
            <w:r>
              <w:rPr>
                <w:rFonts w:ascii="Times New Roman" w:hAnsi="Times New Roman"/>
                <w:sz w:val="28"/>
                <w:szCs w:val="28"/>
                <w:lang w:val="uz-Cyrl-UZ"/>
              </w:rPr>
              <w:t>o‘rinbosari</w:t>
            </w:r>
            <w:r w:rsidRPr="00770F59">
              <w:rPr>
                <w:rFonts w:ascii="Times New Roman" w:hAnsi="Times New Roman"/>
                <w:sz w:val="28"/>
                <w:szCs w:val="28"/>
                <w:lang w:val="uz-Cyrl-UZ"/>
              </w:rPr>
              <w:t xml:space="preserve">, </w:t>
            </w:r>
            <w:r>
              <w:rPr>
                <w:rFonts w:ascii="Times New Roman" w:hAnsi="Times New Roman"/>
                <w:sz w:val="28"/>
                <w:szCs w:val="28"/>
                <w:lang w:val="uz-Cyrl-UZ"/>
              </w:rPr>
              <w:t>O</w:t>
            </w:r>
            <w:r w:rsidRPr="00770F59">
              <w:rPr>
                <w:rFonts w:ascii="Times New Roman" w:hAnsi="Times New Roman"/>
                <w:sz w:val="28"/>
                <w:szCs w:val="28"/>
                <w:lang w:val="uz-Cyrl-UZ"/>
              </w:rPr>
              <w:t>.</w:t>
            </w:r>
            <w:r>
              <w:rPr>
                <w:rFonts w:ascii="Times New Roman" w:hAnsi="Times New Roman"/>
                <w:sz w:val="28"/>
                <w:szCs w:val="28"/>
                <w:lang w:val="uz-Cyrl-UZ"/>
              </w:rPr>
              <w:t>Tadji</w:t>
            </w:r>
            <w:r w:rsidRPr="008B0FF6">
              <w:rPr>
                <w:rFonts w:ascii="Times New Roman" w:hAnsi="Times New Roman"/>
                <w:sz w:val="28"/>
                <w:szCs w:val="28"/>
                <w:lang w:val="uz-Cyrl-UZ"/>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hokimligi</w:t>
            </w:r>
            <w:r w:rsidRPr="00770F59">
              <w:rPr>
                <w:rFonts w:ascii="Times New Roman" w:hAnsi="Times New Roman"/>
                <w:sz w:val="28"/>
                <w:szCs w:val="28"/>
                <w:lang w:val="uz-Cyrl-UZ"/>
              </w:rPr>
              <w:t xml:space="preserve"> </w:t>
            </w:r>
            <w:r>
              <w:rPr>
                <w:rFonts w:ascii="Times New Roman" w:hAnsi="Times New Roman"/>
                <w:sz w:val="28"/>
                <w:szCs w:val="28"/>
                <w:lang w:val="uz-Cyrl-UZ"/>
              </w:rPr>
              <w:t>Obodonlashtirish</w:t>
            </w:r>
            <w:r w:rsidRPr="00770F59">
              <w:rPr>
                <w:rFonts w:ascii="Times New Roman" w:hAnsi="Times New Roman"/>
                <w:sz w:val="28"/>
                <w:szCs w:val="28"/>
                <w:lang w:val="uz-Cyrl-UZ"/>
              </w:rPr>
              <w:t xml:space="preserve"> </w:t>
            </w:r>
            <w:r>
              <w:rPr>
                <w:rFonts w:ascii="Times New Roman" w:hAnsi="Times New Roman"/>
                <w:sz w:val="28"/>
                <w:szCs w:val="28"/>
                <w:lang w:val="uz-Cyrl-UZ"/>
              </w:rPr>
              <w:t>boshqarmasi</w:t>
            </w:r>
            <w:r w:rsidRPr="00770F59">
              <w:rPr>
                <w:rFonts w:ascii="Times New Roman" w:hAnsi="Times New Roman"/>
                <w:sz w:val="28"/>
                <w:szCs w:val="28"/>
                <w:lang w:val="uz-Cyrl-UZ"/>
              </w:rPr>
              <w:t xml:space="preserve"> </w:t>
            </w:r>
            <w:r>
              <w:rPr>
                <w:rFonts w:ascii="Times New Roman" w:hAnsi="Times New Roman"/>
                <w:sz w:val="28"/>
                <w:szCs w:val="28"/>
                <w:lang w:val="uz-Cyrl-UZ"/>
              </w:rPr>
              <w:t>boshlig‘i</w:t>
            </w:r>
          </w:p>
        </w:tc>
      </w:tr>
      <w:tr w:rsidR="00D91073" w:rsidRPr="004F268C" w14:paraId="25C9D801" w14:textId="77777777" w:rsidTr="005775DB">
        <w:trPr>
          <w:trHeight w:val="1812"/>
          <w:jc w:val="center"/>
        </w:trPr>
        <w:tc>
          <w:tcPr>
            <w:tcW w:w="639" w:type="dxa"/>
            <w:shd w:val="clear" w:color="auto" w:fill="auto"/>
            <w:vAlign w:val="center"/>
          </w:tcPr>
          <w:p w14:paraId="02DB4EFC" w14:textId="77777777" w:rsidR="00D91073" w:rsidRPr="00976C87" w:rsidRDefault="00D91073"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4B70531D" w14:textId="77777777" w:rsidR="00D91073" w:rsidRPr="00770F59" w:rsidRDefault="00D91073" w:rsidP="001B3127">
            <w:pPr>
              <w:ind w:firstLine="459"/>
              <w:jc w:val="both"/>
              <w:rPr>
                <w:rFonts w:ascii="Times New Roman" w:hAnsi="Times New Roman"/>
                <w:sz w:val="28"/>
                <w:szCs w:val="28"/>
                <w:lang w:val="uz-Cyrl-UZ"/>
              </w:rPr>
            </w:pPr>
            <w:r>
              <w:rPr>
                <w:rFonts w:ascii="Times New Roman" w:hAnsi="Times New Roman"/>
                <w:sz w:val="28"/>
                <w:szCs w:val="28"/>
                <w:lang w:val="uz-Cyrl-UZ"/>
              </w:rPr>
              <w:t>Musiqali</w:t>
            </w:r>
            <w:r w:rsidRPr="00770F59">
              <w:rPr>
                <w:rFonts w:ascii="Times New Roman" w:hAnsi="Times New Roman"/>
                <w:sz w:val="28"/>
                <w:szCs w:val="28"/>
                <w:lang w:val="uz-Cyrl-UZ"/>
              </w:rPr>
              <w:t xml:space="preserve"> </w:t>
            </w:r>
            <w:r>
              <w:rPr>
                <w:rFonts w:ascii="Times New Roman" w:hAnsi="Times New Roman"/>
                <w:sz w:val="28"/>
                <w:szCs w:val="28"/>
                <w:lang w:val="uz-Cyrl-UZ"/>
              </w:rPr>
              <w:t>favvora</w:t>
            </w:r>
            <w:r w:rsidRPr="00770F59">
              <w:rPr>
                <w:rFonts w:ascii="Times New Roman" w:hAnsi="Times New Roman"/>
                <w:sz w:val="28"/>
                <w:szCs w:val="28"/>
                <w:lang w:val="uz-Cyrl-UZ"/>
              </w:rPr>
              <w:t xml:space="preserve"> </w:t>
            </w:r>
            <w:r>
              <w:rPr>
                <w:rFonts w:ascii="Times New Roman" w:hAnsi="Times New Roman"/>
                <w:sz w:val="28"/>
                <w:szCs w:val="28"/>
                <w:lang w:val="uz-Cyrl-UZ"/>
              </w:rPr>
              <w:t>atrofidagi</w:t>
            </w:r>
            <w:r w:rsidRPr="00770F59">
              <w:rPr>
                <w:rFonts w:ascii="Times New Roman" w:hAnsi="Times New Roman"/>
                <w:sz w:val="28"/>
                <w:szCs w:val="28"/>
                <w:lang w:val="uz-Cyrl-UZ"/>
              </w:rPr>
              <w:t xml:space="preserve"> </w:t>
            </w:r>
            <w:r>
              <w:rPr>
                <w:rFonts w:ascii="Times New Roman" w:hAnsi="Times New Roman"/>
                <w:sz w:val="28"/>
                <w:szCs w:val="28"/>
                <w:lang w:val="uz-Cyrl-UZ"/>
              </w:rPr>
              <w:t>yoritish</w:t>
            </w:r>
            <w:r w:rsidRPr="00770F59">
              <w:rPr>
                <w:rFonts w:ascii="Times New Roman" w:hAnsi="Times New Roman"/>
                <w:sz w:val="28"/>
                <w:szCs w:val="28"/>
                <w:lang w:val="uz-Cyrl-UZ"/>
              </w:rPr>
              <w:t xml:space="preserve"> </w:t>
            </w:r>
            <w:r>
              <w:rPr>
                <w:rFonts w:ascii="Times New Roman" w:hAnsi="Times New Roman"/>
                <w:sz w:val="28"/>
                <w:szCs w:val="28"/>
                <w:lang w:val="uz-Cyrl-UZ"/>
              </w:rPr>
              <w:t>tizimlari</w:t>
            </w:r>
            <w:r w:rsidRPr="00770F59">
              <w:rPr>
                <w:rFonts w:ascii="Times New Roman" w:hAnsi="Times New Roman"/>
                <w:sz w:val="28"/>
                <w:szCs w:val="28"/>
                <w:lang w:val="uz-Cyrl-UZ"/>
              </w:rPr>
              <w:t xml:space="preserve"> </w:t>
            </w:r>
            <w:r>
              <w:rPr>
                <w:rFonts w:ascii="Times New Roman" w:hAnsi="Times New Roman"/>
                <w:sz w:val="28"/>
                <w:szCs w:val="28"/>
                <w:lang w:val="uz-Cyrl-UZ"/>
              </w:rPr>
              <w:t>va</w:t>
            </w:r>
            <w:r w:rsidRPr="00770F59">
              <w:rPr>
                <w:rFonts w:ascii="Times New Roman" w:hAnsi="Times New Roman"/>
                <w:sz w:val="28"/>
                <w:szCs w:val="28"/>
                <w:lang w:val="uz-Cyrl-UZ"/>
              </w:rPr>
              <w:t xml:space="preserve"> </w:t>
            </w:r>
            <w:r>
              <w:rPr>
                <w:rFonts w:ascii="Times New Roman" w:hAnsi="Times New Roman"/>
                <w:sz w:val="28"/>
                <w:szCs w:val="28"/>
                <w:lang w:val="uz-Cyrl-UZ"/>
              </w:rPr>
              <w:t>yo‘laklarni</w:t>
            </w:r>
            <w:r w:rsidRPr="00770F59">
              <w:rPr>
                <w:rFonts w:ascii="Times New Roman" w:hAnsi="Times New Roman"/>
                <w:sz w:val="28"/>
                <w:szCs w:val="28"/>
                <w:lang w:val="uz-Cyrl-UZ"/>
              </w:rPr>
              <w:t xml:space="preserve"> </w:t>
            </w:r>
            <w:r>
              <w:rPr>
                <w:rFonts w:ascii="Times New Roman" w:hAnsi="Times New Roman"/>
                <w:sz w:val="28"/>
                <w:szCs w:val="28"/>
                <w:lang w:val="uz-Cyrl-UZ"/>
              </w:rPr>
              <w:t>mukammal</w:t>
            </w:r>
            <w:r w:rsidRPr="00770F59">
              <w:rPr>
                <w:rFonts w:ascii="Times New Roman" w:hAnsi="Times New Roman"/>
                <w:sz w:val="28"/>
                <w:szCs w:val="28"/>
                <w:lang w:val="uz-Cyrl-UZ"/>
              </w:rPr>
              <w:t xml:space="preserve"> </w:t>
            </w:r>
            <w:r>
              <w:rPr>
                <w:rFonts w:ascii="Times New Roman" w:hAnsi="Times New Roman"/>
                <w:sz w:val="28"/>
                <w:szCs w:val="28"/>
                <w:lang w:val="uz-Cyrl-UZ"/>
              </w:rPr>
              <w:t>ta’mirlash</w:t>
            </w:r>
            <w:r w:rsidRPr="00770F59">
              <w:rPr>
                <w:rFonts w:ascii="Times New Roman" w:hAnsi="Times New Roman"/>
                <w:sz w:val="28"/>
                <w:szCs w:val="28"/>
                <w:lang w:val="uz-Cyrl-UZ"/>
              </w:rPr>
              <w:t xml:space="preserve">, </w:t>
            </w:r>
            <w:r>
              <w:rPr>
                <w:rFonts w:ascii="Times New Roman" w:hAnsi="Times New Roman"/>
                <w:sz w:val="28"/>
                <w:szCs w:val="28"/>
                <w:lang w:val="uz-Cyrl-UZ"/>
              </w:rPr>
              <w:t>o‘rindiqlar</w:t>
            </w:r>
            <w:r w:rsidRPr="00770F59">
              <w:rPr>
                <w:rFonts w:ascii="Times New Roman" w:hAnsi="Times New Roman"/>
                <w:sz w:val="28"/>
                <w:szCs w:val="28"/>
                <w:lang w:val="uz-Cyrl-UZ"/>
              </w:rPr>
              <w:t xml:space="preserve"> </w:t>
            </w:r>
            <w:r>
              <w:rPr>
                <w:rFonts w:ascii="Times New Roman" w:hAnsi="Times New Roman"/>
                <w:sz w:val="28"/>
                <w:szCs w:val="28"/>
                <w:lang w:val="uz-Cyrl-UZ"/>
              </w:rPr>
              <w:t>va</w:t>
            </w:r>
            <w:r w:rsidRPr="00770F59">
              <w:rPr>
                <w:rFonts w:ascii="Times New Roman" w:hAnsi="Times New Roman"/>
                <w:sz w:val="28"/>
                <w:szCs w:val="28"/>
                <w:lang w:val="uz-Cyrl-UZ"/>
              </w:rPr>
              <w:t xml:space="preserve"> </w:t>
            </w:r>
            <w:r>
              <w:rPr>
                <w:rFonts w:ascii="Times New Roman" w:hAnsi="Times New Roman"/>
                <w:sz w:val="28"/>
                <w:szCs w:val="28"/>
                <w:lang w:val="uz-Cyrl-UZ"/>
              </w:rPr>
              <w:t>tashlash</w:t>
            </w:r>
            <w:r w:rsidRPr="00770F59">
              <w:rPr>
                <w:rFonts w:ascii="Times New Roman" w:hAnsi="Times New Roman"/>
                <w:sz w:val="28"/>
                <w:szCs w:val="28"/>
                <w:lang w:val="uz-Cyrl-UZ"/>
              </w:rPr>
              <w:t xml:space="preserve"> </w:t>
            </w:r>
            <w:r>
              <w:rPr>
                <w:rFonts w:ascii="Times New Roman" w:hAnsi="Times New Roman"/>
                <w:sz w:val="28"/>
                <w:szCs w:val="28"/>
                <w:lang w:val="uz-Cyrl-UZ"/>
              </w:rPr>
              <w:t>qutilarini</w:t>
            </w:r>
            <w:r w:rsidRPr="00770F59">
              <w:rPr>
                <w:rFonts w:ascii="Times New Roman" w:hAnsi="Times New Roman"/>
                <w:sz w:val="28"/>
                <w:szCs w:val="28"/>
                <w:lang w:val="uz-Cyrl-UZ"/>
              </w:rPr>
              <w:t xml:space="preserve"> </w:t>
            </w:r>
            <w:r>
              <w:rPr>
                <w:rFonts w:ascii="Times New Roman" w:hAnsi="Times New Roman"/>
                <w:sz w:val="28"/>
                <w:szCs w:val="28"/>
                <w:lang w:val="uz-Cyrl-UZ"/>
              </w:rPr>
              <w:t>o‘rnatish</w:t>
            </w:r>
            <w:r w:rsidRPr="00770F59">
              <w:rPr>
                <w:rFonts w:ascii="Times New Roman" w:hAnsi="Times New Roman"/>
                <w:sz w:val="28"/>
                <w:szCs w:val="28"/>
                <w:lang w:val="uz-Cyrl-UZ"/>
              </w:rPr>
              <w:t>.</w:t>
            </w:r>
          </w:p>
          <w:p w14:paraId="3271BC64" w14:textId="31E670C5" w:rsidR="00D91073" w:rsidRPr="00D91073" w:rsidRDefault="00D91073" w:rsidP="001B3127">
            <w:pPr>
              <w:ind w:firstLine="356"/>
              <w:jc w:val="both"/>
              <w:rPr>
                <w:rFonts w:ascii="Times New Roman" w:hAnsi="Times New Roman"/>
                <w:sz w:val="28"/>
                <w:szCs w:val="28"/>
                <w:lang w:val="uz-Cyrl-UZ"/>
              </w:rPr>
            </w:pPr>
            <w:r>
              <w:rPr>
                <w:rFonts w:ascii="Times New Roman" w:hAnsi="Times New Roman"/>
                <w:sz w:val="28"/>
                <w:szCs w:val="28"/>
                <w:lang w:val="uz-Cyrl-UZ"/>
              </w:rPr>
              <w:t>Nurobod</w:t>
            </w:r>
            <w:r w:rsidRPr="00770F59">
              <w:rPr>
                <w:rFonts w:ascii="Times New Roman" w:hAnsi="Times New Roman"/>
                <w:sz w:val="28"/>
                <w:szCs w:val="28"/>
                <w:lang w:val="uz-Cyrl-UZ"/>
              </w:rPr>
              <w:t xml:space="preserve"> </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hokimligi</w:t>
            </w:r>
            <w:r w:rsidRPr="00770F59">
              <w:rPr>
                <w:rFonts w:ascii="Times New Roman" w:hAnsi="Times New Roman"/>
                <w:sz w:val="28"/>
                <w:szCs w:val="28"/>
                <w:lang w:val="uz-Cyrl-UZ"/>
              </w:rPr>
              <w:t xml:space="preserve"> </w:t>
            </w:r>
            <w:r>
              <w:rPr>
                <w:rFonts w:ascii="Times New Roman" w:hAnsi="Times New Roman"/>
                <w:sz w:val="28"/>
                <w:szCs w:val="28"/>
                <w:lang w:val="uz-Cyrl-UZ"/>
              </w:rPr>
              <w:t>Obodonlashtirish</w:t>
            </w:r>
            <w:r w:rsidRPr="00770F59">
              <w:rPr>
                <w:rFonts w:ascii="Times New Roman" w:hAnsi="Times New Roman"/>
                <w:sz w:val="28"/>
                <w:szCs w:val="28"/>
                <w:lang w:val="uz-Cyrl-UZ"/>
              </w:rPr>
              <w:t xml:space="preserve"> </w:t>
            </w:r>
            <w:r>
              <w:rPr>
                <w:rFonts w:ascii="Times New Roman" w:hAnsi="Times New Roman"/>
                <w:sz w:val="28"/>
                <w:szCs w:val="28"/>
                <w:lang w:val="uz-Cyrl-UZ"/>
              </w:rPr>
              <w:t>boshqarmasi</w:t>
            </w:r>
            <w:r w:rsidRPr="00770F59">
              <w:rPr>
                <w:rFonts w:ascii="Times New Roman" w:hAnsi="Times New Roman"/>
                <w:sz w:val="28"/>
                <w:szCs w:val="28"/>
                <w:lang w:val="uz-Cyrl-UZ"/>
              </w:rPr>
              <w:t>,</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qarovsiz</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qolgan</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hayvonlarni</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tutish</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bo‘limi</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tasarrufidagi</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DAMAS</w:t>
            </w:r>
            <w:r w:rsidRPr="00770F59">
              <w:rPr>
                <w:rFonts w:ascii="Times New Roman" w:hAnsi="Times New Roman"/>
                <w:bCs/>
                <w:color w:val="000000"/>
                <w:sz w:val="28"/>
                <w:szCs w:val="28"/>
                <w:lang w:val="uz-Cyrl-UZ"/>
              </w:rPr>
              <w:t>-</w:t>
            </w:r>
            <w:r>
              <w:rPr>
                <w:rFonts w:ascii="Times New Roman" w:hAnsi="Times New Roman"/>
                <w:bCs/>
                <w:color w:val="000000"/>
                <w:sz w:val="28"/>
                <w:szCs w:val="28"/>
                <w:lang w:val="uz-Cyrl-UZ"/>
              </w:rPr>
              <w:t>VAN</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avtomashinasini</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ta’mirlash</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Bekker</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qudug‘i</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uchun</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ajratilgan</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hududda</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zararsizlantirish</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qudug‘ini</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qurish</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qarovsiz</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qolgan</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xayvonlarni</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vaqtincha</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saqlash</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joylarini</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tashkil</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etish</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moddiy</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texnik</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bazasini</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yanada</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yaхshilash</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maqsadida</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qafas</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bilan</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ta’minlash</w:t>
            </w:r>
            <w:r w:rsidRPr="00770F59">
              <w:rPr>
                <w:rFonts w:ascii="Times New Roman" w:hAnsi="Times New Roman"/>
                <w:bCs/>
                <w:color w:val="000000"/>
                <w:sz w:val="28"/>
                <w:szCs w:val="28"/>
                <w:lang w:val="uz-Cyrl-UZ"/>
              </w:rPr>
              <w:t>.</w:t>
            </w:r>
          </w:p>
        </w:tc>
        <w:tc>
          <w:tcPr>
            <w:tcW w:w="1974" w:type="dxa"/>
            <w:shd w:val="clear" w:color="auto" w:fill="auto"/>
            <w:vAlign w:val="center"/>
          </w:tcPr>
          <w:p w14:paraId="50550D90" w14:textId="128691D4" w:rsidR="00D91073" w:rsidRPr="00770F59" w:rsidRDefault="00D91073" w:rsidP="001B3127">
            <w:pPr>
              <w:tabs>
                <w:tab w:val="left" w:pos="1768"/>
              </w:tabs>
              <w:jc w:val="center"/>
              <w:rPr>
                <w:rFonts w:ascii="Times New Roman" w:hAnsi="Times New Roman"/>
                <w:color w:val="000000"/>
                <w:sz w:val="28"/>
                <w:szCs w:val="28"/>
                <w:lang w:val="uz-Cyrl-UZ"/>
              </w:rPr>
            </w:pPr>
            <w:r w:rsidRPr="00770F59">
              <w:rPr>
                <w:rFonts w:ascii="Times New Roman" w:hAnsi="Times New Roman"/>
                <w:color w:val="000000"/>
                <w:sz w:val="28"/>
                <w:szCs w:val="28"/>
                <w:lang w:val="uz-Cyrl-UZ"/>
              </w:rPr>
              <w:t>1</w:t>
            </w:r>
            <w:r w:rsidRPr="00770F59">
              <w:rPr>
                <w:rFonts w:ascii="Times New Roman" w:hAnsi="Times New Roman"/>
                <w:color w:val="000000"/>
                <w:sz w:val="28"/>
                <w:szCs w:val="28"/>
                <w:lang w:val="en-US"/>
              </w:rPr>
              <w:t>-</w:t>
            </w:r>
            <w:r>
              <w:rPr>
                <w:rFonts w:ascii="Times New Roman" w:hAnsi="Times New Roman"/>
                <w:color w:val="000000"/>
                <w:sz w:val="28"/>
                <w:szCs w:val="28"/>
                <w:lang w:val="uz-Cyrl-UZ"/>
              </w:rPr>
              <w:t>may</w:t>
            </w:r>
          </w:p>
        </w:tc>
        <w:tc>
          <w:tcPr>
            <w:tcW w:w="4677" w:type="dxa"/>
            <w:shd w:val="clear" w:color="auto" w:fill="auto"/>
            <w:vAlign w:val="center"/>
          </w:tcPr>
          <w:p w14:paraId="69F637DC" w14:textId="63077B3D" w:rsidR="00D91073" w:rsidRDefault="00D91073" w:rsidP="001B3127">
            <w:pPr>
              <w:spacing w:before="20" w:after="20"/>
              <w:jc w:val="center"/>
              <w:rPr>
                <w:rFonts w:ascii="Times New Roman" w:hAnsi="Times New Roman"/>
                <w:sz w:val="28"/>
                <w:szCs w:val="28"/>
                <w:lang w:val="uz-Cyrl-UZ"/>
              </w:rPr>
            </w:pPr>
            <w:r>
              <w:rPr>
                <w:rFonts w:ascii="Times New Roman" w:hAnsi="Times New Roman"/>
                <w:sz w:val="28"/>
                <w:szCs w:val="28"/>
                <w:lang w:val="uz-Cyrl-UZ"/>
              </w:rPr>
              <w:t>M</w:t>
            </w:r>
            <w:r w:rsidRPr="00770F59">
              <w:rPr>
                <w:rFonts w:ascii="Times New Roman" w:hAnsi="Times New Roman"/>
                <w:sz w:val="28"/>
                <w:szCs w:val="28"/>
                <w:lang w:val="uz-Cyrl-UZ"/>
              </w:rPr>
              <w:t>.</w:t>
            </w:r>
            <w:r>
              <w:rPr>
                <w:rFonts w:ascii="Times New Roman" w:hAnsi="Times New Roman"/>
                <w:sz w:val="28"/>
                <w:szCs w:val="28"/>
                <w:lang w:val="uz-Cyrl-UZ"/>
              </w:rPr>
              <w:t>Ibodulla</w:t>
            </w:r>
            <w:r w:rsidRPr="008B0FF6">
              <w:rPr>
                <w:rFonts w:ascii="Times New Roman" w:hAnsi="Times New Roman"/>
                <w:sz w:val="28"/>
                <w:szCs w:val="28"/>
                <w:lang w:val="uz-Cyrl-UZ"/>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hokimining</w:t>
            </w:r>
            <w:r w:rsidRPr="00770F59">
              <w:rPr>
                <w:rFonts w:ascii="Times New Roman" w:hAnsi="Times New Roman"/>
                <w:sz w:val="28"/>
                <w:szCs w:val="28"/>
                <w:lang w:val="uz-Cyrl-UZ"/>
              </w:rPr>
              <w:t xml:space="preserve"> </w:t>
            </w:r>
            <w:r>
              <w:rPr>
                <w:rFonts w:ascii="Times New Roman" w:hAnsi="Times New Roman"/>
                <w:sz w:val="28"/>
                <w:szCs w:val="28"/>
                <w:lang w:val="uz-Cyrl-UZ"/>
              </w:rPr>
              <w:t>o‘rinbosari</w:t>
            </w:r>
            <w:r w:rsidRPr="00770F59">
              <w:rPr>
                <w:rFonts w:ascii="Times New Roman" w:hAnsi="Times New Roman"/>
                <w:sz w:val="28"/>
                <w:szCs w:val="28"/>
                <w:lang w:val="uz-Cyrl-UZ"/>
              </w:rPr>
              <w:t xml:space="preserve">, </w:t>
            </w:r>
            <w:r>
              <w:rPr>
                <w:rFonts w:ascii="Times New Roman" w:hAnsi="Times New Roman"/>
                <w:sz w:val="28"/>
                <w:szCs w:val="28"/>
                <w:lang w:val="uz-Cyrl-UZ"/>
              </w:rPr>
              <w:t>O</w:t>
            </w:r>
            <w:r w:rsidRPr="00770F59">
              <w:rPr>
                <w:rFonts w:ascii="Times New Roman" w:hAnsi="Times New Roman"/>
                <w:sz w:val="28"/>
                <w:szCs w:val="28"/>
                <w:lang w:val="uz-Cyrl-UZ"/>
              </w:rPr>
              <w:t>.</w:t>
            </w:r>
            <w:r>
              <w:rPr>
                <w:rFonts w:ascii="Times New Roman" w:hAnsi="Times New Roman"/>
                <w:sz w:val="28"/>
                <w:szCs w:val="28"/>
                <w:lang w:val="uz-Cyrl-UZ"/>
              </w:rPr>
              <w:t>Tadji</w:t>
            </w:r>
            <w:r w:rsidRPr="008B0FF6">
              <w:rPr>
                <w:rFonts w:ascii="Times New Roman" w:hAnsi="Times New Roman"/>
                <w:sz w:val="28"/>
                <w:szCs w:val="28"/>
                <w:lang w:val="uz-Cyrl-UZ"/>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hokimligi</w:t>
            </w:r>
            <w:r w:rsidRPr="00770F59">
              <w:rPr>
                <w:rFonts w:ascii="Times New Roman" w:hAnsi="Times New Roman"/>
                <w:sz w:val="28"/>
                <w:szCs w:val="28"/>
                <w:lang w:val="uz-Cyrl-UZ"/>
              </w:rPr>
              <w:t xml:space="preserve"> </w:t>
            </w:r>
            <w:r>
              <w:rPr>
                <w:rFonts w:ascii="Times New Roman" w:hAnsi="Times New Roman"/>
                <w:sz w:val="28"/>
                <w:szCs w:val="28"/>
                <w:lang w:val="uz-Cyrl-UZ"/>
              </w:rPr>
              <w:t>Obodonlashtirish</w:t>
            </w:r>
            <w:r w:rsidRPr="00770F59">
              <w:rPr>
                <w:rFonts w:ascii="Times New Roman" w:hAnsi="Times New Roman"/>
                <w:sz w:val="28"/>
                <w:szCs w:val="28"/>
                <w:lang w:val="uz-Cyrl-UZ"/>
              </w:rPr>
              <w:t xml:space="preserve"> </w:t>
            </w:r>
            <w:r>
              <w:rPr>
                <w:rFonts w:ascii="Times New Roman" w:hAnsi="Times New Roman"/>
                <w:sz w:val="28"/>
                <w:szCs w:val="28"/>
                <w:lang w:val="uz-Cyrl-UZ"/>
              </w:rPr>
              <w:t>boshqarmasi</w:t>
            </w:r>
            <w:r w:rsidRPr="00770F59">
              <w:rPr>
                <w:rFonts w:ascii="Times New Roman" w:hAnsi="Times New Roman"/>
                <w:sz w:val="28"/>
                <w:szCs w:val="28"/>
                <w:lang w:val="uz-Cyrl-UZ"/>
              </w:rPr>
              <w:t xml:space="preserve"> </w:t>
            </w:r>
            <w:r>
              <w:rPr>
                <w:rFonts w:ascii="Times New Roman" w:hAnsi="Times New Roman"/>
                <w:sz w:val="28"/>
                <w:szCs w:val="28"/>
                <w:lang w:val="uz-Cyrl-UZ"/>
              </w:rPr>
              <w:t>boshlig‘i</w:t>
            </w:r>
          </w:p>
        </w:tc>
      </w:tr>
      <w:tr w:rsidR="00D91073" w:rsidRPr="004F268C" w14:paraId="130489EC" w14:textId="77777777" w:rsidTr="005775DB">
        <w:trPr>
          <w:trHeight w:val="1812"/>
          <w:jc w:val="center"/>
        </w:trPr>
        <w:tc>
          <w:tcPr>
            <w:tcW w:w="639" w:type="dxa"/>
            <w:shd w:val="clear" w:color="auto" w:fill="auto"/>
            <w:vAlign w:val="center"/>
          </w:tcPr>
          <w:p w14:paraId="3FA5E734" w14:textId="77777777" w:rsidR="00D91073" w:rsidRPr="00976C87" w:rsidRDefault="00D91073"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302BEF16" w14:textId="77777777" w:rsidR="00D91073" w:rsidRPr="00770F59" w:rsidRDefault="00D91073" w:rsidP="001B3127">
            <w:pPr>
              <w:ind w:firstLine="356"/>
              <w:jc w:val="both"/>
              <w:rPr>
                <w:rFonts w:ascii="Times New Roman" w:hAnsi="Times New Roman"/>
                <w:sz w:val="28"/>
                <w:szCs w:val="28"/>
                <w:lang w:val="uz-Cyrl-UZ"/>
              </w:rPr>
            </w:pPr>
            <w:r>
              <w:rPr>
                <w:rFonts w:ascii="Times New Roman" w:hAnsi="Times New Roman"/>
                <w:sz w:val="28"/>
                <w:szCs w:val="28"/>
                <w:lang w:val="uz-Cyrl-UZ"/>
              </w:rPr>
              <w:t>Istiroxat</w:t>
            </w:r>
            <w:r w:rsidRPr="00770F59">
              <w:rPr>
                <w:rFonts w:ascii="Times New Roman" w:hAnsi="Times New Roman"/>
                <w:sz w:val="28"/>
                <w:szCs w:val="28"/>
                <w:lang w:val="uz-Cyrl-UZ"/>
              </w:rPr>
              <w:t xml:space="preserve"> </w:t>
            </w:r>
            <w:r>
              <w:rPr>
                <w:rFonts w:ascii="Times New Roman" w:hAnsi="Times New Roman"/>
                <w:sz w:val="28"/>
                <w:szCs w:val="28"/>
                <w:lang w:val="uz-Cyrl-UZ"/>
              </w:rPr>
              <w:t>bog‘larini</w:t>
            </w:r>
            <w:r w:rsidRPr="00770F59">
              <w:rPr>
                <w:rFonts w:ascii="Times New Roman" w:hAnsi="Times New Roman"/>
                <w:sz w:val="28"/>
                <w:szCs w:val="28"/>
                <w:lang w:val="uz-Cyrl-UZ"/>
              </w:rPr>
              <w:t xml:space="preserve"> </w:t>
            </w:r>
            <w:r>
              <w:rPr>
                <w:rFonts w:ascii="Times New Roman" w:hAnsi="Times New Roman"/>
                <w:sz w:val="28"/>
                <w:szCs w:val="28"/>
                <w:lang w:val="uz-Cyrl-UZ"/>
              </w:rPr>
              <w:t>tozalash</w:t>
            </w:r>
            <w:r w:rsidRPr="00770F59">
              <w:rPr>
                <w:rFonts w:ascii="Times New Roman" w:hAnsi="Times New Roman"/>
                <w:sz w:val="28"/>
                <w:szCs w:val="28"/>
                <w:lang w:val="uz-Cyrl-UZ"/>
              </w:rPr>
              <w:t xml:space="preserve">, </w:t>
            </w:r>
            <w:r>
              <w:rPr>
                <w:rFonts w:ascii="Times New Roman" w:hAnsi="Times New Roman"/>
                <w:sz w:val="28"/>
                <w:szCs w:val="28"/>
                <w:lang w:val="uz-Cyrl-UZ"/>
              </w:rPr>
              <w:t>mavjud</w:t>
            </w:r>
            <w:r w:rsidRPr="00770F59">
              <w:rPr>
                <w:rFonts w:ascii="Times New Roman" w:hAnsi="Times New Roman"/>
                <w:sz w:val="28"/>
                <w:szCs w:val="28"/>
                <w:lang w:val="uz-Cyrl-UZ"/>
              </w:rPr>
              <w:t xml:space="preserve"> </w:t>
            </w:r>
            <w:r>
              <w:rPr>
                <w:rFonts w:ascii="Times New Roman" w:hAnsi="Times New Roman"/>
                <w:sz w:val="28"/>
                <w:szCs w:val="28"/>
                <w:lang w:val="uz-Cyrl-UZ"/>
              </w:rPr>
              <w:t>o‘tirg‘ichlarni</w:t>
            </w:r>
            <w:r w:rsidRPr="00770F59">
              <w:rPr>
                <w:rFonts w:ascii="Times New Roman" w:hAnsi="Times New Roman"/>
                <w:sz w:val="28"/>
                <w:szCs w:val="28"/>
                <w:lang w:val="uz-Cyrl-UZ"/>
              </w:rPr>
              <w:t xml:space="preserve"> </w:t>
            </w:r>
            <w:r>
              <w:rPr>
                <w:rFonts w:ascii="Times New Roman" w:hAnsi="Times New Roman"/>
                <w:sz w:val="28"/>
                <w:szCs w:val="28"/>
                <w:lang w:val="uz-Cyrl-UZ"/>
              </w:rPr>
              <w:t>ta’mirdan</w:t>
            </w:r>
            <w:r w:rsidRPr="00770F59">
              <w:rPr>
                <w:rFonts w:ascii="Times New Roman" w:hAnsi="Times New Roman"/>
                <w:sz w:val="28"/>
                <w:szCs w:val="28"/>
                <w:lang w:val="uz-Cyrl-UZ"/>
              </w:rPr>
              <w:t xml:space="preserve"> </w:t>
            </w:r>
            <w:r>
              <w:rPr>
                <w:rFonts w:ascii="Times New Roman" w:hAnsi="Times New Roman"/>
                <w:sz w:val="28"/>
                <w:szCs w:val="28"/>
                <w:lang w:val="uz-Cyrl-UZ"/>
              </w:rPr>
              <w:t>chiqarish</w:t>
            </w:r>
            <w:r w:rsidRPr="00770F59">
              <w:rPr>
                <w:rFonts w:ascii="Times New Roman" w:hAnsi="Times New Roman"/>
                <w:sz w:val="28"/>
                <w:szCs w:val="28"/>
                <w:lang w:val="uz-Cyrl-UZ"/>
              </w:rPr>
              <w:t xml:space="preserve"> </w:t>
            </w:r>
            <w:r>
              <w:rPr>
                <w:rFonts w:ascii="Times New Roman" w:hAnsi="Times New Roman"/>
                <w:sz w:val="28"/>
                <w:szCs w:val="28"/>
                <w:lang w:val="uz-Cyrl-UZ"/>
              </w:rPr>
              <w:t>va</w:t>
            </w:r>
            <w:r w:rsidRPr="00770F59">
              <w:rPr>
                <w:rFonts w:ascii="Times New Roman" w:hAnsi="Times New Roman"/>
                <w:sz w:val="28"/>
                <w:szCs w:val="28"/>
                <w:lang w:val="uz-Cyrl-UZ"/>
              </w:rPr>
              <w:t xml:space="preserve"> </w:t>
            </w:r>
            <w:r>
              <w:rPr>
                <w:rFonts w:ascii="Times New Roman" w:hAnsi="Times New Roman"/>
                <w:sz w:val="28"/>
                <w:szCs w:val="28"/>
                <w:lang w:val="uz-Cyrl-UZ"/>
              </w:rPr>
              <w:t>rang</w:t>
            </w:r>
            <w:r w:rsidRPr="00770F59">
              <w:rPr>
                <w:rFonts w:ascii="Times New Roman" w:hAnsi="Times New Roman"/>
                <w:sz w:val="28"/>
                <w:szCs w:val="28"/>
                <w:lang w:val="uz-Cyrl-UZ"/>
              </w:rPr>
              <w:t xml:space="preserve"> </w:t>
            </w:r>
            <w:r>
              <w:rPr>
                <w:rFonts w:ascii="Times New Roman" w:hAnsi="Times New Roman"/>
                <w:sz w:val="28"/>
                <w:szCs w:val="28"/>
                <w:lang w:val="uz-Cyrl-UZ"/>
              </w:rPr>
              <w:t>berish</w:t>
            </w:r>
            <w:r w:rsidRPr="00770F59">
              <w:rPr>
                <w:rFonts w:ascii="Times New Roman" w:hAnsi="Times New Roman"/>
                <w:sz w:val="28"/>
                <w:szCs w:val="28"/>
                <w:lang w:val="uz-Cyrl-UZ"/>
              </w:rPr>
              <w:t xml:space="preserve">, </w:t>
            </w:r>
            <w:r>
              <w:rPr>
                <w:rFonts w:ascii="Times New Roman" w:hAnsi="Times New Roman"/>
                <w:sz w:val="28"/>
                <w:szCs w:val="28"/>
                <w:lang w:val="uz-Cyrl-UZ"/>
              </w:rPr>
              <w:t>mavjud</w:t>
            </w:r>
            <w:r w:rsidRPr="00770F59">
              <w:rPr>
                <w:rFonts w:ascii="Times New Roman" w:hAnsi="Times New Roman"/>
                <w:sz w:val="28"/>
                <w:szCs w:val="28"/>
                <w:lang w:val="uz-Cyrl-UZ"/>
              </w:rPr>
              <w:t xml:space="preserve"> </w:t>
            </w:r>
            <w:r>
              <w:rPr>
                <w:rFonts w:ascii="Times New Roman" w:hAnsi="Times New Roman"/>
                <w:sz w:val="28"/>
                <w:szCs w:val="28"/>
                <w:lang w:val="uz-Cyrl-UZ"/>
              </w:rPr>
              <w:t>daraxtlarga</w:t>
            </w:r>
            <w:r w:rsidRPr="00770F59">
              <w:rPr>
                <w:rFonts w:ascii="Times New Roman" w:hAnsi="Times New Roman"/>
                <w:sz w:val="28"/>
                <w:szCs w:val="28"/>
                <w:lang w:val="uz-Cyrl-UZ"/>
              </w:rPr>
              <w:t xml:space="preserve"> </w:t>
            </w:r>
            <w:r>
              <w:rPr>
                <w:rFonts w:ascii="Times New Roman" w:hAnsi="Times New Roman"/>
                <w:sz w:val="28"/>
                <w:szCs w:val="28"/>
                <w:lang w:val="uz-Cyrl-UZ"/>
              </w:rPr>
              <w:t>shakl</w:t>
            </w:r>
            <w:r w:rsidRPr="00770F59">
              <w:rPr>
                <w:rFonts w:ascii="Times New Roman" w:hAnsi="Times New Roman"/>
                <w:sz w:val="28"/>
                <w:szCs w:val="28"/>
                <w:lang w:val="uz-Cyrl-UZ"/>
              </w:rPr>
              <w:t xml:space="preserve"> </w:t>
            </w:r>
            <w:r>
              <w:rPr>
                <w:rFonts w:ascii="Times New Roman" w:hAnsi="Times New Roman"/>
                <w:sz w:val="28"/>
                <w:szCs w:val="28"/>
                <w:lang w:val="uz-Cyrl-UZ"/>
              </w:rPr>
              <w:t>berish</w:t>
            </w:r>
            <w:r w:rsidRPr="00770F59">
              <w:rPr>
                <w:rFonts w:ascii="Times New Roman" w:hAnsi="Times New Roman"/>
                <w:sz w:val="28"/>
                <w:szCs w:val="28"/>
                <w:lang w:val="uz-Cyrl-UZ"/>
              </w:rPr>
              <w:t xml:space="preserve"> </w:t>
            </w:r>
            <w:r>
              <w:rPr>
                <w:rFonts w:ascii="Times New Roman" w:hAnsi="Times New Roman"/>
                <w:sz w:val="28"/>
                <w:szCs w:val="28"/>
                <w:lang w:val="uz-Cyrl-UZ"/>
              </w:rPr>
              <w:t>va</w:t>
            </w:r>
            <w:r w:rsidRPr="00770F59">
              <w:rPr>
                <w:rFonts w:ascii="Times New Roman" w:hAnsi="Times New Roman"/>
                <w:sz w:val="28"/>
                <w:szCs w:val="28"/>
                <w:lang w:val="uz-Cyrl-UZ"/>
              </w:rPr>
              <w:t xml:space="preserve"> </w:t>
            </w:r>
            <w:r>
              <w:rPr>
                <w:rFonts w:ascii="Times New Roman" w:hAnsi="Times New Roman"/>
                <w:sz w:val="28"/>
                <w:szCs w:val="28"/>
                <w:lang w:val="uz-Cyrl-UZ"/>
              </w:rPr>
              <w:t>oqlash</w:t>
            </w:r>
            <w:r w:rsidRPr="00770F59">
              <w:rPr>
                <w:rFonts w:ascii="Times New Roman" w:hAnsi="Times New Roman"/>
                <w:sz w:val="28"/>
                <w:szCs w:val="28"/>
                <w:lang w:val="uz-Cyrl-UZ"/>
              </w:rPr>
              <w:t xml:space="preserve">. </w:t>
            </w:r>
            <w:r>
              <w:rPr>
                <w:rFonts w:ascii="Times New Roman" w:hAnsi="Times New Roman"/>
                <w:sz w:val="28"/>
                <w:szCs w:val="28"/>
                <w:lang w:val="uz-Cyrl-UZ"/>
              </w:rPr>
              <w:t>Qurigan</w:t>
            </w:r>
            <w:r w:rsidRPr="00770F59">
              <w:rPr>
                <w:rFonts w:ascii="Times New Roman" w:hAnsi="Times New Roman"/>
                <w:sz w:val="28"/>
                <w:szCs w:val="28"/>
                <w:lang w:val="uz-Cyrl-UZ"/>
              </w:rPr>
              <w:t xml:space="preserve"> </w:t>
            </w:r>
            <w:r>
              <w:rPr>
                <w:rFonts w:ascii="Times New Roman" w:hAnsi="Times New Roman"/>
                <w:sz w:val="28"/>
                <w:szCs w:val="28"/>
                <w:lang w:val="uz-Cyrl-UZ"/>
              </w:rPr>
              <w:t>daraxtlar</w:t>
            </w:r>
            <w:r w:rsidRPr="00770F59">
              <w:rPr>
                <w:rFonts w:ascii="Times New Roman" w:hAnsi="Times New Roman"/>
                <w:sz w:val="28"/>
                <w:szCs w:val="28"/>
                <w:lang w:val="uz-Cyrl-UZ"/>
              </w:rPr>
              <w:t xml:space="preserve"> </w:t>
            </w:r>
            <w:r>
              <w:rPr>
                <w:rFonts w:ascii="Times New Roman" w:hAnsi="Times New Roman"/>
                <w:sz w:val="28"/>
                <w:szCs w:val="28"/>
                <w:lang w:val="uz-Cyrl-UZ"/>
              </w:rPr>
              <w:t>o‘rniga</w:t>
            </w:r>
            <w:r w:rsidRPr="00770F59">
              <w:rPr>
                <w:rFonts w:ascii="Times New Roman" w:hAnsi="Times New Roman"/>
                <w:sz w:val="28"/>
                <w:szCs w:val="28"/>
                <w:lang w:val="uz-Cyrl-UZ"/>
              </w:rPr>
              <w:t xml:space="preserve"> </w:t>
            </w:r>
            <w:r>
              <w:rPr>
                <w:rFonts w:ascii="Times New Roman" w:hAnsi="Times New Roman"/>
                <w:sz w:val="28"/>
                <w:szCs w:val="28"/>
                <w:lang w:val="uz-Cyrl-UZ"/>
              </w:rPr>
              <w:t>yangi</w:t>
            </w:r>
            <w:r w:rsidRPr="00770F59">
              <w:rPr>
                <w:rFonts w:ascii="Times New Roman" w:hAnsi="Times New Roman"/>
                <w:sz w:val="28"/>
                <w:szCs w:val="28"/>
                <w:lang w:val="uz-Cyrl-UZ"/>
              </w:rPr>
              <w:t xml:space="preserve"> </w:t>
            </w:r>
            <w:r>
              <w:rPr>
                <w:rFonts w:ascii="Times New Roman" w:hAnsi="Times New Roman"/>
                <w:sz w:val="28"/>
                <w:szCs w:val="28"/>
                <w:lang w:val="uz-Cyrl-UZ"/>
              </w:rPr>
              <w:t>daraxt</w:t>
            </w:r>
            <w:r w:rsidRPr="00770F59">
              <w:rPr>
                <w:rFonts w:ascii="Times New Roman" w:hAnsi="Times New Roman"/>
                <w:sz w:val="28"/>
                <w:szCs w:val="28"/>
                <w:lang w:val="uz-Cyrl-UZ"/>
              </w:rPr>
              <w:t xml:space="preserve"> </w:t>
            </w:r>
            <w:r>
              <w:rPr>
                <w:rFonts w:ascii="Times New Roman" w:hAnsi="Times New Roman"/>
                <w:sz w:val="28"/>
                <w:szCs w:val="28"/>
                <w:lang w:val="uz-Cyrl-UZ"/>
              </w:rPr>
              <w:t>ko‘chatlarini</w:t>
            </w:r>
            <w:r w:rsidRPr="00770F59">
              <w:rPr>
                <w:rFonts w:ascii="Times New Roman" w:hAnsi="Times New Roman"/>
                <w:sz w:val="28"/>
                <w:szCs w:val="28"/>
                <w:lang w:val="uz-Cyrl-UZ"/>
              </w:rPr>
              <w:t xml:space="preserve"> </w:t>
            </w:r>
            <w:r>
              <w:rPr>
                <w:rFonts w:ascii="Times New Roman" w:hAnsi="Times New Roman"/>
                <w:sz w:val="28"/>
                <w:szCs w:val="28"/>
                <w:lang w:val="uz-Cyrl-UZ"/>
              </w:rPr>
              <w:t>ekish</w:t>
            </w:r>
            <w:r w:rsidRPr="00770F59">
              <w:rPr>
                <w:rFonts w:ascii="Times New Roman" w:hAnsi="Times New Roman"/>
                <w:sz w:val="28"/>
                <w:szCs w:val="28"/>
                <w:lang w:val="uz-Cyrl-UZ"/>
              </w:rPr>
              <w:t xml:space="preserve"> </w:t>
            </w:r>
            <w:r>
              <w:rPr>
                <w:rFonts w:ascii="Times New Roman" w:hAnsi="Times New Roman"/>
                <w:sz w:val="28"/>
                <w:szCs w:val="28"/>
                <w:lang w:val="uz-Cyrl-UZ"/>
              </w:rPr>
              <w:t>ishlarini</w:t>
            </w:r>
            <w:r w:rsidRPr="00770F59">
              <w:rPr>
                <w:rFonts w:ascii="Times New Roman" w:hAnsi="Times New Roman"/>
                <w:sz w:val="28"/>
                <w:szCs w:val="28"/>
                <w:lang w:val="uz-Cyrl-UZ"/>
              </w:rPr>
              <w:t xml:space="preserve"> </w:t>
            </w:r>
            <w:r>
              <w:rPr>
                <w:rFonts w:ascii="Times New Roman" w:hAnsi="Times New Roman"/>
                <w:sz w:val="28"/>
                <w:szCs w:val="28"/>
                <w:lang w:val="uz-Cyrl-UZ"/>
              </w:rPr>
              <w:t>nazorat</w:t>
            </w:r>
            <w:r w:rsidRPr="00770F59">
              <w:rPr>
                <w:rFonts w:ascii="Times New Roman" w:hAnsi="Times New Roman"/>
                <w:sz w:val="28"/>
                <w:szCs w:val="28"/>
                <w:lang w:val="uz-Cyrl-UZ"/>
              </w:rPr>
              <w:t xml:space="preserve"> </w:t>
            </w:r>
            <w:r>
              <w:rPr>
                <w:rFonts w:ascii="Times New Roman" w:hAnsi="Times New Roman"/>
                <w:sz w:val="28"/>
                <w:szCs w:val="28"/>
                <w:lang w:val="uz-Cyrl-UZ"/>
              </w:rPr>
              <w:t>qilish</w:t>
            </w:r>
            <w:r w:rsidRPr="00770F59">
              <w:rPr>
                <w:rFonts w:ascii="Times New Roman" w:hAnsi="Times New Roman"/>
                <w:sz w:val="28"/>
                <w:szCs w:val="28"/>
                <w:lang w:val="uz-Cyrl-UZ"/>
              </w:rPr>
              <w:t xml:space="preserve"> </w:t>
            </w:r>
            <w:r>
              <w:rPr>
                <w:rFonts w:ascii="Times New Roman" w:hAnsi="Times New Roman"/>
                <w:sz w:val="28"/>
                <w:szCs w:val="28"/>
                <w:lang w:val="uz-Cyrl-UZ"/>
              </w:rPr>
              <w:t>va</w:t>
            </w:r>
            <w:r w:rsidRPr="00770F59">
              <w:rPr>
                <w:rFonts w:ascii="Times New Roman" w:hAnsi="Times New Roman"/>
                <w:sz w:val="28"/>
                <w:szCs w:val="28"/>
                <w:lang w:val="uz-Cyrl-UZ"/>
              </w:rPr>
              <w:t xml:space="preserve"> </w:t>
            </w:r>
            <w:r>
              <w:rPr>
                <w:rFonts w:ascii="Times New Roman" w:hAnsi="Times New Roman"/>
                <w:sz w:val="28"/>
                <w:szCs w:val="28"/>
                <w:lang w:val="uz-Cyrl-UZ"/>
              </w:rPr>
              <w:t>tashkil</w:t>
            </w:r>
            <w:r w:rsidRPr="00770F59">
              <w:rPr>
                <w:rFonts w:ascii="Times New Roman" w:hAnsi="Times New Roman"/>
                <w:sz w:val="28"/>
                <w:szCs w:val="28"/>
                <w:lang w:val="uz-Cyrl-UZ"/>
              </w:rPr>
              <w:t xml:space="preserve"> </w:t>
            </w:r>
            <w:r>
              <w:rPr>
                <w:rFonts w:ascii="Times New Roman" w:hAnsi="Times New Roman"/>
                <w:sz w:val="28"/>
                <w:szCs w:val="28"/>
                <w:lang w:val="uz-Cyrl-UZ"/>
              </w:rPr>
              <w:t>etish</w:t>
            </w:r>
            <w:r w:rsidRPr="00770F59">
              <w:rPr>
                <w:rFonts w:ascii="Times New Roman" w:hAnsi="Times New Roman"/>
                <w:sz w:val="28"/>
                <w:szCs w:val="28"/>
                <w:lang w:val="uz-Cyrl-UZ"/>
              </w:rPr>
              <w:t xml:space="preserve">. </w:t>
            </w:r>
            <w:r>
              <w:rPr>
                <w:rFonts w:ascii="Times New Roman" w:hAnsi="Times New Roman"/>
                <w:sz w:val="28"/>
                <w:szCs w:val="28"/>
                <w:lang w:val="uz-Cyrl-UZ"/>
              </w:rPr>
              <w:t>Dislokatsiya</w:t>
            </w:r>
            <w:r w:rsidRPr="00770F59">
              <w:rPr>
                <w:rFonts w:ascii="Times New Roman" w:hAnsi="Times New Roman"/>
                <w:sz w:val="28"/>
                <w:szCs w:val="28"/>
                <w:lang w:val="uz-Cyrl-UZ"/>
              </w:rPr>
              <w:t xml:space="preserve"> </w:t>
            </w:r>
            <w:r>
              <w:rPr>
                <w:rFonts w:ascii="Times New Roman" w:hAnsi="Times New Roman"/>
                <w:sz w:val="28"/>
                <w:szCs w:val="28"/>
                <w:lang w:val="uz-Cyrl-UZ"/>
              </w:rPr>
              <w:t>asosida</w:t>
            </w:r>
            <w:r w:rsidRPr="00770F59">
              <w:rPr>
                <w:rFonts w:ascii="Times New Roman" w:hAnsi="Times New Roman"/>
                <w:sz w:val="28"/>
                <w:szCs w:val="28"/>
                <w:lang w:val="uz-Cyrl-UZ"/>
              </w:rPr>
              <w:t xml:space="preserve"> </w:t>
            </w:r>
            <w:r>
              <w:rPr>
                <w:rFonts w:ascii="Times New Roman" w:hAnsi="Times New Roman"/>
                <w:sz w:val="28"/>
                <w:szCs w:val="28"/>
                <w:lang w:val="uz-Cyrl-UZ"/>
              </w:rPr>
              <w:t>m</w:t>
            </w:r>
            <w:proofErr w:type="spellStart"/>
            <w:r w:rsidRPr="008B0FF6">
              <w:rPr>
                <w:rFonts w:ascii="Times New Roman" w:hAnsi="Times New Roman"/>
                <w:sz w:val="28"/>
                <w:szCs w:val="28"/>
                <w:lang w:val="en-US"/>
              </w:rPr>
              <w:t>avjud</w:t>
            </w:r>
            <w:proofErr w:type="spellEnd"/>
            <w:r w:rsidRPr="008B0FF6">
              <w:rPr>
                <w:rFonts w:ascii="Times New Roman" w:hAnsi="Times New Roman"/>
                <w:sz w:val="28"/>
                <w:szCs w:val="28"/>
                <w:lang w:val="en-US"/>
              </w:rPr>
              <w:t xml:space="preserve"> </w:t>
            </w:r>
            <w:proofErr w:type="spellStart"/>
            <w:r w:rsidRPr="008B0FF6">
              <w:rPr>
                <w:rFonts w:ascii="Times New Roman" w:hAnsi="Times New Roman"/>
                <w:sz w:val="28"/>
                <w:szCs w:val="28"/>
                <w:lang w:val="en-US"/>
              </w:rPr>
              <w:t>lotok</w:t>
            </w:r>
            <w:proofErr w:type="spellEnd"/>
            <w:r w:rsidRPr="008B0FF6">
              <w:rPr>
                <w:rFonts w:ascii="Times New Roman" w:hAnsi="Times New Roman"/>
                <w:sz w:val="28"/>
                <w:szCs w:val="28"/>
                <w:lang w:val="en-US"/>
              </w:rPr>
              <w:t xml:space="preserve"> </w:t>
            </w:r>
            <w:proofErr w:type="spellStart"/>
            <w:r w:rsidRPr="008B0FF6">
              <w:rPr>
                <w:rFonts w:ascii="Times New Roman" w:hAnsi="Times New Roman"/>
                <w:sz w:val="28"/>
                <w:szCs w:val="28"/>
                <w:lang w:val="en-US"/>
              </w:rPr>
              <w:t>va</w:t>
            </w:r>
            <w:proofErr w:type="spellEnd"/>
            <w:r w:rsidRPr="008B0FF6">
              <w:rPr>
                <w:rFonts w:ascii="Times New Roman" w:hAnsi="Times New Roman"/>
                <w:sz w:val="28"/>
                <w:szCs w:val="28"/>
                <w:lang w:val="en-US"/>
              </w:rPr>
              <w:t xml:space="preserve"> </w:t>
            </w:r>
            <w:proofErr w:type="spellStart"/>
            <w:r w:rsidRPr="008B0FF6">
              <w:rPr>
                <w:rFonts w:ascii="Times New Roman" w:hAnsi="Times New Roman"/>
                <w:sz w:val="28"/>
                <w:szCs w:val="28"/>
                <w:lang w:val="en-US"/>
              </w:rPr>
              <w:t>ari</w:t>
            </w:r>
            <w:proofErr w:type="spellEnd"/>
            <w:r>
              <w:rPr>
                <w:rFonts w:ascii="Times New Roman" w:hAnsi="Times New Roman"/>
                <w:sz w:val="28"/>
                <w:szCs w:val="28"/>
                <w:lang w:val="uz-Cyrl-UZ"/>
              </w:rPr>
              <w:t>q</w:t>
            </w:r>
            <w:proofErr w:type="spellStart"/>
            <w:r w:rsidRPr="008B0FF6">
              <w:rPr>
                <w:rFonts w:ascii="Times New Roman" w:hAnsi="Times New Roman"/>
                <w:sz w:val="28"/>
                <w:szCs w:val="28"/>
                <w:lang w:val="en-US"/>
              </w:rPr>
              <w:t>larni</w:t>
            </w:r>
            <w:proofErr w:type="spellEnd"/>
            <w:r w:rsidRPr="008B0FF6">
              <w:rPr>
                <w:rFonts w:ascii="Times New Roman" w:hAnsi="Times New Roman"/>
                <w:sz w:val="28"/>
                <w:szCs w:val="28"/>
                <w:lang w:val="en-US"/>
              </w:rPr>
              <w:t xml:space="preserve"> </w:t>
            </w:r>
            <w:proofErr w:type="spellStart"/>
            <w:r w:rsidRPr="008B0FF6">
              <w:rPr>
                <w:rFonts w:ascii="Times New Roman" w:hAnsi="Times New Roman"/>
                <w:sz w:val="28"/>
                <w:szCs w:val="28"/>
                <w:lang w:val="en-US"/>
              </w:rPr>
              <w:t>tozalash</w:t>
            </w:r>
            <w:proofErr w:type="spellEnd"/>
            <w:r w:rsidRPr="008B0FF6">
              <w:rPr>
                <w:rFonts w:ascii="Times New Roman" w:hAnsi="Times New Roman"/>
                <w:sz w:val="28"/>
                <w:szCs w:val="28"/>
                <w:lang w:val="en-US"/>
              </w:rPr>
              <w:t xml:space="preserve"> </w:t>
            </w:r>
            <w:proofErr w:type="spellStart"/>
            <w:r w:rsidRPr="008B0FF6">
              <w:rPr>
                <w:rFonts w:ascii="Times New Roman" w:hAnsi="Times New Roman"/>
                <w:sz w:val="28"/>
                <w:szCs w:val="28"/>
                <w:lang w:val="en-US"/>
              </w:rPr>
              <w:t>kunlik</w:t>
            </w:r>
            <w:proofErr w:type="spellEnd"/>
            <w:r w:rsidRPr="008B0FF6">
              <w:rPr>
                <w:rFonts w:ascii="Times New Roman" w:hAnsi="Times New Roman"/>
                <w:sz w:val="28"/>
                <w:szCs w:val="28"/>
                <w:lang w:val="en-US"/>
              </w:rPr>
              <w:t xml:space="preserve"> </w:t>
            </w:r>
            <w:proofErr w:type="spellStart"/>
            <w:r w:rsidRPr="008B0FF6">
              <w:rPr>
                <w:rFonts w:ascii="Times New Roman" w:hAnsi="Times New Roman"/>
                <w:sz w:val="28"/>
                <w:szCs w:val="28"/>
                <w:lang w:val="en-US"/>
              </w:rPr>
              <w:t>sanitariya</w:t>
            </w:r>
            <w:proofErr w:type="spellEnd"/>
            <w:r w:rsidRPr="008B0FF6">
              <w:rPr>
                <w:rFonts w:ascii="Times New Roman" w:hAnsi="Times New Roman"/>
                <w:sz w:val="28"/>
                <w:szCs w:val="28"/>
                <w:lang w:val="en-US"/>
              </w:rPr>
              <w:t xml:space="preserve"> </w:t>
            </w:r>
            <w:proofErr w:type="spellStart"/>
            <w:r w:rsidRPr="008B0FF6">
              <w:rPr>
                <w:rFonts w:ascii="Times New Roman" w:hAnsi="Times New Roman"/>
                <w:sz w:val="28"/>
                <w:szCs w:val="28"/>
                <w:lang w:val="en-US"/>
              </w:rPr>
              <w:t>nazoratini</w:t>
            </w:r>
            <w:proofErr w:type="spellEnd"/>
            <w:r w:rsidRPr="008B0FF6">
              <w:rPr>
                <w:rFonts w:ascii="Times New Roman" w:hAnsi="Times New Roman"/>
                <w:sz w:val="28"/>
                <w:szCs w:val="28"/>
                <w:lang w:val="en-US"/>
              </w:rPr>
              <w:t xml:space="preserve"> </w:t>
            </w:r>
            <w:r>
              <w:rPr>
                <w:rFonts w:ascii="Times New Roman" w:hAnsi="Times New Roman"/>
                <w:sz w:val="28"/>
                <w:szCs w:val="28"/>
                <w:lang w:val="uz-Cyrl-UZ"/>
              </w:rPr>
              <w:t>o‘</w:t>
            </w:r>
            <w:proofErr w:type="spellStart"/>
            <w:r w:rsidRPr="008B0FF6">
              <w:rPr>
                <w:rFonts w:ascii="Times New Roman" w:hAnsi="Times New Roman"/>
                <w:sz w:val="28"/>
                <w:szCs w:val="28"/>
                <w:lang w:val="en-US"/>
              </w:rPr>
              <w:t>rnatish</w:t>
            </w:r>
            <w:proofErr w:type="spellEnd"/>
            <w:r w:rsidRPr="008B0FF6">
              <w:rPr>
                <w:rFonts w:ascii="Times New Roman" w:hAnsi="Times New Roman"/>
                <w:sz w:val="28"/>
                <w:szCs w:val="28"/>
                <w:lang w:val="en-US"/>
              </w:rPr>
              <w:t>.</w:t>
            </w:r>
          </w:p>
          <w:p w14:paraId="5AA386BD" w14:textId="207FFC5B" w:rsidR="00D91073" w:rsidRDefault="00D91073" w:rsidP="001B3127">
            <w:pPr>
              <w:ind w:firstLine="459"/>
              <w:jc w:val="both"/>
              <w:rPr>
                <w:rFonts w:ascii="Times New Roman" w:hAnsi="Times New Roman"/>
                <w:sz w:val="28"/>
                <w:szCs w:val="28"/>
                <w:lang w:val="uz-Cyrl-UZ"/>
              </w:rPr>
            </w:pPr>
            <w:r>
              <w:rPr>
                <w:rFonts w:ascii="Times New Roman" w:hAnsi="Times New Roman"/>
                <w:sz w:val="28"/>
                <w:szCs w:val="28"/>
                <w:lang w:val="uz-Cyrl-UZ"/>
              </w:rPr>
              <w:t>Nurobod</w:t>
            </w:r>
            <w:r w:rsidRPr="00770F59">
              <w:rPr>
                <w:rFonts w:ascii="Times New Roman" w:hAnsi="Times New Roman"/>
                <w:sz w:val="28"/>
                <w:szCs w:val="28"/>
                <w:lang w:val="uz-Cyrl-UZ"/>
              </w:rPr>
              <w:t xml:space="preserve"> </w:t>
            </w:r>
            <w:r>
              <w:rPr>
                <w:rFonts w:ascii="Times New Roman" w:hAnsi="Times New Roman"/>
                <w:sz w:val="28"/>
                <w:szCs w:val="28"/>
                <w:lang w:val="uz-Cyrl-UZ"/>
              </w:rPr>
              <w:t>shaxarchasi</w:t>
            </w:r>
            <w:r w:rsidRPr="00770F59">
              <w:rPr>
                <w:rFonts w:ascii="Times New Roman" w:hAnsi="Times New Roman"/>
                <w:sz w:val="28"/>
                <w:szCs w:val="28"/>
                <w:lang w:val="uz-Cyrl-UZ"/>
              </w:rPr>
              <w:t xml:space="preserve"> </w:t>
            </w:r>
            <w:r>
              <w:rPr>
                <w:rFonts w:ascii="Times New Roman" w:hAnsi="Times New Roman"/>
                <w:sz w:val="28"/>
                <w:szCs w:val="28"/>
                <w:lang w:val="uz-Cyrl-UZ"/>
              </w:rPr>
              <w:t>asosiy</w:t>
            </w:r>
            <w:r w:rsidRPr="00770F59">
              <w:rPr>
                <w:rFonts w:ascii="Times New Roman" w:hAnsi="Times New Roman"/>
                <w:sz w:val="28"/>
                <w:szCs w:val="28"/>
                <w:lang w:val="uz-Cyrl-UZ"/>
              </w:rPr>
              <w:t xml:space="preserve"> </w:t>
            </w:r>
            <w:r>
              <w:rPr>
                <w:rFonts w:ascii="Times New Roman" w:hAnsi="Times New Roman"/>
                <w:sz w:val="28"/>
                <w:szCs w:val="28"/>
                <w:lang w:val="uz-Cyrl-UZ"/>
              </w:rPr>
              <w:t>ko‘chalar</w:t>
            </w:r>
            <w:r w:rsidRPr="00770F59">
              <w:rPr>
                <w:rFonts w:ascii="Times New Roman" w:hAnsi="Times New Roman"/>
                <w:sz w:val="28"/>
                <w:szCs w:val="28"/>
                <w:lang w:val="uz-Cyrl-UZ"/>
              </w:rPr>
              <w:t xml:space="preserve">, </w:t>
            </w:r>
            <w:r>
              <w:rPr>
                <w:rFonts w:ascii="Times New Roman" w:hAnsi="Times New Roman"/>
                <w:sz w:val="28"/>
                <w:szCs w:val="28"/>
                <w:lang w:val="uz-Cyrl-UZ"/>
              </w:rPr>
              <w:t>trotuarlarni</w:t>
            </w:r>
            <w:r w:rsidRPr="00770F59">
              <w:rPr>
                <w:rFonts w:ascii="Times New Roman" w:hAnsi="Times New Roman"/>
                <w:sz w:val="28"/>
                <w:szCs w:val="28"/>
                <w:lang w:val="uz-Cyrl-UZ"/>
              </w:rPr>
              <w:t xml:space="preserve"> </w:t>
            </w:r>
            <w:r>
              <w:rPr>
                <w:rFonts w:ascii="Times New Roman" w:hAnsi="Times New Roman"/>
                <w:sz w:val="28"/>
                <w:szCs w:val="28"/>
                <w:lang w:val="uz-Cyrl-UZ"/>
              </w:rPr>
              <w:t>supurish</w:t>
            </w:r>
            <w:r w:rsidRPr="00770F59">
              <w:rPr>
                <w:rFonts w:ascii="Times New Roman" w:hAnsi="Times New Roman"/>
                <w:sz w:val="28"/>
                <w:szCs w:val="28"/>
                <w:lang w:val="uz-Cyrl-UZ"/>
              </w:rPr>
              <w:t xml:space="preserve"> </w:t>
            </w:r>
            <w:r>
              <w:rPr>
                <w:rFonts w:ascii="Times New Roman" w:hAnsi="Times New Roman"/>
                <w:sz w:val="28"/>
                <w:szCs w:val="28"/>
                <w:lang w:val="uz-Cyrl-UZ"/>
              </w:rPr>
              <w:t>tozalash</w:t>
            </w:r>
            <w:r w:rsidRPr="00770F59">
              <w:rPr>
                <w:rFonts w:ascii="Times New Roman" w:hAnsi="Times New Roman"/>
                <w:sz w:val="28"/>
                <w:szCs w:val="28"/>
                <w:lang w:val="uz-Cyrl-UZ"/>
              </w:rPr>
              <w:t xml:space="preserve"> </w:t>
            </w:r>
            <w:r>
              <w:rPr>
                <w:rFonts w:ascii="Times New Roman" w:hAnsi="Times New Roman"/>
                <w:sz w:val="28"/>
                <w:szCs w:val="28"/>
                <w:lang w:val="uz-Cyrl-UZ"/>
              </w:rPr>
              <w:t>va</w:t>
            </w:r>
            <w:r w:rsidRPr="00770F59">
              <w:rPr>
                <w:rFonts w:ascii="Times New Roman" w:hAnsi="Times New Roman"/>
                <w:sz w:val="28"/>
                <w:szCs w:val="28"/>
                <w:lang w:val="uz-Cyrl-UZ"/>
              </w:rPr>
              <w:t xml:space="preserve"> </w:t>
            </w:r>
            <w:r>
              <w:rPr>
                <w:rFonts w:ascii="Times New Roman" w:hAnsi="Times New Roman"/>
                <w:sz w:val="28"/>
                <w:szCs w:val="28"/>
                <w:lang w:val="uz-Cyrl-UZ"/>
              </w:rPr>
              <w:t>obodonlashtirish</w:t>
            </w:r>
            <w:r w:rsidRPr="00770F59">
              <w:rPr>
                <w:rFonts w:ascii="Times New Roman" w:hAnsi="Times New Roman"/>
                <w:sz w:val="28"/>
                <w:szCs w:val="28"/>
                <w:lang w:val="uz-Cyrl-UZ"/>
              </w:rPr>
              <w:t xml:space="preserve"> </w:t>
            </w:r>
            <w:r>
              <w:rPr>
                <w:rFonts w:ascii="Times New Roman" w:hAnsi="Times New Roman"/>
                <w:sz w:val="28"/>
                <w:szCs w:val="28"/>
                <w:lang w:val="uz-Cyrl-UZ"/>
              </w:rPr>
              <w:t>ishlarini</w:t>
            </w:r>
            <w:r w:rsidRPr="00770F59">
              <w:rPr>
                <w:rFonts w:ascii="Times New Roman" w:hAnsi="Times New Roman"/>
                <w:sz w:val="28"/>
                <w:szCs w:val="28"/>
                <w:lang w:val="uz-Cyrl-UZ"/>
              </w:rPr>
              <w:t xml:space="preserve"> </w:t>
            </w:r>
            <w:r>
              <w:rPr>
                <w:rFonts w:ascii="Times New Roman" w:hAnsi="Times New Roman"/>
                <w:sz w:val="28"/>
                <w:szCs w:val="28"/>
                <w:lang w:val="uz-Cyrl-UZ"/>
              </w:rPr>
              <w:t>tashkil</w:t>
            </w:r>
            <w:r w:rsidRPr="00770F59">
              <w:rPr>
                <w:rFonts w:ascii="Times New Roman" w:hAnsi="Times New Roman"/>
                <w:sz w:val="28"/>
                <w:szCs w:val="28"/>
                <w:lang w:val="uz-Cyrl-UZ"/>
              </w:rPr>
              <w:t xml:space="preserve"> </w:t>
            </w:r>
            <w:r>
              <w:rPr>
                <w:rFonts w:ascii="Times New Roman" w:hAnsi="Times New Roman"/>
                <w:sz w:val="28"/>
                <w:szCs w:val="28"/>
                <w:lang w:val="uz-Cyrl-UZ"/>
              </w:rPr>
              <w:t>etish</w:t>
            </w:r>
            <w:r w:rsidRPr="00770F59">
              <w:rPr>
                <w:rFonts w:ascii="Times New Roman" w:hAnsi="Times New Roman"/>
                <w:sz w:val="28"/>
                <w:szCs w:val="28"/>
                <w:lang w:val="uz-Cyrl-UZ"/>
              </w:rPr>
              <w:t>.</w:t>
            </w:r>
          </w:p>
        </w:tc>
        <w:tc>
          <w:tcPr>
            <w:tcW w:w="1974" w:type="dxa"/>
            <w:shd w:val="clear" w:color="auto" w:fill="auto"/>
            <w:vAlign w:val="center"/>
          </w:tcPr>
          <w:p w14:paraId="4E74DA20" w14:textId="6900EEF8" w:rsidR="00D91073" w:rsidRPr="00770F59" w:rsidRDefault="00D91073" w:rsidP="001B3127">
            <w:pPr>
              <w:tabs>
                <w:tab w:val="left" w:pos="1768"/>
              </w:tabs>
              <w:jc w:val="center"/>
              <w:rPr>
                <w:rFonts w:ascii="Times New Roman" w:hAnsi="Times New Roman"/>
                <w:color w:val="000000"/>
                <w:sz w:val="28"/>
                <w:szCs w:val="28"/>
                <w:lang w:val="uz-Cyrl-UZ"/>
              </w:rPr>
            </w:pPr>
            <w:r>
              <w:rPr>
                <w:rFonts w:ascii="Times New Roman" w:hAnsi="Times New Roman"/>
                <w:color w:val="000000"/>
                <w:sz w:val="28"/>
                <w:szCs w:val="28"/>
                <w:lang w:val="uz-Cyrl-UZ"/>
              </w:rPr>
              <w:t>Doimiy</w:t>
            </w:r>
          </w:p>
        </w:tc>
        <w:tc>
          <w:tcPr>
            <w:tcW w:w="4677" w:type="dxa"/>
            <w:shd w:val="clear" w:color="auto" w:fill="auto"/>
            <w:vAlign w:val="center"/>
          </w:tcPr>
          <w:p w14:paraId="73E0D2D1" w14:textId="63DC9DF9" w:rsidR="00D91073" w:rsidRDefault="00D91073" w:rsidP="001B3127">
            <w:pPr>
              <w:spacing w:before="20" w:after="20"/>
              <w:jc w:val="center"/>
              <w:rPr>
                <w:rFonts w:ascii="Times New Roman" w:hAnsi="Times New Roman"/>
                <w:sz w:val="28"/>
                <w:szCs w:val="28"/>
                <w:lang w:val="uz-Cyrl-UZ"/>
              </w:rPr>
            </w:pPr>
            <w:r>
              <w:rPr>
                <w:rFonts w:ascii="Times New Roman" w:hAnsi="Times New Roman"/>
                <w:sz w:val="28"/>
                <w:szCs w:val="28"/>
                <w:lang w:val="uz-Cyrl-UZ"/>
              </w:rPr>
              <w:t>M</w:t>
            </w:r>
            <w:r w:rsidRPr="00770F59">
              <w:rPr>
                <w:rFonts w:ascii="Times New Roman" w:hAnsi="Times New Roman"/>
                <w:sz w:val="28"/>
                <w:szCs w:val="28"/>
                <w:lang w:val="uz-Cyrl-UZ"/>
              </w:rPr>
              <w:t>.</w:t>
            </w:r>
            <w:r>
              <w:rPr>
                <w:rFonts w:ascii="Times New Roman" w:hAnsi="Times New Roman"/>
                <w:sz w:val="28"/>
                <w:szCs w:val="28"/>
                <w:lang w:val="uz-Cyrl-UZ"/>
              </w:rPr>
              <w:t>Ibodulla</w:t>
            </w:r>
            <w:r w:rsidRPr="008B0FF6">
              <w:rPr>
                <w:rFonts w:ascii="Times New Roman" w:hAnsi="Times New Roman"/>
                <w:sz w:val="28"/>
                <w:szCs w:val="28"/>
                <w:lang w:val="uz-Cyrl-UZ"/>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hokimining</w:t>
            </w:r>
            <w:r w:rsidRPr="00770F59">
              <w:rPr>
                <w:rFonts w:ascii="Times New Roman" w:hAnsi="Times New Roman"/>
                <w:sz w:val="28"/>
                <w:szCs w:val="28"/>
                <w:lang w:val="uz-Cyrl-UZ"/>
              </w:rPr>
              <w:t xml:space="preserve"> </w:t>
            </w:r>
            <w:r>
              <w:rPr>
                <w:rFonts w:ascii="Times New Roman" w:hAnsi="Times New Roman"/>
                <w:sz w:val="28"/>
                <w:szCs w:val="28"/>
                <w:lang w:val="uz-Cyrl-UZ"/>
              </w:rPr>
              <w:t>o‘rinbosari</w:t>
            </w:r>
            <w:r w:rsidRPr="00770F59">
              <w:rPr>
                <w:rFonts w:ascii="Times New Roman" w:hAnsi="Times New Roman"/>
                <w:sz w:val="28"/>
                <w:szCs w:val="28"/>
                <w:lang w:val="uz-Cyrl-UZ"/>
              </w:rPr>
              <w:t xml:space="preserve">, </w:t>
            </w:r>
            <w:r>
              <w:rPr>
                <w:rFonts w:ascii="Times New Roman" w:hAnsi="Times New Roman"/>
                <w:sz w:val="28"/>
                <w:szCs w:val="28"/>
                <w:lang w:val="uz-Cyrl-UZ"/>
              </w:rPr>
              <w:t>O</w:t>
            </w:r>
            <w:r w:rsidRPr="00770F59">
              <w:rPr>
                <w:rFonts w:ascii="Times New Roman" w:hAnsi="Times New Roman"/>
                <w:sz w:val="28"/>
                <w:szCs w:val="28"/>
                <w:lang w:val="uz-Cyrl-UZ"/>
              </w:rPr>
              <w:t>.</w:t>
            </w:r>
            <w:r>
              <w:rPr>
                <w:rFonts w:ascii="Times New Roman" w:hAnsi="Times New Roman"/>
                <w:sz w:val="28"/>
                <w:szCs w:val="28"/>
                <w:lang w:val="uz-Cyrl-UZ"/>
              </w:rPr>
              <w:t>Tadji</w:t>
            </w:r>
            <w:r w:rsidRPr="008B0FF6">
              <w:rPr>
                <w:rFonts w:ascii="Times New Roman" w:hAnsi="Times New Roman"/>
                <w:sz w:val="28"/>
                <w:szCs w:val="28"/>
                <w:lang w:val="uz-Cyrl-UZ"/>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hokimligi</w:t>
            </w:r>
            <w:r w:rsidRPr="00770F59">
              <w:rPr>
                <w:rFonts w:ascii="Times New Roman" w:hAnsi="Times New Roman"/>
                <w:sz w:val="28"/>
                <w:szCs w:val="28"/>
                <w:lang w:val="uz-Cyrl-UZ"/>
              </w:rPr>
              <w:t xml:space="preserve"> </w:t>
            </w:r>
            <w:r>
              <w:rPr>
                <w:rFonts w:ascii="Times New Roman" w:hAnsi="Times New Roman"/>
                <w:sz w:val="28"/>
                <w:szCs w:val="28"/>
                <w:lang w:val="uz-Cyrl-UZ"/>
              </w:rPr>
              <w:t>Obodonlashtirish</w:t>
            </w:r>
            <w:r w:rsidRPr="00770F59">
              <w:rPr>
                <w:rFonts w:ascii="Times New Roman" w:hAnsi="Times New Roman"/>
                <w:sz w:val="28"/>
                <w:szCs w:val="28"/>
                <w:lang w:val="uz-Cyrl-UZ"/>
              </w:rPr>
              <w:t xml:space="preserve"> </w:t>
            </w:r>
            <w:r>
              <w:rPr>
                <w:rFonts w:ascii="Times New Roman" w:hAnsi="Times New Roman"/>
                <w:sz w:val="28"/>
                <w:szCs w:val="28"/>
                <w:lang w:val="uz-Cyrl-UZ"/>
              </w:rPr>
              <w:t>boshqarmasi</w:t>
            </w:r>
            <w:r w:rsidRPr="00770F59">
              <w:rPr>
                <w:rFonts w:ascii="Times New Roman" w:hAnsi="Times New Roman"/>
                <w:sz w:val="28"/>
                <w:szCs w:val="28"/>
                <w:lang w:val="uz-Cyrl-UZ"/>
              </w:rPr>
              <w:t xml:space="preserve"> </w:t>
            </w:r>
            <w:r>
              <w:rPr>
                <w:rFonts w:ascii="Times New Roman" w:hAnsi="Times New Roman"/>
                <w:sz w:val="28"/>
                <w:szCs w:val="28"/>
                <w:lang w:val="uz-Cyrl-UZ"/>
              </w:rPr>
              <w:t>boshlig‘i</w:t>
            </w:r>
            <w:r w:rsidRPr="00770F59">
              <w:rPr>
                <w:rFonts w:ascii="Times New Roman" w:hAnsi="Times New Roman"/>
                <w:sz w:val="28"/>
                <w:szCs w:val="28"/>
                <w:lang w:val="uz-Cyrl-UZ"/>
              </w:rPr>
              <w:t>.</w:t>
            </w:r>
          </w:p>
        </w:tc>
      </w:tr>
      <w:tr w:rsidR="00D91073" w:rsidRPr="004F268C" w14:paraId="23F84741" w14:textId="77777777" w:rsidTr="005775DB">
        <w:trPr>
          <w:trHeight w:val="1812"/>
          <w:jc w:val="center"/>
        </w:trPr>
        <w:tc>
          <w:tcPr>
            <w:tcW w:w="639" w:type="dxa"/>
            <w:shd w:val="clear" w:color="auto" w:fill="auto"/>
            <w:vAlign w:val="center"/>
          </w:tcPr>
          <w:p w14:paraId="519A1143" w14:textId="77777777" w:rsidR="00D91073" w:rsidRPr="00976C87" w:rsidRDefault="00D91073"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1E952AF5" w14:textId="310FBB76" w:rsidR="00D91073" w:rsidRDefault="00D91073" w:rsidP="001B3127">
            <w:pPr>
              <w:ind w:firstLine="356"/>
              <w:jc w:val="both"/>
              <w:rPr>
                <w:rFonts w:ascii="Times New Roman" w:hAnsi="Times New Roman"/>
                <w:sz w:val="28"/>
                <w:szCs w:val="28"/>
                <w:lang w:val="uz-Cyrl-UZ"/>
              </w:rPr>
            </w:pPr>
            <w:r>
              <w:rPr>
                <w:rFonts w:ascii="Times New Roman" w:hAnsi="Times New Roman"/>
                <w:color w:val="000000"/>
                <w:sz w:val="28"/>
                <w:szCs w:val="28"/>
                <w:lang w:val="uz-Cyrl-UZ"/>
              </w:rPr>
              <w:t>O‘zbekiston</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Respublikasi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Prezidentining</w:t>
            </w:r>
            <w:r w:rsidRPr="00770F59">
              <w:rPr>
                <w:rFonts w:ascii="Times New Roman" w:hAnsi="Times New Roman"/>
                <w:color w:val="000000"/>
                <w:sz w:val="28"/>
                <w:szCs w:val="28"/>
                <w:lang w:val="uz-Cyrl-UZ"/>
              </w:rPr>
              <w:t xml:space="preserve"> 2018-</w:t>
            </w:r>
            <w:r>
              <w:rPr>
                <w:rFonts w:ascii="Times New Roman" w:hAnsi="Times New Roman"/>
                <w:color w:val="000000"/>
                <w:sz w:val="28"/>
                <w:szCs w:val="28"/>
                <w:lang w:val="uz-Cyrl-UZ"/>
              </w:rPr>
              <w:t>yil</w:t>
            </w:r>
            <w:r w:rsidRPr="00770F59">
              <w:rPr>
                <w:rFonts w:ascii="Times New Roman" w:hAnsi="Times New Roman"/>
                <w:color w:val="000000"/>
                <w:sz w:val="28"/>
                <w:szCs w:val="28"/>
                <w:lang w:val="uz-Cyrl-UZ"/>
              </w:rPr>
              <w:t xml:space="preserve"> 22-</w:t>
            </w:r>
            <w:r>
              <w:rPr>
                <w:rFonts w:ascii="Times New Roman" w:hAnsi="Times New Roman"/>
                <w:color w:val="000000"/>
                <w:sz w:val="28"/>
                <w:szCs w:val="28"/>
                <w:lang w:val="uz-Cyrl-UZ"/>
              </w:rPr>
              <w:t>noyabrdagi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PF</w:t>
            </w:r>
            <w:r w:rsidRPr="00770F59">
              <w:rPr>
                <w:rFonts w:ascii="Times New Roman" w:hAnsi="Times New Roman"/>
                <w:color w:val="000000"/>
                <w:sz w:val="28"/>
                <w:szCs w:val="28"/>
                <w:lang w:val="uz-Cyrl-UZ"/>
              </w:rPr>
              <w:t>-5580-</w:t>
            </w:r>
            <w:r>
              <w:rPr>
                <w:rFonts w:ascii="Times New Roman" w:hAnsi="Times New Roman"/>
                <w:color w:val="000000"/>
                <w:sz w:val="28"/>
                <w:szCs w:val="28"/>
                <w:lang w:val="uz-Cyrl-UZ"/>
              </w:rPr>
              <w:t>sonli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Qattiq</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maishiy</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chiqindilarni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to‘plash</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va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olib</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chiqish</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uchun</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to‘lovlarni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to‘lash</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tizimini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tubdan</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takomillashtirish</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chora</w:t>
            </w:r>
            <w:r w:rsidRPr="00770F59">
              <w:rPr>
                <w:rFonts w:ascii="Times New Roman" w:hAnsi="Times New Roman"/>
                <w:color w:val="000000"/>
                <w:sz w:val="28"/>
                <w:szCs w:val="28"/>
                <w:lang w:val="uz-Cyrl-UZ"/>
              </w:rPr>
              <w:t>-</w:t>
            </w:r>
            <w:r>
              <w:rPr>
                <w:rFonts w:ascii="Times New Roman" w:hAnsi="Times New Roman"/>
                <w:color w:val="000000"/>
                <w:sz w:val="28"/>
                <w:szCs w:val="28"/>
                <w:lang w:val="uz-Cyrl-UZ"/>
              </w:rPr>
              <w:t>tadbirlari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to‘g‘risida</w:t>
            </w:r>
            <w:r w:rsidRPr="00770F59">
              <w:rPr>
                <w:rFonts w:ascii="Times New Roman" w:hAnsi="Times New Roman"/>
                <w:color w:val="000000"/>
                <w:sz w:val="28"/>
                <w:szCs w:val="28"/>
                <w:lang w:val="uz-Cyrl-UZ"/>
              </w:rPr>
              <w:t>”</w:t>
            </w:r>
            <w:r>
              <w:rPr>
                <w:rFonts w:ascii="Times New Roman" w:hAnsi="Times New Roman"/>
                <w:color w:val="000000"/>
                <w:sz w:val="28"/>
                <w:szCs w:val="28"/>
                <w:lang w:val="uz-Cyrl-UZ"/>
              </w:rPr>
              <w:t>gi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faromi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ijrosini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ta’minlash</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maqsadida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jismoniy</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va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yuridik</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shaxslar</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bilan</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shartnoma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tuzish</w:t>
            </w:r>
            <w:r w:rsidRPr="00770F59">
              <w:rPr>
                <w:rFonts w:ascii="Times New Roman" w:hAnsi="Times New Roman"/>
                <w:color w:val="000000"/>
                <w:sz w:val="28"/>
                <w:szCs w:val="28"/>
                <w:lang w:val="uz-Cyrl-UZ"/>
              </w:rPr>
              <w:t>.</w:t>
            </w:r>
          </w:p>
        </w:tc>
        <w:tc>
          <w:tcPr>
            <w:tcW w:w="1974" w:type="dxa"/>
            <w:shd w:val="clear" w:color="auto" w:fill="auto"/>
            <w:vAlign w:val="center"/>
          </w:tcPr>
          <w:p w14:paraId="5B9DB6E5" w14:textId="4AA88C68" w:rsidR="00D91073" w:rsidRDefault="00D91073" w:rsidP="001B3127">
            <w:pPr>
              <w:tabs>
                <w:tab w:val="left" w:pos="1768"/>
              </w:tabs>
              <w:jc w:val="center"/>
              <w:rPr>
                <w:rFonts w:ascii="Times New Roman" w:hAnsi="Times New Roman"/>
                <w:color w:val="000000"/>
                <w:sz w:val="28"/>
                <w:szCs w:val="28"/>
                <w:lang w:val="uz-Cyrl-UZ"/>
              </w:rPr>
            </w:pPr>
            <w:r>
              <w:rPr>
                <w:rFonts w:ascii="Times New Roman" w:hAnsi="Times New Roman"/>
                <w:color w:val="000000"/>
                <w:sz w:val="28"/>
                <w:szCs w:val="28"/>
                <w:lang w:val="uz-Cyrl-UZ"/>
              </w:rPr>
              <w:t>Doimiy</w:t>
            </w:r>
          </w:p>
        </w:tc>
        <w:tc>
          <w:tcPr>
            <w:tcW w:w="4677" w:type="dxa"/>
            <w:shd w:val="clear" w:color="auto" w:fill="auto"/>
            <w:vAlign w:val="center"/>
          </w:tcPr>
          <w:p w14:paraId="4C7E4A61" w14:textId="439771B6" w:rsidR="00D91073" w:rsidRDefault="00D91073" w:rsidP="001B3127">
            <w:pPr>
              <w:spacing w:before="20" w:after="20"/>
              <w:jc w:val="center"/>
              <w:rPr>
                <w:rFonts w:ascii="Times New Roman" w:hAnsi="Times New Roman"/>
                <w:sz w:val="28"/>
                <w:szCs w:val="28"/>
                <w:lang w:val="uz-Cyrl-UZ"/>
              </w:rPr>
            </w:pPr>
            <w:r>
              <w:rPr>
                <w:rFonts w:ascii="Times New Roman" w:hAnsi="Times New Roman"/>
                <w:sz w:val="28"/>
                <w:szCs w:val="28"/>
                <w:lang w:val="uz-Cyrl-UZ"/>
              </w:rPr>
              <w:t>M</w:t>
            </w:r>
            <w:r w:rsidRPr="00770F59">
              <w:rPr>
                <w:rFonts w:ascii="Times New Roman" w:hAnsi="Times New Roman"/>
                <w:sz w:val="28"/>
                <w:szCs w:val="28"/>
                <w:lang w:val="uz-Cyrl-UZ"/>
              </w:rPr>
              <w:t>.</w:t>
            </w:r>
            <w:r>
              <w:rPr>
                <w:rFonts w:ascii="Times New Roman" w:hAnsi="Times New Roman"/>
                <w:sz w:val="28"/>
                <w:szCs w:val="28"/>
                <w:lang w:val="uz-Cyrl-UZ"/>
              </w:rPr>
              <w:t>Ibodulla</w:t>
            </w:r>
            <w:r w:rsidRPr="008B0FF6">
              <w:rPr>
                <w:rFonts w:ascii="Times New Roman" w:hAnsi="Times New Roman"/>
                <w:sz w:val="28"/>
                <w:szCs w:val="28"/>
                <w:lang w:val="uz-Cyrl-UZ"/>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hokimining</w:t>
            </w:r>
            <w:r w:rsidRPr="00770F59">
              <w:rPr>
                <w:rFonts w:ascii="Times New Roman" w:hAnsi="Times New Roman"/>
                <w:sz w:val="28"/>
                <w:szCs w:val="28"/>
                <w:lang w:val="uz-Cyrl-UZ"/>
              </w:rPr>
              <w:t xml:space="preserve"> </w:t>
            </w:r>
            <w:r>
              <w:rPr>
                <w:rFonts w:ascii="Times New Roman" w:hAnsi="Times New Roman"/>
                <w:sz w:val="28"/>
                <w:szCs w:val="28"/>
                <w:lang w:val="uz-Cyrl-UZ"/>
              </w:rPr>
              <w:t>o‘rinbosari</w:t>
            </w:r>
            <w:r w:rsidRPr="00770F59">
              <w:rPr>
                <w:rFonts w:ascii="Times New Roman" w:hAnsi="Times New Roman"/>
                <w:sz w:val="28"/>
                <w:szCs w:val="28"/>
                <w:lang w:val="uz-Cyrl-UZ"/>
              </w:rPr>
              <w:t xml:space="preserve">, </w:t>
            </w:r>
            <w:r>
              <w:rPr>
                <w:rFonts w:ascii="Times New Roman" w:hAnsi="Times New Roman"/>
                <w:sz w:val="28"/>
                <w:szCs w:val="28"/>
                <w:lang w:val="uz-Cyrl-UZ"/>
              </w:rPr>
              <w:t>Sh</w:t>
            </w:r>
            <w:r w:rsidRPr="00770F59">
              <w:rPr>
                <w:rFonts w:ascii="Times New Roman" w:hAnsi="Times New Roman"/>
                <w:sz w:val="28"/>
                <w:szCs w:val="28"/>
                <w:lang w:val="uz-Cyrl-UZ"/>
              </w:rPr>
              <w:t>.</w:t>
            </w:r>
            <w:r>
              <w:rPr>
                <w:rFonts w:ascii="Times New Roman" w:hAnsi="Times New Roman"/>
                <w:sz w:val="28"/>
                <w:szCs w:val="28"/>
                <w:lang w:val="uz-Cyrl-UZ"/>
              </w:rPr>
              <w:t>Qora</w:t>
            </w:r>
            <w:r w:rsidRPr="008B0FF6">
              <w:rPr>
                <w:rFonts w:ascii="Times New Roman" w:hAnsi="Times New Roman"/>
                <w:sz w:val="28"/>
                <w:szCs w:val="28"/>
                <w:lang w:val="uz-Cyrl-UZ"/>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Ekologiya</w:t>
            </w:r>
            <w:r w:rsidRPr="00770F59">
              <w:rPr>
                <w:rFonts w:ascii="Times New Roman" w:hAnsi="Times New Roman"/>
                <w:sz w:val="28"/>
                <w:szCs w:val="28"/>
                <w:lang w:val="uz-Cyrl-UZ"/>
              </w:rPr>
              <w:t xml:space="preserve">, </w:t>
            </w:r>
            <w:r>
              <w:rPr>
                <w:rFonts w:ascii="Times New Roman" w:hAnsi="Times New Roman"/>
                <w:sz w:val="28"/>
                <w:szCs w:val="28"/>
                <w:lang w:val="uz-Cyrl-UZ"/>
              </w:rPr>
              <w:t>atrof</w:t>
            </w:r>
            <w:r w:rsidRPr="00770F59">
              <w:rPr>
                <w:rFonts w:ascii="Times New Roman" w:hAnsi="Times New Roman"/>
                <w:sz w:val="28"/>
                <w:szCs w:val="28"/>
                <w:lang w:val="uz-Cyrl-UZ"/>
              </w:rPr>
              <w:t xml:space="preserve"> </w:t>
            </w:r>
            <w:r>
              <w:rPr>
                <w:rFonts w:ascii="Times New Roman" w:hAnsi="Times New Roman"/>
                <w:sz w:val="28"/>
                <w:szCs w:val="28"/>
                <w:lang w:val="uz-Cyrl-UZ"/>
              </w:rPr>
              <w:t>muhitni</w:t>
            </w:r>
            <w:r w:rsidRPr="00770F59">
              <w:rPr>
                <w:rFonts w:ascii="Times New Roman" w:hAnsi="Times New Roman"/>
                <w:sz w:val="28"/>
                <w:szCs w:val="28"/>
                <w:lang w:val="uz-Cyrl-UZ"/>
              </w:rPr>
              <w:t xml:space="preserve"> </w:t>
            </w:r>
            <w:r>
              <w:rPr>
                <w:rFonts w:ascii="Times New Roman" w:hAnsi="Times New Roman"/>
                <w:sz w:val="28"/>
                <w:szCs w:val="28"/>
                <w:lang w:val="uz-Cyrl-UZ"/>
              </w:rPr>
              <w:t>muhofaza</w:t>
            </w:r>
            <w:r w:rsidRPr="00770F59">
              <w:rPr>
                <w:rFonts w:ascii="Times New Roman" w:hAnsi="Times New Roman"/>
                <w:sz w:val="28"/>
                <w:szCs w:val="28"/>
                <w:lang w:val="uz-Cyrl-UZ"/>
              </w:rPr>
              <w:t xml:space="preserve"> </w:t>
            </w:r>
            <w:r>
              <w:rPr>
                <w:rFonts w:ascii="Times New Roman" w:hAnsi="Times New Roman"/>
                <w:sz w:val="28"/>
                <w:szCs w:val="28"/>
                <w:lang w:val="uz-Cyrl-UZ"/>
              </w:rPr>
              <w:t>qilish</w:t>
            </w:r>
            <w:r w:rsidRPr="00770F59">
              <w:rPr>
                <w:rFonts w:ascii="Times New Roman" w:hAnsi="Times New Roman"/>
                <w:sz w:val="28"/>
                <w:szCs w:val="28"/>
                <w:lang w:val="uz-Cyrl-UZ"/>
              </w:rPr>
              <w:t xml:space="preserve"> </w:t>
            </w:r>
            <w:r>
              <w:rPr>
                <w:rFonts w:ascii="Times New Roman" w:hAnsi="Times New Roman"/>
                <w:sz w:val="28"/>
                <w:szCs w:val="28"/>
                <w:lang w:val="uz-Cyrl-UZ"/>
              </w:rPr>
              <w:t>va</w:t>
            </w:r>
            <w:r w:rsidRPr="00770F59">
              <w:rPr>
                <w:rFonts w:ascii="Times New Roman" w:hAnsi="Times New Roman"/>
                <w:sz w:val="28"/>
                <w:szCs w:val="28"/>
                <w:lang w:val="uz-Cyrl-UZ"/>
              </w:rPr>
              <w:t xml:space="preserve"> </w:t>
            </w:r>
            <w:r>
              <w:rPr>
                <w:rFonts w:ascii="Times New Roman" w:hAnsi="Times New Roman"/>
                <w:sz w:val="28"/>
                <w:szCs w:val="28"/>
                <w:lang w:val="uz-Cyrl-UZ"/>
              </w:rPr>
              <w:t>iqlim</w:t>
            </w:r>
            <w:r w:rsidRPr="00770F59">
              <w:rPr>
                <w:rFonts w:ascii="Times New Roman" w:hAnsi="Times New Roman"/>
                <w:sz w:val="28"/>
                <w:szCs w:val="28"/>
                <w:lang w:val="uz-Cyrl-UZ"/>
              </w:rPr>
              <w:t xml:space="preserve"> </w:t>
            </w:r>
            <w:r>
              <w:rPr>
                <w:rFonts w:ascii="Times New Roman" w:hAnsi="Times New Roman"/>
                <w:sz w:val="28"/>
                <w:szCs w:val="28"/>
                <w:lang w:val="uz-Cyrl-UZ"/>
              </w:rPr>
              <w:t>o‘zgarishi</w:t>
            </w:r>
            <w:r w:rsidRPr="00770F59">
              <w:rPr>
                <w:rFonts w:ascii="Times New Roman" w:hAnsi="Times New Roman"/>
                <w:sz w:val="28"/>
                <w:szCs w:val="28"/>
                <w:lang w:val="uz-Cyrl-UZ"/>
              </w:rPr>
              <w:t xml:space="preserve"> </w:t>
            </w:r>
            <w:r>
              <w:rPr>
                <w:rFonts w:ascii="Times New Roman" w:hAnsi="Times New Roman"/>
                <w:sz w:val="28"/>
                <w:szCs w:val="28"/>
                <w:lang w:val="uz-Cyrl-UZ"/>
              </w:rPr>
              <w:t>bo‘limi</w:t>
            </w:r>
            <w:r w:rsidRPr="00770F59">
              <w:rPr>
                <w:rFonts w:ascii="Times New Roman" w:hAnsi="Times New Roman"/>
                <w:sz w:val="28"/>
                <w:szCs w:val="28"/>
                <w:lang w:val="uz-Cyrl-UZ"/>
              </w:rPr>
              <w:t xml:space="preserve"> </w:t>
            </w:r>
            <w:r>
              <w:rPr>
                <w:rFonts w:ascii="Times New Roman" w:hAnsi="Times New Roman"/>
                <w:sz w:val="28"/>
                <w:szCs w:val="28"/>
                <w:lang w:val="uz-Cyrl-UZ"/>
              </w:rPr>
              <w:t>boshlig‘i</w:t>
            </w:r>
            <w:r w:rsidRPr="00770F59">
              <w:rPr>
                <w:rFonts w:ascii="Times New Roman" w:hAnsi="Times New Roman"/>
                <w:sz w:val="28"/>
                <w:szCs w:val="28"/>
                <w:lang w:val="uz-Cyrl-UZ"/>
              </w:rPr>
              <w:t xml:space="preserve">, </w:t>
            </w:r>
            <w:r>
              <w:rPr>
                <w:rFonts w:ascii="Times New Roman" w:hAnsi="Times New Roman"/>
                <w:sz w:val="28"/>
                <w:szCs w:val="28"/>
                <w:lang w:val="uz-Cyrl-UZ"/>
              </w:rPr>
              <w:t>B</w:t>
            </w:r>
            <w:r w:rsidRPr="00770F59">
              <w:rPr>
                <w:rFonts w:ascii="Times New Roman" w:hAnsi="Times New Roman"/>
                <w:sz w:val="28"/>
                <w:szCs w:val="28"/>
                <w:lang w:val="uz-Cyrl-UZ"/>
              </w:rPr>
              <w:t>.</w:t>
            </w:r>
            <w:r>
              <w:rPr>
                <w:rFonts w:ascii="Times New Roman" w:hAnsi="Times New Roman"/>
                <w:sz w:val="28"/>
                <w:szCs w:val="28"/>
                <w:lang w:val="uz-Cyrl-UZ"/>
              </w:rPr>
              <w:t>Boybo‘ri</w:t>
            </w:r>
            <w:r w:rsidRPr="006354C0">
              <w:rPr>
                <w:rFonts w:ascii="Times New Roman" w:hAnsi="Times New Roman"/>
                <w:sz w:val="28"/>
                <w:szCs w:val="28"/>
                <w:lang w:val="uz-Cyrl-UZ"/>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Gold</w:t>
            </w:r>
            <w:r w:rsidRPr="00770F59">
              <w:rPr>
                <w:rFonts w:ascii="Times New Roman" w:hAnsi="Times New Roman"/>
                <w:sz w:val="28"/>
                <w:szCs w:val="28"/>
                <w:lang w:val="uz-Cyrl-UZ"/>
              </w:rPr>
              <w:t xml:space="preserve"> </w:t>
            </w:r>
            <w:r>
              <w:rPr>
                <w:rFonts w:ascii="Times New Roman" w:hAnsi="Times New Roman"/>
                <w:sz w:val="28"/>
                <w:szCs w:val="28"/>
                <w:lang w:val="uz-Cyrl-UZ"/>
              </w:rPr>
              <w:t>Marjonabegim</w:t>
            </w:r>
            <w:r w:rsidRPr="00770F59">
              <w:rPr>
                <w:rFonts w:ascii="Times New Roman" w:hAnsi="Times New Roman"/>
                <w:sz w:val="28"/>
                <w:szCs w:val="28"/>
                <w:lang w:val="uz-Cyrl-UZ"/>
              </w:rPr>
              <w:t xml:space="preserve">” </w:t>
            </w:r>
            <w:r>
              <w:rPr>
                <w:rFonts w:ascii="Times New Roman" w:hAnsi="Times New Roman"/>
                <w:sz w:val="28"/>
                <w:szCs w:val="28"/>
                <w:lang w:val="uz-Cyrl-UZ"/>
              </w:rPr>
              <w:t>MChJ</w:t>
            </w:r>
            <w:r w:rsidRPr="00770F59">
              <w:rPr>
                <w:rFonts w:ascii="Times New Roman" w:hAnsi="Times New Roman"/>
                <w:sz w:val="28"/>
                <w:szCs w:val="28"/>
                <w:lang w:val="uz-Cyrl-UZ"/>
              </w:rPr>
              <w:t xml:space="preserve"> </w:t>
            </w:r>
            <w:r>
              <w:rPr>
                <w:rFonts w:ascii="Times New Roman" w:hAnsi="Times New Roman"/>
                <w:sz w:val="28"/>
                <w:szCs w:val="28"/>
                <w:lang w:val="uz-Cyrl-UZ"/>
              </w:rPr>
              <w:t>rahbari</w:t>
            </w:r>
          </w:p>
        </w:tc>
      </w:tr>
      <w:tr w:rsidR="00D91073" w:rsidRPr="004F268C" w14:paraId="0CD16C4E" w14:textId="77777777" w:rsidTr="005775DB">
        <w:trPr>
          <w:trHeight w:val="1812"/>
          <w:jc w:val="center"/>
        </w:trPr>
        <w:tc>
          <w:tcPr>
            <w:tcW w:w="639" w:type="dxa"/>
            <w:shd w:val="clear" w:color="auto" w:fill="auto"/>
            <w:vAlign w:val="center"/>
          </w:tcPr>
          <w:p w14:paraId="39F11E24" w14:textId="77777777" w:rsidR="00D91073" w:rsidRPr="00976C87" w:rsidRDefault="00D91073"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721E193A" w14:textId="593495C5" w:rsidR="00D91073" w:rsidRDefault="00D91073" w:rsidP="001B3127">
            <w:pPr>
              <w:ind w:firstLine="356"/>
              <w:jc w:val="both"/>
              <w:rPr>
                <w:rFonts w:ascii="Times New Roman" w:hAnsi="Times New Roman"/>
                <w:color w:val="000000"/>
                <w:sz w:val="28"/>
                <w:szCs w:val="28"/>
                <w:lang w:val="uz-Cyrl-UZ"/>
              </w:rPr>
            </w:pPr>
            <w:r>
              <w:rPr>
                <w:rFonts w:ascii="Times New Roman" w:hAnsi="Times New Roman"/>
                <w:color w:val="000000"/>
                <w:sz w:val="28"/>
                <w:szCs w:val="28"/>
                <w:lang w:val="uz-Cyrl-UZ"/>
              </w:rPr>
              <w:t>Maishiy</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chiqindilar</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bilan</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bog‘liq</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ishlarni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amalga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oshirish</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tizimini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tubdan</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takomillashtirish</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va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rivojlantirish</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maqsadida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maxsus</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texnikalar</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konteyner</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va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shaxobchalar</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tashkil</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etish</w:t>
            </w:r>
            <w:r w:rsidRPr="00770F59">
              <w:rPr>
                <w:rFonts w:ascii="Times New Roman" w:hAnsi="Times New Roman"/>
                <w:color w:val="000000"/>
                <w:sz w:val="28"/>
                <w:szCs w:val="28"/>
                <w:lang w:val="uz-Cyrl-UZ"/>
              </w:rPr>
              <w:t>.</w:t>
            </w:r>
          </w:p>
        </w:tc>
        <w:tc>
          <w:tcPr>
            <w:tcW w:w="1974" w:type="dxa"/>
            <w:shd w:val="clear" w:color="auto" w:fill="auto"/>
            <w:vAlign w:val="center"/>
          </w:tcPr>
          <w:p w14:paraId="07BAB139" w14:textId="51629190" w:rsidR="00D91073" w:rsidRDefault="00D91073" w:rsidP="001B3127">
            <w:pPr>
              <w:tabs>
                <w:tab w:val="left" w:pos="1768"/>
              </w:tabs>
              <w:jc w:val="center"/>
              <w:rPr>
                <w:rFonts w:ascii="Times New Roman" w:hAnsi="Times New Roman"/>
                <w:color w:val="000000"/>
                <w:sz w:val="28"/>
                <w:szCs w:val="28"/>
                <w:lang w:val="uz-Cyrl-UZ"/>
              </w:rPr>
            </w:pPr>
            <w:r w:rsidRPr="00770F59">
              <w:rPr>
                <w:rFonts w:ascii="Times New Roman" w:hAnsi="Times New Roman"/>
                <w:color w:val="000000"/>
                <w:sz w:val="28"/>
                <w:szCs w:val="28"/>
                <w:lang w:val="uz-Cyrl-UZ"/>
              </w:rPr>
              <w:t>1-</w:t>
            </w:r>
            <w:r>
              <w:rPr>
                <w:rFonts w:ascii="Times New Roman" w:hAnsi="Times New Roman"/>
                <w:color w:val="000000"/>
                <w:sz w:val="28"/>
                <w:szCs w:val="28"/>
                <w:lang w:val="uz-Cyrl-UZ"/>
              </w:rPr>
              <w:t>sentabr</w:t>
            </w:r>
          </w:p>
        </w:tc>
        <w:tc>
          <w:tcPr>
            <w:tcW w:w="4677" w:type="dxa"/>
            <w:shd w:val="clear" w:color="auto" w:fill="auto"/>
            <w:vAlign w:val="center"/>
          </w:tcPr>
          <w:p w14:paraId="202D8198" w14:textId="23F236C6" w:rsidR="00D91073" w:rsidRDefault="00D91073" w:rsidP="001B3127">
            <w:pPr>
              <w:spacing w:before="20" w:after="20"/>
              <w:jc w:val="center"/>
              <w:rPr>
                <w:rFonts w:ascii="Times New Roman" w:hAnsi="Times New Roman"/>
                <w:sz w:val="28"/>
                <w:szCs w:val="28"/>
                <w:lang w:val="uz-Cyrl-UZ"/>
              </w:rPr>
            </w:pPr>
            <w:r>
              <w:rPr>
                <w:rFonts w:ascii="Times New Roman" w:hAnsi="Times New Roman"/>
                <w:sz w:val="28"/>
                <w:szCs w:val="28"/>
                <w:lang w:val="uz-Cyrl-UZ"/>
              </w:rPr>
              <w:t>M</w:t>
            </w:r>
            <w:r w:rsidRPr="00770F59">
              <w:rPr>
                <w:rFonts w:ascii="Times New Roman" w:hAnsi="Times New Roman"/>
                <w:sz w:val="28"/>
                <w:szCs w:val="28"/>
                <w:lang w:val="uz-Cyrl-UZ"/>
              </w:rPr>
              <w:t>.</w:t>
            </w:r>
            <w:r>
              <w:rPr>
                <w:rFonts w:ascii="Times New Roman" w:hAnsi="Times New Roman"/>
                <w:sz w:val="28"/>
                <w:szCs w:val="28"/>
                <w:lang w:val="uz-Cyrl-UZ"/>
              </w:rPr>
              <w:t>Ibodulla</w:t>
            </w:r>
            <w:r w:rsidRPr="008B0FF6">
              <w:rPr>
                <w:rFonts w:ascii="Times New Roman" w:hAnsi="Times New Roman"/>
                <w:sz w:val="28"/>
                <w:szCs w:val="28"/>
                <w:lang w:val="uz-Cyrl-UZ"/>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hokimining</w:t>
            </w:r>
            <w:r w:rsidRPr="00770F59">
              <w:rPr>
                <w:rFonts w:ascii="Times New Roman" w:hAnsi="Times New Roman"/>
                <w:sz w:val="28"/>
                <w:szCs w:val="28"/>
                <w:lang w:val="uz-Cyrl-UZ"/>
              </w:rPr>
              <w:t xml:space="preserve"> </w:t>
            </w:r>
            <w:r>
              <w:rPr>
                <w:rFonts w:ascii="Times New Roman" w:hAnsi="Times New Roman"/>
                <w:sz w:val="28"/>
                <w:szCs w:val="28"/>
                <w:lang w:val="uz-Cyrl-UZ"/>
              </w:rPr>
              <w:t>o‘rinbosari</w:t>
            </w:r>
            <w:r w:rsidRPr="00770F59">
              <w:rPr>
                <w:rFonts w:ascii="Times New Roman" w:hAnsi="Times New Roman"/>
                <w:sz w:val="28"/>
                <w:szCs w:val="28"/>
                <w:lang w:val="uz-Cyrl-UZ"/>
              </w:rPr>
              <w:t xml:space="preserve">, </w:t>
            </w:r>
            <w:r>
              <w:rPr>
                <w:rFonts w:ascii="Times New Roman" w:hAnsi="Times New Roman"/>
                <w:sz w:val="28"/>
                <w:szCs w:val="28"/>
                <w:lang w:val="uz-Cyrl-UZ"/>
              </w:rPr>
              <w:t>Sh</w:t>
            </w:r>
            <w:r w:rsidRPr="00770F59">
              <w:rPr>
                <w:rFonts w:ascii="Times New Roman" w:hAnsi="Times New Roman"/>
                <w:sz w:val="28"/>
                <w:szCs w:val="28"/>
                <w:lang w:val="uz-Cyrl-UZ"/>
              </w:rPr>
              <w:t>.</w:t>
            </w:r>
            <w:r>
              <w:rPr>
                <w:rFonts w:ascii="Times New Roman" w:hAnsi="Times New Roman"/>
                <w:sz w:val="28"/>
                <w:szCs w:val="28"/>
                <w:lang w:val="uz-Cyrl-UZ"/>
              </w:rPr>
              <w:t>Qora</w:t>
            </w:r>
            <w:r w:rsidRPr="008B0FF6">
              <w:rPr>
                <w:rFonts w:ascii="Times New Roman" w:hAnsi="Times New Roman"/>
                <w:sz w:val="28"/>
                <w:szCs w:val="28"/>
                <w:lang w:val="uz-Cyrl-UZ"/>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Ekologiya</w:t>
            </w:r>
            <w:r w:rsidRPr="00770F59">
              <w:rPr>
                <w:rFonts w:ascii="Times New Roman" w:hAnsi="Times New Roman"/>
                <w:sz w:val="28"/>
                <w:szCs w:val="28"/>
                <w:lang w:val="uz-Cyrl-UZ"/>
              </w:rPr>
              <w:t xml:space="preserve">, </w:t>
            </w:r>
            <w:r>
              <w:rPr>
                <w:rFonts w:ascii="Times New Roman" w:hAnsi="Times New Roman"/>
                <w:sz w:val="28"/>
                <w:szCs w:val="28"/>
                <w:lang w:val="uz-Cyrl-UZ"/>
              </w:rPr>
              <w:t>atrof</w:t>
            </w:r>
            <w:r w:rsidRPr="00770F59">
              <w:rPr>
                <w:rFonts w:ascii="Times New Roman" w:hAnsi="Times New Roman"/>
                <w:sz w:val="28"/>
                <w:szCs w:val="28"/>
                <w:lang w:val="uz-Cyrl-UZ"/>
              </w:rPr>
              <w:t xml:space="preserve"> </w:t>
            </w:r>
            <w:r>
              <w:rPr>
                <w:rFonts w:ascii="Times New Roman" w:hAnsi="Times New Roman"/>
                <w:sz w:val="28"/>
                <w:szCs w:val="28"/>
                <w:lang w:val="uz-Cyrl-UZ"/>
              </w:rPr>
              <w:t>muhitni</w:t>
            </w:r>
            <w:r w:rsidRPr="00770F59">
              <w:rPr>
                <w:rFonts w:ascii="Times New Roman" w:hAnsi="Times New Roman"/>
                <w:sz w:val="28"/>
                <w:szCs w:val="28"/>
                <w:lang w:val="uz-Cyrl-UZ"/>
              </w:rPr>
              <w:t xml:space="preserve"> </w:t>
            </w:r>
            <w:r>
              <w:rPr>
                <w:rFonts w:ascii="Times New Roman" w:hAnsi="Times New Roman"/>
                <w:sz w:val="28"/>
                <w:szCs w:val="28"/>
                <w:lang w:val="uz-Cyrl-UZ"/>
              </w:rPr>
              <w:t>muhofaza</w:t>
            </w:r>
            <w:r w:rsidRPr="00770F59">
              <w:rPr>
                <w:rFonts w:ascii="Times New Roman" w:hAnsi="Times New Roman"/>
                <w:sz w:val="28"/>
                <w:szCs w:val="28"/>
                <w:lang w:val="uz-Cyrl-UZ"/>
              </w:rPr>
              <w:t xml:space="preserve"> </w:t>
            </w:r>
            <w:r>
              <w:rPr>
                <w:rFonts w:ascii="Times New Roman" w:hAnsi="Times New Roman"/>
                <w:sz w:val="28"/>
                <w:szCs w:val="28"/>
                <w:lang w:val="uz-Cyrl-UZ"/>
              </w:rPr>
              <w:t>qilish</w:t>
            </w:r>
            <w:r w:rsidRPr="00770F59">
              <w:rPr>
                <w:rFonts w:ascii="Times New Roman" w:hAnsi="Times New Roman"/>
                <w:sz w:val="28"/>
                <w:szCs w:val="28"/>
                <w:lang w:val="uz-Cyrl-UZ"/>
              </w:rPr>
              <w:t xml:space="preserve"> </w:t>
            </w:r>
            <w:r>
              <w:rPr>
                <w:rFonts w:ascii="Times New Roman" w:hAnsi="Times New Roman"/>
                <w:sz w:val="28"/>
                <w:szCs w:val="28"/>
                <w:lang w:val="uz-Cyrl-UZ"/>
              </w:rPr>
              <w:t>va</w:t>
            </w:r>
            <w:r w:rsidRPr="00770F59">
              <w:rPr>
                <w:rFonts w:ascii="Times New Roman" w:hAnsi="Times New Roman"/>
                <w:sz w:val="28"/>
                <w:szCs w:val="28"/>
                <w:lang w:val="uz-Cyrl-UZ"/>
              </w:rPr>
              <w:t xml:space="preserve"> </w:t>
            </w:r>
            <w:r>
              <w:rPr>
                <w:rFonts w:ascii="Times New Roman" w:hAnsi="Times New Roman"/>
                <w:sz w:val="28"/>
                <w:szCs w:val="28"/>
                <w:lang w:val="uz-Cyrl-UZ"/>
              </w:rPr>
              <w:t>iqlim</w:t>
            </w:r>
            <w:r w:rsidRPr="00770F59">
              <w:rPr>
                <w:rFonts w:ascii="Times New Roman" w:hAnsi="Times New Roman"/>
                <w:sz w:val="28"/>
                <w:szCs w:val="28"/>
                <w:lang w:val="uz-Cyrl-UZ"/>
              </w:rPr>
              <w:t xml:space="preserve"> </w:t>
            </w:r>
            <w:r>
              <w:rPr>
                <w:rFonts w:ascii="Times New Roman" w:hAnsi="Times New Roman"/>
                <w:sz w:val="28"/>
                <w:szCs w:val="28"/>
                <w:lang w:val="uz-Cyrl-UZ"/>
              </w:rPr>
              <w:t>o‘zgarishi</w:t>
            </w:r>
            <w:r w:rsidRPr="00770F59">
              <w:rPr>
                <w:rFonts w:ascii="Times New Roman" w:hAnsi="Times New Roman"/>
                <w:sz w:val="28"/>
                <w:szCs w:val="28"/>
                <w:lang w:val="uz-Cyrl-UZ"/>
              </w:rPr>
              <w:t xml:space="preserve"> </w:t>
            </w:r>
            <w:r>
              <w:rPr>
                <w:rFonts w:ascii="Times New Roman" w:hAnsi="Times New Roman"/>
                <w:sz w:val="28"/>
                <w:szCs w:val="28"/>
                <w:lang w:val="uz-Cyrl-UZ"/>
              </w:rPr>
              <w:t>bo‘limi</w:t>
            </w:r>
            <w:r w:rsidRPr="00770F59">
              <w:rPr>
                <w:rFonts w:ascii="Times New Roman" w:hAnsi="Times New Roman"/>
                <w:sz w:val="28"/>
                <w:szCs w:val="28"/>
                <w:lang w:val="uz-Cyrl-UZ"/>
              </w:rPr>
              <w:t xml:space="preserve"> </w:t>
            </w:r>
            <w:r>
              <w:rPr>
                <w:rFonts w:ascii="Times New Roman" w:hAnsi="Times New Roman"/>
                <w:sz w:val="28"/>
                <w:szCs w:val="28"/>
                <w:lang w:val="uz-Cyrl-UZ"/>
              </w:rPr>
              <w:t>boshlig‘i</w:t>
            </w:r>
            <w:r w:rsidRPr="00770F59">
              <w:rPr>
                <w:rFonts w:ascii="Times New Roman" w:hAnsi="Times New Roman"/>
                <w:sz w:val="28"/>
                <w:szCs w:val="28"/>
                <w:lang w:val="uz-Cyrl-UZ"/>
              </w:rPr>
              <w:t xml:space="preserve">, </w:t>
            </w:r>
            <w:r>
              <w:rPr>
                <w:rFonts w:ascii="Times New Roman" w:hAnsi="Times New Roman"/>
                <w:sz w:val="28"/>
                <w:szCs w:val="28"/>
                <w:lang w:val="uz-Cyrl-UZ"/>
              </w:rPr>
              <w:t>B</w:t>
            </w:r>
            <w:r w:rsidRPr="00770F59">
              <w:rPr>
                <w:rFonts w:ascii="Times New Roman" w:hAnsi="Times New Roman"/>
                <w:sz w:val="28"/>
                <w:szCs w:val="28"/>
                <w:lang w:val="uz-Cyrl-UZ"/>
              </w:rPr>
              <w:t>.</w:t>
            </w:r>
            <w:r>
              <w:rPr>
                <w:rFonts w:ascii="Times New Roman" w:hAnsi="Times New Roman"/>
                <w:sz w:val="28"/>
                <w:szCs w:val="28"/>
                <w:lang w:val="uz-Cyrl-UZ"/>
              </w:rPr>
              <w:t>Boybo‘ri</w:t>
            </w:r>
            <w:r w:rsidRPr="008B0FF6">
              <w:rPr>
                <w:rFonts w:ascii="Times New Roman" w:hAnsi="Times New Roman"/>
                <w:sz w:val="28"/>
                <w:szCs w:val="28"/>
                <w:lang w:val="uz-Cyrl-UZ"/>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Gold</w:t>
            </w:r>
            <w:r w:rsidRPr="00770F59">
              <w:rPr>
                <w:rFonts w:ascii="Times New Roman" w:hAnsi="Times New Roman"/>
                <w:sz w:val="28"/>
                <w:szCs w:val="28"/>
                <w:lang w:val="uz-Cyrl-UZ"/>
              </w:rPr>
              <w:t xml:space="preserve"> </w:t>
            </w:r>
            <w:r>
              <w:rPr>
                <w:rFonts w:ascii="Times New Roman" w:hAnsi="Times New Roman"/>
                <w:sz w:val="28"/>
                <w:szCs w:val="28"/>
                <w:lang w:val="uz-Cyrl-UZ"/>
              </w:rPr>
              <w:t>Marjonabegim</w:t>
            </w:r>
            <w:r w:rsidRPr="00770F59">
              <w:rPr>
                <w:rFonts w:ascii="Times New Roman" w:hAnsi="Times New Roman"/>
                <w:sz w:val="28"/>
                <w:szCs w:val="28"/>
                <w:lang w:val="uz-Cyrl-UZ"/>
              </w:rPr>
              <w:t xml:space="preserve">” </w:t>
            </w:r>
            <w:r>
              <w:rPr>
                <w:rFonts w:ascii="Times New Roman" w:hAnsi="Times New Roman"/>
                <w:sz w:val="28"/>
                <w:szCs w:val="28"/>
                <w:lang w:val="uz-Cyrl-UZ"/>
              </w:rPr>
              <w:t>MChJ</w:t>
            </w:r>
            <w:r w:rsidRPr="00770F59">
              <w:rPr>
                <w:rFonts w:ascii="Times New Roman" w:hAnsi="Times New Roman"/>
                <w:sz w:val="28"/>
                <w:szCs w:val="28"/>
                <w:lang w:val="uz-Cyrl-UZ"/>
              </w:rPr>
              <w:t xml:space="preserve"> </w:t>
            </w:r>
            <w:r>
              <w:rPr>
                <w:rFonts w:ascii="Times New Roman" w:hAnsi="Times New Roman"/>
                <w:sz w:val="28"/>
                <w:szCs w:val="28"/>
                <w:lang w:val="uz-Cyrl-UZ"/>
              </w:rPr>
              <w:t>rahbari</w:t>
            </w:r>
          </w:p>
        </w:tc>
      </w:tr>
      <w:tr w:rsidR="00D91073" w:rsidRPr="004F268C" w14:paraId="63021BFF" w14:textId="77777777" w:rsidTr="005775DB">
        <w:trPr>
          <w:trHeight w:val="1812"/>
          <w:jc w:val="center"/>
        </w:trPr>
        <w:tc>
          <w:tcPr>
            <w:tcW w:w="639" w:type="dxa"/>
            <w:shd w:val="clear" w:color="auto" w:fill="auto"/>
            <w:vAlign w:val="center"/>
          </w:tcPr>
          <w:p w14:paraId="44A45FAA" w14:textId="77777777" w:rsidR="00D91073" w:rsidRPr="00976C87" w:rsidRDefault="00D91073"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70F6CD9A" w14:textId="1BFDE9EB" w:rsidR="00D91073" w:rsidRDefault="00D91073" w:rsidP="001B3127">
            <w:pPr>
              <w:ind w:firstLine="356"/>
              <w:jc w:val="both"/>
              <w:rPr>
                <w:rFonts w:ascii="Times New Roman" w:hAnsi="Times New Roman"/>
                <w:color w:val="000000"/>
                <w:sz w:val="28"/>
                <w:szCs w:val="28"/>
                <w:lang w:val="uz-Cyrl-UZ"/>
              </w:rPr>
            </w:pPr>
            <w:r>
              <w:rPr>
                <w:rFonts w:ascii="Times New Roman" w:hAnsi="Times New Roman"/>
                <w:color w:val="000000"/>
                <w:sz w:val="28"/>
                <w:szCs w:val="28"/>
                <w:lang w:val="uz-Cyrl-UZ"/>
              </w:rPr>
              <w:t>O‘zbekiston</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Respublikasi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Vazirlar</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Mahkamasining</w:t>
            </w:r>
            <w:r w:rsidRPr="00770F59">
              <w:rPr>
                <w:rFonts w:ascii="Times New Roman" w:hAnsi="Times New Roman"/>
                <w:color w:val="000000"/>
                <w:sz w:val="28"/>
                <w:szCs w:val="28"/>
                <w:lang w:val="uz-Cyrl-UZ"/>
              </w:rPr>
              <w:t xml:space="preserve"> 2024-</w:t>
            </w:r>
            <w:r>
              <w:rPr>
                <w:rFonts w:ascii="Times New Roman" w:hAnsi="Times New Roman"/>
                <w:color w:val="000000"/>
                <w:sz w:val="28"/>
                <w:szCs w:val="28"/>
                <w:lang w:val="uz-Cyrl-UZ"/>
              </w:rPr>
              <w:t>yil</w:t>
            </w:r>
            <w:r w:rsidRPr="00770F59">
              <w:rPr>
                <w:rFonts w:ascii="Times New Roman" w:hAnsi="Times New Roman"/>
                <w:color w:val="000000"/>
                <w:sz w:val="28"/>
                <w:szCs w:val="28"/>
                <w:lang w:val="uz-Cyrl-UZ"/>
              </w:rPr>
              <w:t xml:space="preserve"> 6-</w:t>
            </w:r>
            <w:r>
              <w:rPr>
                <w:rFonts w:ascii="Times New Roman" w:hAnsi="Times New Roman"/>
                <w:color w:val="000000"/>
                <w:sz w:val="28"/>
                <w:szCs w:val="28"/>
                <w:lang w:val="uz-Cyrl-UZ"/>
              </w:rPr>
              <w:t>iyuldagi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Iqtisodiyot</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tarmoqlari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ijtimoiy</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va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energetika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sohasi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ob</w:t>
            </w:r>
            <w:r w:rsidRPr="006354C0">
              <w:rPr>
                <w:rFonts w:ascii="Times New Roman" w:hAnsi="Times New Roman"/>
                <w:color w:val="000000"/>
                <w:sz w:val="28"/>
                <w:szCs w:val="28"/>
                <w:lang w:val="uz-Cyrl-UZ"/>
              </w:rPr>
              <w:t>y</w:t>
            </w:r>
            <w:r>
              <w:rPr>
                <w:rFonts w:ascii="Times New Roman" w:hAnsi="Times New Roman"/>
                <w:color w:val="000000"/>
                <w:sz w:val="28"/>
                <w:szCs w:val="28"/>
                <w:lang w:val="uz-Cyrl-UZ"/>
              </w:rPr>
              <w:t>ektlarini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hamda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ko‘p</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kvartirali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uy</w:t>
            </w:r>
            <w:r w:rsidRPr="00770F59">
              <w:rPr>
                <w:rFonts w:ascii="Times New Roman" w:hAnsi="Times New Roman"/>
                <w:color w:val="000000"/>
                <w:sz w:val="28"/>
                <w:szCs w:val="28"/>
                <w:lang w:val="uz-Cyrl-UZ"/>
              </w:rPr>
              <w:t>-</w:t>
            </w:r>
            <w:r>
              <w:rPr>
                <w:rFonts w:ascii="Times New Roman" w:hAnsi="Times New Roman"/>
                <w:color w:val="000000"/>
                <w:sz w:val="28"/>
                <w:szCs w:val="28"/>
                <w:lang w:val="uz-Cyrl-UZ"/>
              </w:rPr>
              <w:t>joy</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fondini</w:t>
            </w:r>
            <w:r w:rsidRPr="00770F59">
              <w:rPr>
                <w:rFonts w:ascii="Times New Roman" w:hAnsi="Times New Roman"/>
                <w:color w:val="000000"/>
                <w:sz w:val="28"/>
                <w:szCs w:val="28"/>
                <w:lang w:val="uz-Cyrl-UZ"/>
              </w:rPr>
              <w:t xml:space="preserve"> 2024-2025-</w:t>
            </w:r>
            <w:r>
              <w:rPr>
                <w:rFonts w:ascii="Times New Roman" w:hAnsi="Times New Roman"/>
                <w:color w:val="000000"/>
                <w:sz w:val="28"/>
                <w:szCs w:val="28"/>
                <w:lang w:val="uz-Cyrl-UZ"/>
              </w:rPr>
              <w:t>yillar</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kuz</w:t>
            </w:r>
            <w:r w:rsidRPr="00770F59">
              <w:rPr>
                <w:rFonts w:ascii="Times New Roman" w:hAnsi="Times New Roman"/>
                <w:color w:val="000000"/>
                <w:sz w:val="28"/>
                <w:szCs w:val="28"/>
                <w:lang w:val="uz-Cyrl-UZ"/>
              </w:rPr>
              <w:t>-</w:t>
            </w:r>
            <w:r>
              <w:rPr>
                <w:rFonts w:ascii="Times New Roman" w:hAnsi="Times New Roman"/>
                <w:color w:val="000000"/>
                <w:sz w:val="28"/>
                <w:szCs w:val="28"/>
                <w:lang w:val="uz-Cyrl-UZ"/>
              </w:rPr>
              <w:t>qish</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mavsumida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barqaror</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ishlashga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tayyorlashni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ta’minlash</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chora</w:t>
            </w:r>
            <w:r w:rsidRPr="00770F59">
              <w:rPr>
                <w:rFonts w:ascii="Times New Roman" w:hAnsi="Times New Roman"/>
                <w:color w:val="000000"/>
                <w:sz w:val="28"/>
                <w:szCs w:val="28"/>
                <w:lang w:val="uz-Cyrl-UZ"/>
              </w:rPr>
              <w:t>-</w:t>
            </w:r>
            <w:r>
              <w:rPr>
                <w:rFonts w:ascii="Times New Roman" w:hAnsi="Times New Roman"/>
                <w:color w:val="000000"/>
                <w:sz w:val="28"/>
                <w:szCs w:val="28"/>
                <w:lang w:val="uz-Cyrl-UZ"/>
              </w:rPr>
              <w:t>tadbirlar</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to‘g‘risida</w:t>
            </w:r>
            <w:r w:rsidRPr="00770F59">
              <w:rPr>
                <w:rFonts w:ascii="Times New Roman" w:hAnsi="Times New Roman"/>
                <w:color w:val="000000"/>
                <w:sz w:val="28"/>
                <w:szCs w:val="28"/>
                <w:lang w:val="uz-Cyrl-UZ"/>
              </w:rPr>
              <w:t>”</w:t>
            </w:r>
            <w:r>
              <w:rPr>
                <w:rFonts w:ascii="Times New Roman" w:hAnsi="Times New Roman"/>
                <w:color w:val="000000"/>
                <w:sz w:val="28"/>
                <w:szCs w:val="28"/>
                <w:lang w:val="uz-Cyrl-UZ"/>
              </w:rPr>
              <w:t>gi</w:t>
            </w:r>
            <w:r w:rsidRPr="00770F59">
              <w:rPr>
                <w:rFonts w:ascii="Times New Roman" w:hAnsi="Times New Roman"/>
                <w:color w:val="000000"/>
                <w:sz w:val="28"/>
                <w:szCs w:val="28"/>
                <w:lang w:val="uz-Cyrl-UZ"/>
              </w:rPr>
              <w:t xml:space="preserve"> 388/40-</w:t>
            </w:r>
            <w:r>
              <w:rPr>
                <w:rFonts w:ascii="Times New Roman" w:hAnsi="Times New Roman"/>
                <w:color w:val="000000"/>
                <w:sz w:val="28"/>
                <w:szCs w:val="28"/>
                <w:lang w:val="uz-Cyrl-UZ"/>
              </w:rPr>
              <w:t>sonli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qarori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ijrosini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ta’minlash</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maqsadida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tumanda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aholi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va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ulgurji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iste’molchilarini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kuz</w:t>
            </w:r>
            <w:r w:rsidRPr="00770F59">
              <w:rPr>
                <w:rFonts w:ascii="Times New Roman" w:hAnsi="Times New Roman"/>
                <w:color w:val="000000"/>
                <w:sz w:val="28"/>
                <w:szCs w:val="28"/>
                <w:lang w:val="uz-Cyrl-UZ"/>
              </w:rPr>
              <w:t>-</w:t>
            </w:r>
            <w:r>
              <w:rPr>
                <w:rFonts w:ascii="Times New Roman" w:hAnsi="Times New Roman"/>
                <w:color w:val="000000"/>
                <w:sz w:val="28"/>
                <w:szCs w:val="28"/>
                <w:lang w:val="uz-Cyrl-UZ"/>
              </w:rPr>
              <w:t>qish</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mavsumida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betalofat</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tabiiy</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va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suyultirilgan</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gazni yetkazib</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berishda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nazoratni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kuchaytirish</w:t>
            </w:r>
            <w:r w:rsidRPr="00770F59">
              <w:rPr>
                <w:rFonts w:ascii="Times New Roman" w:hAnsi="Times New Roman"/>
                <w:color w:val="000000"/>
                <w:sz w:val="28"/>
                <w:szCs w:val="28"/>
                <w:lang w:val="uz-Cyrl-UZ"/>
              </w:rPr>
              <w:t>.</w:t>
            </w:r>
          </w:p>
        </w:tc>
        <w:tc>
          <w:tcPr>
            <w:tcW w:w="1974" w:type="dxa"/>
            <w:shd w:val="clear" w:color="auto" w:fill="auto"/>
            <w:vAlign w:val="center"/>
          </w:tcPr>
          <w:p w14:paraId="473A8CC6" w14:textId="03204049" w:rsidR="00D91073" w:rsidRPr="00770F59" w:rsidRDefault="00D91073" w:rsidP="001B3127">
            <w:pPr>
              <w:tabs>
                <w:tab w:val="left" w:pos="1768"/>
              </w:tabs>
              <w:jc w:val="center"/>
              <w:rPr>
                <w:rFonts w:ascii="Times New Roman" w:hAnsi="Times New Roman"/>
                <w:color w:val="000000"/>
                <w:sz w:val="28"/>
                <w:szCs w:val="28"/>
                <w:lang w:val="uz-Cyrl-UZ"/>
              </w:rPr>
            </w:pPr>
            <w:r>
              <w:rPr>
                <w:rFonts w:ascii="Times New Roman" w:hAnsi="Times New Roman"/>
                <w:color w:val="000000"/>
                <w:sz w:val="28"/>
                <w:szCs w:val="28"/>
                <w:lang w:val="uz-Cyrl-UZ"/>
              </w:rPr>
              <w:t>Yil</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davomida</w:t>
            </w:r>
          </w:p>
        </w:tc>
        <w:tc>
          <w:tcPr>
            <w:tcW w:w="4677" w:type="dxa"/>
            <w:shd w:val="clear" w:color="auto" w:fill="auto"/>
            <w:vAlign w:val="center"/>
          </w:tcPr>
          <w:p w14:paraId="2C375D46" w14:textId="44DED26A" w:rsidR="00D91073" w:rsidRDefault="00D91073" w:rsidP="001B3127">
            <w:pPr>
              <w:spacing w:before="20" w:after="20"/>
              <w:jc w:val="center"/>
              <w:rPr>
                <w:rFonts w:ascii="Times New Roman" w:hAnsi="Times New Roman"/>
                <w:sz w:val="28"/>
                <w:szCs w:val="28"/>
                <w:lang w:val="uz-Cyrl-UZ"/>
              </w:rPr>
            </w:pPr>
            <w:r>
              <w:rPr>
                <w:rFonts w:ascii="Times New Roman" w:hAnsi="Times New Roman"/>
                <w:sz w:val="28"/>
                <w:szCs w:val="28"/>
                <w:lang w:val="uz-Cyrl-UZ"/>
              </w:rPr>
              <w:t>M</w:t>
            </w:r>
            <w:r w:rsidRPr="00770F59">
              <w:rPr>
                <w:rFonts w:ascii="Times New Roman" w:hAnsi="Times New Roman"/>
                <w:sz w:val="28"/>
                <w:szCs w:val="28"/>
                <w:lang w:val="uz-Cyrl-UZ"/>
              </w:rPr>
              <w:t>.</w:t>
            </w:r>
            <w:r>
              <w:rPr>
                <w:rFonts w:ascii="Times New Roman" w:hAnsi="Times New Roman"/>
                <w:sz w:val="28"/>
                <w:szCs w:val="28"/>
                <w:lang w:val="uz-Cyrl-UZ"/>
              </w:rPr>
              <w:t>Ibodulla</w:t>
            </w:r>
            <w:r w:rsidRPr="008B0FF6">
              <w:rPr>
                <w:rFonts w:ascii="Times New Roman" w:hAnsi="Times New Roman"/>
                <w:sz w:val="28"/>
                <w:szCs w:val="28"/>
                <w:lang w:val="uz-Cyrl-UZ"/>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hokimining</w:t>
            </w:r>
            <w:r w:rsidRPr="00770F59">
              <w:rPr>
                <w:rFonts w:ascii="Times New Roman" w:hAnsi="Times New Roman"/>
                <w:sz w:val="28"/>
                <w:szCs w:val="28"/>
                <w:lang w:val="uz-Cyrl-UZ"/>
              </w:rPr>
              <w:t xml:space="preserve"> </w:t>
            </w:r>
            <w:r>
              <w:rPr>
                <w:rFonts w:ascii="Times New Roman" w:hAnsi="Times New Roman"/>
                <w:sz w:val="28"/>
                <w:szCs w:val="28"/>
                <w:lang w:val="uz-Cyrl-UZ"/>
              </w:rPr>
              <w:t>o‘rinbosari</w:t>
            </w:r>
            <w:r w:rsidRPr="00770F59">
              <w:rPr>
                <w:rFonts w:ascii="Times New Roman" w:hAnsi="Times New Roman"/>
                <w:sz w:val="28"/>
                <w:szCs w:val="28"/>
                <w:lang w:val="uz-Cyrl-UZ"/>
              </w:rPr>
              <w:t xml:space="preserve">, </w:t>
            </w:r>
            <w:r>
              <w:rPr>
                <w:rFonts w:ascii="Times New Roman" w:hAnsi="Times New Roman"/>
                <w:sz w:val="28"/>
                <w:szCs w:val="28"/>
                <w:lang w:val="uz-Cyrl-UZ"/>
              </w:rPr>
              <w:t>Sh</w:t>
            </w:r>
            <w:r w:rsidRPr="00770F59">
              <w:rPr>
                <w:rFonts w:ascii="Times New Roman" w:hAnsi="Times New Roman"/>
                <w:sz w:val="28"/>
                <w:szCs w:val="28"/>
                <w:lang w:val="uz-Cyrl-UZ"/>
              </w:rPr>
              <w:t>.</w:t>
            </w:r>
            <w:r>
              <w:rPr>
                <w:rFonts w:ascii="Times New Roman" w:hAnsi="Times New Roman"/>
                <w:sz w:val="28"/>
                <w:szCs w:val="28"/>
                <w:lang w:val="uz-Cyrl-UZ"/>
              </w:rPr>
              <w:t>Xushvaqov</w:t>
            </w:r>
            <w:r w:rsidRPr="00770F59">
              <w:rPr>
                <w:rFonts w:ascii="Times New Roman" w:hAnsi="Times New Roman"/>
                <w:sz w:val="28"/>
                <w:szCs w:val="28"/>
                <w:lang w:val="uz-Cyrl-UZ"/>
              </w:rPr>
              <w:t>-“</w:t>
            </w:r>
            <w:r>
              <w:rPr>
                <w:rFonts w:ascii="Times New Roman" w:hAnsi="Times New Roman"/>
                <w:sz w:val="28"/>
                <w:szCs w:val="28"/>
                <w:lang w:val="uz-Cyrl-UZ"/>
              </w:rPr>
              <w:t>Nurobodtumangaz</w:t>
            </w:r>
            <w:r w:rsidRPr="00770F59">
              <w:rPr>
                <w:rFonts w:ascii="Times New Roman" w:hAnsi="Times New Roman"/>
                <w:sz w:val="28"/>
                <w:szCs w:val="28"/>
                <w:lang w:val="uz-Cyrl-UZ"/>
              </w:rPr>
              <w:t xml:space="preserve">” </w:t>
            </w:r>
            <w:r>
              <w:rPr>
                <w:rFonts w:ascii="Times New Roman" w:hAnsi="Times New Roman"/>
                <w:sz w:val="28"/>
                <w:szCs w:val="28"/>
                <w:lang w:val="uz-Cyrl-UZ"/>
              </w:rPr>
              <w:t>gaz</w:t>
            </w:r>
            <w:r w:rsidRPr="00770F59">
              <w:rPr>
                <w:rFonts w:ascii="Times New Roman" w:hAnsi="Times New Roman"/>
                <w:sz w:val="28"/>
                <w:szCs w:val="28"/>
                <w:lang w:val="uz-Cyrl-UZ"/>
              </w:rPr>
              <w:t xml:space="preserve"> </w:t>
            </w:r>
            <w:r>
              <w:rPr>
                <w:rFonts w:ascii="Times New Roman" w:hAnsi="Times New Roman"/>
                <w:sz w:val="28"/>
                <w:szCs w:val="28"/>
                <w:lang w:val="uz-Cyrl-UZ"/>
              </w:rPr>
              <w:t>ta’minoti</w:t>
            </w:r>
            <w:r w:rsidRPr="00770F59">
              <w:rPr>
                <w:rFonts w:ascii="Times New Roman" w:hAnsi="Times New Roman"/>
                <w:sz w:val="28"/>
                <w:szCs w:val="28"/>
                <w:lang w:val="uz-Cyrl-UZ"/>
              </w:rPr>
              <w:t xml:space="preserve"> </w:t>
            </w:r>
            <w:r>
              <w:rPr>
                <w:rFonts w:ascii="Times New Roman" w:hAnsi="Times New Roman"/>
                <w:sz w:val="28"/>
                <w:szCs w:val="28"/>
                <w:lang w:val="uz-Cyrl-UZ"/>
              </w:rPr>
              <w:t>bo‘limi</w:t>
            </w:r>
            <w:r w:rsidRPr="00770F59">
              <w:rPr>
                <w:rFonts w:ascii="Times New Roman" w:hAnsi="Times New Roman"/>
                <w:sz w:val="28"/>
                <w:szCs w:val="28"/>
                <w:lang w:val="uz-Cyrl-UZ"/>
              </w:rPr>
              <w:t xml:space="preserve"> </w:t>
            </w:r>
            <w:r>
              <w:rPr>
                <w:rFonts w:ascii="Times New Roman" w:hAnsi="Times New Roman"/>
                <w:sz w:val="28"/>
                <w:szCs w:val="28"/>
                <w:lang w:val="uz-Cyrl-UZ"/>
              </w:rPr>
              <w:t>rahbari</w:t>
            </w:r>
          </w:p>
        </w:tc>
      </w:tr>
      <w:tr w:rsidR="00D91073" w:rsidRPr="004F268C" w14:paraId="207CCEB9" w14:textId="77777777" w:rsidTr="005775DB">
        <w:trPr>
          <w:trHeight w:val="863"/>
          <w:jc w:val="center"/>
        </w:trPr>
        <w:tc>
          <w:tcPr>
            <w:tcW w:w="639" w:type="dxa"/>
            <w:shd w:val="clear" w:color="auto" w:fill="auto"/>
            <w:vAlign w:val="center"/>
          </w:tcPr>
          <w:p w14:paraId="7B390D95" w14:textId="77777777" w:rsidR="00D91073" w:rsidRPr="00976C87" w:rsidRDefault="00D91073"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56CAFEB8" w14:textId="6F135736" w:rsidR="00D91073" w:rsidRDefault="00D91073" w:rsidP="001B3127">
            <w:pPr>
              <w:ind w:firstLine="356"/>
              <w:jc w:val="both"/>
              <w:rPr>
                <w:rFonts w:ascii="Times New Roman" w:hAnsi="Times New Roman"/>
                <w:color w:val="000000"/>
                <w:sz w:val="28"/>
                <w:szCs w:val="28"/>
                <w:lang w:val="uz-Cyrl-UZ"/>
              </w:rPr>
            </w:pPr>
            <w:r>
              <w:rPr>
                <w:rFonts w:ascii="Times New Roman" w:hAnsi="Times New Roman"/>
                <w:color w:val="000000"/>
                <w:sz w:val="28"/>
                <w:szCs w:val="28"/>
                <w:lang w:val="uz-Cyrl-UZ"/>
              </w:rPr>
              <w:t>Gaz</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quvurlarni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mukammal</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ta’mirlash</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gaz</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quvurlarini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joriy</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ta’mirlash</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gaz</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taqsimlash</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qurilma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GTQ</w:t>
            </w:r>
            <w:r w:rsidRPr="00770F59">
              <w:rPr>
                <w:rFonts w:ascii="Times New Roman" w:hAnsi="Times New Roman"/>
                <w:color w:val="000000"/>
                <w:sz w:val="28"/>
                <w:szCs w:val="28"/>
                <w:lang w:val="uz-Cyrl-UZ"/>
              </w:rPr>
              <w:t>)</w:t>
            </w:r>
            <w:r>
              <w:rPr>
                <w:rFonts w:ascii="Times New Roman" w:hAnsi="Times New Roman"/>
                <w:color w:val="000000"/>
                <w:sz w:val="28"/>
                <w:szCs w:val="28"/>
                <w:lang w:val="uz-Cyrl-UZ"/>
              </w:rPr>
              <w:t>larning</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reviziyasini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buyoqlash</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ishlarini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tashkil</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etish</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va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nazoratga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olib</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borish</w:t>
            </w:r>
            <w:r w:rsidRPr="00770F59">
              <w:rPr>
                <w:rFonts w:ascii="Times New Roman" w:hAnsi="Times New Roman"/>
                <w:color w:val="000000"/>
                <w:sz w:val="28"/>
                <w:szCs w:val="28"/>
                <w:lang w:val="uz-Cyrl-UZ"/>
              </w:rPr>
              <w:t>.</w:t>
            </w:r>
          </w:p>
        </w:tc>
        <w:tc>
          <w:tcPr>
            <w:tcW w:w="1974" w:type="dxa"/>
            <w:shd w:val="clear" w:color="auto" w:fill="auto"/>
            <w:vAlign w:val="center"/>
          </w:tcPr>
          <w:p w14:paraId="449AC0C5" w14:textId="5405A1CF" w:rsidR="00D91073" w:rsidRDefault="00D91073" w:rsidP="001B3127">
            <w:pPr>
              <w:tabs>
                <w:tab w:val="left" w:pos="1768"/>
              </w:tabs>
              <w:jc w:val="center"/>
              <w:rPr>
                <w:rFonts w:ascii="Times New Roman" w:hAnsi="Times New Roman"/>
                <w:color w:val="000000"/>
                <w:sz w:val="28"/>
                <w:szCs w:val="28"/>
                <w:lang w:val="uz-Cyrl-UZ"/>
              </w:rPr>
            </w:pPr>
            <w:r>
              <w:rPr>
                <w:rFonts w:ascii="Times New Roman" w:hAnsi="Times New Roman"/>
                <w:color w:val="000000"/>
                <w:sz w:val="28"/>
                <w:szCs w:val="28"/>
                <w:lang w:val="uz-Cyrl-UZ"/>
              </w:rPr>
              <w:t>Apreldan</w:t>
            </w:r>
            <w:r w:rsidRPr="00770F59">
              <w:rPr>
                <w:rFonts w:ascii="Times New Roman" w:hAnsi="Times New Roman"/>
                <w:color w:val="000000"/>
                <w:sz w:val="28"/>
                <w:szCs w:val="28"/>
                <w:lang w:val="uz-Cyrl-UZ"/>
              </w:rPr>
              <w:t>-</w:t>
            </w:r>
            <w:r>
              <w:rPr>
                <w:rFonts w:ascii="Times New Roman" w:hAnsi="Times New Roman"/>
                <w:color w:val="000000"/>
                <w:sz w:val="28"/>
                <w:szCs w:val="28"/>
                <w:lang w:val="uz-Cyrl-UZ"/>
              </w:rPr>
              <w:t>sentabr</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oylarigacha</w:t>
            </w:r>
          </w:p>
        </w:tc>
        <w:tc>
          <w:tcPr>
            <w:tcW w:w="4677" w:type="dxa"/>
            <w:shd w:val="clear" w:color="auto" w:fill="auto"/>
            <w:vAlign w:val="center"/>
          </w:tcPr>
          <w:p w14:paraId="7FE21CEE" w14:textId="771D7151" w:rsidR="00D91073" w:rsidRDefault="00D91073" w:rsidP="001B3127">
            <w:pPr>
              <w:spacing w:before="20" w:after="20"/>
              <w:jc w:val="center"/>
              <w:rPr>
                <w:rFonts w:ascii="Times New Roman" w:hAnsi="Times New Roman"/>
                <w:sz w:val="28"/>
                <w:szCs w:val="28"/>
                <w:lang w:val="uz-Cyrl-UZ"/>
              </w:rPr>
            </w:pPr>
            <w:r>
              <w:rPr>
                <w:rFonts w:ascii="Times New Roman" w:hAnsi="Times New Roman"/>
                <w:sz w:val="28"/>
                <w:szCs w:val="28"/>
                <w:lang w:val="uz-Cyrl-UZ"/>
              </w:rPr>
              <w:t>M</w:t>
            </w:r>
            <w:r w:rsidRPr="00770F59">
              <w:rPr>
                <w:rFonts w:ascii="Times New Roman" w:hAnsi="Times New Roman"/>
                <w:sz w:val="28"/>
                <w:szCs w:val="28"/>
                <w:lang w:val="uz-Cyrl-UZ"/>
              </w:rPr>
              <w:t>.</w:t>
            </w:r>
            <w:r>
              <w:rPr>
                <w:rFonts w:ascii="Times New Roman" w:hAnsi="Times New Roman"/>
                <w:sz w:val="28"/>
                <w:szCs w:val="28"/>
                <w:lang w:val="uz-Cyrl-UZ"/>
              </w:rPr>
              <w:t>Ibodulla</w:t>
            </w:r>
            <w:r w:rsidRPr="008B0FF6">
              <w:rPr>
                <w:rFonts w:ascii="Times New Roman" w:hAnsi="Times New Roman"/>
                <w:sz w:val="28"/>
                <w:szCs w:val="28"/>
                <w:lang w:val="uz-Cyrl-UZ"/>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hokimining</w:t>
            </w:r>
            <w:r w:rsidRPr="00770F59">
              <w:rPr>
                <w:rFonts w:ascii="Times New Roman" w:hAnsi="Times New Roman"/>
                <w:sz w:val="28"/>
                <w:szCs w:val="28"/>
                <w:lang w:val="uz-Cyrl-UZ"/>
              </w:rPr>
              <w:t xml:space="preserve"> </w:t>
            </w:r>
            <w:r>
              <w:rPr>
                <w:rFonts w:ascii="Times New Roman" w:hAnsi="Times New Roman"/>
                <w:sz w:val="28"/>
                <w:szCs w:val="28"/>
                <w:lang w:val="uz-Cyrl-UZ"/>
              </w:rPr>
              <w:t>o‘rinbosari</w:t>
            </w:r>
            <w:r w:rsidRPr="00770F59">
              <w:rPr>
                <w:rFonts w:ascii="Times New Roman" w:hAnsi="Times New Roman"/>
                <w:sz w:val="28"/>
                <w:szCs w:val="28"/>
                <w:lang w:val="uz-Cyrl-UZ"/>
              </w:rPr>
              <w:t xml:space="preserve">, </w:t>
            </w:r>
            <w:r>
              <w:rPr>
                <w:rFonts w:ascii="Times New Roman" w:hAnsi="Times New Roman"/>
                <w:sz w:val="28"/>
                <w:szCs w:val="28"/>
                <w:lang w:val="uz-Cyrl-UZ"/>
              </w:rPr>
              <w:t>Sh</w:t>
            </w:r>
            <w:r w:rsidRPr="00770F59">
              <w:rPr>
                <w:rFonts w:ascii="Times New Roman" w:hAnsi="Times New Roman"/>
                <w:sz w:val="28"/>
                <w:szCs w:val="28"/>
                <w:lang w:val="uz-Cyrl-UZ"/>
              </w:rPr>
              <w:t>.</w:t>
            </w:r>
            <w:r>
              <w:rPr>
                <w:rFonts w:ascii="Times New Roman" w:hAnsi="Times New Roman"/>
                <w:sz w:val="28"/>
                <w:szCs w:val="28"/>
                <w:lang w:val="uz-Cyrl-UZ"/>
              </w:rPr>
              <w:t>Xushvaqov</w:t>
            </w:r>
            <w:r w:rsidRPr="00770F59">
              <w:rPr>
                <w:rFonts w:ascii="Times New Roman" w:hAnsi="Times New Roman"/>
                <w:sz w:val="28"/>
                <w:szCs w:val="28"/>
                <w:lang w:val="uz-Cyrl-UZ"/>
              </w:rPr>
              <w:t>-“</w:t>
            </w:r>
            <w:r>
              <w:rPr>
                <w:rFonts w:ascii="Times New Roman" w:hAnsi="Times New Roman"/>
                <w:sz w:val="28"/>
                <w:szCs w:val="28"/>
                <w:lang w:val="uz-Cyrl-UZ"/>
              </w:rPr>
              <w:t>Nurobodtumangaz</w:t>
            </w:r>
            <w:r w:rsidRPr="00770F59">
              <w:rPr>
                <w:rFonts w:ascii="Times New Roman" w:hAnsi="Times New Roman"/>
                <w:sz w:val="28"/>
                <w:szCs w:val="28"/>
                <w:lang w:val="uz-Cyrl-UZ"/>
              </w:rPr>
              <w:t xml:space="preserve">” </w:t>
            </w:r>
            <w:r>
              <w:rPr>
                <w:rFonts w:ascii="Times New Roman" w:hAnsi="Times New Roman"/>
                <w:sz w:val="28"/>
                <w:szCs w:val="28"/>
                <w:lang w:val="uz-Cyrl-UZ"/>
              </w:rPr>
              <w:t>gaz</w:t>
            </w:r>
            <w:r w:rsidRPr="00770F59">
              <w:rPr>
                <w:rFonts w:ascii="Times New Roman" w:hAnsi="Times New Roman"/>
                <w:sz w:val="28"/>
                <w:szCs w:val="28"/>
                <w:lang w:val="uz-Cyrl-UZ"/>
              </w:rPr>
              <w:t xml:space="preserve"> </w:t>
            </w:r>
            <w:r>
              <w:rPr>
                <w:rFonts w:ascii="Times New Roman" w:hAnsi="Times New Roman"/>
                <w:sz w:val="28"/>
                <w:szCs w:val="28"/>
                <w:lang w:val="uz-Cyrl-UZ"/>
              </w:rPr>
              <w:t>ta’minoti</w:t>
            </w:r>
            <w:r w:rsidRPr="00770F59">
              <w:rPr>
                <w:rFonts w:ascii="Times New Roman" w:hAnsi="Times New Roman"/>
                <w:sz w:val="28"/>
                <w:szCs w:val="28"/>
                <w:lang w:val="uz-Cyrl-UZ"/>
              </w:rPr>
              <w:t xml:space="preserve">  </w:t>
            </w:r>
            <w:r>
              <w:rPr>
                <w:rFonts w:ascii="Times New Roman" w:hAnsi="Times New Roman"/>
                <w:sz w:val="28"/>
                <w:szCs w:val="28"/>
                <w:lang w:val="uz-Cyrl-UZ"/>
              </w:rPr>
              <w:t>bo‘limi</w:t>
            </w:r>
            <w:r w:rsidRPr="00770F59">
              <w:rPr>
                <w:rFonts w:ascii="Times New Roman" w:hAnsi="Times New Roman"/>
                <w:sz w:val="28"/>
                <w:szCs w:val="28"/>
                <w:lang w:val="uz-Cyrl-UZ"/>
              </w:rPr>
              <w:t xml:space="preserve"> </w:t>
            </w:r>
            <w:r>
              <w:rPr>
                <w:rFonts w:ascii="Times New Roman" w:hAnsi="Times New Roman"/>
                <w:sz w:val="28"/>
                <w:szCs w:val="28"/>
                <w:lang w:val="uz-Cyrl-UZ"/>
              </w:rPr>
              <w:t>rahbari</w:t>
            </w:r>
            <w:r w:rsidRPr="00770F59">
              <w:rPr>
                <w:rFonts w:ascii="Times New Roman" w:hAnsi="Times New Roman"/>
                <w:sz w:val="28"/>
                <w:szCs w:val="28"/>
                <w:lang w:val="uz-Cyrl-UZ"/>
              </w:rPr>
              <w:t>.</w:t>
            </w:r>
          </w:p>
        </w:tc>
      </w:tr>
      <w:tr w:rsidR="00D91073" w:rsidRPr="004F268C" w14:paraId="59FE666C" w14:textId="77777777" w:rsidTr="005775DB">
        <w:trPr>
          <w:trHeight w:val="940"/>
          <w:jc w:val="center"/>
        </w:trPr>
        <w:tc>
          <w:tcPr>
            <w:tcW w:w="639" w:type="dxa"/>
            <w:shd w:val="clear" w:color="auto" w:fill="auto"/>
            <w:vAlign w:val="center"/>
          </w:tcPr>
          <w:p w14:paraId="23F85C19" w14:textId="77777777" w:rsidR="00D91073" w:rsidRPr="00976C87" w:rsidRDefault="00D91073"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09F1FFD4" w14:textId="0FAC1248" w:rsidR="00D91073" w:rsidRDefault="00D91073" w:rsidP="001B3127">
            <w:pPr>
              <w:ind w:firstLine="356"/>
              <w:jc w:val="both"/>
              <w:rPr>
                <w:rFonts w:ascii="Times New Roman" w:hAnsi="Times New Roman"/>
                <w:color w:val="000000"/>
                <w:sz w:val="28"/>
                <w:szCs w:val="28"/>
                <w:lang w:val="uz-Cyrl-UZ"/>
              </w:rPr>
            </w:pPr>
            <w:r>
              <w:rPr>
                <w:rFonts w:ascii="Times New Roman" w:hAnsi="Times New Roman"/>
                <w:color w:val="000000"/>
                <w:sz w:val="28"/>
                <w:szCs w:val="28"/>
                <w:lang w:val="uz-Cyrl-UZ"/>
              </w:rPr>
              <w:t>Tumandagi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tabiiy</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gaz</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ta’minoti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bilan</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ta’minlangan</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hududlardagi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qurilish</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ta’mirlash</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ishlarini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olib</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borayotgan</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korxona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va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tashkilotlar</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bilan</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o‘z</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vaqtida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nazoratga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olib</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borish</w:t>
            </w:r>
            <w:r w:rsidRPr="00770F59">
              <w:rPr>
                <w:rFonts w:ascii="Times New Roman" w:hAnsi="Times New Roman"/>
                <w:color w:val="000000"/>
                <w:sz w:val="28"/>
                <w:szCs w:val="28"/>
                <w:lang w:val="uz-Cyrl-UZ"/>
              </w:rPr>
              <w:t>.</w:t>
            </w:r>
          </w:p>
        </w:tc>
        <w:tc>
          <w:tcPr>
            <w:tcW w:w="1974" w:type="dxa"/>
            <w:shd w:val="clear" w:color="auto" w:fill="auto"/>
            <w:vAlign w:val="center"/>
          </w:tcPr>
          <w:p w14:paraId="23F02C34" w14:textId="57460DDA" w:rsidR="00D91073" w:rsidRDefault="00D91073" w:rsidP="001B3127">
            <w:pPr>
              <w:tabs>
                <w:tab w:val="left" w:pos="1768"/>
              </w:tabs>
              <w:jc w:val="center"/>
              <w:rPr>
                <w:rFonts w:ascii="Times New Roman" w:hAnsi="Times New Roman"/>
                <w:color w:val="000000"/>
                <w:sz w:val="28"/>
                <w:szCs w:val="28"/>
                <w:lang w:val="uz-Cyrl-UZ"/>
              </w:rPr>
            </w:pPr>
            <w:r>
              <w:rPr>
                <w:rFonts w:ascii="Times New Roman" w:hAnsi="Times New Roman"/>
                <w:color w:val="000000"/>
                <w:sz w:val="28"/>
                <w:szCs w:val="28"/>
                <w:lang w:val="uz-Cyrl-UZ"/>
              </w:rPr>
              <w:t>Yil</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davomida</w:t>
            </w:r>
          </w:p>
        </w:tc>
        <w:tc>
          <w:tcPr>
            <w:tcW w:w="4677" w:type="dxa"/>
            <w:shd w:val="clear" w:color="auto" w:fill="auto"/>
            <w:vAlign w:val="center"/>
          </w:tcPr>
          <w:p w14:paraId="4FDC859B" w14:textId="5AECAE12" w:rsidR="00D91073" w:rsidRDefault="00D91073" w:rsidP="001B3127">
            <w:pPr>
              <w:spacing w:before="20" w:after="20"/>
              <w:jc w:val="center"/>
              <w:rPr>
                <w:rFonts w:ascii="Times New Roman" w:hAnsi="Times New Roman"/>
                <w:sz w:val="28"/>
                <w:szCs w:val="28"/>
                <w:lang w:val="uz-Cyrl-UZ"/>
              </w:rPr>
            </w:pPr>
            <w:r>
              <w:rPr>
                <w:rFonts w:ascii="Times New Roman" w:hAnsi="Times New Roman"/>
                <w:sz w:val="28"/>
                <w:szCs w:val="28"/>
                <w:lang w:val="uz-Cyrl-UZ"/>
              </w:rPr>
              <w:t>M</w:t>
            </w:r>
            <w:r w:rsidRPr="00770F59">
              <w:rPr>
                <w:rFonts w:ascii="Times New Roman" w:hAnsi="Times New Roman"/>
                <w:sz w:val="28"/>
                <w:szCs w:val="28"/>
                <w:lang w:val="uz-Cyrl-UZ"/>
              </w:rPr>
              <w:t>.</w:t>
            </w:r>
            <w:r>
              <w:rPr>
                <w:rFonts w:ascii="Times New Roman" w:hAnsi="Times New Roman"/>
                <w:sz w:val="28"/>
                <w:szCs w:val="28"/>
                <w:lang w:val="uz-Cyrl-UZ"/>
              </w:rPr>
              <w:t>Ibodulla</w:t>
            </w:r>
            <w:r w:rsidRPr="008B0FF6">
              <w:rPr>
                <w:rFonts w:ascii="Times New Roman" w:hAnsi="Times New Roman"/>
                <w:sz w:val="28"/>
                <w:szCs w:val="28"/>
                <w:lang w:val="uz-Cyrl-UZ"/>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hokimining</w:t>
            </w:r>
            <w:r w:rsidRPr="00770F59">
              <w:rPr>
                <w:rFonts w:ascii="Times New Roman" w:hAnsi="Times New Roman"/>
                <w:sz w:val="28"/>
                <w:szCs w:val="28"/>
                <w:lang w:val="uz-Cyrl-UZ"/>
              </w:rPr>
              <w:t xml:space="preserve"> </w:t>
            </w:r>
            <w:r>
              <w:rPr>
                <w:rFonts w:ascii="Times New Roman" w:hAnsi="Times New Roman"/>
                <w:sz w:val="28"/>
                <w:szCs w:val="28"/>
                <w:lang w:val="uz-Cyrl-UZ"/>
              </w:rPr>
              <w:t>o‘rinbosari</w:t>
            </w:r>
            <w:r w:rsidRPr="00770F59">
              <w:rPr>
                <w:rFonts w:ascii="Times New Roman" w:hAnsi="Times New Roman"/>
                <w:sz w:val="28"/>
                <w:szCs w:val="28"/>
                <w:lang w:val="uz-Cyrl-UZ"/>
              </w:rPr>
              <w:t xml:space="preserve">, </w:t>
            </w:r>
            <w:r>
              <w:rPr>
                <w:rFonts w:ascii="Times New Roman" w:hAnsi="Times New Roman"/>
                <w:sz w:val="28"/>
                <w:szCs w:val="28"/>
                <w:lang w:val="uz-Cyrl-UZ"/>
              </w:rPr>
              <w:t>Sh</w:t>
            </w:r>
            <w:r w:rsidRPr="00770F59">
              <w:rPr>
                <w:rFonts w:ascii="Times New Roman" w:hAnsi="Times New Roman"/>
                <w:sz w:val="28"/>
                <w:szCs w:val="28"/>
                <w:lang w:val="uz-Cyrl-UZ"/>
              </w:rPr>
              <w:t>.</w:t>
            </w:r>
            <w:r>
              <w:rPr>
                <w:rFonts w:ascii="Times New Roman" w:hAnsi="Times New Roman"/>
                <w:sz w:val="28"/>
                <w:szCs w:val="28"/>
                <w:lang w:val="uz-Cyrl-UZ"/>
              </w:rPr>
              <w:t>Xushvaqov</w:t>
            </w:r>
            <w:r w:rsidRPr="00770F59">
              <w:rPr>
                <w:rFonts w:ascii="Times New Roman" w:hAnsi="Times New Roman"/>
                <w:sz w:val="28"/>
                <w:szCs w:val="28"/>
                <w:lang w:val="uz-Cyrl-UZ"/>
              </w:rPr>
              <w:t>-“</w:t>
            </w:r>
            <w:r>
              <w:rPr>
                <w:rFonts w:ascii="Times New Roman" w:hAnsi="Times New Roman"/>
                <w:sz w:val="28"/>
                <w:szCs w:val="28"/>
                <w:lang w:val="uz-Cyrl-UZ"/>
              </w:rPr>
              <w:t>Nurobodtumangaz</w:t>
            </w:r>
            <w:r w:rsidRPr="00770F59">
              <w:rPr>
                <w:rFonts w:ascii="Times New Roman" w:hAnsi="Times New Roman"/>
                <w:sz w:val="28"/>
                <w:szCs w:val="28"/>
                <w:lang w:val="uz-Cyrl-UZ"/>
              </w:rPr>
              <w:t xml:space="preserve">” </w:t>
            </w:r>
            <w:r>
              <w:rPr>
                <w:rFonts w:ascii="Times New Roman" w:hAnsi="Times New Roman"/>
                <w:sz w:val="28"/>
                <w:szCs w:val="28"/>
                <w:lang w:val="uz-Cyrl-UZ"/>
              </w:rPr>
              <w:t>gaz</w:t>
            </w:r>
            <w:r w:rsidRPr="00770F59">
              <w:rPr>
                <w:rFonts w:ascii="Times New Roman" w:hAnsi="Times New Roman"/>
                <w:sz w:val="28"/>
                <w:szCs w:val="28"/>
                <w:lang w:val="uz-Cyrl-UZ"/>
              </w:rPr>
              <w:t xml:space="preserve"> </w:t>
            </w:r>
            <w:r>
              <w:rPr>
                <w:rFonts w:ascii="Times New Roman" w:hAnsi="Times New Roman"/>
                <w:sz w:val="28"/>
                <w:szCs w:val="28"/>
                <w:lang w:val="uz-Cyrl-UZ"/>
              </w:rPr>
              <w:t>ta’minoti</w:t>
            </w:r>
            <w:r w:rsidRPr="00770F59">
              <w:rPr>
                <w:rFonts w:ascii="Times New Roman" w:hAnsi="Times New Roman"/>
                <w:sz w:val="28"/>
                <w:szCs w:val="28"/>
                <w:lang w:val="uz-Cyrl-UZ"/>
              </w:rPr>
              <w:t xml:space="preserve">  </w:t>
            </w:r>
            <w:r>
              <w:rPr>
                <w:rFonts w:ascii="Times New Roman" w:hAnsi="Times New Roman"/>
                <w:sz w:val="28"/>
                <w:szCs w:val="28"/>
                <w:lang w:val="uz-Cyrl-UZ"/>
              </w:rPr>
              <w:t>bo‘limi</w:t>
            </w:r>
            <w:r w:rsidRPr="00770F59">
              <w:rPr>
                <w:rFonts w:ascii="Times New Roman" w:hAnsi="Times New Roman"/>
                <w:sz w:val="28"/>
                <w:szCs w:val="28"/>
                <w:lang w:val="uz-Cyrl-UZ"/>
              </w:rPr>
              <w:t xml:space="preserve"> </w:t>
            </w:r>
            <w:r>
              <w:rPr>
                <w:rFonts w:ascii="Times New Roman" w:hAnsi="Times New Roman"/>
                <w:sz w:val="28"/>
                <w:szCs w:val="28"/>
                <w:lang w:val="uz-Cyrl-UZ"/>
              </w:rPr>
              <w:t>rahbari</w:t>
            </w:r>
          </w:p>
        </w:tc>
      </w:tr>
      <w:tr w:rsidR="00D91073" w:rsidRPr="004F268C" w14:paraId="2D710DCB" w14:textId="77777777" w:rsidTr="005775DB">
        <w:trPr>
          <w:trHeight w:val="888"/>
          <w:jc w:val="center"/>
        </w:trPr>
        <w:tc>
          <w:tcPr>
            <w:tcW w:w="639" w:type="dxa"/>
            <w:shd w:val="clear" w:color="auto" w:fill="auto"/>
            <w:vAlign w:val="center"/>
          </w:tcPr>
          <w:p w14:paraId="0EC1B3E4" w14:textId="77777777" w:rsidR="00D91073" w:rsidRPr="00976C87" w:rsidRDefault="00D91073"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381EDC50" w14:textId="46D311F6" w:rsidR="00D91073" w:rsidRDefault="00D91073" w:rsidP="001B3127">
            <w:pPr>
              <w:ind w:firstLine="356"/>
              <w:jc w:val="both"/>
              <w:rPr>
                <w:rFonts w:ascii="Times New Roman" w:hAnsi="Times New Roman"/>
                <w:color w:val="000000"/>
                <w:sz w:val="28"/>
                <w:szCs w:val="28"/>
                <w:lang w:val="uz-Cyrl-UZ"/>
              </w:rPr>
            </w:pPr>
            <w:r>
              <w:rPr>
                <w:rStyle w:val="af7"/>
                <w:rFonts w:ascii="Times New Roman" w:hAnsi="Times New Roman"/>
                <w:b w:val="0"/>
                <w:color w:val="000000"/>
                <w:sz w:val="28"/>
                <w:szCs w:val="28"/>
                <w:lang w:val="uz-Cyrl-UZ"/>
              </w:rPr>
              <w:t>O‘zbekiston</w:t>
            </w:r>
            <w:r w:rsidRPr="00770F59">
              <w:rPr>
                <w:rStyle w:val="af7"/>
                <w:rFonts w:ascii="Times New Roman" w:hAnsi="Times New Roman"/>
                <w:b w:val="0"/>
                <w:color w:val="000000"/>
                <w:sz w:val="28"/>
                <w:szCs w:val="28"/>
                <w:lang w:val="uz-Cyrl-UZ"/>
              </w:rPr>
              <w:t xml:space="preserve"> </w:t>
            </w:r>
            <w:r>
              <w:rPr>
                <w:rStyle w:val="af7"/>
                <w:rFonts w:ascii="Times New Roman" w:hAnsi="Times New Roman"/>
                <w:b w:val="0"/>
                <w:color w:val="000000"/>
                <w:sz w:val="28"/>
                <w:szCs w:val="28"/>
                <w:lang w:val="uz-Cyrl-UZ"/>
              </w:rPr>
              <w:t>Respublikasi</w:t>
            </w:r>
            <w:r w:rsidRPr="00770F59">
              <w:rPr>
                <w:rStyle w:val="af7"/>
                <w:rFonts w:ascii="Times New Roman" w:hAnsi="Times New Roman"/>
                <w:b w:val="0"/>
                <w:color w:val="000000"/>
                <w:sz w:val="28"/>
                <w:szCs w:val="28"/>
                <w:lang w:val="uz-Cyrl-UZ"/>
              </w:rPr>
              <w:t xml:space="preserve"> </w:t>
            </w:r>
            <w:r>
              <w:rPr>
                <w:rStyle w:val="af7"/>
                <w:rFonts w:ascii="Times New Roman" w:hAnsi="Times New Roman"/>
                <w:b w:val="0"/>
                <w:color w:val="000000"/>
                <w:sz w:val="28"/>
                <w:szCs w:val="28"/>
                <w:lang w:val="uz-Cyrl-UZ"/>
              </w:rPr>
              <w:t>Prezidentining</w:t>
            </w:r>
            <w:r w:rsidRPr="00770F59">
              <w:rPr>
                <w:rStyle w:val="af7"/>
                <w:rFonts w:ascii="Times New Roman" w:hAnsi="Times New Roman"/>
                <w:b w:val="0"/>
                <w:color w:val="000000"/>
                <w:sz w:val="28"/>
                <w:szCs w:val="28"/>
                <w:lang w:val="uz-Cyrl-UZ"/>
              </w:rPr>
              <w:t xml:space="preserve"> 2021-</w:t>
            </w:r>
            <w:r>
              <w:rPr>
                <w:rStyle w:val="af7"/>
                <w:rFonts w:ascii="Times New Roman" w:hAnsi="Times New Roman"/>
                <w:b w:val="0"/>
                <w:color w:val="000000"/>
                <w:sz w:val="28"/>
                <w:szCs w:val="28"/>
                <w:lang w:val="uz-Cyrl-UZ"/>
              </w:rPr>
              <w:t>yil</w:t>
            </w:r>
            <w:r w:rsidRPr="00770F59">
              <w:rPr>
                <w:rStyle w:val="af7"/>
                <w:rFonts w:ascii="Times New Roman" w:hAnsi="Times New Roman"/>
                <w:b w:val="0"/>
                <w:color w:val="000000"/>
                <w:sz w:val="28"/>
                <w:szCs w:val="28"/>
                <w:lang w:val="uz-Cyrl-UZ"/>
              </w:rPr>
              <w:t xml:space="preserve"> 30-</w:t>
            </w:r>
            <w:r>
              <w:rPr>
                <w:rStyle w:val="af7"/>
                <w:rFonts w:ascii="Times New Roman" w:hAnsi="Times New Roman"/>
                <w:b w:val="0"/>
                <w:color w:val="000000"/>
                <w:sz w:val="28"/>
                <w:szCs w:val="28"/>
                <w:lang w:val="uz-Cyrl-UZ"/>
              </w:rPr>
              <w:t>dekabrdagi</w:t>
            </w:r>
            <w:r w:rsidRPr="00770F59">
              <w:rPr>
                <w:rStyle w:val="af7"/>
                <w:rFonts w:ascii="Times New Roman" w:hAnsi="Times New Roman"/>
                <w:b w:val="0"/>
                <w:color w:val="000000"/>
                <w:sz w:val="28"/>
                <w:szCs w:val="28"/>
                <w:lang w:val="uz-Cyrl-UZ"/>
              </w:rPr>
              <w:t xml:space="preserve"> </w:t>
            </w:r>
            <w:r>
              <w:rPr>
                <w:rStyle w:val="af7"/>
                <w:rFonts w:ascii="Times New Roman" w:hAnsi="Times New Roman"/>
                <w:b w:val="0"/>
                <w:color w:val="000000"/>
                <w:sz w:val="28"/>
                <w:szCs w:val="28"/>
                <w:lang w:val="uz-Cyrl-UZ"/>
              </w:rPr>
              <w:br/>
              <w:t>PF</w:t>
            </w:r>
            <w:r w:rsidRPr="00770F59">
              <w:rPr>
                <w:rStyle w:val="af7"/>
                <w:rFonts w:ascii="Times New Roman" w:hAnsi="Times New Roman"/>
                <w:b w:val="0"/>
                <w:color w:val="000000"/>
                <w:sz w:val="28"/>
                <w:szCs w:val="28"/>
                <w:lang w:val="uz-Cyrl-UZ"/>
              </w:rPr>
              <w:t>-46-</w:t>
            </w:r>
            <w:r>
              <w:rPr>
                <w:rStyle w:val="af7"/>
                <w:rFonts w:ascii="Times New Roman" w:hAnsi="Times New Roman"/>
                <w:b w:val="0"/>
                <w:color w:val="000000"/>
                <w:sz w:val="28"/>
                <w:szCs w:val="28"/>
                <w:lang w:val="uz-Cyrl-UZ"/>
              </w:rPr>
              <w:t>sonli</w:t>
            </w:r>
            <w:r w:rsidRPr="00770F59">
              <w:rPr>
                <w:rStyle w:val="af7"/>
                <w:rFonts w:ascii="Times New Roman" w:hAnsi="Times New Roman"/>
                <w:b w:val="0"/>
                <w:color w:val="000000"/>
                <w:sz w:val="28"/>
                <w:szCs w:val="28"/>
                <w:lang w:val="uz-Cyrl-UZ"/>
              </w:rPr>
              <w:t xml:space="preserve"> “</w:t>
            </w:r>
            <w:r>
              <w:rPr>
                <w:rStyle w:val="af7"/>
                <w:rFonts w:ascii="Times New Roman" w:hAnsi="Times New Roman"/>
                <w:b w:val="0"/>
                <w:color w:val="000000"/>
                <w:sz w:val="28"/>
                <w:szCs w:val="28"/>
                <w:lang w:val="uz-Cyrl-UZ"/>
              </w:rPr>
              <w:t>Respublikada</w:t>
            </w:r>
            <w:r w:rsidRPr="00770F59">
              <w:rPr>
                <w:rStyle w:val="af7"/>
                <w:rFonts w:ascii="Times New Roman" w:hAnsi="Times New Roman"/>
                <w:b w:val="0"/>
                <w:color w:val="000000"/>
                <w:sz w:val="28"/>
                <w:szCs w:val="28"/>
                <w:lang w:val="uz-Cyrl-UZ"/>
              </w:rPr>
              <w:t xml:space="preserve"> </w:t>
            </w:r>
            <w:r>
              <w:rPr>
                <w:rStyle w:val="af7"/>
                <w:rFonts w:ascii="Times New Roman" w:hAnsi="Times New Roman"/>
                <w:b w:val="0"/>
                <w:color w:val="000000"/>
                <w:sz w:val="28"/>
                <w:szCs w:val="28"/>
                <w:lang w:val="uz-Cyrl-UZ"/>
              </w:rPr>
              <w:t>ko‘kalamzorlashtirish</w:t>
            </w:r>
            <w:r w:rsidRPr="00770F59">
              <w:rPr>
                <w:rStyle w:val="af7"/>
                <w:rFonts w:ascii="Times New Roman" w:hAnsi="Times New Roman"/>
                <w:b w:val="0"/>
                <w:color w:val="000000"/>
                <w:sz w:val="28"/>
                <w:szCs w:val="28"/>
                <w:lang w:val="uz-Cyrl-UZ"/>
              </w:rPr>
              <w:t xml:space="preserve"> </w:t>
            </w:r>
            <w:r>
              <w:rPr>
                <w:rStyle w:val="af7"/>
                <w:rFonts w:ascii="Times New Roman" w:hAnsi="Times New Roman"/>
                <w:b w:val="0"/>
                <w:color w:val="000000"/>
                <w:sz w:val="28"/>
                <w:szCs w:val="28"/>
                <w:lang w:val="uz-Cyrl-UZ"/>
              </w:rPr>
              <w:t>ishlarini</w:t>
            </w:r>
            <w:r w:rsidRPr="00770F59">
              <w:rPr>
                <w:rStyle w:val="af7"/>
                <w:rFonts w:ascii="Times New Roman" w:hAnsi="Times New Roman"/>
                <w:b w:val="0"/>
                <w:color w:val="000000"/>
                <w:sz w:val="28"/>
                <w:szCs w:val="28"/>
                <w:lang w:val="uz-Cyrl-UZ"/>
              </w:rPr>
              <w:t xml:space="preserve"> </w:t>
            </w:r>
            <w:r>
              <w:rPr>
                <w:rStyle w:val="af7"/>
                <w:rFonts w:ascii="Times New Roman" w:hAnsi="Times New Roman"/>
                <w:b w:val="0"/>
                <w:color w:val="000000"/>
                <w:sz w:val="28"/>
                <w:szCs w:val="28"/>
                <w:lang w:val="uz-Cyrl-UZ"/>
              </w:rPr>
              <w:t>jadallashtirish</w:t>
            </w:r>
            <w:r w:rsidRPr="00770F59">
              <w:rPr>
                <w:rStyle w:val="af7"/>
                <w:rFonts w:ascii="Times New Roman" w:hAnsi="Times New Roman"/>
                <w:b w:val="0"/>
                <w:color w:val="000000"/>
                <w:sz w:val="28"/>
                <w:szCs w:val="28"/>
                <w:lang w:val="uz-Cyrl-UZ"/>
              </w:rPr>
              <w:t xml:space="preserve">, </w:t>
            </w:r>
            <w:r>
              <w:rPr>
                <w:rStyle w:val="af7"/>
                <w:rFonts w:ascii="Times New Roman" w:hAnsi="Times New Roman"/>
                <w:b w:val="0"/>
                <w:color w:val="000000"/>
                <w:sz w:val="28"/>
                <w:szCs w:val="28"/>
                <w:lang w:val="uz-Cyrl-UZ"/>
              </w:rPr>
              <w:t>daraxtlar</w:t>
            </w:r>
            <w:r w:rsidRPr="00770F59">
              <w:rPr>
                <w:rStyle w:val="af7"/>
                <w:rFonts w:ascii="Times New Roman" w:hAnsi="Times New Roman"/>
                <w:b w:val="0"/>
                <w:color w:val="000000"/>
                <w:sz w:val="28"/>
                <w:szCs w:val="28"/>
                <w:lang w:val="uz-Cyrl-UZ"/>
              </w:rPr>
              <w:t xml:space="preserve"> </w:t>
            </w:r>
            <w:r>
              <w:rPr>
                <w:rStyle w:val="af7"/>
                <w:rFonts w:ascii="Times New Roman" w:hAnsi="Times New Roman"/>
                <w:b w:val="0"/>
                <w:color w:val="000000"/>
                <w:sz w:val="28"/>
                <w:szCs w:val="28"/>
                <w:lang w:val="uz-Cyrl-UZ"/>
              </w:rPr>
              <w:t>muhofazasini</w:t>
            </w:r>
            <w:r w:rsidRPr="00770F59">
              <w:rPr>
                <w:rStyle w:val="af7"/>
                <w:rFonts w:ascii="Times New Roman" w:hAnsi="Times New Roman"/>
                <w:b w:val="0"/>
                <w:color w:val="000000"/>
                <w:sz w:val="28"/>
                <w:szCs w:val="28"/>
                <w:lang w:val="uz-Cyrl-UZ"/>
              </w:rPr>
              <w:t xml:space="preserve"> </w:t>
            </w:r>
            <w:r>
              <w:rPr>
                <w:rStyle w:val="af7"/>
                <w:rFonts w:ascii="Times New Roman" w:hAnsi="Times New Roman"/>
                <w:b w:val="0"/>
                <w:color w:val="000000"/>
                <w:sz w:val="28"/>
                <w:szCs w:val="28"/>
                <w:lang w:val="uz-Cyrl-UZ"/>
              </w:rPr>
              <w:t>yanada</w:t>
            </w:r>
            <w:r w:rsidRPr="00770F59">
              <w:rPr>
                <w:rStyle w:val="af7"/>
                <w:rFonts w:ascii="Times New Roman" w:hAnsi="Times New Roman"/>
                <w:b w:val="0"/>
                <w:color w:val="000000"/>
                <w:sz w:val="28"/>
                <w:szCs w:val="28"/>
                <w:lang w:val="uz-Cyrl-UZ"/>
              </w:rPr>
              <w:t xml:space="preserve"> </w:t>
            </w:r>
            <w:r>
              <w:rPr>
                <w:rStyle w:val="af7"/>
                <w:rFonts w:ascii="Times New Roman" w:hAnsi="Times New Roman"/>
                <w:b w:val="0"/>
                <w:color w:val="000000"/>
                <w:sz w:val="28"/>
                <w:szCs w:val="28"/>
                <w:lang w:val="uz-Cyrl-UZ"/>
              </w:rPr>
              <w:t>samarali</w:t>
            </w:r>
            <w:r w:rsidRPr="00770F59">
              <w:rPr>
                <w:rStyle w:val="af7"/>
                <w:rFonts w:ascii="Times New Roman" w:hAnsi="Times New Roman"/>
                <w:b w:val="0"/>
                <w:color w:val="000000"/>
                <w:sz w:val="28"/>
                <w:szCs w:val="28"/>
                <w:lang w:val="uz-Cyrl-UZ"/>
              </w:rPr>
              <w:t xml:space="preserve"> </w:t>
            </w:r>
            <w:r>
              <w:rPr>
                <w:rStyle w:val="af7"/>
                <w:rFonts w:ascii="Times New Roman" w:hAnsi="Times New Roman"/>
                <w:b w:val="0"/>
                <w:color w:val="000000"/>
                <w:sz w:val="28"/>
                <w:szCs w:val="28"/>
                <w:lang w:val="uz-Cyrl-UZ"/>
              </w:rPr>
              <w:t>tashkil</w:t>
            </w:r>
            <w:r w:rsidRPr="00770F59">
              <w:rPr>
                <w:rStyle w:val="af7"/>
                <w:rFonts w:ascii="Times New Roman" w:hAnsi="Times New Roman"/>
                <w:b w:val="0"/>
                <w:color w:val="000000"/>
                <w:sz w:val="28"/>
                <w:szCs w:val="28"/>
                <w:lang w:val="uz-Cyrl-UZ"/>
              </w:rPr>
              <w:t xml:space="preserve"> </w:t>
            </w:r>
            <w:r>
              <w:rPr>
                <w:rStyle w:val="af7"/>
                <w:rFonts w:ascii="Times New Roman" w:hAnsi="Times New Roman"/>
                <w:b w:val="0"/>
                <w:color w:val="000000"/>
                <w:sz w:val="28"/>
                <w:szCs w:val="28"/>
                <w:lang w:val="uz-Cyrl-UZ"/>
              </w:rPr>
              <w:t>etish</w:t>
            </w:r>
            <w:r w:rsidRPr="00770F59">
              <w:rPr>
                <w:rStyle w:val="af7"/>
                <w:rFonts w:ascii="Times New Roman" w:hAnsi="Times New Roman"/>
                <w:b w:val="0"/>
                <w:color w:val="000000"/>
                <w:sz w:val="28"/>
                <w:szCs w:val="28"/>
                <w:lang w:val="uz-Cyrl-UZ"/>
              </w:rPr>
              <w:t xml:space="preserve"> </w:t>
            </w:r>
            <w:r>
              <w:rPr>
                <w:rStyle w:val="af7"/>
                <w:rFonts w:ascii="Times New Roman" w:hAnsi="Times New Roman"/>
                <w:b w:val="0"/>
                <w:color w:val="000000"/>
                <w:sz w:val="28"/>
                <w:szCs w:val="28"/>
                <w:lang w:val="uz-Cyrl-UZ"/>
              </w:rPr>
              <w:t>chora</w:t>
            </w:r>
            <w:r w:rsidRPr="00770F59">
              <w:rPr>
                <w:rStyle w:val="af7"/>
                <w:rFonts w:ascii="Times New Roman" w:hAnsi="Times New Roman"/>
                <w:b w:val="0"/>
                <w:color w:val="000000"/>
                <w:sz w:val="28"/>
                <w:szCs w:val="28"/>
                <w:lang w:val="uz-Cyrl-UZ"/>
              </w:rPr>
              <w:t>–</w:t>
            </w:r>
            <w:r>
              <w:rPr>
                <w:rStyle w:val="af7"/>
                <w:rFonts w:ascii="Times New Roman" w:hAnsi="Times New Roman"/>
                <w:b w:val="0"/>
                <w:color w:val="000000"/>
                <w:sz w:val="28"/>
                <w:szCs w:val="28"/>
                <w:lang w:val="uz-Cyrl-UZ"/>
              </w:rPr>
              <w:t>tadbirlari</w:t>
            </w:r>
            <w:r w:rsidRPr="00770F59">
              <w:rPr>
                <w:rStyle w:val="af7"/>
                <w:rFonts w:ascii="Times New Roman" w:hAnsi="Times New Roman"/>
                <w:b w:val="0"/>
                <w:color w:val="000000"/>
                <w:sz w:val="28"/>
                <w:szCs w:val="28"/>
                <w:lang w:val="uz-Cyrl-UZ"/>
              </w:rPr>
              <w:t xml:space="preserve"> </w:t>
            </w:r>
            <w:r>
              <w:rPr>
                <w:rStyle w:val="af7"/>
                <w:rFonts w:ascii="Times New Roman" w:hAnsi="Times New Roman"/>
                <w:b w:val="0"/>
                <w:color w:val="000000"/>
                <w:sz w:val="28"/>
                <w:szCs w:val="28"/>
                <w:lang w:val="uz-Cyrl-UZ"/>
              </w:rPr>
              <w:t>to‘g‘risida</w:t>
            </w:r>
            <w:r w:rsidRPr="00770F59">
              <w:rPr>
                <w:rStyle w:val="af7"/>
                <w:rFonts w:ascii="Times New Roman" w:hAnsi="Times New Roman"/>
                <w:b w:val="0"/>
                <w:color w:val="000000"/>
                <w:sz w:val="28"/>
                <w:szCs w:val="28"/>
                <w:lang w:val="uz-Cyrl-UZ"/>
              </w:rPr>
              <w:t>”</w:t>
            </w:r>
            <w:r>
              <w:rPr>
                <w:rStyle w:val="af7"/>
                <w:rFonts w:ascii="Times New Roman" w:hAnsi="Times New Roman"/>
                <w:b w:val="0"/>
                <w:color w:val="000000"/>
                <w:sz w:val="28"/>
                <w:szCs w:val="28"/>
                <w:lang w:val="uz-Cyrl-UZ"/>
              </w:rPr>
              <w:t>gi</w:t>
            </w:r>
            <w:r w:rsidRPr="00770F59">
              <w:rPr>
                <w:rStyle w:val="af7"/>
                <w:rFonts w:ascii="Times New Roman" w:hAnsi="Times New Roman"/>
                <w:b w:val="0"/>
                <w:color w:val="000000"/>
                <w:sz w:val="28"/>
                <w:szCs w:val="28"/>
                <w:lang w:val="uz-Cyrl-UZ"/>
              </w:rPr>
              <w:t xml:space="preserve"> </w:t>
            </w:r>
            <w:r>
              <w:rPr>
                <w:rStyle w:val="af7"/>
                <w:rFonts w:ascii="Times New Roman" w:hAnsi="Times New Roman"/>
                <w:b w:val="0"/>
                <w:color w:val="000000"/>
                <w:sz w:val="28"/>
                <w:szCs w:val="28"/>
                <w:lang w:val="uz-Cyrl-UZ"/>
              </w:rPr>
              <w:t>farmoni</w:t>
            </w:r>
            <w:r w:rsidRPr="00770F59">
              <w:rPr>
                <w:rStyle w:val="af7"/>
                <w:rFonts w:ascii="Times New Roman" w:hAnsi="Times New Roman"/>
                <w:b w:val="0"/>
                <w:color w:val="000000"/>
                <w:sz w:val="28"/>
                <w:szCs w:val="28"/>
                <w:lang w:val="uz-Cyrl-UZ"/>
              </w:rPr>
              <w:t xml:space="preserve"> </w:t>
            </w:r>
            <w:r>
              <w:rPr>
                <w:rStyle w:val="af7"/>
                <w:rFonts w:ascii="Times New Roman" w:hAnsi="Times New Roman"/>
                <w:b w:val="0"/>
                <w:color w:val="000000"/>
                <w:sz w:val="28"/>
                <w:szCs w:val="28"/>
                <w:lang w:val="uz-Cyrl-UZ"/>
              </w:rPr>
              <w:t>ijrosini</w:t>
            </w:r>
            <w:r w:rsidRPr="00770F59">
              <w:rPr>
                <w:rStyle w:val="af7"/>
                <w:rFonts w:ascii="Times New Roman" w:hAnsi="Times New Roman"/>
                <w:b w:val="0"/>
                <w:color w:val="000000"/>
                <w:sz w:val="28"/>
                <w:szCs w:val="28"/>
                <w:lang w:val="uz-Cyrl-UZ"/>
              </w:rPr>
              <w:t xml:space="preserve"> </w:t>
            </w:r>
            <w:r>
              <w:rPr>
                <w:rStyle w:val="af7"/>
                <w:rFonts w:ascii="Times New Roman" w:hAnsi="Times New Roman"/>
                <w:b w:val="0"/>
                <w:color w:val="000000"/>
                <w:sz w:val="28"/>
                <w:szCs w:val="28"/>
                <w:lang w:val="uz-Cyrl-UZ"/>
              </w:rPr>
              <w:t>ta’minlash</w:t>
            </w:r>
            <w:r w:rsidRPr="00770F59">
              <w:rPr>
                <w:rStyle w:val="af7"/>
                <w:rFonts w:ascii="Times New Roman" w:hAnsi="Times New Roman"/>
                <w:b w:val="0"/>
                <w:color w:val="000000"/>
                <w:sz w:val="28"/>
                <w:szCs w:val="28"/>
                <w:lang w:val="uz-Cyrl-UZ"/>
              </w:rPr>
              <w:t>.</w:t>
            </w:r>
          </w:p>
        </w:tc>
        <w:tc>
          <w:tcPr>
            <w:tcW w:w="1974" w:type="dxa"/>
            <w:shd w:val="clear" w:color="auto" w:fill="auto"/>
            <w:vAlign w:val="center"/>
          </w:tcPr>
          <w:p w14:paraId="12F6C288" w14:textId="3B702971" w:rsidR="00D91073" w:rsidRDefault="00D91073" w:rsidP="001B3127">
            <w:pPr>
              <w:tabs>
                <w:tab w:val="left" w:pos="1768"/>
              </w:tabs>
              <w:jc w:val="center"/>
              <w:rPr>
                <w:rFonts w:ascii="Times New Roman" w:hAnsi="Times New Roman"/>
                <w:color w:val="000000"/>
                <w:sz w:val="28"/>
                <w:szCs w:val="28"/>
                <w:lang w:val="uz-Cyrl-UZ"/>
              </w:rPr>
            </w:pPr>
            <w:r>
              <w:rPr>
                <w:rFonts w:ascii="Times New Roman" w:hAnsi="Times New Roman"/>
                <w:color w:val="000000"/>
                <w:sz w:val="28"/>
                <w:szCs w:val="28"/>
                <w:lang w:val="uz-Cyrl-UZ"/>
              </w:rPr>
              <w:t>Yil</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davomida</w:t>
            </w:r>
          </w:p>
        </w:tc>
        <w:tc>
          <w:tcPr>
            <w:tcW w:w="4677" w:type="dxa"/>
            <w:shd w:val="clear" w:color="auto" w:fill="auto"/>
            <w:vAlign w:val="center"/>
          </w:tcPr>
          <w:p w14:paraId="1F918A3D" w14:textId="58F2BA54" w:rsidR="00D91073" w:rsidRDefault="00D91073" w:rsidP="001B3127">
            <w:pPr>
              <w:spacing w:before="20" w:after="20"/>
              <w:jc w:val="center"/>
              <w:rPr>
                <w:rFonts w:ascii="Times New Roman" w:hAnsi="Times New Roman"/>
                <w:sz w:val="28"/>
                <w:szCs w:val="28"/>
                <w:lang w:val="uz-Cyrl-UZ"/>
              </w:rPr>
            </w:pPr>
            <w:r>
              <w:rPr>
                <w:rFonts w:ascii="Times New Roman" w:hAnsi="Times New Roman"/>
                <w:sz w:val="28"/>
                <w:szCs w:val="28"/>
                <w:lang w:val="uz-Cyrl-UZ"/>
              </w:rPr>
              <w:t>M</w:t>
            </w:r>
            <w:r w:rsidRPr="00770F59">
              <w:rPr>
                <w:rFonts w:ascii="Times New Roman" w:hAnsi="Times New Roman"/>
                <w:sz w:val="28"/>
                <w:szCs w:val="28"/>
                <w:lang w:val="uz-Cyrl-UZ"/>
              </w:rPr>
              <w:t>.</w:t>
            </w:r>
            <w:r>
              <w:rPr>
                <w:rFonts w:ascii="Times New Roman" w:hAnsi="Times New Roman"/>
                <w:sz w:val="28"/>
                <w:szCs w:val="28"/>
                <w:lang w:val="uz-Cyrl-UZ"/>
              </w:rPr>
              <w:t>Ibodulla</w:t>
            </w:r>
            <w:r w:rsidRPr="008B0FF6">
              <w:rPr>
                <w:rFonts w:ascii="Times New Roman" w:hAnsi="Times New Roman"/>
                <w:sz w:val="28"/>
                <w:szCs w:val="28"/>
                <w:lang w:val="uz-Cyrl-UZ"/>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hokimining</w:t>
            </w:r>
            <w:r w:rsidRPr="00770F59">
              <w:rPr>
                <w:rFonts w:ascii="Times New Roman" w:hAnsi="Times New Roman"/>
                <w:sz w:val="28"/>
                <w:szCs w:val="28"/>
                <w:lang w:val="uz-Cyrl-UZ"/>
              </w:rPr>
              <w:t xml:space="preserve"> </w:t>
            </w:r>
            <w:r>
              <w:rPr>
                <w:rFonts w:ascii="Times New Roman" w:hAnsi="Times New Roman"/>
                <w:sz w:val="28"/>
                <w:szCs w:val="28"/>
                <w:lang w:val="uz-Cyrl-UZ"/>
              </w:rPr>
              <w:t>o‘rinbosari</w:t>
            </w:r>
            <w:r w:rsidRPr="00770F59">
              <w:rPr>
                <w:rFonts w:ascii="Times New Roman" w:hAnsi="Times New Roman"/>
                <w:sz w:val="28"/>
                <w:szCs w:val="28"/>
                <w:lang w:val="uz-Cyrl-UZ"/>
              </w:rPr>
              <w:t xml:space="preserve">, </w:t>
            </w:r>
            <w:r>
              <w:rPr>
                <w:rFonts w:ascii="Times New Roman" w:hAnsi="Times New Roman"/>
                <w:sz w:val="28"/>
                <w:szCs w:val="28"/>
                <w:lang w:val="uz-Cyrl-UZ"/>
              </w:rPr>
              <w:t>Sh</w:t>
            </w:r>
            <w:r w:rsidRPr="00770F59">
              <w:rPr>
                <w:rFonts w:ascii="Times New Roman" w:hAnsi="Times New Roman"/>
                <w:sz w:val="28"/>
                <w:szCs w:val="28"/>
                <w:lang w:val="uz-Cyrl-UZ"/>
              </w:rPr>
              <w:t>.</w:t>
            </w:r>
            <w:r>
              <w:rPr>
                <w:rFonts w:ascii="Times New Roman" w:hAnsi="Times New Roman"/>
                <w:sz w:val="28"/>
                <w:szCs w:val="28"/>
                <w:lang w:val="uz-Cyrl-UZ"/>
              </w:rPr>
              <w:t>Qora</w:t>
            </w:r>
            <w:r w:rsidRPr="008B0FF6">
              <w:rPr>
                <w:rFonts w:ascii="Times New Roman" w:hAnsi="Times New Roman"/>
                <w:sz w:val="28"/>
                <w:szCs w:val="28"/>
                <w:lang w:val="uz-Cyrl-UZ"/>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Ekologiya</w:t>
            </w:r>
            <w:r w:rsidRPr="00770F59">
              <w:rPr>
                <w:rFonts w:ascii="Times New Roman" w:hAnsi="Times New Roman"/>
                <w:sz w:val="28"/>
                <w:szCs w:val="28"/>
                <w:lang w:val="uz-Cyrl-UZ"/>
              </w:rPr>
              <w:t xml:space="preserve">, </w:t>
            </w:r>
            <w:r>
              <w:rPr>
                <w:rFonts w:ascii="Times New Roman" w:hAnsi="Times New Roman"/>
                <w:sz w:val="28"/>
                <w:szCs w:val="28"/>
                <w:lang w:val="uz-Cyrl-UZ"/>
              </w:rPr>
              <w:t>atrof</w:t>
            </w:r>
            <w:r w:rsidRPr="00770F59">
              <w:rPr>
                <w:rFonts w:ascii="Times New Roman" w:hAnsi="Times New Roman"/>
                <w:sz w:val="28"/>
                <w:szCs w:val="28"/>
                <w:lang w:val="uz-Cyrl-UZ"/>
              </w:rPr>
              <w:t xml:space="preserve"> </w:t>
            </w:r>
            <w:r>
              <w:rPr>
                <w:rFonts w:ascii="Times New Roman" w:hAnsi="Times New Roman"/>
                <w:sz w:val="28"/>
                <w:szCs w:val="28"/>
                <w:lang w:val="uz-Cyrl-UZ"/>
              </w:rPr>
              <w:t>muhitni</w:t>
            </w:r>
            <w:r w:rsidRPr="00770F59">
              <w:rPr>
                <w:rFonts w:ascii="Times New Roman" w:hAnsi="Times New Roman"/>
                <w:sz w:val="28"/>
                <w:szCs w:val="28"/>
                <w:lang w:val="uz-Cyrl-UZ"/>
              </w:rPr>
              <w:t xml:space="preserve"> </w:t>
            </w:r>
            <w:r>
              <w:rPr>
                <w:rFonts w:ascii="Times New Roman" w:hAnsi="Times New Roman"/>
                <w:sz w:val="28"/>
                <w:szCs w:val="28"/>
                <w:lang w:val="uz-Cyrl-UZ"/>
              </w:rPr>
              <w:t>muhofaza</w:t>
            </w:r>
            <w:r w:rsidRPr="00770F59">
              <w:rPr>
                <w:rFonts w:ascii="Times New Roman" w:hAnsi="Times New Roman"/>
                <w:sz w:val="28"/>
                <w:szCs w:val="28"/>
                <w:lang w:val="uz-Cyrl-UZ"/>
              </w:rPr>
              <w:t xml:space="preserve"> </w:t>
            </w:r>
            <w:r>
              <w:rPr>
                <w:rFonts w:ascii="Times New Roman" w:hAnsi="Times New Roman"/>
                <w:sz w:val="28"/>
                <w:szCs w:val="28"/>
                <w:lang w:val="uz-Cyrl-UZ"/>
              </w:rPr>
              <w:t>qilish</w:t>
            </w:r>
            <w:r w:rsidRPr="00770F59">
              <w:rPr>
                <w:rFonts w:ascii="Times New Roman" w:hAnsi="Times New Roman"/>
                <w:sz w:val="28"/>
                <w:szCs w:val="28"/>
                <w:lang w:val="uz-Cyrl-UZ"/>
              </w:rPr>
              <w:t xml:space="preserve"> </w:t>
            </w:r>
            <w:r>
              <w:rPr>
                <w:rFonts w:ascii="Times New Roman" w:hAnsi="Times New Roman"/>
                <w:sz w:val="28"/>
                <w:szCs w:val="28"/>
                <w:lang w:val="uz-Cyrl-UZ"/>
              </w:rPr>
              <w:t>va</w:t>
            </w:r>
            <w:r w:rsidRPr="00770F59">
              <w:rPr>
                <w:rFonts w:ascii="Times New Roman" w:hAnsi="Times New Roman"/>
                <w:sz w:val="28"/>
                <w:szCs w:val="28"/>
                <w:lang w:val="uz-Cyrl-UZ"/>
              </w:rPr>
              <w:t xml:space="preserve"> </w:t>
            </w:r>
            <w:r>
              <w:rPr>
                <w:rFonts w:ascii="Times New Roman" w:hAnsi="Times New Roman"/>
                <w:sz w:val="28"/>
                <w:szCs w:val="28"/>
                <w:lang w:val="uz-Cyrl-UZ"/>
              </w:rPr>
              <w:t>iqlim</w:t>
            </w:r>
            <w:r w:rsidRPr="00770F59">
              <w:rPr>
                <w:rFonts w:ascii="Times New Roman" w:hAnsi="Times New Roman"/>
                <w:sz w:val="28"/>
                <w:szCs w:val="28"/>
                <w:lang w:val="uz-Cyrl-UZ"/>
              </w:rPr>
              <w:t xml:space="preserve"> </w:t>
            </w:r>
            <w:r>
              <w:rPr>
                <w:rFonts w:ascii="Times New Roman" w:hAnsi="Times New Roman"/>
                <w:sz w:val="28"/>
                <w:szCs w:val="28"/>
                <w:lang w:val="uz-Cyrl-UZ"/>
              </w:rPr>
              <w:t>o‘zgarishi</w:t>
            </w:r>
            <w:r w:rsidRPr="00770F59">
              <w:rPr>
                <w:rFonts w:ascii="Times New Roman" w:hAnsi="Times New Roman"/>
                <w:sz w:val="28"/>
                <w:szCs w:val="28"/>
                <w:lang w:val="uz-Cyrl-UZ"/>
              </w:rPr>
              <w:t xml:space="preserve"> </w:t>
            </w:r>
            <w:r>
              <w:rPr>
                <w:rFonts w:ascii="Times New Roman" w:hAnsi="Times New Roman"/>
                <w:sz w:val="28"/>
                <w:szCs w:val="28"/>
                <w:lang w:val="uz-Cyrl-UZ"/>
              </w:rPr>
              <w:t>bo‘limi</w:t>
            </w:r>
            <w:r w:rsidRPr="00770F59">
              <w:rPr>
                <w:rFonts w:ascii="Times New Roman" w:hAnsi="Times New Roman"/>
                <w:sz w:val="28"/>
                <w:szCs w:val="28"/>
                <w:lang w:val="uz-Cyrl-UZ"/>
              </w:rPr>
              <w:t xml:space="preserve"> </w:t>
            </w:r>
            <w:r>
              <w:rPr>
                <w:rFonts w:ascii="Times New Roman" w:hAnsi="Times New Roman"/>
                <w:sz w:val="28"/>
                <w:szCs w:val="28"/>
                <w:lang w:val="uz-Cyrl-UZ"/>
              </w:rPr>
              <w:t>boshlig‘i</w:t>
            </w:r>
          </w:p>
        </w:tc>
      </w:tr>
      <w:tr w:rsidR="00D91073" w:rsidRPr="004F268C" w14:paraId="1743F414" w14:textId="77777777" w:rsidTr="005775DB">
        <w:trPr>
          <w:trHeight w:val="1105"/>
          <w:jc w:val="center"/>
        </w:trPr>
        <w:tc>
          <w:tcPr>
            <w:tcW w:w="639" w:type="dxa"/>
            <w:shd w:val="clear" w:color="auto" w:fill="auto"/>
            <w:vAlign w:val="center"/>
          </w:tcPr>
          <w:p w14:paraId="63482D71" w14:textId="77777777" w:rsidR="00D91073" w:rsidRPr="00976C87" w:rsidRDefault="00D91073"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63042D5A" w14:textId="6C8FF0E5" w:rsidR="00D91073" w:rsidRDefault="00D91073" w:rsidP="001B3127">
            <w:pPr>
              <w:ind w:firstLine="356"/>
              <w:jc w:val="both"/>
              <w:rPr>
                <w:rFonts w:ascii="Times New Roman" w:hAnsi="Times New Roman"/>
                <w:b/>
                <w:color w:val="000000"/>
                <w:sz w:val="28"/>
                <w:szCs w:val="28"/>
                <w:lang w:val="uz-Cyrl-UZ"/>
              </w:rPr>
            </w:pPr>
            <w:r>
              <w:rPr>
                <w:rStyle w:val="af7"/>
                <w:rFonts w:ascii="Times New Roman" w:hAnsi="Times New Roman"/>
                <w:b w:val="0"/>
                <w:color w:val="000000"/>
                <w:sz w:val="28"/>
                <w:szCs w:val="28"/>
                <w:lang w:val="uz-Cyrl-UZ"/>
              </w:rPr>
              <w:t>O‘zbekiston</w:t>
            </w:r>
            <w:r w:rsidRPr="00770F59">
              <w:rPr>
                <w:rStyle w:val="af7"/>
                <w:rFonts w:ascii="Times New Roman" w:hAnsi="Times New Roman"/>
                <w:b w:val="0"/>
                <w:color w:val="000000"/>
                <w:sz w:val="28"/>
                <w:szCs w:val="28"/>
                <w:lang w:val="uz-Cyrl-UZ"/>
              </w:rPr>
              <w:t xml:space="preserve"> </w:t>
            </w:r>
            <w:r>
              <w:rPr>
                <w:rStyle w:val="af7"/>
                <w:rFonts w:ascii="Times New Roman" w:hAnsi="Times New Roman"/>
                <w:b w:val="0"/>
                <w:color w:val="000000"/>
                <w:sz w:val="28"/>
                <w:szCs w:val="28"/>
                <w:lang w:val="uz-Cyrl-UZ"/>
              </w:rPr>
              <w:t>Respublikasi</w:t>
            </w:r>
            <w:r w:rsidRPr="00770F59">
              <w:rPr>
                <w:rStyle w:val="af7"/>
                <w:rFonts w:ascii="Times New Roman" w:hAnsi="Times New Roman"/>
                <w:b w:val="0"/>
                <w:color w:val="000000"/>
                <w:sz w:val="28"/>
                <w:szCs w:val="28"/>
                <w:lang w:val="uz-Cyrl-UZ"/>
              </w:rPr>
              <w:t xml:space="preserve"> </w:t>
            </w:r>
            <w:r>
              <w:rPr>
                <w:rStyle w:val="af7"/>
                <w:rFonts w:ascii="Times New Roman" w:hAnsi="Times New Roman"/>
                <w:b w:val="0"/>
                <w:color w:val="000000"/>
                <w:sz w:val="28"/>
                <w:szCs w:val="28"/>
                <w:lang w:val="uz-Cyrl-UZ"/>
              </w:rPr>
              <w:t>Prezidentining</w:t>
            </w:r>
            <w:r w:rsidRPr="00770F59">
              <w:rPr>
                <w:rStyle w:val="af7"/>
                <w:rFonts w:ascii="Times New Roman" w:hAnsi="Times New Roman"/>
                <w:b w:val="0"/>
                <w:color w:val="000000"/>
                <w:sz w:val="28"/>
                <w:szCs w:val="28"/>
                <w:lang w:val="uz-Cyrl-UZ"/>
              </w:rPr>
              <w:t xml:space="preserve"> 2021-</w:t>
            </w:r>
            <w:r>
              <w:rPr>
                <w:rStyle w:val="af7"/>
                <w:rFonts w:ascii="Times New Roman" w:hAnsi="Times New Roman"/>
                <w:b w:val="0"/>
                <w:color w:val="000000"/>
                <w:sz w:val="28"/>
                <w:szCs w:val="28"/>
                <w:lang w:val="uz-Cyrl-UZ"/>
              </w:rPr>
              <w:t>yil</w:t>
            </w:r>
            <w:r w:rsidRPr="00770F59">
              <w:rPr>
                <w:rStyle w:val="af7"/>
                <w:rFonts w:ascii="Times New Roman" w:hAnsi="Times New Roman"/>
                <w:b w:val="0"/>
                <w:color w:val="000000"/>
                <w:sz w:val="28"/>
                <w:szCs w:val="28"/>
                <w:lang w:val="uz-Cyrl-UZ"/>
              </w:rPr>
              <w:t xml:space="preserve"> 30-</w:t>
            </w:r>
            <w:r>
              <w:rPr>
                <w:rStyle w:val="af7"/>
                <w:rFonts w:ascii="Times New Roman" w:hAnsi="Times New Roman"/>
                <w:b w:val="0"/>
                <w:color w:val="000000"/>
                <w:sz w:val="28"/>
                <w:szCs w:val="28"/>
                <w:lang w:val="uz-Cyrl-UZ"/>
              </w:rPr>
              <w:t>dekabrdagi</w:t>
            </w:r>
            <w:r w:rsidRPr="00770F59">
              <w:rPr>
                <w:rStyle w:val="af7"/>
                <w:rFonts w:ascii="Times New Roman" w:hAnsi="Times New Roman"/>
                <w:b w:val="0"/>
                <w:color w:val="000000"/>
                <w:sz w:val="28"/>
                <w:szCs w:val="28"/>
                <w:lang w:val="uz-Cyrl-UZ"/>
              </w:rPr>
              <w:t xml:space="preserve"> </w:t>
            </w:r>
            <w:r>
              <w:rPr>
                <w:rStyle w:val="af7"/>
                <w:rFonts w:ascii="Times New Roman" w:hAnsi="Times New Roman"/>
                <w:b w:val="0"/>
                <w:color w:val="000000"/>
                <w:sz w:val="28"/>
                <w:szCs w:val="28"/>
                <w:lang w:val="uz-Cyrl-UZ"/>
              </w:rPr>
              <w:br/>
              <w:t>PQ</w:t>
            </w:r>
            <w:r w:rsidRPr="00770F59">
              <w:rPr>
                <w:rStyle w:val="af7"/>
                <w:rFonts w:ascii="Times New Roman" w:hAnsi="Times New Roman"/>
                <w:b w:val="0"/>
                <w:color w:val="000000"/>
                <w:sz w:val="28"/>
                <w:szCs w:val="28"/>
                <w:lang w:val="uz-Cyrl-UZ"/>
              </w:rPr>
              <w:t>-76-</w:t>
            </w:r>
            <w:r>
              <w:rPr>
                <w:rStyle w:val="af7"/>
                <w:rFonts w:ascii="Times New Roman" w:hAnsi="Times New Roman"/>
                <w:b w:val="0"/>
                <w:color w:val="000000"/>
                <w:sz w:val="28"/>
                <w:szCs w:val="28"/>
                <w:lang w:val="uz-Cyrl-UZ"/>
              </w:rPr>
              <w:t>sonli</w:t>
            </w:r>
            <w:r w:rsidRPr="00770F59">
              <w:rPr>
                <w:rStyle w:val="af7"/>
                <w:rFonts w:ascii="Times New Roman" w:hAnsi="Times New Roman"/>
                <w:b w:val="0"/>
                <w:color w:val="000000"/>
                <w:sz w:val="28"/>
                <w:szCs w:val="28"/>
                <w:lang w:val="uz-Cyrl-UZ"/>
              </w:rPr>
              <w:t xml:space="preserve"> “</w:t>
            </w:r>
            <w:r>
              <w:rPr>
                <w:rStyle w:val="af7"/>
                <w:rFonts w:ascii="Times New Roman" w:hAnsi="Times New Roman"/>
                <w:b w:val="0"/>
                <w:color w:val="000000"/>
                <w:sz w:val="28"/>
                <w:szCs w:val="28"/>
                <w:lang w:val="uz-Cyrl-UZ"/>
              </w:rPr>
              <w:t>Atrof</w:t>
            </w:r>
            <w:r w:rsidRPr="00770F59">
              <w:rPr>
                <w:rStyle w:val="af7"/>
                <w:rFonts w:ascii="Times New Roman" w:hAnsi="Times New Roman"/>
                <w:b w:val="0"/>
                <w:color w:val="000000"/>
                <w:sz w:val="28"/>
                <w:szCs w:val="28"/>
                <w:lang w:val="uz-Cyrl-UZ"/>
              </w:rPr>
              <w:t>-</w:t>
            </w:r>
            <w:r>
              <w:rPr>
                <w:rStyle w:val="af7"/>
                <w:rFonts w:ascii="Times New Roman" w:hAnsi="Times New Roman"/>
                <w:b w:val="0"/>
                <w:color w:val="000000"/>
                <w:sz w:val="28"/>
                <w:szCs w:val="28"/>
                <w:lang w:val="uz-Cyrl-UZ"/>
              </w:rPr>
              <w:t>muhitni</w:t>
            </w:r>
            <w:r w:rsidRPr="00770F59">
              <w:rPr>
                <w:rStyle w:val="af7"/>
                <w:rFonts w:ascii="Times New Roman" w:hAnsi="Times New Roman"/>
                <w:b w:val="0"/>
                <w:color w:val="000000"/>
                <w:sz w:val="28"/>
                <w:szCs w:val="28"/>
                <w:lang w:val="uz-Cyrl-UZ"/>
              </w:rPr>
              <w:t xml:space="preserve"> </w:t>
            </w:r>
            <w:r>
              <w:rPr>
                <w:rStyle w:val="af7"/>
                <w:rFonts w:ascii="Times New Roman" w:hAnsi="Times New Roman"/>
                <w:b w:val="0"/>
                <w:color w:val="000000"/>
                <w:sz w:val="28"/>
                <w:szCs w:val="28"/>
                <w:lang w:val="uz-Cyrl-UZ"/>
              </w:rPr>
              <w:t>muhofaza</w:t>
            </w:r>
            <w:r w:rsidRPr="00770F59">
              <w:rPr>
                <w:rStyle w:val="af7"/>
                <w:rFonts w:ascii="Times New Roman" w:hAnsi="Times New Roman"/>
                <w:b w:val="0"/>
                <w:color w:val="000000"/>
                <w:sz w:val="28"/>
                <w:szCs w:val="28"/>
                <w:lang w:val="uz-Cyrl-UZ"/>
              </w:rPr>
              <w:t xml:space="preserve"> </w:t>
            </w:r>
            <w:r>
              <w:rPr>
                <w:rStyle w:val="af7"/>
                <w:rFonts w:ascii="Times New Roman" w:hAnsi="Times New Roman"/>
                <w:b w:val="0"/>
                <w:color w:val="000000"/>
                <w:sz w:val="28"/>
                <w:szCs w:val="28"/>
                <w:lang w:val="uz-Cyrl-UZ"/>
              </w:rPr>
              <w:t>qilish</w:t>
            </w:r>
            <w:r w:rsidRPr="00770F59">
              <w:rPr>
                <w:rStyle w:val="af7"/>
                <w:rFonts w:ascii="Times New Roman" w:hAnsi="Times New Roman"/>
                <w:b w:val="0"/>
                <w:color w:val="000000"/>
                <w:sz w:val="28"/>
                <w:szCs w:val="28"/>
                <w:lang w:val="uz-Cyrl-UZ"/>
              </w:rPr>
              <w:t xml:space="preserve"> </w:t>
            </w:r>
            <w:r>
              <w:rPr>
                <w:rStyle w:val="af7"/>
                <w:rFonts w:ascii="Times New Roman" w:hAnsi="Times New Roman"/>
                <w:b w:val="0"/>
                <w:color w:val="000000"/>
                <w:sz w:val="28"/>
                <w:szCs w:val="28"/>
                <w:lang w:val="uz-Cyrl-UZ"/>
              </w:rPr>
              <w:t>hamda</w:t>
            </w:r>
            <w:r w:rsidRPr="00770F59">
              <w:rPr>
                <w:rStyle w:val="af7"/>
                <w:rFonts w:ascii="Times New Roman" w:hAnsi="Times New Roman"/>
                <w:b w:val="0"/>
                <w:color w:val="000000"/>
                <w:sz w:val="28"/>
                <w:szCs w:val="28"/>
                <w:lang w:val="uz-Cyrl-UZ"/>
              </w:rPr>
              <w:t xml:space="preserve"> </w:t>
            </w:r>
            <w:r>
              <w:rPr>
                <w:rStyle w:val="af7"/>
                <w:rFonts w:ascii="Times New Roman" w:hAnsi="Times New Roman"/>
                <w:b w:val="0"/>
                <w:color w:val="000000"/>
                <w:sz w:val="28"/>
                <w:szCs w:val="28"/>
                <w:lang w:val="uz-Cyrl-UZ"/>
              </w:rPr>
              <w:t>ekologik</w:t>
            </w:r>
            <w:r w:rsidRPr="00770F59">
              <w:rPr>
                <w:rStyle w:val="af7"/>
                <w:rFonts w:ascii="Times New Roman" w:hAnsi="Times New Roman"/>
                <w:b w:val="0"/>
                <w:color w:val="000000"/>
                <w:sz w:val="28"/>
                <w:szCs w:val="28"/>
                <w:lang w:val="uz-Cyrl-UZ"/>
              </w:rPr>
              <w:t xml:space="preserve"> </w:t>
            </w:r>
            <w:r>
              <w:rPr>
                <w:rStyle w:val="af7"/>
                <w:rFonts w:ascii="Times New Roman" w:hAnsi="Times New Roman"/>
                <w:b w:val="0"/>
                <w:color w:val="000000"/>
                <w:sz w:val="28"/>
                <w:szCs w:val="28"/>
                <w:lang w:val="uz-Cyrl-UZ"/>
              </w:rPr>
              <w:t>nazorat</w:t>
            </w:r>
            <w:r w:rsidRPr="00770F59">
              <w:rPr>
                <w:rStyle w:val="af7"/>
                <w:rFonts w:ascii="Times New Roman" w:hAnsi="Times New Roman"/>
                <w:b w:val="0"/>
                <w:color w:val="000000"/>
                <w:sz w:val="28"/>
                <w:szCs w:val="28"/>
                <w:lang w:val="uz-Cyrl-UZ"/>
              </w:rPr>
              <w:t xml:space="preserve"> </w:t>
            </w:r>
            <w:r>
              <w:rPr>
                <w:rStyle w:val="af7"/>
                <w:rFonts w:ascii="Times New Roman" w:hAnsi="Times New Roman"/>
                <w:b w:val="0"/>
                <w:color w:val="000000"/>
                <w:sz w:val="28"/>
                <w:szCs w:val="28"/>
                <w:lang w:val="uz-Cyrl-UZ"/>
              </w:rPr>
              <w:t>sohasidagi</w:t>
            </w:r>
            <w:r w:rsidRPr="00770F59">
              <w:rPr>
                <w:rStyle w:val="af7"/>
                <w:rFonts w:ascii="Times New Roman" w:hAnsi="Times New Roman"/>
                <w:b w:val="0"/>
                <w:color w:val="000000"/>
                <w:sz w:val="28"/>
                <w:szCs w:val="28"/>
                <w:lang w:val="uz-Cyrl-UZ"/>
              </w:rPr>
              <w:t xml:space="preserve"> </w:t>
            </w:r>
            <w:r>
              <w:rPr>
                <w:rStyle w:val="af7"/>
                <w:rFonts w:ascii="Times New Roman" w:hAnsi="Times New Roman"/>
                <w:b w:val="0"/>
                <w:color w:val="000000"/>
                <w:sz w:val="28"/>
                <w:szCs w:val="28"/>
                <w:lang w:val="uz-Cyrl-UZ"/>
              </w:rPr>
              <w:t>davlat</w:t>
            </w:r>
            <w:r w:rsidRPr="00770F59">
              <w:rPr>
                <w:rStyle w:val="af7"/>
                <w:rFonts w:ascii="Times New Roman" w:hAnsi="Times New Roman"/>
                <w:b w:val="0"/>
                <w:color w:val="000000"/>
                <w:sz w:val="28"/>
                <w:szCs w:val="28"/>
                <w:lang w:val="uz-Cyrl-UZ"/>
              </w:rPr>
              <w:t xml:space="preserve"> </w:t>
            </w:r>
            <w:r>
              <w:rPr>
                <w:rStyle w:val="af7"/>
                <w:rFonts w:ascii="Times New Roman" w:hAnsi="Times New Roman"/>
                <w:b w:val="0"/>
                <w:color w:val="000000"/>
                <w:sz w:val="28"/>
                <w:szCs w:val="28"/>
                <w:lang w:val="uz-Cyrl-UZ"/>
              </w:rPr>
              <w:t>organlari</w:t>
            </w:r>
            <w:r w:rsidRPr="00770F59">
              <w:rPr>
                <w:rStyle w:val="af7"/>
                <w:rFonts w:ascii="Times New Roman" w:hAnsi="Times New Roman"/>
                <w:b w:val="0"/>
                <w:color w:val="000000"/>
                <w:sz w:val="28"/>
                <w:szCs w:val="28"/>
                <w:lang w:val="uz-Cyrl-UZ"/>
              </w:rPr>
              <w:t xml:space="preserve"> </w:t>
            </w:r>
            <w:r>
              <w:rPr>
                <w:rStyle w:val="af7"/>
                <w:rFonts w:ascii="Times New Roman" w:hAnsi="Times New Roman"/>
                <w:b w:val="0"/>
                <w:color w:val="000000"/>
                <w:sz w:val="28"/>
                <w:szCs w:val="28"/>
                <w:lang w:val="uz-Cyrl-UZ"/>
              </w:rPr>
              <w:t>faoliyatini</w:t>
            </w:r>
            <w:r w:rsidRPr="00770F59">
              <w:rPr>
                <w:rStyle w:val="af7"/>
                <w:rFonts w:ascii="Times New Roman" w:hAnsi="Times New Roman"/>
                <w:b w:val="0"/>
                <w:color w:val="000000"/>
                <w:sz w:val="28"/>
                <w:szCs w:val="28"/>
                <w:lang w:val="uz-Cyrl-UZ"/>
              </w:rPr>
              <w:t xml:space="preserve"> </w:t>
            </w:r>
            <w:r>
              <w:rPr>
                <w:rStyle w:val="af7"/>
                <w:rFonts w:ascii="Times New Roman" w:hAnsi="Times New Roman"/>
                <w:b w:val="0"/>
                <w:color w:val="000000"/>
                <w:sz w:val="28"/>
                <w:szCs w:val="28"/>
                <w:lang w:val="uz-Cyrl-UZ"/>
              </w:rPr>
              <w:t>tashkil</w:t>
            </w:r>
            <w:r w:rsidRPr="00770F59">
              <w:rPr>
                <w:rStyle w:val="af7"/>
                <w:rFonts w:ascii="Times New Roman" w:hAnsi="Times New Roman"/>
                <w:b w:val="0"/>
                <w:color w:val="000000"/>
                <w:sz w:val="28"/>
                <w:szCs w:val="28"/>
                <w:lang w:val="uz-Cyrl-UZ"/>
              </w:rPr>
              <w:t xml:space="preserve"> </w:t>
            </w:r>
            <w:r>
              <w:rPr>
                <w:rStyle w:val="af7"/>
                <w:rFonts w:ascii="Times New Roman" w:hAnsi="Times New Roman"/>
                <w:b w:val="0"/>
                <w:color w:val="000000"/>
                <w:sz w:val="28"/>
                <w:szCs w:val="28"/>
                <w:lang w:val="uz-Cyrl-UZ"/>
              </w:rPr>
              <w:t>etish</w:t>
            </w:r>
            <w:r w:rsidRPr="00770F59">
              <w:rPr>
                <w:rStyle w:val="af7"/>
                <w:rFonts w:ascii="Times New Roman" w:hAnsi="Times New Roman"/>
                <w:b w:val="0"/>
                <w:color w:val="000000"/>
                <w:sz w:val="28"/>
                <w:szCs w:val="28"/>
                <w:lang w:val="uz-Cyrl-UZ"/>
              </w:rPr>
              <w:t xml:space="preserve"> </w:t>
            </w:r>
            <w:r>
              <w:rPr>
                <w:rStyle w:val="af7"/>
                <w:rFonts w:ascii="Times New Roman" w:hAnsi="Times New Roman"/>
                <w:b w:val="0"/>
                <w:color w:val="000000"/>
                <w:sz w:val="28"/>
                <w:szCs w:val="28"/>
                <w:lang w:val="uz-Cyrl-UZ"/>
              </w:rPr>
              <w:t>chora</w:t>
            </w:r>
            <w:r w:rsidRPr="00770F59">
              <w:rPr>
                <w:rStyle w:val="af7"/>
                <w:rFonts w:ascii="Times New Roman" w:hAnsi="Times New Roman"/>
                <w:b w:val="0"/>
                <w:color w:val="000000"/>
                <w:sz w:val="28"/>
                <w:szCs w:val="28"/>
                <w:lang w:val="uz-Cyrl-UZ"/>
              </w:rPr>
              <w:t>-</w:t>
            </w:r>
            <w:r>
              <w:rPr>
                <w:rStyle w:val="af7"/>
                <w:rFonts w:ascii="Times New Roman" w:hAnsi="Times New Roman"/>
                <w:b w:val="0"/>
                <w:color w:val="000000"/>
                <w:sz w:val="28"/>
                <w:szCs w:val="28"/>
                <w:lang w:val="uz-Cyrl-UZ"/>
              </w:rPr>
              <w:t>tadbirlari</w:t>
            </w:r>
            <w:r w:rsidRPr="00770F59">
              <w:rPr>
                <w:rStyle w:val="af7"/>
                <w:rFonts w:ascii="Times New Roman" w:hAnsi="Times New Roman"/>
                <w:b w:val="0"/>
                <w:color w:val="000000"/>
                <w:sz w:val="28"/>
                <w:szCs w:val="28"/>
                <w:lang w:val="uz-Cyrl-UZ"/>
              </w:rPr>
              <w:t xml:space="preserve"> </w:t>
            </w:r>
            <w:r>
              <w:rPr>
                <w:rStyle w:val="af7"/>
                <w:rFonts w:ascii="Times New Roman" w:hAnsi="Times New Roman"/>
                <w:b w:val="0"/>
                <w:color w:val="000000"/>
                <w:sz w:val="28"/>
                <w:szCs w:val="28"/>
                <w:lang w:val="uz-Cyrl-UZ"/>
              </w:rPr>
              <w:t>to‘g‘risida</w:t>
            </w:r>
            <w:r w:rsidRPr="00770F59">
              <w:rPr>
                <w:rStyle w:val="af7"/>
                <w:rFonts w:ascii="Times New Roman" w:hAnsi="Times New Roman"/>
                <w:b w:val="0"/>
                <w:color w:val="000000"/>
                <w:sz w:val="28"/>
                <w:szCs w:val="28"/>
                <w:lang w:val="uz-Cyrl-UZ"/>
              </w:rPr>
              <w:t>”</w:t>
            </w:r>
            <w:r>
              <w:rPr>
                <w:rStyle w:val="af7"/>
                <w:rFonts w:ascii="Times New Roman" w:hAnsi="Times New Roman"/>
                <w:b w:val="0"/>
                <w:color w:val="000000"/>
                <w:sz w:val="28"/>
                <w:szCs w:val="28"/>
                <w:lang w:val="uz-Cyrl-UZ"/>
              </w:rPr>
              <w:t>gi</w:t>
            </w:r>
            <w:r w:rsidRPr="00770F59">
              <w:rPr>
                <w:rStyle w:val="af7"/>
                <w:rFonts w:ascii="Times New Roman" w:hAnsi="Times New Roman"/>
                <w:b w:val="0"/>
                <w:color w:val="000000"/>
                <w:sz w:val="28"/>
                <w:szCs w:val="28"/>
                <w:lang w:val="uz-Cyrl-UZ"/>
              </w:rPr>
              <w:t xml:space="preserve"> </w:t>
            </w:r>
            <w:r>
              <w:rPr>
                <w:rStyle w:val="af7"/>
                <w:rFonts w:ascii="Times New Roman" w:hAnsi="Times New Roman"/>
                <w:b w:val="0"/>
                <w:color w:val="000000"/>
                <w:sz w:val="28"/>
                <w:szCs w:val="28"/>
                <w:lang w:val="uz-Cyrl-UZ"/>
              </w:rPr>
              <w:t>qarori</w:t>
            </w:r>
            <w:r w:rsidRPr="00770F59">
              <w:rPr>
                <w:rStyle w:val="af7"/>
                <w:rFonts w:ascii="Times New Roman" w:hAnsi="Times New Roman"/>
                <w:b w:val="0"/>
                <w:color w:val="000000"/>
                <w:sz w:val="28"/>
                <w:szCs w:val="28"/>
                <w:lang w:val="uz-Cyrl-UZ"/>
              </w:rPr>
              <w:t xml:space="preserve"> </w:t>
            </w:r>
            <w:r>
              <w:rPr>
                <w:rStyle w:val="af7"/>
                <w:rFonts w:ascii="Times New Roman" w:hAnsi="Times New Roman"/>
                <w:b w:val="0"/>
                <w:color w:val="000000"/>
                <w:sz w:val="28"/>
                <w:szCs w:val="28"/>
                <w:lang w:val="uz-Cyrl-UZ"/>
              </w:rPr>
              <w:t>ijrosini</w:t>
            </w:r>
            <w:r w:rsidRPr="00770F59">
              <w:rPr>
                <w:rStyle w:val="af7"/>
                <w:rFonts w:ascii="Times New Roman" w:hAnsi="Times New Roman"/>
                <w:b w:val="0"/>
                <w:color w:val="000000"/>
                <w:sz w:val="28"/>
                <w:szCs w:val="28"/>
                <w:lang w:val="uz-Cyrl-UZ"/>
              </w:rPr>
              <w:t xml:space="preserve"> </w:t>
            </w:r>
            <w:r>
              <w:rPr>
                <w:rStyle w:val="af7"/>
                <w:rFonts w:ascii="Times New Roman" w:hAnsi="Times New Roman"/>
                <w:b w:val="0"/>
                <w:color w:val="000000"/>
                <w:sz w:val="28"/>
                <w:szCs w:val="28"/>
                <w:lang w:val="uz-Cyrl-UZ"/>
              </w:rPr>
              <w:t>ta’minlash</w:t>
            </w:r>
            <w:r w:rsidRPr="00770F59">
              <w:rPr>
                <w:rStyle w:val="af7"/>
                <w:rFonts w:ascii="Times New Roman" w:hAnsi="Times New Roman"/>
                <w:b w:val="0"/>
                <w:color w:val="000000"/>
                <w:sz w:val="28"/>
                <w:szCs w:val="28"/>
                <w:lang w:val="uz-Cyrl-UZ"/>
              </w:rPr>
              <w:t>.</w:t>
            </w:r>
          </w:p>
        </w:tc>
        <w:tc>
          <w:tcPr>
            <w:tcW w:w="1974" w:type="dxa"/>
            <w:shd w:val="clear" w:color="auto" w:fill="auto"/>
            <w:vAlign w:val="center"/>
          </w:tcPr>
          <w:p w14:paraId="324CC5B7" w14:textId="4328C1C5" w:rsidR="00D91073" w:rsidRDefault="00D91073" w:rsidP="001B3127">
            <w:pPr>
              <w:tabs>
                <w:tab w:val="left" w:pos="1768"/>
              </w:tabs>
              <w:jc w:val="center"/>
              <w:rPr>
                <w:rFonts w:ascii="Times New Roman" w:hAnsi="Times New Roman"/>
                <w:color w:val="000000"/>
                <w:sz w:val="28"/>
                <w:szCs w:val="28"/>
                <w:lang w:val="uz-Cyrl-UZ"/>
              </w:rPr>
            </w:pPr>
            <w:r>
              <w:rPr>
                <w:rFonts w:ascii="Times New Roman" w:hAnsi="Times New Roman"/>
                <w:color w:val="000000"/>
                <w:sz w:val="28"/>
                <w:szCs w:val="28"/>
                <w:lang w:val="uz-Cyrl-UZ"/>
              </w:rPr>
              <w:t>Yil</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davomida</w:t>
            </w:r>
          </w:p>
        </w:tc>
        <w:tc>
          <w:tcPr>
            <w:tcW w:w="4677" w:type="dxa"/>
            <w:shd w:val="clear" w:color="auto" w:fill="auto"/>
            <w:vAlign w:val="center"/>
          </w:tcPr>
          <w:p w14:paraId="4649C629" w14:textId="0D9E6F26" w:rsidR="00D91073" w:rsidRDefault="00D91073" w:rsidP="001B3127">
            <w:pPr>
              <w:spacing w:before="20" w:after="20"/>
              <w:jc w:val="center"/>
              <w:rPr>
                <w:rFonts w:ascii="Times New Roman" w:hAnsi="Times New Roman"/>
                <w:sz w:val="28"/>
                <w:szCs w:val="28"/>
                <w:lang w:val="uz-Cyrl-UZ"/>
              </w:rPr>
            </w:pPr>
            <w:r>
              <w:rPr>
                <w:rFonts w:ascii="Times New Roman" w:hAnsi="Times New Roman"/>
                <w:sz w:val="28"/>
                <w:szCs w:val="28"/>
                <w:lang w:val="uz-Cyrl-UZ"/>
              </w:rPr>
              <w:t>M</w:t>
            </w:r>
            <w:r w:rsidRPr="00770F59">
              <w:rPr>
                <w:rFonts w:ascii="Times New Roman" w:hAnsi="Times New Roman"/>
                <w:sz w:val="28"/>
                <w:szCs w:val="28"/>
                <w:lang w:val="uz-Cyrl-UZ"/>
              </w:rPr>
              <w:t>.</w:t>
            </w:r>
            <w:r>
              <w:rPr>
                <w:rFonts w:ascii="Times New Roman" w:hAnsi="Times New Roman"/>
                <w:sz w:val="28"/>
                <w:szCs w:val="28"/>
                <w:lang w:val="uz-Cyrl-UZ"/>
              </w:rPr>
              <w:t>Ibodulla</w:t>
            </w:r>
            <w:r w:rsidRPr="008B0FF6">
              <w:rPr>
                <w:rFonts w:ascii="Times New Roman" w:hAnsi="Times New Roman"/>
                <w:sz w:val="28"/>
                <w:szCs w:val="28"/>
                <w:lang w:val="uz-Cyrl-UZ"/>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hokimining</w:t>
            </w:r>
            <w:r w:rsidRPr="00770F59">
              <w:rPr>
                <w:rFonts w:ascii="Times New Roman" w:hAnsi="Times New Roman"/>
                <w:sz w:val="28"/>
                <w:szCs w:val="28"/>
                <w:lang w:val="uz-Cyrl-UZ"/>
              </w:rPr>
              <w:t xml:space="preserve"> </w:t>
            </w:r>
            <w:r>
              <w:rPr>
                <w:rFonts w:ascii="Times New Roman" w:hAnsi="Times New Roman"/>
                <w:sz w:val="28"/>
                <w:szCs w:val="28"/>
                <w:lang w:val="uz-Cyrl-UZ"/>
              </w:rPr>
              <w:t>o‘rinbosari</w:t>
            </w:r>
            <w:r w:rsidRPr="00770F59">
              <w:rPr>
                <w:rFonts w:ascii="Times New Roman" w:hAnsi="Times New Roman"/>
                <w:sz w:val="28"/>
                <w:szCs w:val="28"/>
                <w:lang w:val="uz-Cyrl-UZ"/>
              </w:rPr>
              <w:t xml:space="preserve">, </w:t>
            </w:r>
            <w:r>
              <w:rPr>
                <w:rFonts w:ascii="Times New Roman" w:hAnsi="Times New Roman"/>
                <w:sz w:val="28"/>
                <w:szCs w:val="28"/>
                <w:lang w:val="uz-Cyrl-UZ"/>
              </w:rPr>
              <w:t>Sh</w:t>
            </w:r>
            <w:r w:rsidRPr="00770F59">
              <w:rPr>
                <w:rFonts w:ascii="Times New Roman" w:hAnsi="Times New Roman"/>
                <w:sz w:val="28"/>
                <w:szCs w:val="28"/>
                <w:lang w:val="uz-Cyrl-UZ"/>
              </w:rPr>
              <w:t>.</w:t>
            </w:r>
            <w:r>
              <w:rPr>
                <w:rFonts w:ascii="Times New Roman" w:hAnsi="Times New Roman"/>
                <w:sz w:val="28"/>
                <w:szCs w:val="28"/>
                <w:lang w:val="uz-Cyrl-UZ"/>
              </w:rPr>
              <w:t>Qora</w:t>
            </w:r>
            <w:r w:rsidRPr="008B0FF6">
              <w:rPr>
                <w:rFonts w:ascii="Times New Roman" w:hAnsi="Times New Roman"/>
                <w:sz w:val="28"/>
                <w:szCs w:val="28"/>
                <w:lang w:val="uz-Cyrl-UZ"/>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Ekologiya</w:t>
            </w:r>
            <w:r w:rsidRPr="00770F59">
              <w:rPr>
                <w:rFonts w:ascii="Times New Roman" w:hAnsi="Times New Roman"/>
                <w:sz w:val="28"/>
                <w:szCs w:val="28"/>
                <w:lang w:val="uz-Cyrl-UZ"/>
              </w:rPr>
              <w:t xml:space="preserve">, </w:t>
            </w:r>
            <w:r>
              <w:rPr>
                <w:rFonts w:ascii="Times New Roman" w:hAnsi="Times New Roman"/>
                <w:sz w:val="28"/>
                <w:szCs w:val="28"/>
                <w:lang w:val="uz-Cyrl-UZ"/>
              </w:rPr>
              <w:t>atrof</w:t>
            </w:r>
            <w:r w:rsidRPr="00770F59">
              <w:rPr>
                <w:rFonts w:ascii="Times New Roman" w:hAnsi="Times New Roman"/>
                <w:sz w:val="28"/>
                <w:szCs w:val="28"/>
                <w:lang w:val="uz-Cyrl-UZ"/>
              </w:rPr>
              <w:t xml:space="preserve"> </w:t>
            </w:r>
            <w:r>
              <w:rPr>
                <w:rFonts w:ascii="Times New Roman" w:hAnsi="Times New Roman"/>
                <w:sz w:val="28"/>
                <w:szCs w:val="28"/>
                <w:lang w:val="uz-Cyrl-UZ"/>
              </w:rPr>
              <w:t>muhitni</w:t>
            </w:r>
            <w:r w:rsidRPr="00770F59">
              <w:rPr>
                <w:rFonts w:ascii="Times New Roman" w:hAnsi="Times New Roman"/>
                <w:sz w:val="28"/>
                <w:szCs w:val="28"/>
                <w:lang w:val="uz-Cyrl-UZ"/>
              </w:rPr>
              <w:t xml:space="preserve"> </w:t>
            </w:r>
            <w:r>
              <w:rPr>
                <w:rFonts w:ascii="Times New Roman" w:hAnsi="Times New Roman"/>
                <w:sz w:val="28"/>
                <w:szCs w:val="28"/>
                <w:lang w:val="uz-Cyrl-UZ"/>
              </w:rPr>
              <w:t>muhofaza</w:t>
            </w:r>
            <w:r w:rsidRPr="00770F59">
              <w:rPr>
                <w:rFonts w:ascii="Times New Roman" w:hAnsi="Times New Roman"/>
                <w:sz w:val="28"/>
                <w:szCs w:val="28"/>
                <w:lang w:val="uz-Cyrl-UZ"/>
              </w:rPr>
              <w:t xml:space="preserve"> </w:t>
            </w:r>
            <w:r>
              <w:rPr>
                <w:rFonts w:ascii="Times New Roman" w:hAnsi="Times New Roman"/>
                <w:sz w:val="28"/>
                <w:szCs w:val="28"/>
                <w:lang w:val="uz-Cyrl-UZ"/>
              </w:rPr>
              <w:t>qilish</w:t>
            </w:r>
            <w:r w:rsidRPr="00770F59">
              <w:rPr>
                <w:rFonts w:ascii="Times New Roman" w:hAnsi="Times New Roman"/>
                <w:sz w:val="28"/>
                <w:szCs w:val="28"/>
                <w:lang w:val="uz-Cyrl-UZ"/>
              </w:rPr>
              <w:t xml:space="preserve"> </w:t>
            </w:r>
            <w:r>
              <w:rPr>
                <w:rFonts w:ascii="Times New Roman" w:hAnsi="Times New Roman"/>
                <w:sz w:val="28"/>
                <w:szCs w:val="28"/>
                <w:lang w:val="uz-Cyrl-UZ"/>
              </w:rPr>
              <w:t>va</w:t>
            </w:r>
            <w:r w:rsidRPr="00770F59">
              <w:rPr>
                <w:rFonts w:ascii="Times New Roman" w:hAnsi="Times New Roman"/>
                <w:sz w:val="28"/>
                <w:szCs w:val="28"/>
                <w:lang w:val="uz-Cyrl-UZ"/>
              </w:rPr>
              <w:t xml:space="preserve"> </w:t>
            </w:r>
            <w:r>
              <w:rPr>
                <w:rFonts w:ascii="Times New Roman" w:hAnsi="Times New Roman"/>
                <w:sz w:val="28"/>
                <w:szCs w:val="28"/>
                <w:lang w:val="uz-Cyrl-UZ"/>
              </w:rPr>
              <w:t>iqlim</w:t>
            </w:r>
            <w:r w:rsidRPr="00770F59">
              <w:rPr>
                <w:rFonts w:ascii="Times New Roman" w:hAnsi="Times New Roman"/>
                <w:sz w:val="28"/>
                <w:szCs w:val="28"/>
                <w:lang w:val="uz-Cyrl-UZ"/>
              </w:rPr>
              <w:t xml:space="preserve"> </w:t>
            </w:r>
            <w:r>
              <w:rPr>
                <w:rFonts w:ascii="Times New Roman" w:hAnsi="Times New Roman"/>
                <w:sz w:val="28"/>
                <w:szCs w:val="28"/>
                <w:lang w:val="uz-Cyrl-UZ"/>
              </w:rPr>
              <w:t>o‘zgarishi</w:t>
            </w:r>
            <w:r w:rsidRPr="00770F59">
              <w:rPr>
                <w:rFonts w:ascii="Times New Roman" w:hAnsi="Times New Roman"/>
                <w:sz w:val="28"/>
                <w:szCs w:val="28"/>
                <w:lang w:val="uz-Cyrl-UZ"/>
              </w:rPr>
              <w:t xml:space="preserve"> </w:t>
            </w:r>
            <w:r>
              <w:rPr>
                <w:rFonts w:ascii="Times New Roman" w:hAnsi="Times New Roman"/>
                <w:sz w:val="28"/>
                <w:szCs w:val="28"/>
                <w:lang w:val="uz-Cyrl-UZ"/>
              </w:rPr>
              <w:t>bo‘limi</w:t>
            </w:r>
            <w:r w:rsidRPr="00770F59">
              <w:rPr>
                <w:rFonts w:ascii="Times New Roman" w:hAnsi="Times New Roman"/>
                <w:sz w:val="28"/>
                <w:szCs w:val="28"/>
                <w:lang w:val="uz-Cyrl-UZ"/>
              </w:rPr>
              <w:t xml:space="preserve"> </w:t>
            </w:r>
            <w:r>
              <w:rPr>
                <w:rFonts w:ascii="Times New Roman" w:hAnsi="Times New Roman"/>
                <w:sz w:val="28"/>
                <w:szCs w:val="28"/>
                <w:lang w:val="uz-Cyrl-UZ"/>
              </w:rPr>
              <w:t>boshlig‘i</w:t>
            </w:r>
          </w:p>
        </w:tc>
      </w:tr>
      <w:tr w:rsidR="00D91073" w:rsidRPr="004F268C" w14:paraId="752AC382" w14:textId="77777777" w:rsidTr="005775DB">
        <w:trPr>
          <w:trHeight w:val="1812"/>
          <w:jc w:val="center"/>
        </w:trPr>
        <w:tc>
          <w:tcPr>
            <w:tcW w:w="639" w:type="dxa"/>
            <w:shd w:val="clear" w:color="auto" w:fill="auto"/>
            <w:vAlign w:val="center"/>
          </w:tcPr>
          <w:p w14:paraId="446D3ED9" w14:textId="77777777" w:rsidR="00D91073" w:rsidRPr="00976C87" w:rsidRDefault="00D91073"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049B56C7" w14:textId="77777777" w:rsidR="00D91073" w:rsidRPr="00770F59" w:rsidRDefault="00D91073" w:rsidP="001B3127">
            <w:pPr>
              <w:ind w:firstLine="356"/>
              <w:jc w:val="both"/>
              <w:rPr>
                <w:rFonts w:ascii="Times New Roman" w:hAnsi="Times New Roman"/>
                <w:color w:val="000000"/>
                <w:sz w:val="28"/>
                <w:szCs w:val="28"/>
                <w:lang w:val="uz-Cyrl-UZ"/>
              </w:rPr>
            </w:pPr>
            <w:r>
              <w:rPr>
                <w:rFonts w:ascii="Times New Roman" w:hAnsi="Times New Roman"/>
                <w:color w:val="000000"/>
                <w:sz w:val="28"/>
                <w:szCs w:val="28"/>
                <w:lang w:val="uz-Cyrl-UZ"/>
              </w:rPr>
              <w:t>Bugungi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kunda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Nurobod</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tumani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hududidagi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noruda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foydali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qazilma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konlarini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to‘liq</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xatlovdan</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o‘tkazish</w:t>
            </w:r>
            <w:r w:rsidRPr="00770F59">
              <w:rPr>
                <w:rFonts w:ascii="Times New Roman" w:hAnsi="Times New Roman"/>
                <w:color w:val="000000"/>
                <w:sz w:val="28"/>
                <w:szCs w:val="28"/>
                <w:lang w:val="uz-Cyrl-UZ"/>
              </w:rPr>
              <w:t>.</w:t>
            </w:r>
          </w:p>
          <w:p w14:paraId="2E10D324" w14:textId="565CD035" w:rsidR="00D91073" w:rsidRDefault="00D91073" w:rsidP="001B3127">
            <w:pPr>
              <w:ind w:firstLine="356"/>
              <w:jc w:val="both"/>
              <w:rPr>
                <w:rFonts w:ascii="Times New Roman" w:hAnsi="Times New Roman"/>
                <w:b/>
                <w:color w:val="000000"/>
                <w:sz w:val="28"/>
                <w:szCs w:val="28"/>
                <w:lang w:val="uz-Cyrl-UZ"/>
              </w:rPr>
            </w:pPr>
            <w:r>
              <w:rPr>
                <w:rFonts w:ascii="Times New Roman" w:hAnsi="Times New Roman"/>
                <w:color w:val="000000"/>
                <w:sz w:val="28"/>
                <w:szCs w:val="28"/>
                <w:lang w:val="uz-Cyrl-UZ"/>
              </w:rPr>
              <w:t>Noqonuniy</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faoliyat</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olib</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borayotgan</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tadbirkorlarga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nisbatan</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qonunda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belgilangan</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tartibda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jarimalar</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qo‘llash</w:t>
            </w:r>
            <w:r w:rsidRPr="00770F59">
              <w:rPr>
                <w:rFonts w:ascii="Times New Roman" w:hAnsi="Times New Roman"/>
                <w:color w:val="000000"/>
                <w:sz w:val="28"/>
                <w:szCs w:val="28"/>
                <w:lang w:val="uz-Cyrl-UZ"/>
              </w:rPr>
              <w:t>.</w:t>
            </w:r>
          </w:p>
        </w:tc>
        <w:tc>
          <w:tcPr>
            <w:tcW w:w="1974" w:type="dxa"/>
            <w:shd w:val="clear" w:color="auto" w:fill="auto"/>
            <w:vAlign w:val="center"/>
          </w:tcPr>
          <w:p w14:paraId="5680CA6B" w14:textId="41AC58C5" w:rsidR="00D91073" w:rsidRDefault="00D91073" w:rsidP="001B3127">
            <w:pPr>
              <w:tabs>
                <w:tab w:val="left" w:pos="1768"/>
              </w:tabs>
              <w:jc w:val="center"/>
              <w:rPr>
                <w:rFonts w:ascii="Times New Roman" w:hAnsi="Times New Roman"/>
                <w:color w:val="000000"/>
                <w:sz w:val="28"/>
                <w:szCs w:val="28"/>
                <w:lang w:val="uz-Cyrl-UZ"/>
              </w:rPr>
            </w:pPr>
            <w:r>
              <w:rPr>
                <w:rFonts w:ascii="Times New Roman" w:hAnsi="Times New Roman"/>
                <w:color w:val="000000"/>
                <w:sz w:val="28"/>
                <w:szCs w:val="28"/>
                <w:lang w:val="uz-Cyrl-UZ"/>
              </w:rPr>
              <w:t>Yil</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davomida</w:t>
            </w:r>
          </w:p>
        </w:tc>
        <w:tc>
          <w:tcPr>
            <w:tcW w:w="4677" w:type="dxa"/>
            <w:shd w:val="clear" w:color="auto" w:fill="auto"/>
            <w:vAlign w:val="center"/>
          </w:tcPr>
          <w:p w14:paraId="25E24982" w14:textId="0BD65D67" w:rsidR="00D91073" w:rsidRDefault="00D91073" w:rsidP="001B3127">
            <w:pPr>
              <w:spacing w:before="20" w:after="20"/>
              <w:jc w:val="center"/>
              <w:rPr>
                <w:rFonts w:ascii="Times New Roman" w:hAnsi="Times New Roman"/>
                <w:sz w:val="28"/>
                <w:szCs w:val="28"/>
                <w:lang w:val="uz-Cyrl-UZ"/>
              </w:rPr>
            </w:pPr>
            <w:r>
              <w:rPr>
                <w:rFonts w:ascii="Times New Roman" w:hAnsi="Times New Roman"/>
                <w:sz w:val="28"/>
                <w:szCs w:val="28"/>
                <w:lang w:val="uz-Cyrl-UZ"/>
              </w:rPr>
              <w:t>M</w:t>
            </w:r>
            <w:r w:rsidRPr="00770F59">
              <w:rPr>
                <w:rFonts w:ascii="Times New Roman" w:hAnsi="Times New Roman"/>
                <w:sz w:val="28"/>
                <w:szCs w:val="28"/>
                <w:lang w:val="uz-Cyrl-UZ"/>
              </w:rPr>
              <w:t>.</w:t>
            </w:r>
            <w:r>
              <w:rPr>
                <w:rFonts w:ascii="Times New Roman" w:hAnsi="Times New Roman"/>
                <w:sz w:val="28"/>
                <w:szCs w:val="28"/>
                <w:lang w:val="uz-Cyrl-UZ"/>
              </w:rPr>
              <w:t>Ibodulla</w:t>
            </w:r>
            <w:r w:rsidRPr="008B0FF6">
              <w:rPr>
                <w:rFonts w:ascii="Times New Roman" w:hAnsi="Times New Roman"/>
                <w:sz w:val="28"/>
                <w:szCs w:val="28"/>
                <w:lang w:val="uz-Cyrl-UZ"/>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hokimining</w:t>
            </w:r>
            <w:r w:rsidRPr="00770F59">
              <w:rPr>
                <w:rFonts w:ascii="Times New Roman" w:hAnsi="Times New Roman"/>
                <w:sz w:val="28"/>
                <w:szCs w:val="28"/>
                <w:lang w:val="uz-Cyrl-UZ"/>
              </w:rPr>
              <w:t xml:space="preserve"> </w:t>
            </w:r>
            <w:r>
              <w:rPr>
                <w:rFonts w:ascii="Times New Roman" w:hAnsi="Times New Roman"/>
                <w:sz w:val="28"/>
                <w:szCs w:val="28"/>
                <w:lang w:val="uz-Cyrl-UZ"/>
              </w:rPr>
              <w:t>o‘rinbosari</w:t>
            </w:r>
            <w:r w:rsidRPr="00770F59">
              <w:rPr>
                <w:rFonts w:ascii="Times New Roman" w:hAnsi="Times New Roman"/>
                <w:sz w:val="28"/>
                <w:szCs w:val="28"/>
                <w:lang w:val="uz-Cyrl-UZ"/>
              </w:rPr>
              <w:t xml:space="preserve">, </w:t>
            </w:r>
            <w:r>
              <w:rPr>
                <w:rFonts w:ascii="Times New Roman" w:hAnsi="Times New Roman"/>
                <w:sz w:val="28"/>
                <w:szCs w:val="28"/>
                <w:lang w:val="uz-Cyrl-UZ"/>
              </w:rPr>
              <w:t>Sh</w:t>
            </w:r>
            <w:r w:rsidRPr="00770F59">
              <w:rPr>
                <w:rFonts w:ascii="Times New Roman" w:hAnsi="Times New Roman"/>
                <w:sz w:val="28"/>
                <w:szCs w:val="28"/>
                <w:lang w:val="uz-Cyrl-UZ"/>
              </w:rPr>
              <w:t>.</w:t>
            </w:r>
            <w:r>
              <w:rPr>
                <w:rFonts w:ascii="Times New Roman" w:hAnsi="Times New Roman"/>
                <w:sz w:val="28"/>
                <w:szCs w:val="28"/>
                <w:lang w:val="uz-Cyrl-UZ"/>
              </w:rPr>
              <w:t>Qora</w:t>
            </w:r>
            <w:r w:rsidRPr="008B0FF6">
              <w:rPr>
                <w:rFonts w:ascii="Times New Roman" w:hAnsi="Times New Roman"/>
                <w:sz w:val="28"/>
                <w:szCs w:val="28"/>
                <w:lang w:val="uz-Cyrl-UZ"/>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Ekologiya</w:t>
            </w:r>
            <w:r w:rsidRPr="00770F59">
              <w:rPr>
                <w:rFonts w:ascii="Times New Roman" w:hAnsi="Times New Roman"/>
                <w:sz w:val="28"/>
                <w:szCs w:val="28"/>
                <w:lang w:val="uz-Cyrl-UZ"/>
              </w:rPr>
              <w:t xml:space="preserve">, </w:t>
            </w:r>
            <w:r>
              <w:rPr>
                <w:rFonts w:ascii="Times New Roman" w:hAnsi="Times New Roman"/>
                <w:sz w:val="28"/>
                <w:szCs w:val="28"/>
                <w:lang w:val="uz-Cyrl-UZ"/>
              </w:rPr>
              <w:t>atrof</w:t>
            </w:r>
            <w:r w:rsidRPr="00770F59">
              <w:rPr>
                <w:rFonts w:ascii="Times New Roman" w:hAnsi="Times New Roman"/>
                <w:sz w:val="28"/>
                <w:szCs w:val="28"/>
                <w:lang w:val="uz-Cyrl-UZ"/>
              </w:rPr>
              <w:t xml:space="preserve"> </w:t>
            </w:r>
            <w:r>
              <w:rPr>
                <w:rFonts w:ascii="Times New Roman" w:hAnsi="Times New Roman"/>
                <w:sz w:val="28"/>
                <w:szCs w:val="28"/>
                <w:lang w:val="uz-Cyrl-UZ"/>
              </w:rPr>
              <w:t>muhitni</w:t>
            </w:r>
            <w:r w:rsidRPr="00770F59">
              <w:rPr>
                <w:rFonts w:ascii="Times New Roman" w:hAnsi="Times New Roman"/>
                <w:sz w:val="28"/>
                <w:szCs w:val="28"/>
                <w:lang w:val="uz-Cyrl-UZ"/>
              </w:rPr>
              <w:t xml:space="preserve"> </w:t>
            </w:r>
            <w:r>
              <w:rPr>
                <w:rFonts w:ascii="Times New Roman" w:hAnsi="Times New Roman"/>
                <w:sz w:val="28"/>
                <w:szCs w:val="28"/>
                <w:lang w:val="uz-Cyrl-UZ"/>
              </w:rPr>
              <w:t>muhofaza</w:t>
            </w:r>
            <w:r w:rsidRPr="00770F59">
              <w:rPr>
                <w:rFonts w:ascii="Times New Roman" w:hAnsi="Times New Roman"/>
                <w:sz w:val="28"/>
                <w:szCs w:val="28"/>
                <w:lang w:val="uz-Cyrl-UZ"/>
              </w:rPr>
              <w:t xml:space="preserve"> </w:t>
            </w:r>
            <w:r>
              <w:rPr>
                <w:rFonts w:ascii="Times New Roman" w:hAnsi="Times New Roman"/>
                <w:sz w:val="28"/>
                <w:szCs w:val="28"/>
                <w:lang w:val="uz-Cyrl-UZ"/>
              </w:rPr>
              <w:t>qilish</w:t>
            </w:r>
            <w:r w:rsidRPr="00770F59">
              <w:rPr>
                <w:rFonts w:ascii="Times New Roman" w:hAnsi="Times New Roman"/>
                <w:sz w:val="28"/>
                <w:szCs w:val="28"/>
                <w:lang w:val="uz-Cyrl-UZ"/>
              </w:rPr>
              <w:t xml:space="preserve"> </w:t>
            </w:r>
            <w:r>
              <w:rPr>
                <w:rFonts w:ascii="Times New Roman" w:hAnsi="Times New Roman"/>
                <w:sz w:val="28"/>
                <w:szCs w:val="28"/>
                <w:lang w:val="uz-Cyrl-UZ"/>
              </w:rPr>
              <w:t>va</w:t>
            </w:r>
            <w:r w:rsidRPr="00770F59">
              <w:rPr>
                <w:rFonts w:ascii="Times New Roman" w:hAnsi="Times New Roman"/>
                <w:sz w:val="28"/>
                <w:szCs w:val="28"/>
                <w:lang w:val="uz-Cyrl-UZ"/>
              </w:rPr>
              <w:t xml:space="preserve"> </w:t>
            </w:r>
            <w:r>
              <w:rPr>
                <w:rFonts w:ascii="Times New Roman" w:hAnsi="Times New Roman"/>
                <w:sz w:val="28"/>
                <w:szCs w:val="28"/>
                <w:lang w:val="uz-Cyrl-UZ"/>
              </w:rPr>
              <w:t>iqlim</w:t>
            </w:r>
            <w:r w:rsidRPr="00770F59">
              <w:rPr>
                <w:rFonts w:ascii="Times New Roman" w:hAnsi="Times New Roman"/>
                <w:sz w:val="28"/>
                <w:szCs w:val="28"/>
                <w:lang w:val="uz-Cyrl-UZ"/>
              </w:rPr>
              <w:t xml:space="preserve"> </w:t>
            </w:r>
            <w:r>
              <w:rPr>
                <w:rFonts w:ascii="Times New Roman" w:hAnsi="Times New Roman"/>
                <w:sz w:val="28"/>
                <w:szCs w:val="28"/>
                <w:lang w:val="uz-Cyrl-UZ"/>
              </w:rPr>
              <w:t>o‘zgarishi</w:t>
            </w:r>
            <w:r w:rsidRPr="00770F59">
              <w:rPr>
                <w:rFonts w:ascii="Times New Roman" w:hAnsi="Times New Roman"/>
                <w:sz w:val="28"/>
                <w:szCs w:val="28"/>
                <w:lang w:val="uz-Cyrl-UZ"/>
              </w:rPr>
              <w:t xml:space="preserve"> </w:t>
            </w:r>
            <w:r>
              <w:rPr>
                <w:rFonts w:ascii="Times New Roman" w:hAnsi="Times New Roman"/>
                <w:sz w:val="28"/>
                <w:szCs w:val="28"/>
                <w:lang w:val="uz-Cyrl-UZ"/>
              </w:rPr>
              <w:t>bo‘limi</w:t>
            </w:r>
            <w:r w:rsidRPr="00770F59">
              <w:rPr>
                <w:rFonts w:ascii="Times New Roman" w:hAnsi="Times New Roman"/>
                <w:sz w:val="28"/>
                <w:szCs w:val="28"/>
                <w:lang w:val="uz-Cyrl-UZ"/>
              </w:rPr>
              <w:t xml:space="preserve"> </w:t>
            </w:r>
            <w:r>
              <w:rPr>
                <w:rFonts w:ascii="Times New Roman" w:hAnsi="Times New Roman"/>
                <w:sz w:val="28"/>
                <w:szCs w:val="28"/>
                <w:lang w:val="uz-Cyrl-UZ"/>
              </w:rPr>
              <w:t>boshlig‘i</w:t>
            </w:r>
          </w:p>
        </w:tc>
      </w:tr>
      <w:tr w:rsidR="00D91073" w:rsidRPr="004F268C" w14:paraId="6FC1D00F" w14:textId="77777777" w:rsidTr="005775DB">
        <w:trPr>
          <w:trHeight w:val="859"/>
          <w:jc w:val="center"/>
        </w:trPr>
        <w:tc>
          <w:tcPr>
            <w:tcW w:w="639" w:type="dxa"/>
            <w:shd w:val="clear" w:color="auto" w:fill="auto"/>
            <w:vAlign w:val="center"/>
          </w:tcPr>
          <w:p w14:paraId="2BA028E1" w14:textId="77777777" w:rsidR="00D91073" w:rsidRPr="00976C87" w:rsidRDefault="00D91073"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3A4CFDB4" w14:textId="7957C742" w:rsidR="00D91073" w:rsidRDefault="00D91073" w:rsidP="001B3127">
            <w:pPr>
              <w:ind w:firstLine="356"/>
              <w:jc w:val="both"/>
              <w:rPr>
                <w:rFonts w:ascii="Times New Roman" w:hAnsi="Times New Roman"/>
                <w:color w:val="000000"/>
                <w:sz w:val="28"/>
                <w:szCs w:val="28"/>
                <w:lang w:val="uz-Cyrl-UZ"/>
              </w:rPr>
            </w:pPr>
            <w:r>
              <w:rPr>
                <w:rFonts w:ascii="Times New Roman" w:hAnsi="Times New Roman"/>
                <w:color w:val="000000"/>
                <w:sz w:val="28"/>
                <w:szCs w:val="28"/>
                <w:lang w:val="uz-Cyrl-UZ"/>
              </w:rPr>
              <w:t>Tuman</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hududidagi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mavjud</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ko‘p</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yillik</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daraxt</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va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butalarni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noqonuniy</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kesilishiga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barxam</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berish</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va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bajarilgan</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ishlar</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bo‘yicha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xar</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oyda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tuman</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hokimligiga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ma’lumot</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kiritish</w:t>
            </w:r>
            <w:r w:rsidRPr="00770F59">
              <w:rPr>
                <w:rFonts w:ascii="Times New Roman" w:hAnsi="Times New Roman"/>
                <w:color w:val="000000"/>
                <w:sz w:val="28"/>
                <w:szCs w:val="28"/>
                <w:lang w:val="uz-Cyrl-UZ"/>
              </w:rPr>
              <w:t>.</w:t>
            </w:r>
          </w:p>
        </w:tc>
        <w:tc>
          <w:tcPr>
            <w:tcW w:w="1974" w:type="dxa"/>
            <w:shd w:val="clear" w:color="auto" w:fill="auto"/>
            <w:vAlign w:val="center"/>
          </w:tcPr>
          <w:p w14:paraId="36ADC48C" w14:textId="378419E6" w:rsidR="00D91073" w:rsidRDefault="00D91073" w:rsidP="001B3127">
            <w:pPr>
              <w:tabs>
                <w:tab w:val="left" w:pos="1768"/>
              </w:tabs>
              <w:jc w:val="center"/>
              <w:rPr>
                <w:rFonts w:ascii="Times New Roman" w:hAnsi="Times New Roman"/>
                <w:color w:val="000000"/>
                <w:sz w:val="28"/>
                <w:szCs w:val="28"/>
                <w:lang w:val="uz-Cyrl-UZ"/>
              </w:rPr>
            </w:pPr>
            <w:r>
              <w:rPr>
                <w:rFonts w:ascii="Times New Roman" w:hAnsi="Times New Roman"/>
                <w:color w:val="000000"/>
                <w:sz w:val="28"/>
                <w:szCs w:val="28"/>
                <w:lang w:val="en-US"/>
              </w:rPr>
              <w:t>H</w:t>
            </w:r>
            <w:r>
              <w:rPr>
                <w:rFonts w:ascii="Times New Roman" w:hAnsi="Times New Roman"/>
                <w:color w:val="000000"/>
                <w:sz w:val="28"/>
                <w:szCs w:val="28"/>
                <w:lang w:val="uz-Cyrl-UZ"/>
              </w:rPr>
              <w:t>ar</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en-US"/>
              </w:rPr>
              <w:t>h</w:t>
            </w:r>
            <w:r>
              <w:rPr>
                <w:rFonts w:ascii="Times New Roman" w:hAnsi="Times New Roman"/>
                <w:color w:val="000000"/>
                <w:sz w:val="28"/>
                <w:szCs w:val="28"/>
                <w:lang w:val="uz-Cyrl-UZ"/>
              </w:rPr>
              <w:t>afta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juma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kuni</w:t>
            </w:r>
          </w:p>
        </w:tc>
        <w:tc>
          <w:tcPr>
            <w:tcW w:w="4677" w:type="dxa"/>
            <w:shd w:val="clear" w:color="auto" w:fill="auto"/>
            <w:vAlign w:val="center"/>
          </w:tcPr>
          <w:p w14:paraId="435A06C0" w14:textId="61E26E2F" w:rsidR="00D91073" w:rsidRDefault="00D91073" w:rsidP="001B3127">
            <w:pPr>
              <w:spacing w:before="20" w:after="20"/>
              <w:jc w:val="center"/>
              <w:rPr>
                <w:rFonts w:ascii="Times New Roman" w:hAnsi="Times New Roman"/>
                <w:sz w:val="28"/>
                <w:szCs w:val="28"/>
                <w:lang w:val="uz-Cyrl-UZ"/>
              </w:rPr>
            </w:pPr>
            <w:r>
              <w:rPr>
                <w:rFonts w:ascii="Times New Roman" w:hAnsi="Times New Roman"/>
                <w:sz w:val="28"/>
                <w:szCs w:val="28"/>
                <w:lang w:val="uz-Cyrl-UZ"/>
              </w:rPr>
              <w:t>M</w:t>
            </w:r>
            <w:r w:rsidRPr="00770F59">
              <w:rPr>
                <w:rFonts w:ascii="Times New Roman" w:hAnsi="Times New Roman"/>
                <w:sz w:val="28"/>
                <w:szCs w:val="28"/>
                <w:lang w:val="uz-Cyrl-UZ"/>
              </w:rPr>
              <w:t>.</w:t>
            </w:r>
            <w:r>
              <w:rPr>
                <w:rFonts w:ascii="Times New Roman" w:hAnsi="Times New Roman"/>
                <w:sz w:val="28"/>
                <w:szCs w:val="28"/>
                <w:lang w:val="uz-Cyrl-UZ"/>
              </w:rPr>
              <w:t>Ibodulla</w:t>
            </w:r>
            <w:r w:rsidRPr="008B0FF6">
              <w:rPr>
                <w:rFonts w:ascii="Times New Roman" w:hAnsi="Times New Roman"/>
                <w:sz w:val="28"/>
                <w:szCs w:val="28"/>
                <w:lang w:val="uz-Cyrl-UZ"/>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hokimining</w:t>
            </w:r>
            <w:r w:rsidRPr="00770F59">
              <w:rPr>
                <w:rFonts w:ascii="Times New Roman" w:hAnsi="Times New Roman"/>
                <w:sz w:val="28"/>
                <w:szCs w:val="28"/>
                <w:lang w:val="uz-Cyrl-UZ"/>
              </w:rPr>
              <w:t xml:space="preserve"> </w:t>
            </w:r>
            <w:r>
              <w:rPr>
                <w:rFonts w:ascii="Times New Roman" w:hAnsi="Times New Roman"/>
                <w:sz w:val="28"/>
                <w:szCs w:val="28"/>
                <w:lang w:val="uz-Cyrl-UZ"/>
              </w:rPr>
              <w:t>o‘rinbosari</w:t>
            </w:r>
            <w:r w:rsidRPr="00770F59">
              <w:rPr>
                <w:rFonts w:ascii="Times New Roman" w:hAnsi="Times New Roman"/>
                <w:sz w:val="28"/>
                <w:szCs w:val="28"/>
                <w:lang w:val="uz-Cyrl-UZ"/>
              </w:rPr>
              <w:t xml:space="preserve">, </w:t>
            </w:r>
            <w:r>
              <w:rPr>
                <w:rFonts w:ascii="Times New Roman" w:hAnsi="Times New Roman"/>
                <w:sz w:val="28"/>
                <w:szCs w:val="28"/>
                <w:lang w:val="uz-Cyrl-UZ"/>
              </w:rPr>
              <w:t>Sh</w:t>
            </w:r>
            <w:r w:rsidRPr="00770F59">
              <w:rPr>
                <w:rFonts w:ascii="Times New Roman" w:hAnsi="Times New Roman"/>
                <w:sz w:val="28"/>
                <w:szCs w:val="28"/>
                <w:lang w:val="uz-Cyrl-UZ"/>
              </w:rPr>
              <w:t>.</w:t>
            </w:r>
            <w:r>
              <w:rPr>
                <w:rFonts w:ascii="Times New Roman" w:hAnsi="Times New Roman"/>
                <w:sz w:val="28"/>
                <w:szCs w:val="28"/>
                <w:lang w:val="uz-Cyrl-UZ"/>
              </w:rPr>
              <w:t>Qora</w:t>
            </w:r>
            <w:r w:rsidRPr="008B0FF6">
              <w:rPr>
                <w:rFonts w:ascii="Times New Roman" w:hAnsi="Times New Roman"/>
                <w:sz w:val="28"/>
                <w:szCs w:val="28"/>
                <w:lang w:val="uz-Cyrl-UZ"/>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Ekologiya</w:t>
            </w:r>
            <w:r w:rsidRPr="00770F59">
              <w:rPr>
                <w:rFonts w:ascii="Times New Roman" w:hAnsi="Times New Roman"/>
                <w:sz w:val="28"/>
                <w:szCs w:val="28"/>
                <w:lang w:val="uz-Cyrl-UZ"/>
              </w:rPr>
              <w:t xml:space="preserve">, </w:t>
            </w:r>
            <w:r>
              <w:rPr>
                <w:rFonts w:ascii="Times New Roman" w:hAnsi="Times New Roman"/>
                <w:sz w:val="28"/>
                <w:szCs w:val="28"/>
                <w:lang w:val="uz-Cyrl-UZ"/>
              </w:rPr>
              <w:t>atrof</w:t>
            </w:r>
            <w:r w:rsidRPr="00770F59">
              <w:rPr>
                <w:rFonts w:ascii="Times New Roman" w:hAnsi="Times New Roman"/>
                <w:sz w:val="28"/>
                <w:szCs w:val="28"/>
                <w:lang w:val="uz-Cyrl-UZ"/>
              </w:rPr>
              <w:t xml:space="preserve"> </w:t>
            </w:r>
            <w:r>
              <w:rPr>
                <w:rFonts w:ascii="Times New Roman" w:hAnsi="Times New Roman"/>
                <w:sz w:val="28"/>
                <w:szCs w:val="28"/>
                <w:lang w:val="uz-Cyrl-UZ"/>
              </w:rPr>
              <w:t>muhitni</w:t>
            </w:r>
            <w:r w:rsidRPr="00770F59">
              <w:rPr>
                <w:rFonts w:ascii="Times New Roman" w:hAnsi="Times New Roman"/>
                <w:sz w:val="28"/>
                <w:szCs w:val="28"/>
                <w:lang w:val="uz-Cyrl-UZ"/>
              </w:rPr>
              <w:t xml:space="preserve"> </w:t>
            </w:r>
            <w:r>
              <w:rPr>
                <w:rFonts w:ascii="Times New Roman" w:hAnsi="Times New Roman"/>
                <w:sz w:val="28"/>
                <w:szCs w:val="28"/>
                <w:lang w:val="uz-Cyrl-UZ"/>
              </w:rPr>
              <w:t>muhofaza</w:t>
            </w:r>
            <w:r w:rsidRPr="00770F59">
              <w:rPr>
                <w:rFonts w:ascii="Times New Roman" w:hAnsi="Times New Roman"/>
                <w:sz w:val="28"/>
                <w:szCs w:val="28"/>
                <w:lang w:val="uz-Cyrl-UZ"/>
              </w:rPr>
              <w:t xml:space="preserve"> </w:t>
            </w:r>
            <w:r>
              <w:rPr>
                <w:rFonts w:ascii="Times New Roman" w:hAnsi="Times New Roman"/>
                <w:sz w:val="28"/>
                <w:szCs w:val="28"/>
                <w:lang w:val="uz-Cyrl-UZ"/>
              </w:rPr>
              <w:t>qilish</w:t>
            </w:r>
            <w:r w:rsidRPr="00770F59">
              <w:rPr>
                <w:rFonts w:ascii="Times New Roman" w:hAnsi="Times New Roman"/>
                <w:sz w:val="28"/>
                <w:szCs w:val="28"/>
                <w:lang w:val="uz-Cyrl-UZ"/>
              </w:rPr>
              <w:t xml:space="preserve"> </w:t>
            </w:r>
            <w:r>
              <w:rPr>
                <w:rFonts w:ascii="Times New Roman" w:hAnsi="Times New Roman"/>
                <w:sz w:val="28"/>
                <w:szCs w:val="28"/>
                <w:lang w:val="uz-Cyrl-UZ"/>
              </w:rPr>
              <w:t>va</w:t>
            </w:r>
            <w:r w:rsidRPr="00770F59">
              <w:rPr>
                <w:rFonts w:ascii="Times New Roman" w:hAnsi="Times New Roman"/>
                <w:sz w:val="28"/>
                <w:szCs w:val="28"/>
                <w:lang w:val="uz-Cyrl-UZ"/>
              </w:rPr>
              <w:t xml:space="preserve"> </w:t>
            </w:r>
            <w:r>
              <w:rPr>
                <w:rFonts w:ascii="Times New Roman" w:hAnsi="Times New Roman"/>
                <w:sz w:val="28"/>
                <w:szCs w:val="28"/>
                <w:lang w:val="uz-Cyrl-UZ"/>
              </w:rPr>
              <w:t>iqlim</w:t>
            </w:r>
            <w:r w:rsidRPr="00770F59">
              <w:rPr>
                <w:rFonts w:ascii="Times New Roman" w:hAnsi="Times New Roman"/>
                <w:sz w:val="28"/>
                <w:szCs w:val="28"/>
                <w:lang w:val="uz-Cyrl-UZ"/>
              </w:rPr>
              <w:t xml:space="preserve"> </w:t>
            </w:r>
            <w:r>
              <w:rPr>
                <w:rFonts w:ascii="Times New Roman" w:hAnsi="Times New Roman"/>
                <w:sz w:val="28"/>
                <w:szCs w:val="28"/>
                <w:lang w:val="uz-Cyrl-UZ"/>
              </w:rPr>
              <w:t>o‘zgarishi</w:t>
            </w:r>
            <w:r w:rsidRPr="00770F59">
              <w:rPr>
                <w:rFonts w:ascii="Times New Roman" w:hAnsi="Times New Roman"/>
                <w:sz w:val="28"/>
                <w:szCs w:val="28"/>
                <w:lang w:val="uz-Cyrl-UZ"/>
              </w:rPr>
              <w:t xml:space="preserve"> </w:t>
            </w:r>
            <w:r>
              <w:rPr>
                <w:rFonts w:ascii="Times New Roman" w:hAnsi="Times New Roman"/>
                <w:sz w:val="28"/>
                <w:szCs w:val="28"/>
                <w:lang w:val="uz-Cyrl-UZ"/>
              </w:rPr>
              <w:t>bo‘limi</w:t>
            </w:r>
            <w:r w:rsidRPr="00770F59">
              <w:rPr>
                <w:rFonts w:ascii="Times New Roman" w:hAnsi="Times New Roman"/>
                <w:sz w:val="28"/>
                <w:szCs w:val="28"/>
                <w:lang w:val="uz-Cyrl-UZ"/>
              </w:rPr>
              <w:t xml:space="preserve"> </w:t>
            </w:r>
            <w:r>
              <w:rPr>
                <w:rFonts w:ascii="Times New Roman" w:hAnsi="Times New Roman"/>
                <w:sz w:val="28"/>
                <w:szCs w:val="28"/>
                <w:lang w:val="uz-Cyrl-UZ"/>
              </w:rPr>
              <w:t>boshlig‘i</w:t>
            </w:r>
          </w:p>
        </w:tc>
      </w:tr>
      <w:tr w:rsidR="00D91073" w:rsidRPr="004F268C" w14:paraId="5EA35879" w14:textId="77777777" w:rsidTr="005775DB">
        <w:trPr>
          <w:trHeight w:val="1077"/>
          <w:jc w:val="center"/>
        </w:trPr>
        <w:tc>
          <w:tcPr>
            <w:tcW w:w="639" w:type="dxa"/>
            <w:shd w:val="clear" w:color="auto" w:fill="auto"/>
            <w:vAlign w:val="center"/>
          </w:tcPr>
          <w:p w14:paraId="66582647" w14:textId="77777777" w:rsidR="00D91073" w:rsidRPr="00976C87" w:rsidRDefault="00D91073"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5EC16448" w14:textId="3B86045B" w:rsidR="00D91073" w:rsidRDefault="00D91073" w:rsidP="001B3127">
            <w:pPr>
              <w:ind w:firstLine="356"/>
              <w:jc w:val="both"/>
              <w:rPr>
                <w:rFonts w:ascii="Times New Roman" w:hAnsi="Times New Roman"/>
                <w:color w:val="000000"/>
                <w:sz w:val="28"/>
                <w:szCs w:val="28"/>
                <w:lang w:val="uz-Cyrl-UZ"/>
              </w:rPr>
            </w:pPr>
            <w:r>
              <w:rPr>
                <w:rFonts w:ascii="Times New Roman" w:hAnsi="Times New Roman"/>
                <w:color w:val="000000"/>
                <w:sz w:val="28"/>
                <w:szCs w:val="28"/>
                <w:lang w:val="uz-Cyrl-UZ"/>
              </w:rPr>
              <w:t>Tuman</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hududida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mavjud</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ko‘p</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yillik</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daraxt</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va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butalarni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davlat</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ruyxatiga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to‘liq</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kiritish</w:t>
            </w:r>
            <w:r w:rsidRPr="00770F59">
              <w:rPr>
                <w:rFonts w:ascii="Times New Roman" w:hAnsi="Times New Roman"/>
                <w:color w:val="000000"/>
                <w:sz w:val="28"/>
                <w:szCs w:val="28"/>
                <w:lang w:val="uz-Cyrl-UZ"/>
              </w:rPr>
              <w:t>.</w:t>
            </w:r>
          </w:p>
        </w:tc>
        <w:tc>
          <w:tcPr>
            <w:tcW w:w="1974" w:type="dxa"/>
            <w:shd w:val="clear" w:color="auto" w:fill="auto"/>
            <w:vAlign w:val="center"/>
          </w:tcPr>
          <w:p w14:paraId="3C310CFA" w14:textId="1F61EE34" w:rsidR="00D91073" w:rsidRDefault="00D91073" w:rsidP="001B3127">
            <w:pPr>
              <w:tabs>
                <w:tab w:val="left" w:pos="1768"/>
              </w:tabs>
              <w:jc w:val="center"/>
              <w:rPr>
                <w:rFonts w:ascii="Times New Roman" w:hAnsi="Times New Roman"/>
                <w:color w:val="000000"/>
                <w:sz w:val="28"/>
                <w:szCs w:val="28"/>
                <w:lang w:val="en-US"/>
              </w:rPr>
            </w:pPr>
            <w:r w:rsidRPr="00770F59">
              <w:rPr>
                <w:rFonts w:ascii="Times New Roman" w:hAnsi="Times New Roman"/>
                <w:color w:val="000000"/>
                <w:sz w:val="28"/>
                <w:szCs w:val="28"/>
                <w:lang w:val="uz-Cyrl-UZ"/>
              </w:rPr>
              <w:t>1</w:t>
            </w:r>
            <w:r w:rsidRPr="00770F59">
              <w:rPr>
                <w:rFonts w:ascii="Times New Roman" w:hAnsi="Times New Roman"/>
                <w:color w:val="000000"/>
                <w:sz w:val="28"/>
                <w:szCs w:val="28"/>
                <w:lang w:val="en-US"/>
              </w:rPr>
              <w:t>-</w:t>
            </w:r>
            <w:r>
              <w:rPr>
                <w:rFonts w:ascii="Times New Roman" w:hAnsi="Times New Roman"/>
                <w:color w:val="000000"/>
                <w:sz w:val="28"/>
                <w:szCs w:val="28"/>
                <w:lang w:val="uz-Cyrl-UZ"/>
              </w:rPr>
              <w:t>iyun</w:t>
            </w:r>
          </w:p>
        </w:tc>
        <w:tc>
          <w:tcPr>
            <w:tcW w:w="4677" w:type="dxa"/>
            <w:shd w:val="clear" w:color="auto" w:fill="auto"/>
            <w:vAlign w:val="center"/>
          </w:tcPr>
          <w:p w14:paraId="40CB9F19" w14:textId="0AFBFDE3" w:rsidR="00D91073" w:rsidRDefault="00D91073" w:rsidP="001B3127">
            <w:pPr>
              <w:spacing w:before="20" w:after="20"/>
              <w:jc w:val="center"/>
              <w:rPr>
                <w:rFonts w:ascii="Times New Roman" w:hAnsi="Times New Roman"/>
                <w:sz w:val="28"/>
                <w:szCs w:val="28"/>
                <w:lang w:val="uz-Cyrl-UZ"/>
              </w:rPr>
            </w:pPr>
            <w:r>
              <w:rPr>
                <w:rFonts w:ascii="Times New Roman" w:hAnsi="Times New Roman"/>
                <w:sz w:val="28"/>
                <w:szCs w:val="28"/>
                <w:lang w:val="uz-Cyrl-UZ"/>
              </w:rPr>
              <w:t>M</w:t>
            </w:r>
            <w:r w:rsidRPr="00770F59">
              <w:rPr>
                <w:rFonts w:ascii="Times New Roman" w:hAnsi="Times New Roman"/>
                <w:sz w:val="28"/>
                <w:szCs w:val="28"/>
                <w:lang w:val="uz-Cyrl-UZ"/>
              </w:rPr>
              <w:t>.</w:t>
            </w:r>
            <w:r>
              <w:rPr>
                <w:rFonts w:ascii="Times New Roman" w:hAnsi="Times New Roman"/>
                <w:sz w:val="28"/>
                <w:szCs w:val="28"/>
                <w:lang w:val="uz-Cyrl-UZ"/>
              </w:rPr>
              <w:t>Ibodulla</w:t>
            </w:r>
            <w:r w:rsidRPr="008B0FF6">
              <w:rPr>
                <w:rFonts w:ascii="Times New Roman" w:hAnsi="Times New Roman"/>
                <w:sz w:val="28"/>
                <w:szCs w:val="28"/>
                <w:lang w:val="uz-Cyrl-UZ"/>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hokimining</w:t>
            </w:r>
            <w:r w:rsidRPr="00770F59">
              <w:rPr>
                <w:rFonts w:ascii="Times New Roman" w:hAnsi="Times New Roman"/>
                <w:sz w:val="28"/>
                <w:szCs w:val="28"/>
                <w:lang w:val="uz-Cyrl-UZ"/>
              </w:rPr>
              <w:t xml:space="preserve"> </w:t>
            </w:r>
            <w:r>
              <w:rPr>
                <w:rFonts w:ascii="Times New Roman" w:hAnsi="Times New Roman"/>
                <w:sz w:val="28"/>
                <w:szCs w:val="28"/>
                <w:lang w:val="uz-Cyrl-UZ"/>
              </w:rPr>
              <w:t>o‘rinbosari</w:t>
            </w:r>
            <w:r w:rsidRPr="00770F59">
              <w:rPr>
                <w:rFonts w:ascii="Times New Roman" w:hAnsi="Times New Roman"/>
                <w:sz w:val="28"/>
                <w:szCs w:val="28"/>
                <w:lang w:val="uz-Cyrl-UZ"/>
              </w:rPr>
              <w:t xml:space="preserve">, </w:t>
            </w:r>
            <w:r>
              <w:rPr>
                <w:rFonts w:ascii="Times New Roman" w:hAnsi="Times New Roman"/>
                <w:sz w:val="28"/>
                <w:szCs w:val="28"/>
                <w:lang w:val="uz-Cyrl-UZ"/>
              </w:rPr>
              <w:t>Sh</w:t>
            </w:r>
            <w:r w:rsidRPr="00770F59">
              <w:rPr>
                <w:rFonts w:ascii="Times New Roman" w:hAnsi="Times New Roman"/>
                <w:sz w:val="28"/>
                <w:szCs w:val="28"/>
                <w:lang w:val="uz-Cyrl-UZ"/>
              </w:rPr>
              <w:t>.</w:t>
            </w:r>
            <w:r>
              <w:rPr>
                <w:rFonts w:ascii="Times New Roman" w:hAnsi="Times New Roman"/>
                <w:sz w:val="28"/>
                <w:szCs w:val="28"/>
                <w:lang w:val="uz-Cyrl-UZ"/>
              </w:rPr>
              <w:t>Qora</w:t>
            </w:r>
            <w:r w:rsidRPr="008B0FF6">
              <w:rPr>
                <w:rFonts w:ascii="Times New Roman" w:hAnsi="Times New Roman"/>
                <w:sz w:val="28"/>
                <w:szCs w:val="28"/>
                <w:lang w:val="uz-Cyrl-UZ"/>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Ekologiya</w:t>
            </w:r>
            <w:r w:rsidRPr="00770F59">
              <w:rPr>
                <w:rFonts w:ascii="Times New Roman" w:hAnsi="Times New Roman"/>
                <w:sz w:val="28"/>
                <w:szCs w:val="28"/>
                <w:lang w:val="uz-Cyrl-UZ"/>
              </w:rPr>
              <w:t xml:space="preserve">, </w:t>
            </w:r>
            <w:r>
              <w:rPr>
                <w:rFonts w:ascii="Times New Roman" w:hAnsi="Times New Roman"/>
                <w:sz w:val="28"/>
                <w:szCs w:val="28"/>
                <w:lang w:val="uz-Cyrl-UZ"/>
              </w:rPr>
              <w:t>atrof</w:t>
            </w:r>
            <w:r w:rsidRPr="00770F59">
              <w:rPr>
                <w:rFonts w:ascii="Times New Roman" w:hAnsi="Times New Roman"/>
                <w:sz w:val="28"/>
                <w:szCs w:val="28"/>
                <w:lang w:val="uz-Cyrl-UZ"/>
              </w:rPr>
              <w:t xml:space="preserve"> </w:t>
            </w:r>
            <w:r>
              <w:rPr>
                <w:rFonts w:ascii="Times New Roman" w:hAnsi="Times New Roman"/>
                <w:sz w:val="28"/>
                <w:szCs w:val="28"/>
                <w:lang w:val="uz-Cyrl-UZ"/>
              </w:rPr>
              <w:t>muhitni</w:t>
            </w:r>
            <w:r w:rsidRPr="00770F59">
              <w:rPr>
                <w:rFonts w:ascii="Times New Roman" w:hAnsi="Times New Roman"/>
                <w:sz w:val="28"/>
                <w:szCs w:val="28"/>
                <w:lang w:val="uz-Cyrl-UZ"/>
              </w:rPr>
              <w:t xml:space="preserve"> </w:t>
            </w:r>
            <w:r>
              <w:rPr>
                <w:rFonts w:ascii="Times New Roman" w:hAnsi="Times New Roman"/>
                <w:sz w:val="28"/>
                <w:szCs w:val="28"/>
                <w:lang w:val="uz-Cyrl-UZ"/>
              </w:rPr>
              <w:t>muhofaza</w:t>
            </w:r>
            <w:r w:rsidRPr="00770F59">
              <w:rPr>
                <w:rFonts w:ascii="Times New Roman" w:hAnsi="Times New Roman"/>
                <w:sz w:val="28"/>
                <w:szCs w:val="28"/>
                <w:lang w:val="uz-Cyrl-UZ"/>
              </w:rPr>
              <w:t xml:space="preserve"> </w:t>
            </w:r>
            <w:r>
              <w:rPr>
                <w:rFonts w:ascii="Times New Roman" w:hAnsi="Times New Roman"/>
                <w:sz w:val="28"/>
                <w:szCs w:val="28"/>
                <w:lang w:val="uz-Cyrl-UZ"/>
              </w:rPr>
              <w:t>qilish</w:t>
            </w:r>
            <w:r w:rsidRPr="00770F59">
              <w:rPr>
                <w:rFonts w:ascii="Times New Roman" w:hAnsi="Times New Roman"/>
                <w:sz w:val="28"/>
                <w:szCs w:val="28"/>
                <w:lang w:val="uz-Cyrl-UZ"/>
              </w:rPr>
              <w:t xml:space="preserve"> </w:t>
            </w:r>
            <w:r>
              <w:rPr>
                <w:rFonts w:ascii="Times New Roman" w:hAnsi="Times New Roman"/>
                <w:sz w:val="28"/>
                <w:szCs w:val="28"/>
                <w:lang w:val="uz-Cyrl-UZ"/>
              </w:rPr>
              <w:t>va</w:t>
            </w:r>
            <w:r w:rsidRPr="00770F59">
              <w:rPr>
                <w:rFonts w:ascii="Times New Roman" w:hAnsi="Times New Roman"/>
                <w:sz w:val="28"/>
                <w:szCs w:val="28"/>
                <w:lang w:val="uz-Cyrl-UZ"/>
              </w:rPr>
              <w:t xml:space="preserve"> </w:t>
            </w:r>
            <w:r>
              <w:rPr>
                <w:rFonts w:ascii="Times New Roman" w:hAnsi="Times New Roman"/>
                <w:sz w:val="28"/>
                <w:szCs w:val="28"/>
                <w:lang w:val="uz-Cyrl-UZ"/>
              </w:rPr>
              <w:t>iqlim</w:t>
            </w:r>
            <w:r w:rsidRPr="00770F59">
              <w:rPr>
                <w:rFonts w:ascii="Times New Roman" w:hAnsi="Times New Roman"/>
                <w:sz w:val="28"/>
                <w:szCs w:val="28"/>
                <w:lang w:val="uz-Cyrl-UZ"/>
              </w:rPr>
              <w:t xml:space="preserve"> </w:t>
            </w:r>
            <w:r>
              <w:rPr>
                <w:rFonts w:ascii="Times New Roman" w:hAnsi="Times New Roman"/>
                <w:sz w:val="28"/>
                <w:szCs w:val="28"/>
                <w:lang w:val="uz-Cyrl-UZ"/>
              </w:rPr>
              <w:t>o‘zgarishi</w:t>
            </w:r>
            <w:r w:rsidRPr="00770F59">
              <w:rPr>
                <w:rFonts w:ascii="Times New Roman" w:hAnsi="Times New Roman"/>
                <w:sz w:val="28"/>
                <w:szCs w:val="28"/>
                <w:lang w:val="uz-Cyrl-UZ"/>
              </w:rPr>
              <w:t xml:space="preserve"> </w:t>
            </w:r>
            <w:r>
              <w:rPr>
                <w:rFonts w:ascii="Times New Roman" w:hAnsi="Times New Roman"/>
                <w:sz w:val="28"/>
                <w:szCs w:val="28"/>
                <w:lang w:val="uz-Cyrl-UZ"/>
              </w:rPr>
              <w:t>bo‘limi</w:t>
            </w:r>
            <w:r w:rsidRPr="00770F59">
              <w:rPr>
                <w:rFonts w:ascii="Times New Roman" w:hAnsi="Times New Roman"/>
                <w:sz w:val="28"/>
                <w:szCs w:val="28"/>
                <w:lang w:val="uz-Cyrl-UZ"/>
              </w:rPr>
              <w:t xml:space="preserve"> </w:t>
            </w:r>
            <w:r>
              <w:rPr>
                <w:rFonts w:ascii="Times New Roman" w:hAnsi="Times New Roman"/>
                <w:sz w:val="28"/>
                <w:szCs w:val="28"/>
                <w:lang w:val="uz-Cyrl-UZ"/>
              </w:rPr>
              <w:t>boshlig‘i</w:t>
            </w:r>
          </w:p>
        </w:tc>
      </w:tr>
      <w:tr w:rsidR="00D91073" w:rsidRPr="004F268C" w14:paraId="6F831523" w14:textId="77777777" w:rsidTr="005775DB">
        <w:trPr>
          <w:trHeight w:val="2443"/>
          <w:jc w:val="center"/>
        </w:trPr>
        <w:tc>
          <w:tcPr>
            <w:tcW w:w="639" w:type="dxa"/>
            <w:shd w:val="clear" w:color="auto" w:fill="auto"/>
            <w:vAlign w:val="center"/>
          </w:tcPr>
          <w:p w14:paraId="72D95050" w14:textId="77777777" w:rsidR="00D91073" w:rsidRPr="00976C87" w:rsidRDefault="00D91073"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15EB040D" w14:textId="209CEF23" w:rsidR="00D91073" w:rsidRDefault="00D91073" w:rsidP="001B3127">
            <w:pPr>
              <w:ind w:firstLine="356"/>
              <w:jc w:val="both"/>
              <w:rPr>
                <w:rFonts w:ascii="Times New Roman" w:hAnsi="Times New Roman"/>
                <w:color w:val="000000"/>
                <w:sz w:val="28"/>
                <w:szCs w:val="28"/>
                <w:lang w:val="uz-Cyrl-UZ"/>
              </w:rPr>
            </w:pPr>
            <w:r>
              <w:rPr>
                <w:rFonts w:ascii="Times New Roman" w:hAnsi="Times New Roman"/>
                <w:sz w:val="28"/>
                <w:szCs w:val="28"/>
                <w:lang w:val="uz-Cyrl-UZ"/>
              </w:rPr>
              <w:t>O‘zbekiston</w:t>
            </w:r>
            <w:r w:rsidRPr="00770F59">
              <w:rPr>
                <w:rFonts w:ascii="Times New Roman" w:hAnsi="Times New Roman"/>
                <w:sz w:val="28"/>
                <w:szCs w:val="28"/>
                <w:lang w:val="uz-Cyrl-UZ"/>
              </w:rPr>
              <w:t xml:space="preserve"> </w:t>
            </w:r>
            <w:r>
              <w:rPr>
                <w:rFonts w:ascii="Times New Roman" w:hAnsi="Times New Roman"/>
                <w:sz w:val="28"/>
                <w:szCs w:val="28"/>
                <w:lang w:val="uz-Cyrl-UZ"/>
              </w:rPr>
              <w:t>Respublikasi</w:t>
            </w:r>
            <w:r w:rsidRPr="00770F59">
              <w:rPr>
                <w:rFonts w:ascii="Times New Roman" w:hAnsi="Times New Roman"/>
                <w:sz w:val="28"/>
                <w:szCs w:val="28"/>
                <w:lang w:val="uz-Cyrl-UZ"/>
              </w:rPr>
              <w:t xml:space="preserve"> </w:t>
            </w:r>
            <w:r>
              <w:rPr>
                <w:rFonts w:ascii="Times New Roman" w:hAnsi="Times New Roman"/>
                <w:sz w:val="28"/>
                <w:szCs w:val="28"/>
                <w:lang w:val="uz-Cyrl-UZ"/>
              </w:rPr>
              <w:t>Prezidentining</w:t>
            </w:r>
            <w:r w:rsidRPr="00770F59">
              <w:rPr>
                <w:rFonts w:ascii="Times New Roman" w:hAnsi="Times New Roman"/>
                <w:sz w:val="28"/>
                <w:szCs w:val="28"/>
                <w:lang w:val="uz-Cyrl-UZ"/>
              </w:rPr>
              <w:t xml:space="preserve"> 2023-</w:t>
            </w:r>
            <w:r>
              <w:rPr>
                <w:rFonts w:ascii="Times New Roman" w:hAnsi="Times New Roman"/>
                <w:sz w:val="28"/>
                <w:szCs w:val="28"/>
                <w:lang w:val="uz-Cyrl-UZ"/>
              </w:rPr>
              <w:t>yil</w:t>
            </w:r>
            <w:r w:rsidRPr="00770F59">
              <w:rPr>
                <w:rFonts w:ascii="Times New Roman" w:hAnsi="Times New Roman"/>
                <w:sz w:val="28"/>
                <w:szCs w:val="28"/>
                <w:lang w:val="uz-Cyrl-UZ"/>
              </w:rPr>
              <w:t xml:space="preserve"> 23-</w:t>
            </w:r>
            <w:r>
              <w:rPr>
                <w:rFonts w:ascii="Times New Roman" w:hAnsi="Times New Roman"/>
                <w:sz w:val="28"/>
                <w:szCs w:val="28"/>
                <w:lang w:val="uz-Cyrl-UZ"/>
              </w:rPr>
              <w:t>noyabrdagi</w:t>
            </w:r>
            <w:r w:rsidRPr="00770F59">
              <w:rPr>
                <w:rFonts w:ascii="Times New Roman" w:hAnsi="Times New Roman"/>
                <w:sz w:val="28"/>
                <w:szCs w:val="28"/>
                <w:lang w:val="uz-Cyrl-UZ"/>
              </w:rPr>
              <w:t xml:space="preserve"> </w:t>
            </w:r>
            <w:r>
              <w:rPr>
                <w:rFonts w:ascii="Times New Roman" w:hAnsi="Times New Roman"/>
                <w:sz w:val="28"/>
                <w:szCs w:val="28"/>
                <w:lang w:val="uz-Cyrl-UZ"/>
              </w:rPr>
              <w:t>PF</w:t>
            </w:r>
            <w:r w:rsidRPr="00770F59">
              <w:rPr>
                <w:rFonts w:ascii="Times New Roman" w:hAnsi="Times New Roman"/>
                <w:sz w:val="28"/>
                <w:szCs w:val="28"/>
                <w:lang w:val="uz-Cyrl-UZ"/>
              </w:rPr>
              <w:t>-199-</w:t>
            </w:r>
            <w:r>
              <w:rPr>
                <w:rFonts w:ascii="Times New Roman" w:hAnsi="Times New Roman"/>
                <w:sz w:val="28"/>
                <w:szCs w:val="28"/>
                <w:lang w:val="uz-Cyrl-UZ"/>
              </w:rPr>
              <w:t>sonli</w:t>
            </w:r>
            <w:r w:rsidRPr="00770F59">
              <w:rPr>
                <w:rFonts w:ascii="Times New Roman" w:hAnsi="Times New Roman"/>
                <w:sz w:val="28"/>
                <w:szCs w:val="28"/>
                <w:lang w:val="uz-Cyrl-UZ"/>
              </w:rPr>
              <w:t xml:space="preserve"> “</w:t>
            </w:r>
            <w:r>
              <w:rPr>
                <w:rFonts w:ascii="Times New Roman" w:hAnsi="Times New Roman"/>
                <w:sz w:val="28"/>
                <w:szCs w:val="28"/>
                <w:lang w:val="uz-Cyrl-UZ"/>
              </w:rPr>
              <w:t>Respublikada</w:t>
            </w:r>
            <w:r w:rsidRPr="00770F59">
              <w:rPr>
                <w:rFonts w:ascii="Times New Roman" w:hAnsi="Times New Roman"/>
                <w:sz w:val="28"/>
                <w:szCs w:val="28"/>
                <w:lang w:val="uz-Cyrl-UZ"/>
              </w:rPr>
              <w:t xml:space="preserve"> </w:t>
            </w:r>
            <w:r>
              <w:rPr>
                <w:rFonts w:ascii="Times New Roman" w:hAnsi="Times New Roman"/>
                <w:sz w:val="28"/>
                <w:szCs w:val="28"/>
                <w:lang w:val="uz-Cyrl-UZ"/>
              </w:rPr>
              <w:t>yashillik</w:t>
            </w:r>
            <w:r w:rsidRPr="00770F59">
              <w:rPr>
                <w:rFonts w:ascii="Times New Roman" w:hAnsi="Times New Roman"/>
                <w:sz w:val="28"/>
                <w:szCs w:val="28"/>
                <w:lang w:val="uz-Cyrl-UZ"/>
              </w:rPr>
              <w:t xml:space="preserve"> </w:t>
            </w:r>
            <w:r>
              <w:rPr>
                <w:rFonts w:ascii="Times New Roman" w:hAnsi="Times New Roman"/>
                <w:sz w:val="28"/>
                <w:szCs w:val="28"/>
                <w:lang w:val="uz-Cyrl-UZ"/>
              </w:rPr>
              <w:t>darajasini</w:t>
            </w:r>
            <w:r w:rsidRPr="00770F59">
              <w:rPr>
                <w:rFonts w:ascii="Times New Roman" w:hAnsi="Times New Roman"/>
                <w:sz w:val="28"/>
                <w:szCs w:val="28"/>
                <w:lang w:val="uz-Cyrl-UZ"/>
              </w:rPr>
              <w:t xml:space="preserve"> </w:t>
            </w:r>
            <w:r>
              <w:rPr>
                <w:rFonts w:ascii="Times New Roman" w:hAnsi="Times New Roman"/>
                <w:sz w:val="28"/>
                <w:szCs w:val="28"/>
                <w:lang w:val="uz-Cyrl-UZ"/>
              </w:rPr>
              <w:t>yanada</w:t>
            </w:r>
            <w:r w:rsidRPr="00770F59">
              <w:rPr>
                <w:rFonts w:ascii="Times New Roman" w:hAnsi="Times New Roman"/>
                <w:sz w:val="28"/>
                <w:szCs w:val="28"/>
                <w:lang w:val="uz-Cyrl-UZ"/>
              </w:rPr>
              <w:t xml:space="preserve"> </w:t>
            </w:r>
            <w:r>
              <w:rPr>
                <w:rFonts w:ascii="Times New Roman" w:hAnsi="Times New Roman"/>
                <w:sz w:val="28"/>
                <w:szCs w:val="28"/>
                <w:lang w:val="uz-Cyrl-UZ"/>
              </w:rPr>
              <w:t>oshirish</w:t>
            </w:r>
            <w:r w:rsidRPr="00770F59">
              <w:rPr>
                <w:rFonts w:ascii="Times New Roman" w:hAnsi="Times New Roman"/>
                <w:sz w:val="28"/>
                <w:szCs w:val="28"/>
                <w:lang w:val="uz-Cyrl-UZ"/>
              </w:rPr>
              <w:t>, “</w:t>
            </w:r>
            <w:r>
              <w:rPr>
                <w:rFonts w:ascii="Times New Roman" w:hAnsi="Times New Roman"/>
                <w:sz w:val="28"/>
                <w:szCs w:val="28"/>
                <w:lang w:val="uz-Cyrl-UZ"/>
              </w:rPr>
              <w:t>Yashil</w:t>
            </w:r>
            <w:r w:rsidRPr="00770F59">
              <w:rPr>
                <w:rFonts w:ascii="Times New Roman" w:hAnsi="Times New Roman"/>
                <w:sz w:val="28"/>
                <w:szCs w:val="28"/>
                <w:lang w:val="uz-Cyrl-UZ"/>
              </w:rPr>
              <w:t xml:space="preserve"> </w:t>
            </w:r>
            <w:r>
              <w:rPr>
                <w:rFonts w:ascii="Times New Roman" w:hAnsi="Times New Roman"/>
                <w:sz w:val="28"/>
                <w:szCs w:val="28"/>
                <w:lang w:val="uz-Cyrl-UZ"/>
              </w:rPr>
              <w:t>makon</w:t>
            </w:r>
            <w:r w:rsidRPr="00770F59">
              <w:rPr>
                <w:rFonts w:ascii="Times New Roman" w:hAnsi="Times New Roman"/>
                <w:sz w:val="28"/>
                <w:szCs w:val="28"/>
                <w:lang w:val="uz-Cyrl-UZ"/>
              </w:rPr>
              <w:t xml:space="preserve">” </w:t>
            </w:r>
            <w:r>
              <w:rPr>
                <w:rFonts w:ascii="Times New Roman" w:hAnsi="Times New Roman"/>
                <w:sz w:val="28"/>
                <w:szCs w:val="28"/>
                <w:lang w:val="uz-Cyrl-UZ"/>
              </w:rPr>
              <w:t>umummilliy</w:t>
            </w:r>
            <w:r w:rsidRPr="00770F59">
              <w:rPr>
                <w:rFonts w:ascii="Times New Roman" w:hAnsi="Times New Roman"/>
                <w:sz w:val="28"/>
                <w:szCs w:val="28"/>
                <w:lang w:val="uz-Cyrl-UZ"/>
              </w:rPr>
              <w:t xml:space="preserve"> </w:t>
            </w:r>
            <w:r>
              <w:rPr>
                <w:rFonts w:ascii="Times New Roman" w:hAnsi="Times New Roman"/>
                <w:sz w:val="28"/>
                <w:szCs w:val="28"/>
                <w:lang w:val="uz-Cyrl-UZ"/>
              </w:rPr>
              <w:t>loyihasini</w:t>
            </w:r>
            <w:r w:rsidRPr="00770F59">
              <w:rPr>
                <w:rFonts w:ascii="Times New Roman" w:hAnsi="Times New Roman"/>
                <w:sz w:val="28"/>
                <w:szCs w:val="28"/>
                <w:lang w:val="uz-Cyrl-UZ"/>
              </w:rPr>
              <w:t xml:space="preserve"> </w:t>
            </w:r>
            <w:r>
              <w:rPr>
                <w:rFonts w:ascii="Times New Roman" w:hAnsi="Times New Roman"/>
                <w:sz w:val="28"/>
                <w:szCs w:val="28"/>
                <w:lang w:val="uz-Cyrl-UZ"/>
              </w:rPr>
              <w:t>izchil</w:t>
            </w:r>
            <w:r w:rsidRPr="00770F59">
              <w:rPr>
                <w:rFonts w:ascii="Times New Roman" w:hAnsi="Times New Roman"/>
                <w:sz w:val="28"/>
                <w:szCs w:val="28"/>
                <w:lang w:val="uz-Cyrl-UZ"/>
              </w:rPr>
              <w:t xml:space="preserve"> </w:t>
            </w:r>
            <w:r>
              <w:rPr>
                <w:rFonts w:ascii="Times New Roman" w:hAnsi="Times New Roman"/>
                <w:sz w:val="28"/>
                <w:szCs w:val="28"/>
                <w:lang w:val="uz-Cyrl-UZ"/>
              </w:rPr>
              <w:t>amalga</w:t>
            </w:r>
            <w:r w:rsidRPr="00770F59">
              <w:rPr>
                <w:rFonts w:ascii="Times New Roman" w:hAnsi="Times New Roman"/>
                <w:sz w:val="28"/>
                <w:szCs w:val="28"/>
                <w:lang w:val="uz-Cyrl-UZ"/>
              </w:rPr>
              <w:t xml:space="preserve"> </w:t>
            </w:r>
            <w:r>
              <w:rPr>
                <w:rFonts w:ascii="Times New Roman" w:hAnsi="Times New Roman"/>
                <w:sz w:val="28"/>
                <w:szCs w:val="28"/>
                <w:lang w:val="uz-Cyrl-UZ"/>
              </w:rPr>
              <w:t>oshirish</w:t>
            </w:r>
            <w:r w:rsidRPr="00770F59">
              <w:rPr>
                <w:rFonts w:ascii="Times New Roman" w:hAnsi="Times New Roman"/>
                <w:sz w:val="28"/>
                <w:szCs w:val="28"/>
                <w:lang w:val="uz-Cyrl-UZ"/>
              </w:rPr>
              <w:t xml:space="preserve"> </w:t>
            </w:r>
            <w:r>
              <w:rPr>
                <w:rFonts w:ascii="Times New Roman" w:hAnsi="Times New Roman"/>
                <w:sz w:val="28"/>
                <w:szCs w:val="28"/>
                <w:lang w:val="uz-Cyrl-UZ"/>
              </w:rPr>
              <w:t>orqali</w:t>
            </w:r>
            <w:r w:rsidRPr="00770F59">
              <w:rPr>
                <w:rFonts w:ascii="Times New Roman" w:hAnsi="Times New Roman"/>
                <w:sz w:val="28"/>
                <w:szCs w:val="28"/>
                <w:lang w:val="uz-Cyrl-UZ"/>
              </w:rPr>
              <w:t xml:space="preserve"> </w:t>
            </w:r>
            <w:r>
              <w:rPr>
                <w:rFonts w:ascii="Times New Roman" w:hAnsi="Times New Roman"/>
                <w:sz w:val="28"/>
                <w:szCs w:val="28"/>
                <w:lang w:val="uz-Cyrl-UZ"/>
              </w:rPr>
              <w:t>ekologik</w:t>
            </w:r>
            <w:r w:rsidRPr="00770F59">
              <w:rPr>
                <w:rFonts w:ascii="Times New Roman" w:hAnsi="Times New Roman"/>
                <w:sz w:val="28"/>
                <w:szCs w:val="28"/>
                <w:lang w:val="uz-Cyrl-UZ"/>
              </w:rPr>
              <w:t xml:space="preserve"> </w:t>
            </w:r>
            <w:r>
              <w:rPr>
                <w:rFonts w:ascii="Times New Roman" w:hAnsi="Times New Roman"/>
                <w:sz w:val="28"/>
                <w:szCs w:val="28"/>
                <w:lang w:val="uz-Cyrl-UZ"/>
              </w:rPr>
              <w:t>barqarorlikni</w:t>
            </w:r>
            <w:r w:rsidRPr="00770F59">
              <w:rPr>
                <w:rFonts w:ascii="Times New Roman" w:hAnsi="Times New Roman"/>
                <w:sz w:val="28"/>
                <w:szCs w:val="28"/>
                <w:lang w:val="uz-Cyrl-UZ"/>
              </w:rPr>
              <w:t xml:space="preserve"> </w:t>
            </w:r>
            <w:r>
              <w:rPr>
                <w:rFonts w:ascii="Times New Roman" w:hAnsi="Times New Roman"/>
                <w:sz w:val="28"/>
                <w:szCs w:val="28"/>
                <w:lang w:val="uz-Cyrl-UZ"/>
              </w:rPr>
              <w:t>ta’minlash</w:t>
            </w:r>
            <w:r w:rsidRPr="00770F59">
              <w:rPr>
                <w:rFonts w:ascii="Times New Roman" w:hAnsi="Times New Roman"/>
                <w:sz w:val="28"/>
                <w:szCs w:val="28"/>
                <w:lang w:val="uz-Cyrl-UZ"/>
              </w:rPr>
              <w:t xml:space="preserve"> </w:t>
            </w:r>
            <w:r>
              <w:rPr>
                <w:rFonts w:ascii="Times New Roman" w:hAnsi="Times New Roman"/>
                <w:sz w:val="28"/>
                <w:szCs w:val="28"/>
                <w:lang w:val="uz-Cyrl-UZ"/>
              </w:rPr>
              <w:t>chora</w:t>
            </w:r>
            <w:r w:rsidRPr="00770F59">
              <w:rPr>
                <w:rFonts w:ascii="Times New Roman" w:hAnsi="Times New Roman"/>
                <w:sz w:val="28"/>
                <w:szCs w:val="28"/>
                <w:lang w:val="uz-Cyrl-UZ"/>
              </w:rPr>
              <w:t>-</w:t>
            </w:r>
            <w:r>
              <w:rPr>
                <w:rFonts w:ascii="Times New Roman" w:hAnsi="Times New Roman"/>
                <w:sz w:val="28"/>
                <w:szCs w:val="28"/>
                <w:lang w:val="uz-Cyrl-UZ"/>
              </w:rPr>
              <w:t>tadbirlari</w:t>
            </w:r>
            <w:r w:rsidRPr="00770F59">
              <w:rPr>
                <w:rFonts w:ascii="Times New Roman" w:hAnsi="Times New Roman"/>
                <w:sz w:val="28"/>
                <w:szCs w:val="28"/>
                <w:lang w:val="uz-Cyrl-UZ"/>
              </w:rPr>
              <w:t xml:space="preserve"> </w:t>
            </w:r>
            <w:r>
              <w:rPr>
                <w:rFonts w:ascii="Times New Roman" w:hAnsi="Times New Roman"/>
                <w:sz w:val="28"/>
                <w:szCs w:val="28"/>
                <w:lang w:val="uz-Cyrl-UZ"/>
              </w:rPr>
              <w:t>to‘g‘risida</w:t>
            </w:r>
            <w:r w:rsidRPr="00770F59">
              <w:rPr>
                <w:rFonts w:ascii="Times New Roman" w:hAnsi="Times New Roman"/>
                <w:sz w:val="28"/>
                <w:szCs w:val="28"/>
                <w:lang w:val="uz-Cyrl-UZ"/>
              </w:rPr>
              <w:t>”</w:t>
            </w:r>
            <w:r>
              <w:rPr>
                <w:rFonts w:ascii="Times New Roman" w:hAnsi="Times New Roman"/>
                <w:sz w:val="28"/>
                <w:szCs w:val="28"/>
                <w:lang w:val="uz-Cyrl-UZ"/>
              </w:rPr>
              <w:t>gi</w:t>
            </w:r>
            <w:r w:rsidRPr="00770F59">
              <w:rPr>
                <w:rFonts w:ascii="Times New Roman" w:hAnsi="Times New Roman"/>
                <w:sz w:val="28"/>
                <w:szCs w:val="28"/>
                <w:lang w:val="uz-Cyrl-UZ"/>
              </w:rPr>
              <w:t xml:space="preserve"> </w:t>
            </w:r>
            <w:r>
              <w:rPr>
                <w:rFonts w:ascii="Times New Roman" w:hAnsi="Times New Roman"/>
                <w:sz w:val="28"/>
                <w:szCs w:val="28"/>
                <w:lang w:val="uz-Cyrl-UZ"/>
              </w:rPr>
              <w:t>farmoni</w:t>
            </w:r>
            <w:r w:rsidRPr="00770F59">
              <w:rPr>
                <w:rFonts w:ascii="Times New Roman" w:hAnsi="Times New Roman"/>
                <w:sz w:val="28"/>
                <w:szCs w:val="28"/>
                <w:lang w:val="uz-Cyrl-UZ"/>
              </w:rPr>
              <w:t xml:space="preserve"> </w:t>
            </w:r>
            <w:r>
              <w:rPr>
                <w:rFonts w:ascii="Times New Roman" w:hAnsi="Times New Roman"/>
                <w:sz w:val="28"/>
                <w:szCs w:val="28"/>
                <w:lang w:val="uz-Cyrl-UZ"/>
              </w:rPr>
              <w:t>ijrosini</w:t>
            </w:r>
            <w:r w:rsidRPr="00770F59">
              <w:rPr>
                <w:rFonts w:ascii="Times New Roman" w:hAnsi="Times New Roman"/>
                <w:sz w:val="28"/>
                <w:szCs w:val="28"/>
                <w:lang w:val="uz-Cyrl-UZ"/>
              </w:rPr>
              <w:t xml:space="preserve"> </w:t>
            </w:r>
            <w:r>
              <w:rPr>
                <w:rFonts w:ascii="Times New Roman" w:hAnsi="Times New Roman"/>
                <w:sz w:val="28"/>
                <w:szCs w:val="28"/>
                <w:lang w:val="uz-Cyrl-UZ"/>
              </w:rPr>
              <w:t>ta’minlash</w:t>
            </w:r>
            <w:r w:rsidRPr="00770F59">
              <w:rPr>
                <w:rFonts w:ascii="Times New Roman" w:hAnsi="Times New Roman"/>
                <w:sz w:val="28"/>
                <w:szCs w:val="28"/>
                <w:lang w:val="uz-Cyrl-UZ"/>
              </w:rPr>
              <w:t xml:space="preserve"> </w:t>
            </w:r>
            <w:r>
              <w:rPr>
                <w:rFonts w:ascii="Times New Roman" w:hAnsi="Times New Roman"/>
                <w:sz w:val="28"/>
                <w:szCs w:val="28"/>
                <w:lang w:val="uz-Cyrl-UZ"/>
              </w:rPr>
              <w:t>maqsadida</w:t>
            </w:r>
            <w:r w:rsidRPr="00770F59">
              <w:rPr>
                <w:rFonts w:ascii="Times New Roman" w:hAnsi="Times New Roman"/>
                <w:sz w:val="28"/>
                <w:szCs w:val="28"/>
                <w:lang w:val="uz-Cyrl-UZ"/>
              </w:rPr>
              <w:t>,</w:t>
            </w:r>
            <w:r w:rsidRPr="00770F59">
              <w:rPr>
                <w:rFonts w:ascii="Times New Roman" w:hAnsi="Times New Roman"/>
                <w:bCs/>
                <w:color w:val="000000"/>
                <w:lang w:val="uz-Cyrl-UZ"/>
              </w:rPr>
              <w:t xml:space="preserve"> </w:t>
            </w:r>
            <w:r w:rsidRPr="00770F59">
              <w:rPr>
                <w:rFonts w:ascii="Times New Roman" w:hAnsi="Times New Roman"/>
                <w:color w:val="000000"/>
                <w:sz w:val="28"/>
                <w:szCs w:val="28"/>
                <w:lang w:val="uz-Cyrl-UZ"/>
              </w:rPr>
              <w:t>2024</w:t>
            </w:r>
            <w:r w:rsidRPr="00770F59">
              <w:rPr>
                <w:rFonts w:ascii="Times New Roman" w:hAnsi="Times New Roman"/>
                <w:sz w:val="28"/>
                <w:szCs w:val="28"/>
                <w:lang w:val="uz-Cyrl-UZ"/>
              </w:rPr>
              <w:t>-</w:t>
            </w:r>
            <w:r>
              <w:rPr>
                <w:rFonts w:ascii="Times New Roman" w:hAnsi="Times New Roman"/>
                <w:sz w:val="28"/>
                <w:szCs w:val="28"/>
                <w:lang w:val="uz-Cyrl-UZ"/>
              </w:rPr>
              <w:t>yil</w:t>
            </w:r>
            <w:r w:rsidRPr="00770F59">
              <w:rPr>
                <w:rFonts w:ascii="Times New Roman" w:hAnsi="Times New Roman"/>
                <w:sz w:val="28"/>
                <w:szCs w:val="28"/>
                <w:lang w:val="uz-Cyrl-UZ"/>
              </w:rPr>
              <w:t xml:space="preserve"> </w:t>
            </w:r>
            <w:r>
              <w:rPr>
                <w:rFonts w:ascii="Times New Roman" w:hAnsi="Times New Roman"/>
                <w:sz w:val="28"/>
                <w:szCs w:val="28"/>
                <w:lang w:val="uz-Cyrl-UZ"/>
              </w:rPr>
              <w:t>bahor</w:t>
            </w:r>
            <w:r w:rsidRPr="00770F59">
              <w:rPr>
                <w:rFonts w:ascii="Times New Roman" w:hAnsi="Times New Roman"/>
                <w:sz w:val="28"/>
                <w:szCs w:val="28"/>
                <w:lang w:val="uz-Cyrl-UZ"/>
              </w:rPr>
              <w:t xml:space="preserve"> </w:t>
            </w:r>
            <w:r>
              <w:rPr>
                <w:rFonts w:ascii="Times New Roman" w:hAnsi="Times New Roman"/>
                <w:sz w:val="28"/>
                <w:szCs w:val="28"/>
                <w:lang w:val="uz-Cyrl-UZ"/>
              </w:rPr>
              <w:t>mavsumlarida</w:t>
            </w:r>
            <w:r w:rsidRPr="00770F59">
              <w:rPr>
                <w:rFonts w:ascii="Times New Roman" w:hAnsi="Times New Roman"/>
                <w:sz w:val="28"/>
                <w:szCs w:val="28"/>
                <w:lang w:val="uz-Cyrl-UZ"/>
              </w:rPr>
              <w:t xml:space="preserve"> “</w:t>
            </w:r>
            <w:r>
              <w:rPr>
                <w:rFonts w:ascii="Times New Roman" w:hAnsi="Times New Roman"/>
                <w:sz w:val="28"/>
                <w:szCs w:val="28"/>
                <w:lang w:val="uz-Cyrl-UZ"/>
              </w:rPr>
              <w:t>Yashil</w:t>
            </w:r>
            <w:r w:rsidRPr="00770F59">
              <w:rPr>
                <w:rFonts w:ascii="Times New Roman" w:hAnsi="Times New Roman"/>
                <w:sz w:val="28"/>
                <w:szCs w:val="28"/>
                <w:lang w:val="uz-Cyrl-UZ"/>
              </w:rPr>
              <w:t xml:space="preserve"> </w:t>
            </w:r>
            <w:r>
              <w:rPr>
                <w:rFonts w:ascii="Times New Roman" w:hAnsi="Times New Roman"/>
                <w:sz w:val="28"/>
                <w:szCs w:val="28"/>
                <w:lang w:val="uz-Cyrl-UZ"/>
              </w:rPr>
              <w:t>makon</w:t>
            </w:r>
            <w:r w:rsidRPr="00770F59">
              <w:rPr>
                <w:rFonts w:ascii="Times New Roman" w:hAnsi="Times New Roman"/>
                <w:sz w:val="28"/>
                <w:szCs w:val="28"/>
                <w:lang w:val="uz-Cyrl-UZ"/>
              </w:rPr>
              <w:t xml:space="preserve">” </w:t>
            </w:r>
            <w:r>
              <w:rPr>
                <w:rFonts w:ascii="Times New Roman" w:hAnsi="Times New Roman"/>
                <w:sz w:val="28"/>
                <w:szCs w:val="28"/>
                <w:lang w:val="uz-Cyrl-UZ"/>
              </w:rPr>
              <w:t>umummilliy</w:t>
            </w:r>
            <w:r w:rsidRPr="00770F59">
              <w:rPr>
                <w:rFonts w:ascii="Times New Roman" w:hAnsi="Times New Roman"/>
                <w:sz w:val="28"/>
                <w:szCs w:val="28"/>
                <w:lang w:val="uz-Cyrl-UZ"/>
              </w:rPr>
              <w:t xml:space="preserve"> </w:t>
            </w:r>
            <w:r>
              <w:rPr>
                <w:rFonts w:ascii="Times New Roman" w:hAnsi="Times New Roman"/>
                <w:sz w:val="28"/>
                <w:szCs w:val="28"/>
                <w:lang w:val="uz-Cyrl-UZ"/>
              </w:rPr>
              <w:t>loyihasini</w:t>
            </w:r>
            <w:r w:rsidRPr="00770F59">
              <w:rPr>
                <w:rFonts w:ascii="Times New Roman" w:hAnsi="Times New Roman"/>
                <w:sz w:val="28"/>
                <w:szCs w:val="28"/>
                <w:lang w:val="uz-Cyrl-UZ"/>
              </w:rPr>
              <w:t xml:space="preserve"> </w:t>
            </w:r>
            <w:r>
              <w:rPr>
                <w:rFonts w:ascii="Times New Roman" w:hAnsi="Times New Roman"/>
                <w:sz w:val="28"/>
                <w:szCs w:val="28"/>
                <w:lang w:val="uz-Cyrl-UZ"/>
              </w:rPr>
              <w:t>amalga</w:t>
            </w:r>
            <w:r w:rsidRPr="00770F59">
              <w:rPr>
                <w:rFonts w:ascii="Times New Roman" w:hAnsi="Times New Roman"/>
                <w:sz w:val="28"/>
                <w:szCs w:val="28"/>
                <w:lang w:val="uz-Cyrl-UZ"/>
              </w:rPr>
              <w:t xml:space="preserve"> </w:t>
            </w:r>
            <w:r>
              <w:rPr>
                <w:rFonts w:ascii="Times New Roman" w:hAnsi="Times New Roman"/>
                <w:sz w:val="28"/>
                <w:szCs w:val="28"/>
                <w:lang w:val="uz-Cyrl-UZ"/>
              </w:rPr>
              <w:t>oshirish</w:t>
            </w:r>
            <w:r w:rsidRPr="00770F59">
              <w:rPr>
                <w:rFonts w:ascii="Times New Roman" w:hAnsi="Times New Roman"/>
                <w:sz w:val="28"/>
                <w:szCs w:val="28"/>
                <w:lang w:val="uz-Cyrl-UZ"/>
              </w:rPr>
              <w:t xml:space="preserve"> </w:t>
            </w:r>
            <w:r>
              <w:rPr>
                <w:rFonts w:ascii="Times New Roman" w:hAnsi="Times New Roman"/>
                <w:sz w:val="28"/>
                <w:szCs w:val="28"/>
                <w:lang w:val="uz-Cyrl-UZ"/>
              </w:rPr>
              <w:t>maqsadida</w:t>
            </w:r>
            <w:r w:rsidRPr="00770F59">
              <w:rPr>
                <w:rFonts w:ascii="Times New Roman" w:hAnsi="Times New Roman"/>
                <w:sz w:val="28"/>
                <w:szCs w:val="28"/>
                <w:lang w:val="uz-Cyrl-UZ"/>
              </w:rPr>
              <w:t xml:space="preserve"> </w:t>
            </w:r>
            <w:r>
              <w:rPr>
                <w:rFonts w:ascii="Times New Roman" w:hAnsi="Times New Roman"/>
                <w:sz w:val="28"/>
                <w:szCs w:val="28"/>
                <w:lang w:val="uz-Cyrl-UZ"/>
              </w:rPr>
              <w:t>kuz</w:t>
            </w:r>
            <w:r w:rsidRPr="00770F59">
              <w:rPr>
                <w:rFonts w:ascii="Times New Roman" w:hAnsi="Times New Roman"/>
                <w:sz w:val="28"/>
                <w:szCs w:val="28"/>
                <w:lang w:val="uz-Cyrl-UZ"/>
              </w:rPr>
              <w:t xml:space="preserve"> </w:t>
            </w:r>
            <w:r>
              <w:rPr>
                <w:rFonts w:ascii="Times New Roman" w:hAnsi="Times New Roman"/>
                <w:sz w:val="28"/>
                <w:szCs w:val="28"/>
                <w:lang w:val="uz-Cyrl-UZ"/>
              </w:rPr>
              <w:t>mavsumida</w:t>
            </w:r>
            <w:r w:rsidRPr="00770F59">
              <w:rPr>
                <w:rFonts w:ascii="Times New Roman" w:hAnsi="Times New Roman"/>
                <w:sz w:val="28"/>
                <w:szCs w:val="28"/>
                <w:lang w:val="uz-Cyrl-UZ"/>
              </w:rPr>
              <w:t xml:space="preserve"> 365 </w:t>
            </w:r>
            <w:r>
              <w:rPr>
                <w:rFonts w:ascii="Times New Roman" w:hAnsi="Times New Roman"/>
                <w:sz w:val="28"/>
                <w:szCs w:val="28"/>
                <w:lang w:val="uz-Cyrl-UZ"/>
              </w:rPr>
              <w:t>ming</w:t>
            </w:r>
            <w:r w:rsidRPr="00770F59">
              <w:rPr>
                <w:rFonts w:ascii="Times New Roman" w:hAnsi="Times New Roman"/>
                <w:sz w:val="28"/>
                <w:szCs w:val="28"/>
                <w:lang w:val="uz-Cyrl-UZ"/>
              </w:rPr>
              <w:t xml:space="preserve"> </w:t>
            </w:r>
            <w:r>
              <w:rPr>
                <w:rFonts w:ascii="Times New Roman" w:hAnsi="Times New Roman"/>
                <w:sz w:val="28"/>
                <w:szCs w:val="28"/>
                <w:lang w:val="uz-Cyrl-UZ"/>
              </w:rPr>
              <w:t>dona</w:t>
            </w:r>
            <w:r w:rsidRPr="00770F59">
              <w:rPr>
                <w:rFonts w:ascii="Times New Roman" w:hAnsi="Times New Roman"/>
                <w:sz w:val="28"/>
                <w:szCs w:val="28"/>
                <w:lang w:val="uz-Cyrl-UZ"/>
              </w:rPr>
              <w:t xml:space="preserve"> </w:t>
            </w:r>
            <w:r>
              <w:rPr>
                <w:rFonts w:ascii="Times New Roman" w:hAnsi="Times New Roman"/>
                <w:sz w:val="28"/>
                <w:szCs w:val="28"/>
                <w:lang w:val="uz-Cyrl-UZ"/>
              </w:rPr>
              <w:t>daraxt</w:t>
            </w:r>
            <w:r w:rsidRPr="00770F59">
              <w:rPr>
                <w:rFonts w:ascii="Times New Roman" w:hAnsi="Times New Roman"/>
                <w:sz w:val="28"/>
                <w:szCs w:val="28"/>
                <w:lang w:val="uz-Cyrl-UZ"/>
              </w:rPr>
              <w:t xml:space="preserve"> </w:t>
            </w:r>
            <w:r>
              <w:rPr>
                <w:rFonts w:ascii="Times New Roman" w:hAnsi="Times New Roman"/>
                <w:sz w:val="28"/>
                <w:szCs w:val="28"/>
                <w:lang w:val="uz-Cyrl-UZ"/>
              </w:rPr>
              <w:t>ko‘chatlarini</w:t>
            </w:r>
            <w:r w:rsidRPr="00770F59">
              <w:rPr>
                <w:rFonts w:ascii="Times New Roman" w:hAnsi="Times New Roman"/>
                <w:sz w:val="28"/>
                <w:szCs w:val="28"/>
                <w:lang w:val="uz-Cyrl-UZ"/>
              </w:rPr>
              <w:t xml:space="preserve"> </w:t>
            </w:r>
            <w:r>
              <w:rPr>
                <w:rFonts w:ascii="Times New Roman" w:hAnsi="Times New Roman"/>
                <w:sz w:val="28"/>
                <w:szCs w:val="28"/>
                <w:lang w:val="uz-Cyrl-UZ"/>
              </w:rPr>
              <w:t>ekish</w:t>
            </w:r>
            <w:r w:rsidRPr="00770F59">
              <w:rPr>
                <w:rFonts w:ascii="Times New Roman" w:hAnsi="Times New Roman"/>
                <w:sz w:val="28"/>
                <w:szCs w:val="28"/>
                <w:lang w:val="uz-Cyrl-UZ"/>
              </w:rPr>
              <w:t>.</w:t>
            </w:r>
          </w:p>
        </w:tc>
        <w:tc>
          <w:tcPr>
            <w:tcW w:w="1974" w:type="dxa"/>
            <w:shd w:val="clear" w:color="auto" w:fill="auto"/>
            <w:vAlign w:val="center"/>
          </w:tcPr>
          <w:p w14:paraId="74072B47" w14:textId="2157DB66" w:rsidR="00D91073" w:rsidRPr="00770F59" w:rsidRDefault="00D91073" w:rsidP="001B3127">
            <w:pPr>
              <w:tabs>
                <w:tab w:val="left" w:pos="1768"/>
              </w:tabs>
              <w:jc w:val="center"/>
              <w:rPr>
                <w:rFonts w:ascii="Times New Roman" w:hAnsi="Times New Roman"/>
                <w:color w:val="000000"/>
                <w:sz w:val="28"/>
                <w:szCs w:val="28"/>
                <w:lang w:val="uz-Cyrl-UZ"/>
              </w:rPr>
            </w:pPr>
            <w:r>
              <w:rPr>
                <w:rFonts w:ascii="Times New Roman" w:hAnsi="Times New Roman"/>
                <w:color w:val="000000"/>
                <w:sz w:val="28"/>
                <w:szCs w:val="28"/>
                <w:lang w:val="uz-Cyrl-UZ"/>
              </w:rPr>
              <w:t>Kuz</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mavsumida</w:t>
            </w:r>
          </w:p>
        </w:tc>
        <w:tc>
          <w:tcPr>
            <w:tcW w:w="4677" w:type="dxa"/>
            <w:shd w:val="clear" w:color="auto" w:fill="auto"/>
            <w:vAlign w:val="center"/>
          </w:tcPr>
          <w:p w14:paraId="52144AB6" w14:textId="13CDB378" w:rsidR="00D91073" w:rsidRPr="001B3127" w:rsidRDefault="00D91073" w:rsidP="001B3127">
            <w:pPr>
              <w:spacing w:before="20" w:after="20"/>
              <w:jc w:val="center"/>
              <w:rPr>
                <w:rFonts w:ascii="Times New Roman" w:hAnsi="Times New Roman"/>
                <w:sz w:val="28"/>
                <w:szCs w:val="28"/>
                <w:lang w:val="uz-Cyrl-UZ"/>
              </w:rPr>
            </w:pPr>
            <w:r>
              <w:rPr>
                <w:rFonts w:ascii="Times New Roman" w:hAnsi="Times New Roman"/>
                <w:sz w:val="28"/>
                <w:szCs w:val="28"/>
                <w:lang w:val="uz-Cyrl-UZ"/>
              </w:rPr>
              <w:t>Sektor</w:t>
            </w:r>
            <w:r w:rsidRPr="00770F59">
              <w:rPr>
                <w:rFonts w:ascii="Times New Roman" w:hAnsi="Times New Roman"/>
                <w:sz w:val="28"/>
                <w:szCs w:val="28"/>
                <w:lang w:val="uz-Cyrl-UZ"/>
              </w:rPr>
              <w:t xml:space="preserve"> </w:t>
            </w:r>
            <w:r>
              <w:rPr>
                <w:rFonts w:ascii="Times New Roman" w:hAnsi="Times New Roman"/>
                <w:sz w:val="28"/>
                <w:szCs w:val="28"/>
                <w:lang w:val="uz-Cyrl-UZ"/>
              </w:rPr>
              <w:t>rahbarlari</w:t>
            </w:r>
            <w:r w:rsidRPr="00770F59">
              <w:rPr>
                <w:rFonts w:ascii="Times New Roman" w:hAnsi="Times New Roman"/>
                <w:sz w:val="28"/>
                <w:szCs w:val="28"/>
                <w:lang w:val="uz-Cyrl-UZ"/>
              </w:rPr>
              <w:t xml:space="preserve">, </w:t>
            </w:r>
            <w:r>
              <w:rPr>
                <w:rFonts w:ascii="Times New Roman" w:hAnsi="Times New Roman"/>
                <w:sz w:val="28"/>
                <w:szCs w:val="28"/>
                <w:lang w:val="uz-Cyrl-UZ"/>
              </w:rPr>
              <w:t>M</w:t>
            </w:r>
            <w:r w:rsidRPr="00770F59">
              <w:rPr>
                <w:rFonts w:ascii="Times New Roman" w:hAnsi="Times New Roman"/>
                <w:sz w:val="28"/>
                <w:szCs w:val="28"/>
                <w:lang w:val="uz-Cyrl-UZ"/>
              </w:rPr>
              <w:t>.</w:t>
            </w:r>
            <w:r>
              <w:rPr>
                <w:rFonts w:ascii="Times New Roman" w:hAnsi="Times New Roman"/>
                <w:sz w:val="28"/>
                <w:szCs w:val="28"/>
                <w:lang w:val="uz-Cyrl-UZ"/>
              </w:rPr>
              <w:t>Ibodulla</w:t>
            </w:r>
            <w:r w:rsidRPr="008B0FF6">
              <w:rPr>
                <w:rFonts w:ascii="Times New Roman" w:hAnsi="Times New Roman"/>
                <w:sz w:val="28"/>
                <w:szCs w:val="28"/>
                <w:lang w:val="uz-Cyrl-UZ"/>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hokimining</w:t>
            </w:r>
            <w:r w:rsidRPr="00770F59">
              <w:rPr>
                <w:rFonts w:ascii="Times New Roman" w:hAnsi="Times New Roman"/>
                <w:sz w:val="28"/>
                <w:szCs w:val="28"/>
                <w:lang w:val="uz-Cyrl-UZ"/>
              </w:rPr>
              <w:t xml:space="preserve"> </w:t>
            </w:r>
            <w:r>
              <w:rPr>
                <w:rFonts w:ascii="Times New Roman" w:hAnsi="Times New Roman"/>
                <w:sz w:val="28"/>
                <w:szCs w:val="28"/>
                <w:lang w:val="uz-Cyrl-UZ"/>
              </w:rPr>
              <w:t>o‘rinbosari</w:t>
            </w:r>
            <w:r w:rsidRPr="00770F59">
              <w:rPr>
                <w:rFonts w:ascii="Times New Roman" w:hAnsi="Times New Roman"/>
                <w:sz w:val="28"/>
                <w:szCs w:val="28"/>
                <w:lang w:val="uz-Cyrl-UZ"/>
              </w:rPr>
              <w:t xml:space="preserve">, </w:t>
            </w:r>
            <w:r>
              <w:rPr>
                <w:rFonts w:ascii="Times New Roman" w:hAnsi="Times New Roman"/>
                <w:sz w:val="28"/>
                <w:szCs w:val="28"/>
                <w:lang w:val="uz-Cyrl-UZ"/>
              </w:rPr>
              <w:t>Sh</w:t>
            </w:r>
            <w:r w:rsidRPr="00770F59">
              <w:rPr>
                <w:rFonts w:ascii="Times New Roman" w:hAnsi="Times New Roman"/>
                <w:sz w:val="28"/>
                <w:szCs w:val="28"/>
                <w:lang w:val="uz-Cyrl-UZ"/>
              </w:rPr>
              <w:t>.</w:t>
            </w:r>
            <w:r>
              <w:rPr>
                <w:rFonts w:ascii="Times New Roman" w:hAnsi="Times New Roman"/>
                <w:sz w:val="28"/>
                <w:szCs w:val="28"/>
                <w:lang w:val="uz-Cyrl-UZ"/>
              </w:rPr>
              <w:t>Qora</w:t>
            </w:r>
            <w:r w:rsidRPr="008B0FF6">
              <w:rPr>
                <w:rFonts w:ascii="Times New Roman" w:hAnsi="Times New Roman"/>
                <w:sz w:val="28"/>
                <w:szCs w:val="28"/>
                <w:lang w:val="uz-Cyrl-UZ"/>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Ekologiya</w:t>
            </w:r>
            <w:r w:rsidRPr="00770F59">
              <w:rPr>
                <w:rFonts w:ascii="Times New Roman" w:hAnsi="Times New Roman"/>
                <w:sz w:val="28"/>
                <w:szCs w:val="28"/>
                <w:lang w:val="uz-Cyrl-UZ"/>
              </w:rPr>
              <w:t xml:space="preserve">, </w:t>
            </w:r>
            <w:r>
              <w:rPr>
                <w:rFonts w:ascii="Times New Roman" w:hAnsi="Times New Roman"/>
                <w:sz w:val="28"/>
                <w:szCs w:val="28"/>
                <w:lang w:val="uz-Cyrl-UZ"/>
              </w:rPr>
              <w:t>atrof</w:t>
            </w:r>
            <w:r w:rsidRPr="00770F59">
              <w:rPr>
                <w:rFonts w:ascii="Times New Roman" w:hAnsi="Times New Roman"/>
                <w:sz w:val="28"/>
                <w:szCs w:val="28"/>
                <w:lang w:val="uz-Cyrl-UZ"/>
              </w:rPr>
              <w:t>-</w:t>
            </w:r>
            <w:r>
              <w:rPr>
                <w:rFonts w:ascii="Times New Roman" w:hAnsi="Times New Roman"/>
                <w:sz w:val="28"/>
                <w:szCs w:val="28"/>
                <w:lang w:val="uz-Cyrl-UZ"/>
              </w:rPr>
              <w:t>muhitni</w:t>
            </w:r>
            <w:r w:rsidRPr="00770F59">
              <w:rPr>
                <w:rFonts w:ascii="Times New Roman" w:hAnsi="Times New Roman"/>
                <w:sz w:val="28"/>
                <w:szCs w:val="28"/>
                <w:lang w:val="uz-Cyrl-UZ"/>
              </w:rPr>
              <w:t xml:space="preserve"> </w:t>
            </w:r>
            <w:r>
              <w:rPr>
                <w:rFonts w:ascii="Times New Roman" w:hAnsi="Times New Roman"/>
                <w:sz w:val="28"/>
                <w:szCs w:val="28"/>
                <w:lang w:val="uz-Cyrl-UZ"/>
              </w:rPr>
              <w:t>muhofaza</w:t>
            </w:r>
            <w:r w:rsidRPr="00770F59">
              <w:rPr>
                <w:rFonts w:ascii="Times New Roman" w:hAnsi="Times New Roman"/>
                <w:sz w:val="28"/>
                <w:szCs w:val="28"/>
                <w:lang w:val="uz-Cyrl-UZ"/>
              </w:rPr>
              <w:t xml:space="preserve"> </w:t>
            </w:r>
            <w:r>
              <w:rPr>
                <w:rFonts w:ascii="Times New Roman" w:hAnsi="Times New Roman"/>
                <w:sz w:val="28"/>
                <w:szCs w:val="28"/>
                <w:lang w:val="uz-Cyrl-UZ"/>
              </w:rPr>
              <w:t>qilish</w:t>
            </w:r>
            <w:r w:rsidRPr="00770F59">
              <w:rPr>
                <w:rFonts w:ascii="Times New Roman" w:hAnsi="Times New Roman"/>
                <w:sz w:val="28"/>
                <w:szCs w:val="28"/>
                <w:lang w:val="uz-Cyrl-UZ"/>
              </w:rPr>
              <w:t xml:space="preserve"> </w:t>
            </w:r>
            <w:r>
              <w:rPr>
                <w:rFonts w:ascii="Times New Roman" w:hAnsi="Times New Roman"/>
                <w:sz w:val="28"/>
                <w:szCs w:val="28"/>
                <w:lang w:val="uz-Cyrl-UZ"/>
              </w:rPr>
              <w:t>va</w:t>
            </w:r>
            <w:r w:rsidRPr="00770F59">
              <w:rPr>
                <w:rFonts w:ascii="Times New Roman" w:hAnsi="Times New Roman"/>
                <w:sz w:val="28"/>
                <w:szCs w:val="28"/>
                <w:lang w:val="uz-Cyrl-UZ"/>
              </w:rPr>
              <w:t xml:space="preserve"> </w:t>
            </w:r>
            <w:r>
              <w:rPr>
                <w:rFonts w:ascii="Times New Roman" w:hAnsi="Times New Roman"/>
                <w:sz w:val="28"/>
                <w:szCs w:val="28"/>
                <w:lang w:val="uz-Cyrl-UZ"/>
              </w:rPr>
              <w:t>iqlim</w:t>
            </w:r>
            <w:r w:rsidRPr="00770F59">
              <w:rPr>
                <w:rFonts w:ascii="Times New Roman" w:hAnsi="Times New Roman"/>
                <w:sz w:val="28"/>
                <w:szCs w:val="28"/>
                <w:lang w:val="uz-Cyrl-UZ"/>
              </w:rPr>
              <w:t xml:space="preserve"> </w:t>
            </w:r>
            <w:r>
              <w:rPr>
                <w:rFonts w:ascii="Times New Roman" w:hAnsi="Times New Roman"/>
                <w:sz w:val="28"/>
                <w:szCs w:val="28"/>
                <w:lang w:val="uz-Cyrl-UZ"/>
              </w:rPr>
              <w:t>o‘zgarishi</w:t>
            </w:r>
            <w:r w:rsidRPr="00770F59">
              <w:rPr>
                <w:rFonts w:ascii="Times New Roman" w:hAnsi="Times New Roman"/>
                <w:sz w:val="28"/>
                <w:szCs w:val="28"/>
                <w:lang w:val="uz-Cyrl-UZ"/>
              </w:rPr>
              <w:t xml:space="preserve"> </w:t>
            </w:r>
            <w:r>
              <w:rPr>
                <w:rFonts w:ascii="Times New Roman" w:hAnsi="Times New Roman"/>
                <w:sz w:val="28"/>
                <w:szCs w:val="28"/>
                <w:lang w:val="uz-Cyrl-UZ"/>
              </w:rPr>
              <w:t>bo‘limi</w:t>
            </w:r>
            <w:r w:rsidRPr="00770F59">
              <w:rPr>
                <w:rFonts w:ascii="Times New Roman" w:hAnsi="Times New Roman"/>
                <w:sz w:val="28"/>
                <w:szCs w:val="28"/>
                <w:lang w:val="uz-Cyrl-UZ"/>
              </w:rPr>
              <w:t xml:space="preserve"> </w:t>
            </w:r>
            <w:r>
              <w:rPr>
                <w:rFonts w:ascii="Times New Roman" w:hAnsi="Times New Roman"/>
                <w:sz w:val="28"/>
                <w:szCs w:val="28"/>
                <w:lang w:val="uz-Cyrl-UZ"/>
              </w:rPr>
              <w:t>boshlig‘i</w:t>
            </w:r>
            <w:r w:rsidRPr="00770F59">
              <w:rPr>
                <w:rFonts w:ascii="Times New Roman" w:hAnsi="Times New Roman"/>
                <w:sz w:val="28"/>
                <w:szCs w:val="28"/>
                <w:lang w:val="uz-Cyrl-UZ"/>
              </w:rPr>
              <w:t xml:space="preserve"> </w:t>
            </w:r>
            <w:r>
              <w:rPr>
                <w:rFonts w:ascii="Times New Roman" w:hAnsi="Times New Roman"/>
                <w:sz w:val="28"/>
                <w:szCs w:val="28"/>
                <w:lang w:val="uz-Cyrl-UZ"/>
              </w:rPr>
              <w:t>hamda</w:t>
            </w:r>
            <w:r w:rsidRPr="00770F59">
              <w:rPr>
                <w:rFonts w:ascii="Times New Roman" w:hAnsi="Times New Roman"/>
                <w:sz w:val="28"/>
                <w:szCs w:val="28"/>
                <w:lang w:val="uz-Cyrl-UZ"/>
              </w:rPr>
              <w:t xml:space="preserve"> </w:t>
            </w:r>
            <w:r>
              <w:rPr>
                <w:rFonts w:ascii="Times New Roman" w:hAnsi="Times New Roman"/>
                <w:sz w:val="28"/>
                <w:szCs w:val="28"/>
                <w:lang w:val="uz-Cyrl-UZ"/>
              </w:rPr>
              <w:t>korxona</w:t>
            </w:r>
            <w:r w:rsidRPr="00770F59">
              <w:rPr>
                <w:rFonts w:ascii="Times New Roman" w:hAnsi="Times New Roman"/>
                <w:sz w:val="28"/>
                <w:szCs w:val="28"/>
                <w:lang w:val="uz-Cyrl-UZ"/>
              </w:rPr>
              <w:t xml:space="preserve"> </w:t>
            </w:r>
            <w:r>
              <w:rPr>
                <w:rFonts w:ascii="Times New Roman" w:hAnsi="Times New Roman"/>
                <w:sz w:val="28"/>
                <w:szCs w:val="28"/>
                <w:lang w:val="uz-Cyrl-UZ"/>
              </w:rPr>
              <w:t>va</w:t>
            </w:r>
            <w:r w:rsidRPr="00770F59">
              <w:rPr>
                <w:rFonts w:ascii="Times New Roman" w:hAnsi="Times New Roman"/>
                <w:sz w:val="28"/>
                <w:szCs w:val="28"/>
                <w:lang w:val="uz-Cyrl-UZ"/>
              </w:rPr>
              <w:t xml:space="preserve"> </w:t>
            </w:r>
            <w:r>
              <w:rPr>
                <w:rFonts w:ascii="Times New Roman" w:hAnsi="Times New Roman"/>
                <w:sz w:val="28"/>
                <w:szCs w:val="28"/>
                <w:lang w:val="uz-Cyrl-UZ"/>
              </w:rPr>
              <w:t>tashkilotlar</w:t>
            </w:r>
            <w:r w:rsidR="001B3127" w:rsidRPr="001B3127">
              <w:rPr>
                <w:rFonts w:ascii="Times New Roman" w:hAnsi="Times New Roman"/>
                <w:sz w:val="28"/>
                <w:szCs w:val="28"/>
                <w:lang w:val="uz-Cyrl-UZ"/>
              </w:rPr>
              <w:t>i</w:t>
            </w:r>
          </w:p>
        </w:tc>
      </w:tr>
      <w:tr w:rsidR="00D91073" w:rsidRPr="004F268C" w14:paraId="5DE85265" w14:textId="77777777" w:rsidTr="005775DB">
        <w:trPr>
          <w:trHeight w:val="1106"/>
          <w:jc w:val="center"/>
        </w:trPr>
        <w:tc>
          <w:tcPr>
            <w:tcW w:w="639" w:type="dxa"/>
            <w:shd w:val="clear" w:color="auto" w:fill="auto"/>
            <w:vAlign w:val="center"/>
          </w:tcPr>
          <w:p w14:paraId="4552040F" w14:textId="77777777" w:rsidR="00D91073" w:rsidRPr="00976C87" w:rsidRDefault="00D91073"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767294DA" w14:textId="34ADD046" w:rsidR="00D91073" w:rsidRDefault="00D91073" w:rsidP="001B3127">
            <w:pPr>
              <w:ind w:firstLine="356"/>
              <w:jc w:val="both"/>
              <w:rPr>
                <w:rFonts w:ascii="Times New Roman" w:hAnsi="Times New Roman"/>
                <w:sz w:val="28"/>
                <w:szCs w:val="28"/>
                <w:lang w:val="uz-Cyrl-UZ"/>
              </w:rPr>
            </w:pPr>
            <w:r>
              <w:rPr>
                <w:rFonts w:ascii="Times New Roman" w:hAnsi="Times New Roman"/>
                <w:color w:val="000000"/>
                <w:sz w:val="28"/>
                <w:szCs w:val="28"/>
                <w:lang w:val="uz-Cyrl-UZ"/>
              </w:rPr>
              <w:t>Navro‘z</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mahallasida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qurilgan</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ko‘p</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qavatli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yangi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uy</w:t>
            </w:r>
            <w:r w:rsidRPr="00770F59">
              <w:rPr>
                <w:rFonts w:ascii="Times New Roman" w:hAnsi="Times New Roman"/>
                <w:color w:val="000000"/>
                <w:sz w:val="28"/>
                <w:szCs w:val="28"/>
                <w:lang w:val="uz-Cyrl-UZ"/>
              </w:rPr>
              <w:t>-</w:t>
            </w:r>
            <w:r>
              <w:rPr>
                <w:rFonts w:ascii="Times New Roman" w:hAnsi="Times New Roman"/>
                <w:color w:val="000000"/>
                <w:sz w:val="28"/>
                <w:szCs w:val="28"/>
                <w:lang w:val="uz-Cyrl-UZ"/>
              </w:rPr>
              <w:t>joylarga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optik</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tolali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kabeli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tortish</w:t>
            </w:r>
            <w:r w:rsidRPr="00770F59">
              <w:rPr>
                <w:rFonts w:ascii="Times New Roman" w:hAnsi="Times New Roman"/>
                <w:color w:val="000000"/>
                <w:sz w:val="28"/>
                <w:szCs w:val="28"/>
                <w:lang w:val="uz-Cyrl-UZ"/>
              </w:rPr>
              <w:t>.</w:t>
            </w:r>
          </w:p>
        </w:tc>
        <w:tc>
          <w:tcPr>
            <w:tcW w:w="1974" w:type="dxa"/>
            <w:shd w:val="clear" w:color="auto" w:fill="auto"/>
            <w:vAlign w:val="center"/>
          </w:tcPr>
          <w:p w14:paraId="24C5747F" w14:textId="1BF1C04F" w:rsidR="00D91073" w:rsidRDefault="001B3127" w:rsidP="001B3127">
            <w:pPr>
              <w:tabs>
                <w:tab w:val="left" w:pos="1768"/>
              </w:tabs>
              <w:jc w:val="center"/>
              <w:rPr>
                <w:rFonts w:ascii="Times New Roman" w:hAnsi="Times New Roman"/>
                <w:color w:val="000000"/>
                <w:sz w:val="28"/>
                <w:szCs w:val="28"/>
                <w:lang w:val="uz-Cyrl-UZ"/>
              </w:rPr>
            </w:pPr>
            <w:r>
              <w:rPr>
                <w:rFonts w:ascii="Times New Roman" w:hAnsi="Times New Roman"/>
                <w:color w:val="000000"/>
                <w:sz w:val="28"/>
                <w:szCs w:val="28"/>
                <w:lang w:val="uz-Cyrl-UZ"/>
              </w:rPr>
              <w:t>Sentabr</w:t>
            </w:r>
          </w:p>
        </w:tc>
        <w:tc>
          <w:tcPr>
            <w:tcW w:w="4677" w:type="dxa"/>
            <w:shd w:val="clear" w:color="auto" w:fill="auto"/>
            <w:vAlign w:val="center"/>
          </w:tcPr>
          <w:p w14:paraId="4612E502" w14:textId="753A185A" w:rsidR="00D91073" w:rsidRDefault="00D91073" w:rsidP="001B3127">
            <w:pPr>
              <w:spacing w:before="20" w:after="20"/>
              <w:jc w:val="center"/>
              <w:rPr>
                <w:rFonts w:ascii="Times New Roman" w:hAnsi="Times New Roman"/>
                <w:sz w:val="28"/>
                <w:szCs w:val="28"/>
                <w:lang w:val="uz-Cyrl-UZ"/>
              </w:rPr>
            </w:pPr>
            <w:r>
              <w:rPr>
                <w:rFonts w:ascii="Times New Roman" w:hAnsi="Times New Roman"/>
                <w:sz w:val="28"/>
                <w:szCs w:val="28"/>
                <w:lang w:val="uz-Cyrl-UZ"/>
              </w:rPr>
              <w:t>M</w:t>
            </w:r>
            <w:r w:rsidRPr="00770F59">
              <w:rPr>
                <w:rFonts w:ascii="Times New Roman" w:hAnsi="Times New Roman"/>
                <w:sz w:val="28"/>
                <w:szCs w:val="28"/>
                <w:lang w:val="uz-Cyrl-UZ"/>
              </w:rPr>
              <w:t>.</w:t>
            </w:r>
            <w:r>
              <w:rPr>
                <w:rFonts w:ascii="Times New Roman" w:hAnsi="Times New Roman"/>
                <w:sz w:val="28"/>
                <w:szCs w:val="28"/>
                <w:lang w:val="uz-Cyrl-UZ"/>
              </w:rPr>
              <w:t>Ibodulla</w:t>
            </w:r>
            <w:r>
              <w:rPr>
                <w:rFonts w:ascii="Times New Roman" w:hAnsi="Times New Roman"/>
                <w:sz w:val="28"/>
                <w:szCs w:val="28"/>
                <w:lang w:val="en-US"/>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hokimining</w:t>
            </w:r>
            <w:r w:rsidRPr="00770F59">
              <w:rPr>
                <w:rFonts w:ascii="Times New Roman" w:hAnsi="Times New Roman"/>
                <w:sz w:val="28"/>
                <w:szCs w:val="28"/>
                <w:lang w:val="uz-Cyrl-UZ"/>
              </w:rPr>
              <w:t xml:space="preserve"> </w:t>
            </w:r>
            <w:r>
              <w:rPr>
                <w:rFonts w:ascii="Times New Roman" w:hAnsi="Times New Roman"/>
                <w:sz w:val="28"/>
                <w:szCs w:val="28"/>
                <w:lang w:val="uz-Cyrl-UZ"/>
              </w:rPr>
              <w:t>o‘rinbosari</w:t>
            </w:r>
            <w:r w:rsidRPr="00770F59">
              <w:rPr>
                <w:rFonts w:ascii="Times New Roman" w:hAnsi="Times New Roman"/>
                <w:sz w:val="28"/>
                <w:szCs w:val="28"/>
                <w:lang w:val="uz-Cyrl-UZ"/>
              </w:rPr>
              <w:t xml:space="preserve"> </w:t>
            </w:r>
            <w:r>
              <w:rPr>
                <w:rFonts w:ascii="Times New Roman" w:hAnsi="Times New Roman"/>
                <w:sz w:val="28"/>
                <w:szCs w:val="28"/>
                <w:lang w:val="uz-Cyrl-UZ"/>
              </w:rPr>
              <w:t>hamda</w:t>
            </w:r>
            <w:r w:rsidRPr="00770F59">
              <w:rPr>
                <w:rFonts w:ascii="Times New Roman" w:hAnsi="Times New Roman"/>
                <w:sz w:val="28"/>
                <w:szCs w:val="28"/>
                <w:lang w:val="uz-Cyrl-UZ"/>
              </w:rPr>
              <w:t xml:space="preserve"> </w:t>
            </w:r>
            <w:r>
              <w:rPr>
                <w:rFonts w:ascii="Times New Roman" w:hAnsi="Times New Roman"/>
                <w:sz w:val="28"/>
                <w:szCs w:val="28"/>
                <w:lang w:val="uz-Cyrl-UZ"/>
              </w:rPr>
              <w:t>L</w:t>
            </w:r>
            <w:r w:rsidRPr="00770F59">
              <w:rPr>
                <w:rFonts w:ascii="Times New Roman" w:hAnsi="Times New Roman"/>
                <w:sz w:val="28"/>
                <w:szCs w:val="28"/>
                <w:lang w:val="uz-Cyrl-UZ"/>
              </w:rPr>
              <w:t>.</w:t>
            </w:r>
            <w:r>
              <w:rPr>
                <w:rFonts w:ascii="Times New Roman" w:hAnsi="Times New Roman"/>
                <w:sz w:val="28"/>
                <w:szCs w:val="28"/>
                <w:lang w:val="uz-Cyrl-UZ"/>
              </w:rPr>
              <w:t>Xidirov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telekommunikatsiya</w:t>
            </w:r>
            <w:r w:rsidRPr="00770F59">
              <w:rPr>
                <w:rFonts w:ascii="Times New Roman" w:hAnsi="Times New Roman"/>
                <w:sz w:val="28"/>
                <w:szCs w:val="28"/>
                <w:lang w:val="uz-Cyrl-UZ"/>
              </w:rPr>
              <w:t xml:space="preserve"> </w:t>
            </w:r>
            <w:r>
              <w:rPr>
                <w:rFonts w:ascii="Times New Roman" w:hAnsi="Times New Roman"/>
                <w:sz w:val="28"/>
                <w:szCs w:val="28"/>
                <w:lang w:val="uz-Cyrl-UZ"/>
              </w:rPr>
              <w:t>bog‘lanmasi</w:t>
            </w:r>
            <w:r w:rsidRPr="00770F59">
              <w:rPr>
                <w:rFonts w:ascii="Times New Roman" w:hAnsi="Times New Roman"/>
                <w:sz w:val="28"/>
                <w:szCs w:val="28"/>
                <w:lang w:val="uz-Cyrl-UZ"/>
              </w:rPr>
              <w:t xml:space="preserve"> </w:t>
            </w:r>
            <w:r>
              <w:rPr>
                <w:rFonts w:ascii="Times New Roman" w:hAnsi="Times New Roman"/>
                <w:sz w:val="28"/>
                <w:szCs w:val="28"/>
                <w:lang w:val="uz-Cyrl-UZ"/>
              </w:rPr>
              <w:t>rahbari</w:t>
            </w:r>
          </w:p>
        </w:tc>
      </w:tr>
      <w:tr w:rsidR="00D91073" w:rsidRPr="004F268C" w14:paraId="6C2D938D" w14:textId="77777777" w:rsidTr="005775DB">
        <w:trPr>
          <w:trHeight w:val="1426"/>
          <w:jc w:val="center"/>
        </w:trPr>
        <w:tc>
          <w:tcPr>
            <w:tcW w:w="639" w:type="dxa"/>
            <w:shd w:val="clear" w:color="auto" w:fill="auto"/>
            <w:vAlign w:val="center"/>
          </w:tcPr>
          <w:p w14:paraId="766B3EA3" w14:textId="77777777" w:rsidR="00D91073" w:rsidRPr="00976C87" w:rsidRDefault="00D91073"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0B4EF18C" w14:textId="2B826E0D" w:rsidR="00D91073" w:rsidRDefault="00D91073" w:rsidP="001B3127">
            <w:pPr>
              <w:ind w:firstLine="356"/>
              <w:jc w:val="both"/>
              <w:rPr>
                <w:rFonts w:ascii="Times New Roman" w:hAnsi="Times New Roman"/>
                <w:color w:val="000000"/>
                <w:sz w:val="28"/>
                <w:szCs w:val="28"/>
                <w:lang w:val="uz-Cyrl-UZ"/>
              </w:rPr>
            </w:pPr>
            <w:r>
              <w:rPr>
                <w:rFonts w:ascii="Times New Roman" w:hAnsi="Times New Roman"/>
                <w:color w:val="000000"/>
                <w:sz w:val="28"/>
                <w:szCs w:val="28"/>
                <w:lang w:val="uz-Cyrl-UZ"/>
              </w:rPr>
              <w:t>O‘zbekiston</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Respublikasi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Prezidentining</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Raqamli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O‘zbekiston</w:t>
            </w:r>
            <w:r w:rsidRPr="00770F59">
              <w:rPr>
                <w:rFonts w:ascii="Times New Roman" w:hAnsi="Times New Roman"/>
                <w:color w:val="000000"/>
                <w:sz w:val="28"/>
                <w:szCs w:val="28"/>
                <w:lang w:val="uz-Cyrl-UZ"/>
              </w:rPr>
              <w:t xml:space="preserve">-2030” </w:t>
            </w:r>
            <w:r>
              <w:rPr>
                <w:rFonts w:ascii="Times New Roman" w:hAnsi="Times New Roman"/>
                <w:color w:val="000000"/>
                <w:sz w:val="28"/>
                <w:szCs w:val="28"/>
                <w:lang w:val="uz-Cyrl-UZ"/>
              </w:rPr>
              <w:t>stratigiyasini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tasdiqlash</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va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uni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samarali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amalga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oshirish</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chora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tadbiri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to‘g‘risidagi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PF</w:t>
            </w:r>
            <w:r w:rsidRPr="00770F59">
              <w:rPr>
                <w:rFonts w:ascii="Times New Roman" w:hAnsi="Times New Roman"/>
                <w:color w:val="000000"/>
                <w:sz w:val="28"/>
                <w:szCs w:val="28"/>
                <w:lang w:val="uz-Cyrl-UZ"/>
              </w:rPr>
              <w:t>-6079-</w:t>
            </w:r>
            <w:r>
              <w:rPr>
                <w:rFonts w:ascii="Times New Roman" w:hAnsi="Times New Roman"/>
                <w:color w:val="000000"/>
                <w:sz w:val="28"/>
                <w:szCs w:val="28"/>
                <w:lang w:val="uz-Cyrl-UZ"/>
              </w:rPr>
              <w:t>farmoni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bajarish</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maqsadida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cheka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qishloq</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ovillari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va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ijtimoiy</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obektlarga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optik</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tolali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kabel</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yotqizib</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borish</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ishlari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bosqichma</w:t>
            </w:r>
            <w:r w:rsidRPr="00770F59">
              <w:rPr>
                <w:rFonts w:ascii="Times New Roman" w:hAnsi="Times New Roman"/>
                <w:color w:val="000000"/>
                <w:sz w:val="28"/>
                <w:szCs w:val="28"/>
                <w:lang w:val="uz-Cyrl-UZ"/>
              </w:rPr>
              <w:t>-</w:t>
            </w:r>
            <w:r>
              <w:rPr>
                <w:rFonts w:ascii="Times New Roman" w:hAnsi="Times New Roman"/>
                <w:color w:val="000000"/>
                <w:sz w:val="28"/>
                <w:szCs w:val="28"/>
                <w:lang w:val="uz-Cyrl-UZ"/>
              </w:rPr>
              <w:t>bosqich</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amalga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oshirish</w:t>
            </w:r>
            <w:r w:rsidRPr="00770F59">
              <w:rPr>
                <w:rFonts w:ascii="Times New Roman" w:hAnsi="Times New Roman"/>
                <w:color w:val="000000"/>
                <w:sz w:val="28"/>
                <w:szCs w:val="28"/>
                <w:lang w:val="uz-Cyrl-UZ"/>
              </w:rPr>
              <w:t>.</w:t>
            </w:r>
          </w:p>
        </w:tc>
        <w:tc>
          <w:tcPr>
            <w:tcW w:w="1974" w:type="dxa"/>
            <w:shd w:val="clear" w:color="auto" w:fill="auto"/>
            <w:vAlign w:val="center"/>
          </w:tcPr>
          <w:p w14:paraId="6E9544EC" w14:textId="45C4BCDE" w:rsidR="00D91073" w:rsidRDefault="00D91073" w:rsidP="001B3127">
            <w:pPr>
              <w:tabs>
                <w:tab w:val="left" w:pos="1768"/>
              </w:tabs>
              <w:jc w:val="center"/>
              <w:rPr>
                <w:rFonts w:ascii="Times New Roman" w:hAnsi="Times New Roman"/>
                <w:color w:val="000000"/>
                <w:sz w:val="28"/>
                <w:szCs w:val="28"/>
                <w:lang w:val="uz-Cyrl-UZ"/>
              </w:rPr>
            </w:pPr>
            <w:r>
              <w:rPr>
                <w:rFonts w:ascii="Times New Roman" w:hAnsi="Times New Roman"/>
                <w:color w:val="000000"/>
                <w:sz w:val="28"/>
                <w:szCs w:val="28"/>
                <w:lang w:val="uz-Cyrl-UZ"/>
              </w:rPr>
              <w:t>Yil</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davomida</w:t>
            </w:r>
          </w:p>
        </w:tc>
        <w:tc>
          <w:tcPr>
            <w:tcW w:w="4677" w:type="dxa"/>
            <w:shd w:val="clear" w:color="auto" w:fill="auto"/>
            <w:vAlign w:val="center"/>
          </w:tcPr>
          <w:p w14:paraId="6F82135C" w14:textId="278E69D1" w:rsidR="00D91073" w:rsidRDefault="00D91073" w:rsidP="001B3127">
            <w:pPr>
              <w:spacing w:before="20" w:after="20"/>
              <w:jc w:val="center"/>
              <w:rPr>
                <w:rFonts w:ascii="Times New Roman" w:hAnsi="Times New Roman"/>
                <w:sz w:val="28"/>
                <w:szCs w:val="28"/>
                <w:lang w:val="uz-Cyrl-UZ"/>
              </w:rPr>
            </w:pPr>
            <w:r>
              <w:rPr>
                <w:rFonts w:ascii="Times New Roman" w:hAnsi="Times New Roman"/>
                <w:sz w:val="28"/>
                <w:szCs w:val="28"/>
                <w:lang w:val="uz-Cyrl-UZ"/>
              </w:rPr>
              <w:t>M</w:t>
            </w:r>
            <w:r w:rsidRPr="00770F59">
              <w:rPr>
                <w:rFonts w:ascii="Times New Roman" w:hAnsi="Times New Roman"/>
                <w:sz w:val="28"/>
                <w:szCs w:val="28"/>
                <w:lang w:val="uz-Cyrl-UZ"/>
              </w:rPr>
              <w:t>.</w:t>
            </w:r>
            <w:r>
              <w:rPr>
                <w:rFonts w:ascii="Times New Roman" w:hAnsi="Times New Roman"/>
                <w:sz w:val="28"/>
                <w:szCs w:val="28"/>
                <w:lang w:val="uz-Cyrl-UZ"/>
              </w:rPr>
              <w:t>Ibodulla</w:t>
            </w:r>
            <w:r>
              <w:rPr>
                <w:rFonts w:ascii="Times New Roman" w:hAnsi="Times New Roman"/>
                <w:sz w:val="28"/>
                <w:szCs w:val="28"/>
                <w:lang w:val="en-US"/>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hokimining</w:t>
            </w:r>
            <w:r w:rsidRPr="00770F59">
              <w:rPr>
                <w:rFonts w:ascii="Times New Roman" w:hAnsi="Times New Roman"/>
                <w:sz w:val="28"/>
                <w:szCs w:val="28"/>
                <w:lang w:val="uz-Cyrl-UZ"/>
              </w:rPr>
              <w:t xml:space="preserve"> </w:t>
            </w:r>
            <w:r>
              <w:rPr>
                <w:rFonts w:ascii="Times New Roman" w:hAnsi="Times New Roman"/>
                <w:sz w:val="28"/>
                <w:szCs w:val="28"/>
                <w:lang w:val="uz-Cyrl-UZ"/>
              </w:rPr>
              <w:t>o‘rinbosari</w:t>
            </w:r>
            <w:r w:rsidRPr="00770F59">
              <w:rPr>
                <w:rFonts w:ascii="Times New Roman" w:hAnsi="Times New Roman"/>
                <w:sz w:val="28"/>
                <w:szCs w:val="28"/>
                <w:lang w:val="uz-Cyrl-UZ"/>
              </w:rPr>
              <w:t xml:space="preserve"> </w:t>
            </w:r>
            <w:r>
              <w:rPr>
                <w:rFonts w:ascii="Times New Roman" w:hAnsi="Times New Roman"/>
                <w:sz w:val="28"/>
                <w:szCs w:val="28"/>
                <w:lang w:val="uz-Cyrl-UZ"/>
              </w:rPr>
              <w:t>hamda</w:t>
            </w:r>
            <w:r w:rsidRPr="00770F59">
              <w:rPr>
                <w:rFonts w:ascii="Times New Roman" w:hAnsi="Times New Roman"/>
                <w:sz w:val="28"/>
                <w:szCs w:val="28"/>
                <w:lang w:val="uz-Cyrl-UZ"/>
              </w:rPr>
              <w:t xml:space="preserve"> </w:t>
            </w:r>
            <w:r>
              <w:rPr>
                <w:rFonts w:ascii="Times New Roman" w:hAnsi="Times New Roman"/>
                <w:sz w:val="28"/>
                <w:szCs w:val="28"/>
                <w:lang w:val="uz-Cyrl-UZ"/>
              </w:rPr>
              <w:t>L</w:t>
            </w:r>
            <w:r w:rsidRPr="00770F59">
              <w:rPr>
                <w:rFonts w:ascii="Times New Roman" w:hAnsi="Times New Roman"/>
                <w:sz w:val="28"/>
                <w:szCs w:val="28"/>
                <w:lang w:val="uz-Cyrl-UZ"/>
              </w:rPr>
              <w:t>.</w:t>
            </w:r>
            <w:r>
              <w:rPr>
                <w:rFonts w:ascii="Times New Roman" w:hAnsi="Times New Roman"/>
                <w:sz w:val="28"/>
                <w:szCs w:val="28"/>
                <w:lang w:val="uz-Cyrl-UZ"/>
              </w:rPr>
              <w:t>Xidirov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telekommunikatsiya</w:t>
            </w:r>
            <w:r w:rsidRPr="00770F59">
              <w:rPr>
                <w:rFonts w:ascii="Times New Roman" w:hAnsi="Times New Roman"/>
                <w:sz w:val="28"/>
                <w:szCs w:val="28"/>
                <w:lang w:val="uz-Cyrl-UZ"/>
              </w:rPr>
              <w:t xml:space="preserve"> </w:t>
            </w:r>
            <w:r>
              <w:rPr>
                <w:rFonts w:ascii="Times New Roman" w:hAnsi="Times New Roman"/>
                <w:sz w:val="28"/>
                <w:szCs w:val="28"/>
                <w:lang w:val="uz-Cyrl-UZ"/>
              </w:rPr>
              <w:t>bog‘lanmasi</w:t>
            </w:r>
            <w:r w:rsidRPr="00770F59">
              <w:rPr>
                <w:rFonts w:ascii="Times New Roman" w:hAnsi="Times New Roman"/>
                <w:sz w:val="28"/>
                <w:szCs w:val="28"/>
                <w:lang w:val="uz-Cyrl-UZ"/>
              </w:rPr>
              <w:t xml:space="preserve"> </w:t>
            </w:r>
            <w:r>
              <w:rPr>
                <w:rFonts w:ascii="Times New Roman" w:hAnsi="Times New Roman"/>
                <w:sz w:val="28"/>
                <w:szCs w:val="28"/>
                <w:lang w:val="uz-Cyrl-UZ"/>
              </w:rPr>
              <w:t>rahbari</w:t>
            </w:r>
            <w:r w:rsidRPr="00770F59">
              <w:rPr>
                <w:rFonts w:ascii="Times New Roman" w:hAnsi="Times New Roman"/>
                <w:sz w:val="28"/>
                <w:szCs w:val="28"/>
                <w:lang w:val="uz-Cyrl-UZ"/>
              </w:rPr>
              <w:t>.</w:t>
            </w:r>
          </w:p>
        </w:tc>
      </w:tr>
      <w:tr w:rsidR="00D91073" w:rsidRPr="004F268C" w14:paraId="11475B6F" w14:textId="77777777" w:rsidTr="005775DB">
        <w:trPr>
          <w:trHeight w:val="576"/>
          <w:jc w:val="center"/>
        </w:trPr>
        <w:tc>
          <w:tcPr>
            <w:tcW w:w="639" w:type="dxa"/>
            <w:shd w:val="clear" w:color="auto" w:fill="auto"/>
            <w:vAlign w:val="center"/>
          </w:tcPr>
          <w:p w14:paraId="24C5FC92" w14:textId="77777777" w:rsidR="00D91073" w:rsidRPr="00976C87" w:rsidRDefault="00D91073"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5A773D10" w14:textId="798B7E0C" w:rsidR="00D91073" w:rsidRDefault="00D91073" w:rsidP="001B3127">
            <w:pPr>
              <w:ind w:firstLine="356"/>
              <w:jc w:val="both"/>
              <w:rPr>
                <w:rFonts w:ascii="Times New Roman" w:hAnsi="Times New Roman"/>
                <w:color w:val="000000"/>
                <w:sz w:val="28"/>
                <w:szCs w:val="28"/>
                <w:lang w:val="uz-Cyrl-UZ"/>
              </w:rPr>
            </w:pPr>
            <w:r w:rsidRPr="00770F59">
              <w:rPr>
                <w:rFonts w:ascii="Times New Roman" w:hAnsi="Times New Roman"/>
                <w:sz w:val="28"/>
                <w:szCs w:val="28"/>
                <w:lang w:val="uz-Cyrl-UZ"/>
              </w:rPr>
              <w:t>“</w:t>
            </w:r>
            <w:r>
              <w:rPr>
                <w:rFonts w:ascii="Times New Roman" w:hAnsi="Times New Roman"/>
                <w:sz w:val="28"/>
                <w:szCs w:val="28"/>
                <w:lang w:val="uz-Cyrl-UZ"/>
              </w:rPr>
              <w:t>Issiqlik</w:t>
            </w:r>
            <w:r w:rsidRPr="00770F59">
              <w:rPr>
                <w:rFonts w:ascii="Times New Roman" w:hAnsi="Times New Roman"/>
                <w:sz w:val="28"/>
                <w:szCs w:val="28"/>
                <w:lang w:val="uz-Cyrl-UZ"/>
              </w:rPr>
              <w:t xml:space="preserve"> </w:t>
            </w:r>
            <w:r>
              <w:rPr>
                <w:rFonts w:ascii="Times New Roman" w:hAnsi="Times New Roman"/>
                <w:sz w:val="28"/>
                <w:szCs w:val="28"/>
                <w:lang w:val="uz-Cyrl-UZ"/>
              </w:rPr>
              <w:t>manbai</w:t>
            </w:r>
            <w:r w:rsidRPr="00770F59">
              <w:rPr>
                <w:rFonts w:ascii="Times New Roman" w:hAnsi="Times New Roman"/>
                <w:sz w:val="28"/>
                <w:szCs w:val="28"/>
                <w:lang w:val="uz-Cyrl-UZ"/>
              </w:rPr>
              <w:t xml:space="preserve">” </w:t>
            </w:r>
            <w:r>
              <w:rPr>
                <w:rFonts w:ascii="Times New Roman" w:hAnsi="Times New Roman"/>
                <w:sz w:val="28"/>
                <w:szCs w:val="28"/>
                <w:lang w:val="uz-Cyrl-UZ"/>
              </w:rPr>
              <w:t>DUK</w:t>
            </w:r>
            <w:r w:rsidRPr="00770F59">
              <w:rPr>
                <w:rFonts w:ascii="Times New Roman" w:hAnsi="Times New Roman"/>
                <w:sz w:val="28"/>
                <w:szCs w:val="28"/>
                <w:lang w:val="uz-Cyrl-UZ"/>
              </w:rPr>
              <w:t xml:space="preserve"> </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filialiga</w:t>
            </w:r>
            <w:r w:rsidRPr="00770F59">
              <w:rPr>
                <w:rFonts w:ascii="Times New Roman" w:hAnsi="Times New Roman"/>
                <w:sz w:val="28"/>
                <w:szCs w:val="28"/>
                <w:lang w:val="uz-Cyrl-UZ"/>
              </w:rPr>
              <w:t xml:space="preserve"> </w:t>
            </w:r>
            <w:r>
              <w:rPr>
                <w:rFonts w:ascii="Times New Roman" w:hAnsi="Times New Roman"/>
                <w:sz w:val="28"/>
                <w:szCs w:val="28"/>
                <w:lang w:val="uz-Cyrl-UZ"/>
              </w:rPr>
              <w:t>qarashli</w:t>
            </w:r>
            <w:r w:rsidRPr="00770F59">
              <w:rPr>
                <w:rFonts w:ascii="Times New Roman" w:hAnsi="Times New Roman"/>
                <w:sz w:val="28"/>
                <w:szCs w:val="28"/>
                <w:lang w:val="uz-Cyrl-UZ"/>
              </w:rPr>
              <w:t xml:space="preserve"> </w:t>
            </w:r>
            <w:r>
              <w:rPr>
                <w:rFonts w:ascii="Times New Roman" w:hAnsi="Times New Roman"/>
                <w:sz w:val="28"/>
                <w:szCs w:val="28"/>
                <w:lang w:val="uz-Cyrl-UZ"/>
              </w:rPr>
              <w:t>markaziy</w:t>
            </w:r>
            <w:r w:rsidRPr="00770F59">
              <w:rPr>
                <w:rFonts w:ascii="Times New Roman" w:hAnsi="Times New Roman"/>
                <w:sz w:val="28"/>
                <w:szCs w:val="28"/>
                <w:lang w:val="uz-Cyrl-UZ"/>
              </w:rPr>
              <w:t xml:space="preserve"> </w:t>
            </w:r>
            <w:r>
              <w:rPr>
                <w:rFonts w:ascii="Times New Roman" w:hAnsi="Times New Roman"/>
                <w:sz w:val="28"/>
                <w:szCs w:val="28"/>
                <w:lang w:val="uz-Cyrl-UZ"/>
              </w:rPr>
              <w:t>qozonxonasi</w:t>
            </w:r>
            <w:r w:rsidRPr="00770F59">
              <w:rPr>
                <w:rFonts w:ascii="Times New Roman" w:hAnsi="Times New Roman"/>
                <w:sz w:val="28"/>
                <w:szCs w:val="28"/>
                <w:lang w:val="uz-Cyrl-UZ"/>
              </w:rPr>
              <w:t xml:space="preserve"> </w:t>
            </w:r>
            <w:r>
              <w:rPr>
                <w:rFonts w:ascii="Times New Roman" w:hAnsi="Times New Roman"/>
                <w:sz w:val="28"/>
                <w:szCs w:val="28"/>
                <w:lang w:val="uz-Cyrl-UZ"/>
              </w:rPr>
              <w:t>hamda</w:t>
            </w:r>
            <w:r w:rsidRPr="00770F59">
              <w:rPr>
                <w:rFonts w:ascii="Times New Roman" w:hAnsi="Times New Roman"/>
                <w:sz w:val="28"/>
                <w:szCs w:val="28"/>
                <w:lang w:val="uz-Cyrl-UZ"/>
              </w:rPr>
              <w:t xml:space="preserve"> </w:t>
            </w:r>
            <w:r>
              <w:rPr>
                <w:rFonts w:ascii="Times New Roman" w:hAnsi="Times New Roman"/>
                <w:sz w:val="28"/>
                <w:szCs w:val="28"/>
                <w:lang w:val="uz-Cyrl-UZ"/>
              </w:rPr>
              <w:t>issiqlik</w:t>
            </w:r>
            <w:r w:rsidRPr="00770F59">
              <w:rPr>
                <w:rFonts w:ascii="Times New Roman" w:hAnsi="Times New Roman"/>
                <w:sz w:val="28"/>
                <w:szCs w:val="28"/>
                <w:lang w:val="uz-Cyrl-UZ"/>
              </w:rPr>
              <w:t xml:space="preserve"> </w:t>
            </w:r>
            <w:r>
              <w:rPr>
                <w:rFonts w:ascii="Times New Roman" w:hAnsi="Times New Roman"/>
                <w:sz w:val="28"/>
                <w:szCs w:val="28"/>
                <w:lang w:val="uz-Cyrl-UZ"/>
              </w:rPr>
              <w:t>tarmoqlarini</w:t>
            </w:r>
            <w:r w:rsidRPr="00770F59">
              <w:rPr>
                <w:rFonts w:ascii="Times New Roman" w:hAnsi="Times New Roman"/>
                <w:sz w:val="28"/>
                <w:szCs w:val="28"/>
                <w:lang w:val="uz-Cyrl-UZ"/>
              </w:rPr>
              <w:t xml:space="preserve"> </w:t>
            </w:r>
            <w:r>
              <w:rPr>
                <w:rFonts w:ascii="Times New Roman" w:hAnsi="Times New Roman"/>
                <w:sz w:val="28"/>
                <w:szCs w:val="28"/>
                <w:lang w:val="uz-Cyrl-UZ"/>
              </w:rPr>
              <w:t>kuz</w:t>
            </w:r>
            <w:r w:rsidRPr="00770F59">
              <w:rPr>
                <w:rFonts w:ascii="Times New Roman" w:hAnsi="Times New Roman"/>
                <w:sz w:val="28"/>
                <w:szCs w:val="28"/>
                <w:lang w:val="uz-Cyrl-UZ"/>
              </w:rPr>
              <w:t>-</w:t>
            </w:r>
            <w:r>
              <w:rPr>
                <w:rFonts w:ascii="Times New Roman" w:hAnsi="Times New Roman"/>
                <w:sz w:val="28"/>
                <w:szCs w:val="28"/>
                <w:lang w:val="uz-Cyrl-UZ"/>
              </w:rPr>
              <w:t>qish</w:t>
            </w:r>
            <w:r w:rsidRPr="00770F59">
              <w:rPr>
                <w:rFonts w:ascii="Times New Roman" w:hAnsi="Times New Roman"/>
                <w:sz w:val="28"/>
                <w:szCs w:val="28"/>
                <w:lang w:val="uz-Cyrl-UZ"/>
              </w:rPr>
              <w:t xml:space="preserve"> </w:t>
            </w:r>
            <w:r>
              <w:rPr>
                <w:rFonts w:ascii="Times New Roman" w:hAnsi="Times New Roman"/>
                <w:sz w:val="28"/>
                <w:szCs w:val="28"/>
                <w:lang w:val="uz-Cyrl-UZ"/>
              </w:rPr>
              <w:t>mavsumiga</w:t>
            </w:r>
            <w:r w:rsidRPr="00770F59">
              <w:rPr>
                <w:rFonts w:ascii="Times New Roman" w:hAnsi="Times New Roman"/>
                <w:sz w:val="28"/>
                <w:szCs w:val="28"/>
                <w:lang w:val="uz-Cyrl-UZ"/>
              </w:rPr>
              <w:t xml:space="preserve"> </w:t>
            </w:r>
            <w:r>
              <w:rPr>
                <w:rFonts w:ascii="Times New Roman" w:hAnsi="Times New Roman"/>
                <w:sz w:val="28"/>
                <w:szCs w:val="28"/>
                <w:lang w:val="uz-Cyrl-UZ"/>
              </w:rPr>
              <w:t>tayyorlash</w:t>
            </w:r>
            <w:r w:rsidRPr="00770F59">
              <w:rPr>
                <w:rFonts w:ascii="Times New Roman" w:hAnsi="Times New Roman"/>
                <w:sz w:val="28"/>
                <w:szCs w:val="28"/>
                <w:lang w:val="uz-Cyrl-UZ"/>
              </w:rPr>
              <w:t>.</w:t>
            </w:r>
          </w:p>
        </w:tc>
        <w:tc>
          <w:tcPr>
            <w:tcW w:w="1974" w:type="dxa"/>
            <w:shd w:val="clear" w:color="auto" w:fill="auto"/>
            <w:vAlign w:val="center"/>
          </w:tcPr>
          <w:p w14:paraId="2B6E685A" w14:textId="020D141B" w:rsidR="00D91073" w:rsidRDefault="001B3127" w:rsidP="001B3127">
            <w:pPr>
              <w:tabs>
                <w:tab w:val="left" w:pos="1768"/>
              </w:tabs>
              <w:jc w:val="center"/>
              <w:rPr>
                <w:rFonts w:ascii="Times New Roman" w:hAnsi="Times New Roman"/>
                <w:color w:val="000000"/>
                <w:sz w:val="28"/>
                <w:szCs w:val="28"/>
                <w:lang w:val="uz-Cyrl-UZ"/>
              </w:rPr>
            </w:pPr>
            <w:proofErr w:type="spellStart"/>
            <w:r>
              <w:rPr>
                <w:rFonts w:ascii="Times New Roman" w:hAnsi="Times New Roman"/>
                <w:color w:val="000000"/>
                <w:sz w:val="28"/>
                <w:szCs w:val="28"/>
                <w:lang w:val="en-US"/>
              </w:rPr>
              <w:t>Joriy</w:t>
            </w:r>
            <w:proofErr w:type="spellEnd"/>
            <w:r>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yil</w:t>
            </w:r>
            <w:proofErr w:type="spellEnd"/>
            <w:r>
              <w:rPr>
                <w:rFonts w:ascii="Times New Roman" w:hAnsi="Times New Roman"/>
                <w:color w:val="000000"/>
                <w:sz w:val="28"/>
                <w:szCs w:val="28"/>
                <w:lang w:val="en-US"/>
              </w:rPr>
              <w:t xml:space="preserve"> </w:t>
            </w:r>
            <w:r>
              <w:rPr>
                <w:rFonts w:ascii="Times New Roman" w:hAnsi="Times New Roman"/>
                <w:color w:val="000000"/>
                <w:sz w:val="28"/>
                <w:szCs w:val="28"/>
                <w:lang w:val="en-US"/>
              </w:rPr>
              <w:br/>
            </w:r>
            <w:r w:rsidR="00D91073" w:rsidRPr="00770F59">
              <w:rPr>
                <w:rFonts w:ascii="Times New Roman" w:hAnsi="Times New Roman"/>
                <w:color w:val="000000"/>
                <w:sz w:val="28"/>
                <w:szCs w:val="28"/>
                <w:lang w:val="uz-Cyrl-UZ"/>
              </w:rPr>
              <w:t>1-</w:t>
            </w:r>
            <w:r w:rsidR="00D91073">
              <w:rPr>
                <w:rFonts w:ascii="Times New Roman" w:hAnsi="Times New Roman"/>
                <w:color w:val="000000"/>
                <w:sz w:val="28"/>
                <w:szCs w:val="28"/>
                <w:lang w:val="uz-Cyrl-UZ"/>
              </w:rPr>
              <w:t>sentabr</w:t>
            </w:r>
          </w:p>
        </w:tc>
        <w:tc>
          <w:tcPr>
            <w:tcW w:w="4677" w:type="dxa"/>
            <w:shd w:val="clear" w:color="auto" w:fill="auto"/>
            <w:vAlign w:val="center"/>
          </w:tcPr>
          <w:p w14:paraId="45A620DB" w14:textId="37D804BA" w:rsidR="00D91073" w:rsidRDefault="00D91073" w:rsidP="001B3127">
            <w:pPr>
              <w:spacing w:before="20" w:after="20"/>
              <w:jc w:val="center"/>
              <w:rPr>
                <w:rFonts w:ascii="Times New Roman" w:hAnsi="Times New Roman"/>
                <w:sz w:val="28"/>
                <w:szCs w:val="28"/>
                <w:lang w:val="uz-Cyrl-UZ"/>
              </w:rPr>
            </w:pPr>
            <w:r>
              <w:rPr>
                <w:rFonts w:ascii="Times New Roman" w:hAnsi="Times New Roman"/>
                <w:sz w:val="28"/>
                <w:szCs w:val="28"/>
                <w:lang w:val="uz-Cyrl-UZ"/>
              </w:rPr>
              <w:t>M</w:t>
            </w:r>
            <w:r w:rsidRPr="00770F59">
              <w:rPr>
                <w:rFonts w:ascii="Times New Roman" w:hAnsi="Times New Roman"/>
                <w:sz w:val="28"/>
                <w:szCs w:val="28"/>
                <w:lang w:val="uz-Cyrl-UZ"/>
              </w:rPr>
              <w:t>.</w:t>
            </w:r>
            <w:r>
              <w:rPr>
                <w:rFonts w:ascii="Times New Roman" w:hAnsi="Times New Roman"/>
                <w:sz w:val="28"/>
                <w:szCs w:val="28"/>
                <w:lang w:val="uz-Cyrl-UZ"/>
              </w:rPr>
              <w:t>Ibodulla</w:t>
            </w:r>
            <w:r w:rsidRPr="008B0FF6">
              <w:rPr>
                <w:rFonts w:ascii="Times New Roman" w:hAnsi="Times New Roman"/>
                <w:sz w:val="28"/>
                <w:szCs w:val="28"/>
                <w:lang w:val="uz-Cyrl-UZ"/>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hokimining</w:t>
            </w:r>
            <w:r w:rsidRPr="00770F59">
              <w:rPr>
                <w:rFonts w:ascii="Times New Roman" w:hAnsi="Times New Roman"/>
                <w:sz w:val="28"/>
                <w:szCs w:val="28"/>
                <w:lang w:val="uz-Cyrl-UZ"/>
              </w:rPr>
              <w:t xml:space="preserve"> </w:t>
            </w:r>
            <w:r>
              <w:rPr>
                <w:rFonts w:ascii="Times New Roman" w:hAnsi="Times New Roman"/>
                <w:sz w:val="28"/>
                <w:szCs w:val="28"/>
                <w:lang w:val="uz-Cyrl-UZ"/>
              </w:rPr>
              <w:t>o‘rinbosari</w:t>
            </w:r>
            <w:r w:rsidRPr="00770F59">
              <w:rPr>
                <w:rFonts w:ascii="Times New Roman" w:hAnsi="Times New Roman"/>
                <w:sz w:val="28"/>
                <w:szCs w:val="28"/>
                <w:lang w:val="uz-Cyrl-UZ"/>
              </w:rPr>
              <w:t xml:space="preserve">, </w:t>
            </w:r>
            <w:r>
              <w:rPr>
                <w:rFonts w:ascii="Times New Roman" w:hAnsi="Times New Roman"/>
                <w:sz w:val="28"/>
                <w:szCs w:val="28"/>
                <w:lang w:val="uz-Cyrl-UZ"/>
              </w:rPr>
              <w:t>V</w:t>
            </w:r>
            <w:r w:rsidRPr="00770F59">
              <w:rPr>
                <w:rFonts w:ascii="Times New Roman" w:hAnsi="Times New Roman"/>
                <w:sz w:val="28"/>
                <w:szCs w:val="28"/>
                <w:lang w:val="uz-Cyrl-UZ"/>
              </w:rPr>
              <w:t>.</w:t>
            </w:r>
            <w:r>
              <w:rPr>
                <w:rFonts w:ascii="Times New Roman" w:hAnsi="Times New Roman"/>
                <w:sz w:val="28"/>
                <w:szCs w:val="28"/>
                <w:lang w:val="uz-Cyrl-UZ"/>
              </w:rPr>
              <w:t>Raxmonov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Qurilish</w:t>
            </w:r>
            <w:r w:rsidRPr="00770F59">
              <w:rPr>
                <w:rFonts w:ascii="Times New Roman" w:hAnsi="Times New Roman"/>
                <w:sz w:val="28"/>
                <w:szCs w:val="28"/>
                <w:lang w:val="uz-Cyrl-UZ"/>
              </w:rPr>
              <w:t xml:space="preserve"> </w:t>
            </w:r>
            <w:r>
              <w:rPr>
                <w:rFonts w:ascii="Times New Roman" w:hAnsi="Times New Roman"/>
                <w:sz w:val="28"/>
                <w:szCs w:val="28"/>
                <w:lang w:val="uz-Cyrl-UZ"/>
              </w:rPr>
              <w:t>va</w:t>
            </w:r>
            <w:r w:rsidRPr="00770F59">
              <w:rPr>
                <w:rFonts w:ascii="Times New Roman" w:hAnsi="Times New Roman"/>
                <w:sz w:val="28"/>
                <w:szCs w:val="28"/>
                <w:lang w:val="uz-Cyrl-UZ"/>
              </w:rPr>
              <w:t xml:space="preserve"> </w:t>
            </w:r>
            <w:r>
              <w:rPr>
                <w:rFonts w:ascii="Times New Roman" w:hAnsi="Times New Roman"/>
                <w:sz w:val="28"/>
                <w:szCs w:val="28"/>
                <w:lang w:val="uz-Cyrl-UZ"/>
              </w:rPr>
              <w:t>uy</w:t>
            </w:r>
            <w:r w:rsidRPr="00770F59">
              <w:rPr>
                <w:rFonts w:ascii="Times New Roman" w:hAnsi="Times New Roman"/>
                <w:sz w:val="28"/>
                <w:szCs w:val="28"/>
                <w:lang w:val="uz-Cyrl-UZ"/>
              </w:rPr>
              <w:t>-</w:t>
            </w:r>
            <w:r>
              <w:rPr>
                <w:rFonts w:ascii="Times New Roman" w:hAnsi="Times New Roman"/>
                <w:sz w:val="28"/>
                <w:szCs w:val="28"/>
                <w:lang w:val="uz-Cyrl-UZ"/>
              </w:rPr>
              <w:t>joy</w:t>
            </w:r>
            <w:r w:rsidRPr="00770F59">
              <w:rPr>
                <w:rFonts w:ascii="Times New Roman" w:hAnsi="Times New Roman"/>
                <w:sz w:val="28"/>
                <w:szCs w:val="28"/>
                <w:lang w:val="uz-Cyrl-UZ"/>
              </w:rPr>
              <w:t xml:space="preserve"> </w:t>
            </w:r>
            <w:r>
              <w:rPr>
                <w:rFonts w:ascii="Times New Roman" w:hAnsi="Times New Roman"/>
                <w:sz w:val="28"/>
                <w:szCs w:val="28"/>
                <w:lang w:val="uz-Cyrl-UZ"/>
              </w:rPr>
              <w:t>kommunal</w:t>
            </w:r>
            <w:r w:rsidRPr="00770F59">
              <w:rPr>
                <w:rFonts w:ascii="Times New Roman" w:hAnsi="Times New Roman"/>
                <w:sz w:val="28"/>
                <w:szCs w:val="28"/>
                <w:lang w:val="uz-Cyrl-UZ"/>
              </w:rPr>
              <w:t xml:space="preserve"> </w:t>
            </w:r>
            <w:r>
              <w:rPr>
                <w:rFonts w:ascii="Times New Roman" w:hAnsi="Times New Roman"/>
                <w:sz w:val="28"/>
                <w:szCs w:val="28"/>
                <w:lang w:val="uz-Cyrl-UZ"/>
              </w:rPr>
              <w:t>xo‘jaligi</w:t>
            </w:r>
            <w:r w:rsidRPr="00770F59">
              <w:rPr>
                <w:rFonts w:ascii="Times New Roman" w:hAnsi="Times New Roman"/>
                <w:sz w:val="28"/>
                <w:szCs w:val="28"/>
                <w:lang w:val="uz-Cyrl-UZ"/>
              </w:rPr>
              <w:t xml:space="preserve"> </w:t>
            </w:r>
            <w:r>
              <w:rPr>
                <w:rFonts w:ascii="Times New Roman" w:hAnsi="Times New Roman"/>
                <w:sz w:val="28"/>
                <w:szCs w:val="28"/>
                <w:lang w:val="uz-Cyrl-UZ"/>
              </w:rPr>
              <w:t>bo‘limi</w:t>
            </w:r>
            <w:r w:rsidRPr="00770F59">
              <w:rPr>
                <w:rFonts w:ascii="Times New Roman" w:hAnsi="Times New Roman"/>
                <w:sz w:val="28"/>
                <w:szCs w:val="28"/>
                <w:lang w:val="uz-Cyrl-UZ"/>
              </w:rPr>
              <w:t xml:space="preserve"> </w:t>
            </w:r>
            <w:r>
              <w:rPr>
                <w:rFonts w:ascii="Times New Roman" w:hAnsi="Times New Roman"/>
                <w:sz w:val="28"/>
                <w:szCs w:val="28"/>
                <w:lang w:val="uz-Cyrl-UZ"/>
              </w:rPr>
              <w:t>boshlig‘i</w:t>
            </w:r>
            <w:r w:rsidRPr="00770F59">
              <w:rPr>
                <w:rFonts w:ascii="Times New Roman" w:hAnsi="Times New Roman"/>
                <w:sz w:val="28"/>
                <w:szCs w:val="28"/>
                <w:lang w:val="uz-Cyrl-UZ"/>
              </w:rPr>
              <w:t xml:space="preserve">, </w:t>
            </w:r>
            <w:r>
              <w:rPr>
                <w:rFonts w:ascii="Times New Roman" w:hAnsi="Times New Roman"/>
                <w:sz w:val="28"/>
                <w:szCs w:val="28"/>
                <w:lang w:val="uz-Cyrl-UZ"/>
              </w:rPr>
              <w:t>M</w:t>
            </w:r>
            <w:r w:rsidRPr="00770F59">
              <w:rPr>
                <w:rFonts w:ascii="Times New Roman" w:hAnsi="Times New Roman"/>
                <w:sz w:val="28"/>
                <w:szCs w:val="28"/>
                <w:lang w:val="uz-Cyrl-UZ"/>
              </w:rPr>
              <w:t>.</w:t>
            </w:r>
            <w:r>
              <w:rPr>
                <w:rFonts w:ascii="Times New Roman" w:hAnsi="Times New Roman"/>
                <w:sz w:val="28"/>
                <w:szCs w:val="28"/>
                <w:lang w:val="uz-Cyrl-UZ"/>
              </w:rPr>
              <w:t>Pulatov</w:t>
            </w:r>
            <w:r w:rsidRPr="00770F59">
              <w:rPr>
                <w:rFonts w:ascii="Times New Roman" w:hAnsi="Times New Roman"/>
                <w:sz w:val="28"/>
                <w:szCs w:val="28"/>
                <w:lang w:val="uz-Cyrl-UZ"/>
              </w:rPr>
              <w:t>-“</w:t>
            </w:r>
            <w:r>
              <w:rPr>
                <w:rFonts w:ascii="Times New Roman" w:hAnsi="Times New Roman"/>
                <w:sz w:val="28"/>
                <w:szCs w:val="28"/>
                <w:lang w:val="uz-Cyrl-UZ"/>
              </w:rPr>
              <w:t>Issiqlik</w:t>
            </w:r>
            <w:r w:rsidRPr="00770F59">
              <w:rPr>
                <w:rFonts w:ascii="Times New Roman" w:hAnsi="Times New Roman"/>
                <w:sz w:val="28"/>
                <w:szCs w:val="28"/>
                <w:lang w:val="uz-Cyrl-UZ"/>
              </w:rPr>
              <w:t xml:space="preserve"> </w:t>
            </w:r>
            <w:r>
              <w:rPr>
                <w:rFonts w:ascii="Times New Roman" w:hAnsi="Times New Roman"/>
                <w:sz w:val="28"/>
                <w:szCs w:val="28"/>
                <w:lang w:val="uz-Cyrl-UZ"/>
              </w:rPr>
              <w:t>manbai</w:t>
            </w:r>
            <w:r w:rsidRPr="00770F59">
              <w:rPr>
                <w:rFonts w:ascii="Times New Roman" w:hAnsi="Times New Roman"/>
                <w:sz w:val="28"/>
                <w:szCs w:val="28"/>
                <w:lang w:val="uz-Cyrl-UZ"/>
              </w:rPr>
              <w:t xml:space="preserve">” </w:t>
            </w:r>
            <w:r>
              <w:rPr>
                <w:rFonts w:ascii="Times New Roman" w:hAnsi="Times New Roman"/>
                <w:sz w:val="28"/>
                <w:szCs w:val="28"/>
                <w:lang w:val="uz-Cyrl-UZ"/>
              </w:rPr>
              <w:t>DUK</w:t>
            </w:r>
            <w:r w:rsidRPr="00770F59">
              <w:rPr>
                <w:rFonts w:ascii="Times New Roman" w:hAnsi="Times New Roman"/>
                <w:sz w:val="28"/>
                <w:szCs w:val="28"/>
                <w:lang w:val="uz-Cyrl-UZ"/>
              </w:rPr>
              <w:t xml:space="preserve"> </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filiali</w:t>
            </w:r>
            <w:r w:rsidRPr="00770F59">
              <w:rPr>
                <w:rFonts w:ascii="Times New Roman" w:hAnsi="Times New Roman"/>
                <w:sz w:val="28"/>
                <w:szCs w:val="28"/>
                <w:lang w:val="uz-Cyrl-UZ"/>
              </w:rPr>
              <w:t xml:space="preserve"> </w:t>
            </w:r>
            <w:r>
              <w:rPr>
                <w:rFonts w:ascii="Times New Roman" w:hAnsi="Times New Roman"/>
                <w:sz w:val="28"/>
                <w:szCs w:val="28"/>
                <w:lang w:val="uz-Cyrl-UZ"/>
              </w:rPr>
              <w:t>boshlig‘i</w:t>
            </w:r>
          </w:p>
        </w:tc>
      </w:tr>
      <w:tr w:rsidR="00D91073" w:rsidRPr="004F268C" w14:paraId="733DCA2B" w14:textId="77777777" w:rsidTr="005775DB">
        <w:trPr>
          <w:trHeight w:val="1023"/>
          <w:jc w:val="center"/>
        </w:trPr>
        <w:tc>
          <w:tcPr>
            <w:tcW w:w="639" w:type="dxa"/>
            <w:shd w:val="clear" w:color="auto" w:fill="auto"/>
            <w:vAlign w:val="center"/>
          </w:tcPr>
          <w:p w14:paraId="30A47296" w14:textId="77777777" w:rsidR="00D91073" w:rsidRPr="00976C87" w:rsidRDefault="00D91073"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2FCCA648" w14:textId="2481D7A6" w:rsidR="00D91073" w:rsidRPr="00770F59" w:rsidRDefault="00D91073" w:rsidP="001B3127">
            <w:pPr>
              <w:ind w:firstLine="356"/>
              <w:jc w:val="both"/>
              <w:rPr>
                <w:rFonts w:ascii="Times New Roman" w:hAnsi="Times New Roman"/>
                <w:sz w:val="28"/>
                <w:szCs w:val="28"/>
                <w:lang w:val="uz-Cyrl-UZ"/>
              </w:rPr>
            </w:pPr>
            <w:r>
              <w:rPr>
                <w:rFonts w:ascii="Times New Roman" w:hAnsi="Times New Roman"/>
                <w:color w:val="000000"/>
                <w:sz w:val="28"/>
                <w:szCs w:val="28"/>
                <w:lang w:val="uz-Cyrl-UZ"/>
              </w:rPr>
              <w:t>O‘zbekiston</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Respublikasi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Prezidentining</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qaroriga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asosan</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avgust</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oyining</w:t>
            </w:r>
            <w:r w:rsidRPr="00770F59">
              <w:rPr>
                <w:rFonts w:ascii="Times New Roman" w:hAnsi="Times New Roman"/>
                <w:color w:val="000000"/>
                <w:sz w:val="28"/>
                <w:szCs w:val="28"/>
                <w:lang w:val="uz-Cyrl-UZ"/>
              </w:rPr>
              <w:t xml:space="preserve"> 2 </w:t>
            </w:r>
            <w:r>
              <w:rPr>
                <w:rFonts w:ascii="Times New Roman" w:hAnsi="Times New Roman"/>
                <w:color w:val="000000"/>
                <w:sz w:val="28"/>
                <w:szCs w:val="28"/>
                <w:lang w:val="uz-Cyrl-UZ"/>
              </w:rPr>
              <w:t>chi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yakshanba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kuni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Quruvchilar</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kuni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tadbirini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ko‘tarinki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ruhda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o‘tkazish</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va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uni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nishonlash</w:t>
            </w:r>
            <w:r w:rsidRPr="00770F59">
              <w:rPr>
                <w:rFonts w:ascii="Times New Roman" w:hAnsi="Times New Roman"/>
                <w:color w:val="000000"/>
                <w:sz w:val="28"/>
                <w:szCs w:val="28"/>
                <w:lang w:val="uz-Cyrl-UZ"/>
              </w:rPr>
              <w:t>.</w:t>
            </w:r>
          </w:p>
        </w:tc>
        <w:tc>
          <w:tcPr>
            <w:tcW w:w="1974" w:type="dxa"/>
            <w:shd w:val="clear" w:color="auto" w:fill="auto"/>
            <w:vAlign w:val="center"/>
          </w:tcPr>
          <w:p w14:paraId="5913DE10" w14:textId="7BE4C633" w:rsidR="00D91073" w:rsidRPr="00770F59" w:rsidRDefault="00D91073" w:rsidP="001B3127">
            <w:pPr>
              <w:tabs>
                <w:tab w:val="left" w:pos="1768"/>
              </w:tabs>
              <w:jc w:val="center"/>
              <w:rPr>
                <w:rFonts w:ascii="Times New Roman" w:hAnsi="Times New Roman"/>
                <w:color w:val="000000"/>
                <w:sz w:val="28"/>
                <w:szCs w:val="28"/>
                <w:lang w:val="uz-Cyrl-UZ"/>
              </w:rPr>
            </w:pPr>
            <w:r>
              <w:rPr>
                <w:rFonts w:ascii="Times New Roman" w:hAnsi="Times New Roman"/>
                <w:color w:val="000000"/>
                <w:sz w:val="28"/>
                <w:szCs w:val="28"/>
                <w:lang w:val="uz-Cyrl-UZ"/>
              </w:rPr>
              <w:t>Avgust</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oyining</w:t>
            </w:r>
            <w:r w:rsidRPr="00770F59">
              <w:rPr>
                <w:rFonts w:ascii="Times New Roman" w:hAnsi="Times New Roman"/>
                <w:color w:val="000000"/>
                <w:sz w:val="28"/>
                <w:szCs w:val="28"/>
                <w:lang w:val="uz-Cyrl-UZ"/>
              </w:rPr>
              <w:t xml:space="preserve"> </w:t>
            </w:r>
            <w:r w:rsidR="001B3127">
              <w:rPr>
                <w:rFonts w:ascii="Times New Roman" w:hAnsi="Times New Roman"/>
                <w:color w:val="000000"/>
                <w:sz w:val="28"/>
                <w:szCs w:val="28"/>
                <w:lang w:val="uz-Cyrl-UZ"/>
              </w:rPr>
              <w:br/>
            </w:r>
            <w:r w:rsidRPr="00770F59">
              <w:rPr>
                <w:rFonts w:ascii="Times New Roman" w:hAnsi="Times New Roman"/>
                <w:color w:val="000000"/>
                <w:sz w:val="28"/>
                <w:szCs w:val="28"/>
                <w:lang w:val="uz-Cyrl-UZ"/>
              </w:rPr>
              <w:t>2-</w:t>
            </w:r>
            <w:r>
              <w:rPr>
                <w:rFonts w:ascii="Times New Roman" w:hAnsi="Times New Roman"/>
                <w:color w:val="000000"/>
                <w:sz w:val="28"/>
                <w:szCs w:val="28"/>
                <w:lang w:val="uz-Cyrl-UZ"/>
              </w:rPr>
              <w:t>yakshanbasi</w:t>
            </w:r>
          </w:p>
        </w:tc>
        <w:tc>
          <w:tcPr>
            <w:tcW w:w="4677" w:type="dxa"/>
            <w:shd w:val="clear" w:color="auto" w:fill="auto"/>
            <w:vAlign w:val="center"/>
          </w:tcPr>
          <w:p w14:paraId="6A3AF7B5" w14:textId="1CCB21AF" w:rsidR="00D91073" w:rsidRDefault="00D91073" w:rsidP="001B3127">
            <w:pPr>
              <w:spacing w:before="20" w:after="20"/>
              <w:jc w:val="center"/>
              <w:rPr>
                <w:rFonts w:ascii="Times New Roman" w:hAnsi="Times New Roman"/>
                <w:sz w:val="28"/>
                <w:szCs w:val="28"/>
                <w:lang w:val="uz-Cyrl-UZ"/>
              </w:rPr>
            </w:pPr>
            <w:r>
              <w:rPr>
                <w:rFonts w:ascii="Times New Roman" w:hAnsi="Times New Roman"/>
                <w:sz w:val="28"/>
                <w:szCs w:val="28"/>
                <w:lang w:val="uz-Cyrl-UZ"/>
              </w:rPr>
              <w:t>M</w:t>
            </w:r>
            <w:r w:rsidRPr="00770F59">
              <w:rPr>
                <w:rFonts w:ascii="Times New Roman" w:hAnsi="Times New Roman"/>
                <w:sz w:val="28"/>
                <w:szCs w:val="28"/>
                <w:lang w:val="uz-Cyrl-UZ"/>
              </w:rPr>
              <w:t>.</w:t>
            </w:r>
            <w:r>
              <w:rPr>
                <w:rFonts w:ascii="Times New Roman" w:hAnsi="Times New Roman"/>
                <w:sz w:val="28"/>
                <w:szCs w:val="28"/>
                <w:lang w:val="uz-Cyrl-UZ"/>
              </w:rPr>
              <w:t>Ibodulla</w:t>
            </w:r>
            <w:r w:rsidRPr="008B0FF6">
              <w:rPr>
                <w:rFonts w:ascii="Times New Roman" w:hAnsi="Times New Roman"/>
                <w:sz w:val="28"/>
                <w:szCs w:val="28"/>
                <w:lang w:val="uz-Cyrl-UZ"/>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hokimining</w:t>
            </w:r>
            <w:r w:rsidRPr="00770F59">
              <w:rPr>
                <w:rFonts w:ascii="Times New Roman" w:hAnsi="Times New Roman"/>
                <w:sz w:val="28"/>
                <w:szCs w:val="28"/>
                <w:lang w:val="uz-Cyrl-UZ"/>
              </w:rPr>
              <w:t xml:space="preserve"> </w:t>
            </w:r>
            <w:r>
              <w:rPr>
                <w:rFonts w:ascii="Times New Roman" w:hAnsi="Times New Roman"/>
                <w:sz w:val="28"/>
                <w:szCs w:val="28"/>
                <w:lang w:val="uz-Cyrl-UZ"/>
              </w:rPr>
              <w:t>o‘rinbosari</w:t>
            </w:r>
            <w:r w:rsidRPr="00770F59">
              <w:rPr>
                <w:rFonts w:ascii="Times New Roman" w:hAnsi="Times New Roman"/>
                <w:sz w:val="28"/>
                <w:szCs w:val="28"/>
                <w:lang w:val="uz-Cyrl-UZ"/>
              </w:rPr>
              <w:t xml:space="preserve">, </w:t>
            </w:r>
            <w:r>
              <w:rPr>
                <w:rFonts w:ascii="Times New Roman" w:hAnsi="Times New Roman"/>
                <w:sz w:val="28"/>
                <w:szCs w:val="28"/>
                <w:lang w:val="uz-Cyrl-UZ"/>
              </w:rPr>
              <w:t>J</w:t>
            </w:r>
            <w:r w:rsidRPr="00770F59">
              <w:rPr>
                <w:rFonts w:ascii="Times New Roman" w:hAnsi="Times New Roman"/>
                <w:sz w:val="28"/>
                <w:szCs w:val="28"/>
                <w:lang w:val="uz-Cyrl-UZ"/>
              </w:rPr>
              <w:t>.</w:t>
            </w:r>
            <w:r>
              <w:rPr>
                <w:rFonts w:ascii="Times New Roman" w:hAnsi="Times New Roman"/>
                <w:sz w:val="28"/>
                <w:szCs w:val="28"/>
                <w:lang w:val="uz-Cyrl-UZ"/>
              </w:rPr>
              <w:t>Malla</w:t>
            </w:r>
            <w:r w:rsidRPr="008B0FF6">
              <w:rPr>
                <w:rFonts w:ascii="Times New Roman" w:hAnsi="Times New Roman"/>
                <w:sz w:val="28"/>
                <w:szCs w:val="28"/>
                <w:lang w:val="uz-Cyrl-UZ"/>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hokimligi</w:t>
            </w:r>
            <w:r w:rsidRPr="00770F59">
              <w:rPr>
                <w:rFonts w:ascii="Times New Roman" w:hAnsi="Times New Roman"/>
                <w:sz w:val="28"/>
                <w:szCs w:val="28"/>
                <w:lang w:val="uz-Cyrl-UZ"/>
              </w:rPr>
              <w:t xml:space="preserve"> </w:t>
            </w:r>
            <w:r>
              <w:rPr>
                <w:rFonts w:ascii="Times New Roman" w:hAnsi="Times New Roman"/>
                <w:sz w:val="28"/>
                <w:szCs w:val="28"/>
                <w:lang w:val="uz-Cyrl-UZ"/>
              </w:rPr>
              <w:t>bosh</w:t>
            </w:r>
            <w:r w:rsidRPr="00770F59">
              <w:rPr>
                <w:rFonts w:ascii="Times New Roman" w:hAnsi="Times New Roman"/>
                <w:sz w:val="28"/>
                <w:szCs w:val="28"/>
                <w:lang w:val="uz-Cyrl-UZ"/>
              </w:rPr>
              <w:t xml:space="preserve"> </w:t>
            </w:r>
            <w:r>
              <w:rPr>
                <w:rFonts w:ascii="Times New Roman" w:hAnsi="Times New Roman"/>
                <w:sz w:val="28"/>
                <w:szCs w:val="28"/>
                <w:lang w:val="uz-Cyrl-UZ"/>
              </w:rPr>
              <w:t>mutaxassisi</w:t>
            </w:r>
            <w:r w:rsidRPr="00770F59">
              <w:rPr>
                <w:rFonts w:ascii="Times New Roman" w:hAnsi="Times New Roman"/>
                <w:sz w:val="28"/>
                <w:szCs w:val="28"/>
                <w:lang w:val="uz-Cyrl-UZ"/>
              </w:rPr>
              <w:t xml:space="preserve">, </w:t>
            </w:r>
            <w:r>
              <w:rPr>
                <w:rFonts w:ascii="Times New Roman" w:hAnsi="Times New Roman"/>
                <w:sz w:val="28"/>
                <w:szCs w:val="28"/>
                <w:lang w:val="uz-Cyrl-UZ"/>
              </w:rPr>
              <w:t>kompleksga</w:t>
            </w:r>
            <w:r w:rsidRPr="00770F59">
              <w:rPr>
                <w:rFonts w:ascii="Times New Roman" w:hAnsi="Times New Roman"/>
                <w:sz w:val="28"/>
                <w:szCs w:val="28"/>
                <w:lang w:val="uz-Cyrl-UZ"/>
              </w:rPr>
              <w:t xml:space="preserve"> </w:t>
            </w:r>
            <w:r>
              <w:rPr>
                <w:rFonts w:ascii="Times New Roman" w:hAnsi="Times New Roman"/>
                <w:sz w:val="28"/>
                <w:szCs w:val="28"/>
                <w:lang w:val="uz-Cyrl-UZ"/>
              </w:rPr>
              <w:t>kiruvchi</w:t>
            </w:r>
            <w:r w:rsidRPr="00770F59">
              <w:rPr>
                <w:rFonts w:ascii="Times New Roman" w:hAnsi="Times New Roman"/>
                <w:sz w:val="28"/>
                <w:szCs w:val="28"/>
                <w:lang w:val="uz-Cyrl-UZ"/>
              </w:rPr>
              <w:t xml:space="preserve"> </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tashkilotlari</w:t>
            </w:r>
          </w:p>
        </w:tc>
      </w:tr>
      <w:tr w:rsidR="00D91073" w:rsidRPr="004F268C" w14:paraId="2CB1B636" w14:textId="77777777" w:rsidTr="005775DB">
        <w:trPr>
          <w:trHeight w:val="674"/>
          <w:jc w:val="center"/>
        </w:trPr>
        <w:tc>
          <w:tcPr>
            <w:tcW w:w="639" w:type="dxa"/>
            <w:shd w:val="clear" w:color="auto" w:fill="auto"/>
            <w:vAlign w:val="center"/>
          </w:tcPr>
          <w:p w14:paraId="79505831" w14:textId="77777777" w:rsidR="00D91073" w:rsidRPr="00976C87" w:rsidRDefault="00D91073"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1A544D4F" w14:textId="5D13369B" w:rsidR="00D91073" w:rsidRDefault="00D91073" w:rsidP="001B3127">
            <w:pPr>
              <w:ind w:firstLine="356"/>
              <w:jc w:val="both"/>
              <w:rPr>
                <w:rFonts w:ascii="Times New Roman" w:hAnsi="Times New Roman"/>
                <w:color w:val="000000"/>
                <w:sz w:val="28"/>
                <w:szCs w:val="28"/>
                <w:lang w:val="uz-Cyrl-UZ"/>
              </w:rPr>
            </w:pPr>
            <w:r>
              <w:rPr>
                <w:rFonts w:ascii="Times New Roman" w:hAnsi="Times New Roman"/>
                <w:color w:val="000000"/>
                <w:sz w:val="28"/>
                <w:szCs w:val="28"/>
                <w:lang w:val="uz-Cyrl-UZ"/>
              </w:rPr>
              <w:t>O‘zbekiston</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Respublikasi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Prezidenti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Sh</w:t>
            </w:r>
            <w:r w:rsidRPr="00770F59">
              <w:rPr>
                <w:rFonts w:ascii="Times New Roman" w:hAnsi="Times New Roman"/>
                <w:color w:val="000000"/>
                <w:sz w:val="28"/>
                <w:szCs w:val="28"/>
                <w:lang w:val="uz-Cyrl-UZ"/>
              </w:rPr>
              <w:t>.</w:t>
            </w:r>
            <w:r>
              <w:rPr>
                <w:rFonts w:ascii="Times New Roman" w:hAnsi="Times New Roman"/>
                <w:color w:val="000000"/>
                <w:sz w:val="28"/>
                <w:szCs w:val="28"/>
                <w:lang w:val="uz-Cyrl-UZ"/>
              </w:rPr>
              <w:t>Mirziyo</w:t>
            </w:r>
            <w:r w:rsidRPr="00522206">
              <w:rPr>
                <w:rFonts w:ascii="Times New Roman" w:hAnsi="Times New Roman"/>
                <w:color w:val="000000"/>
                <w:sz w:val="28"/>
                <w:szCs w:val="28"/>
                <w:lang w:val="uz-Cyrl-UZ"/>
              </w:rPr>
              <w:t>ye</w:t>
            </w:r>
            <w:r>
              <w:rPr>
                <w:rFonts w:ascii="Times New Roman" w:hAnsi="Times New Roman"/>
                <w:color w:val="000000"/>
                <w:sz w:val="28"/>
                <w:szCs w:val="28"/>
                <w:lang w:val="uz-Cyrl-UZ"/>
              </w:rPr>
              <w:t>vning</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viloyatlarga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safari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davomida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berilgan</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topshiriqlardan</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kelib</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chiqadigan</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kompleks</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chora</w:t>
            </w:r>
            <w:r w:rsidRPr="00770F59">
              <w:rPr>
                <w:rFonts w:ascii="Times New Roman" w:hAnsi="Times New Roman"/>
                <w:color w:val="000000"/>
                <w:sz w:val="28"/>
                <w:szCs w:val="28"/>
                <w:lang w:val="uz-Cyrl-UZ"/>
              </w:rPr>
              <w:t>-</w:t>
            </w:r>
            <w:r>
              <w:rPr>
                <w:rFonts w:ascii="Times New Roman" w:hAnsi="Times New Roman"/>
                <w:color w:val="000000"/>
                <w:sz w:val="28"/>
                <w:szCs w:val="28"/>
                <w:lang w:val="uz-Cyrl-UZ"/>
              </w:rPr>
              <w:t>tadbirlarni</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amalga</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oshirish</w:t>
            </w:r>
            <w:r w:rsidRPr="00770F59">
              <w:rPr>
                <w:rFonts w:ascii="Times New Roman" w:hAnsi="Times New Roman"/>
                <w:color w:val="000000"/>
                <w:sz w:val="28"/>
                <w:szCs w:val="28"/>
                <w:lang w:val="uz-Cyrl-UZ"/>
              </w:rPr>
              <w:t>.</w:t>
            </w:r>
          </w:p>
        </w:tc>
        <w:tc>
          <w:tcPr>
            <w:tcW w:w="1974" w:type="dxa"/>
            <w:shd w:val="clear" w:color="auto" w:fill="auto"/>
            <w:vAlign w:val="center"/>
          </w:tcPr>
          <w:p w14:paraId="2F268CC4" w14:textId="221B108A" w:rsidR="00D91073" w:rsidRDefault="00D91073" w:rsidP="001B3127">
            <w:pPr>
              <w:tabs>
                <w:tab w:val="left" w:pos="1768"/>
              </w:tabs>
              <w:jc w:val="center"/>
              <w:rPr>
                <w:rFonts w:ascii="Times New Roman" w:hAnsi="Times New Roman"/>
                <w:color w:val="000000"/>
                <w:sz w:val="28"/>
                <w:szCs w:val="28"/>
                <w:lang w:val="uz-Cyrl-UZ"/>
              </w:rPr>
            </w:pPr>
            <w:r>
              <w:rPr>
                <w:rFonts w:ascii="Times New Roman" w:hAnsi="Times New Roman"/>
                <w:color w:val="000000"/>
                <w:sz w:val="28"/>
                <w:szCs w:val="28"/>
                <w:lang w:val="uz-Cyrl-UZ"/>
              </w:rPr>
              <w:t>Yil</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davomida</w:t>
            </w:r>
          </w:p>
        </w:tc>
        <w:tc>
          <w:tcPr>
            <w:tcW w:w="4677" w:type="dxa"/>
            <w:shd w:val="clear" w:color="auto" w:fill="auto"/>
            <w:vAlign w:val="center"/>
          </w:tcPr>
          <w:p w14:paraId="74F31676" w14:textId="03564F95" w:rsidR="00D91073" w:rsidRDefault="00D91073" w:rsidP="001B3127">
            <w:pPr>
              <w:spacing w:before="20" w:after="20"/>
              <w:jc w:val="center"/>
              <w:rPr>
                <w:rFonts w:ascii="Times New Roman" w:hAnsi="Times New Roman"/>
                <w:sz w:val="28"/>
                <w:szCs w:val="28"/>
                <w:lang w:val="uz-Cyrl-UZ"/>
              </w:rPr>
            </w:pPr>
            <w:r>
              <w:rPr>
                <w:rFonts w:ascii="Times New Roman" w:hAnsi="Times New Roman"/>
                <w:sz w:val="28"/>
                <w:szCs w:val="28"/>
                <w:lang w:val="uz-Cyrl-UZ"/>
              </w:rPr>
              <w:t>M</w:t>
            </w:r>
            <w:r w:rsidRPr="00770F59">
              <w:rPr>
                <w:rFonts w:ascii="Times New Roman" w:hAnsi="Times New Roman"/>
                <w:sz w:val="28"/>
                <w:szCs w:val="28"/>
                <w:lang w:val="uz-Cyrl-UZ"/>
              </w:rPr>
              <w:t>.</w:t>
            </w:r>
            <w:r>
              <w:rPr>
                <w:rFonts w:ascii="Times New Roman" w:hAnsi="Times New Roman"/>
                <w:sz w:val="28"/>
                <w:szCs w:val="28"/>
                <w:lang w:val="uz-Cyrl-UZ"/>
              </w:rPr>
              <w:t>Ibodulla</w:t>
            </w:r>
            <w:r>
              <w:rPr>
                <w:rFonts w:ascii="Times New Roman" w:hAnsi="Times New Roman"/>
                <w:sz w:val="28"/>
                <w:szCs w:val="28"/>
                <w:lang w:val="en-US"/>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hokimining</w:t>
            </w:r>
            <w:r w:rsidRPr="00770F59">
              <w:rPr>
                <w:rFonts w:ascii="Times New Roman" w:hAnsi="Times New Roman"/>
                <w:sz w:val="28"/>
                <w:szCs w:val="28"/>
                <w:lang w:val="uz-Cyrl-UZ"/>
              </w:rPr>
              <w:t xml:space="preserve"> </w:t>
            </w:r>
            <w:r>
              <w:rPr>
                <w:rFonts w:ascii="Times New Roman" w:hAnsi="Times New Roman"/>
                <w:sz w:val="28"/>
                <w:szCs w:val="28"/>
                <w:lang w:val="uz-Cyrl-UZ"/>
              </w:rPr>
              <w:t>o‘rinbosari</w:t>
            </w:r>
            <w:r w:rsidRPr="00770F59">
              <w:rPr>
                <w:rFonts w:ascii="Times New Roman" w:hAnsi="Times New Roman"/>
                <w:sz w:val="28"/>
                <w:szCs w:val="28"/>
                <w:lang w:val="uz-Cyrl-UZ"/>
              </w:rPr>
              <w:t xml:space="preserve">, </w:t>
            </w:r>
            <w:r>
              <w:rPr>
                <w:rFonts w:ascii="Times New Roman" w:hAnsi="Times New Roman"/>
                <w:sz w:val="28"/>
                <w:szCs w:val="28"/>
                <w:lang w:val="uz-Cyrl-UZ"/>
              </w:rPr>
              <w:t>J</w:t>
            </w:r>
            <w:r w:rsidRPr="00770F59">
              <w:rPr>
                <w:rFonts w:ascii="Times New Roman" w:hAnsi="Times New Roman"/>
                <w:sz w:val="28"/>
                <w:szCs w:val="28"/>
                <w:lang w:val="uz-Cyrl-UZ"/>
              </w:rPr>
              <w:t>.</w:t>
            </w:r>
            <w:r>
              <w:rPr>
                <w:rFonts w:ascii="Times New Roman" w:hAnsi="Times New Roman"/>
                <w:sz w:val="28"/>
                <w:szCs w:val="28"/>
                <w:lang w:val="uz-Cyrl-UZ"/>
              </w:rPr>
              <w:t>Malla</w:t>
            </w:r>
            <w:r>
              <w:rPr>
                <w:rFonts w:ascii="Times New Roman" w:hAnsi="Times New Roman"/>
                <w:sz w:val="28"/>
                <w:szCs w:val="28"/>
                <w:lang w:val="en-US"/>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hokimligi</w:t>
            </w:r>
            <w:r w:rsidRPr="00770F59">
              <w:rPr>
                <w:rFonts w:ascii="Times New Roman" w:hAnsi="Times New Roman"/>
                <w:sz w:val="28"/>
                <w:szCs w:val="28"/>
                <w:lang w:val="uz-Cyrl-UZ"/>
              </w:rPr>
              <w:t xml:space="preserve"> </w:t>
            </w:r>
            <w:r>
              <w:rPr>
                <w:rFonts w:ascii="Times New Roman" w:hAnsi="Times New Roman"/>
                <w:sz w:val="28"/>
                <w:szCs w:val="28"/>
                <w:lang w:val="uz-Cyrl-UZ"/>
              </w:rPr>
              <w:t>bosh</w:t>
            </w:r>
            <w:r w:rsidRPr="00770F59">
              <w:rPr>
                <w:rFonts w:ascii="Times New Roman" w:hAnsi="Times New Roman"/>
                <w:sz w:val="28"/>
                <w:szCs w:val="28"/>
                <w:lang w:val="uz-Cyrl-UZ"/>
              </w:rPr>
              <w:t xml:space="preserve"> </w:t>
            </w:r>
            <w:r>
              <w:rPr>
                <w:rFonts w:ascii="Times New Roman" w:hAnsi="Times New Roman"/>
                <w:sz w:val="28"/>
                <w:szCs w:val="28"/>
                <w:lang w:val="uz-Cyrl-UZ"/>
              </w:rPr>
              <w:t>mutaxassisi</w:t>
            </w:r>
            <w:r w:rsidRPr="00770F59">
              <w:rPr>
                <w:rFonts w:ascii="Times New Roman" w:hAnsi="Times New Roman"/>
                <w:sz w:val="28"/>
                <w:szCs w:val="28"/>
                <w:lang w:val="uz-Cyrl-UZ"/>
              </w:rPr>
              <w:t>.</w:t>
            </w:r>
          </w:p>
        </w:tc>
      </w:tr>
      <w:tr w:rsidR="00D91073" w:rsidRPr="004F268C" w14:paraId="16CCAC04" w14:textId="77777777" w:rsidTr="005775DB">
        <w:trPr>
          <w:trHeight w:val="700"/>
          <w:jc w:val="center"/>
        </w:trPr>
        <w:tc>
          <w:tcPr>
            <w:tcW w:w="639" w:type="dxa"/>
            <w:shd w:val="clear" w:color="auto" w:fill="auto"/>
            <w:vAlign w:val="center"/>
          </w:tcPr>
          <w:p w14:paraId="3466FD01" w14:textId="77777777" w:rsidR="00D91073" w:rsidRPr="00976C87" w:rsidRDefault="00D91073"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6E04DE43" w14:textId="44EFCA6D" w:rsidR="00D91073" w:rsidRDefault="00D91073" w:rsidP="001B3127">
            <w:pPr>
              <w:ind w:firstLine="356"/>
              <w:jc w:val="both"/>
              <w:rPr>
                <w:rFonts w:ascii="Times New Roman" w:hAnsi="Times New Roman"/>
                <w:color w:val="000000"/>
                <w:sz w:val="28"/>
                <w:szCs w:val="28"/>
                <w:lang w:val="uz-Cyrl-UZ"/>
              </w:rPr>
            </w:pPr>
            <w:r>
              <w:rPr>
                <w:rFonts w:ascii="Times New Roman" w:hAnsi="Times New Roman"/>
                <w:bCs/>
                <w:color w:val="000000"/>
                <w:sz w:val="28"/>
                <w:szCs w:val="28"/>
                <w:lang w:val="uz-Cyrl-UZ"/>
              </w:rPr>
              <w:t>O‘zbekiston</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Respublikasi</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Prezidenti</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O‘zbekiston</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Respublikasi</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Vazirlar</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Mahkamasidan</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keladigan</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hujjatlarning</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ijrosini</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o‘z</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muddatida</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ta’minlash</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kotibiyatda</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ijro</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va</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mehnat</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intizomiga</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qat’iy</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rioya</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qilinishini</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ta’minlash</w:t>
            </w:r>
            <w:r w:rsidRPr="00770F59">
              <w:rPr>
                <w:rFonts w:ascii="Times New Roman" w:hAnsi="Times New Roman"/>
                <w:bCs/>
                <w:color w:val="000000"/>
                <w:sz w:val="28"/>
                <w:szCs w:val="28"/>
                <w:lang w:val="uz-Cyrl-UZ"/>
              </w:rPr>
              <w:t>.</w:t>
            </w:r>
          </w:p>
        </w:tc>
        <w:tc>
          <w:tcPr>
            <w:tcW w:w="1974" w:type="dxa"/>
            <w:shd w:val="clear" w:color="auto" w:fill="auto"/>
            <w:vAlign w:val="center"/>
          </w:tcPr>
          <w:p w14:paraId="4BCF9472" w14:textId="3E35A18C" w:rsidR="00D91073" w:rsidRDefault="00D91073" w:rsidP="001B3127">
            <w:pPr>
              <w:tabs>
                <w:tab w:val="left" w:pos="1768"/>
              </w:tabs>
              <w:jc w:val="center"/>
              <w:rPr>
                <w:rFonts w:ascii="Times New Roman" w:hAnsi="Times New Roman"/>
                <w:color w:val="000000"/>
                <w:sz w:val="28"/>
                <w:szCs w:val="28"/>
                <w:lang w:val="uz-Cyrl-UZ"/>
              </w:rPr>
            </w:pPr>
            <w:r>
              <w:rPr>
                <w:rFonts w:ascii="Times New Roman" w:hAnsi="Times New Roman"/>
                <w:color w:val="000000"/>
                <w:sz w:val="28"/>
                <w:szCs w:val="28"/>
                <w:lang w:val="uz-Cyrl-UZ"/>
              </w:rPr>
              <w:t>Yil</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davomida</w:t>
            </w:r>
          </w:p>
        </w:tc>
        <w:tc>
          <w:tcPr>
            <w:tcW w:w="4677" w:type="dxa"/>
            <w:shd w:val="clear" w:color="auto" w:fill="auto"/>
            <w:vAlign w:val="center"/>
          </w:tcPr>
          <w:p w14:paraId="757EA6AA" w14:textId="2A834B8E" w:rsidR="00D91073" w:rsidRDefault="00D91073" w:rsidP="001B3127">
            <w:pPr>
              <w:spacing w:before="20" w:after="20"/>
              <w:jc w:val="center"/>
              <w:rPr>
                <w:rFonts w:ascii="Times New Roman" w:hAnsi="Times New Roman"/>
                <w:sz w:val="28"/>
                <w:szCs w:val="28"/>
                <w:lang w:val="uz-Cyrl-UZ"/>
              </w:rPr>
            </w:pPr>
            <w:r>
              <w:rPr>
                <w:rFonts w:ascii="Times New Roman" w:hAnsi="Times New Roman"/>
                <w:sz w:val="28"/>
                <w:szCs w:val="28"/>
                <w:lang w:val="uz-Cyrl-UZ"/>
              </w:rPr>
              <w:t>M</w:t>
            </w:r>
            <w:r w:rsidRPr="00770F59">
              <w:rPr>
                <w:rFonts w:ascii="Times New Roman" w:hAnsi="Times New Roman"/>
                <w:sz w:val="28"/>
                <w:szCs w:val="28"/>
                <w:lang w:val="uz-Cyrl-UZ"/>
              </w:rPr>
              <w:t>.</w:t>
            </w:r>
            <w:r>
              <w:rPr>
                <w:rFonts w:ascii="Times New Roman" w:hAnsi="Times New Roman"/>
                <w:sz w:val="28"/>
                <w:szCs w:val="28"/>
                <w:lang w:val="uz-Cyrl-UZ"/>
              </w:rPr>
              <w:t>Ibodulla</w:t>
            </w:r>
            <w:r>
              <w:rPr>
                <w:rFonts w:ascii="Times New Roman" w:hAnsi="Times New Roman"/>
                <w:sz w:val="28"/>
                <w:szCs w:val="28"/>
                <w:lang w:val="en-US"/>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hokimining</w:t>
            </w:r>
            <w:r w:rsidRPr="00770F59">
              <w:rPr>
                <w:rFonts w:ascii="Times New Roman" w:hAnsi="Times New Roman"/>
                <w:sz w:val="28"/>
                <w:szCs w:val="28"/>
                <w:lang w:val="uz-Cyrl-UZ"/>
              </w:rPr>
              <w:t xml:space="preserve"> </w:t>
            </w:r>
            <w:r>
              <w:rPr>
                <w:rFonts w:ascii="Times New Roman" w:hAnsi="Times New Roman"/>
                <w:sz w:val="28"/>
                <w:szCs w:val="28"/>
                <w:lang w:val="uz-Cyrl-UZ"/>
              </w:rPr>
              <w:t>o‘rinbosari</w:t>
            </w:r>
            <w:r w:rsidRPr="00770F59">
              <w:rPr>
                <w:rFonts w:ascii="Times New Roman" w:hAnsi="Times New Roman"/>
                <w:sz w:val="28"/>
                <w:szCs w:val="28"/>
                <w:lang w:val="uz-Cyrl-UZ"/>
              </w:rPr>
              <w:t xml:space="preserve">, </w:t>
            </w:r>
            <w:r>
              <w:rPr>
                <w:rFonts w:ascii="Times New Roman" w:hAnsi="Times New Roman"/>
                <w:sz w:val="28"/>
                <w:szCs w:val="28"/>
                <w:lang w:val="uz-Cyrl-UZ"/>
              </w:rPr>
              <w:t>J</w:t>
            </w:r>
            <w:r w:rsidRPr="00770F59">
              <w:rPr>
                <w:rFonts w:ascii="Times New Roman" w:hAnsi="Times New Roman"/>
                <w:sz w:val="28"/>
                <w:szCs w:val="28"/>
                <w:lang w:val="uz-Cyrl-UZ"/>
              </w:rPr>
              <w:t>.</w:t>
            </w:r>
            <w:r>
              <w:rPr>
                <w:rFonts w:ascii="Times New Roman" w:hAnsi="Times New Roman"/>
                <w:sz w:val="28"/>
                <w:szCs w:val="28"/>
                <w:lang w:val="uz-Cyrl-UZ"/>
              </w:rPr>
              <w:t>Malla</w:t>
            </w:r>
            <w:r>
              <w:rPr>
                <w:rFonts w:ascii="Times New Roman" w:hAnsi="Times New Roman"/>
                <w:sz w:val="28"/>
                <w:szCs w:val="28"/>
                <w:lang w:val="en-US"/>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hokimligi</w:t>
            </w:r>
            <w:r w:rsidRPr="00770F59">
              <w:rPr>
                <w:rFonts w:ascii="Times New Roman" w:hAnsi="Times New Roman"/>
                <w:sz w:val="28"/>
                <w:szCs w:val="28"/>
                <w:lang w:val="uz-Cyrl-UZ"/>
              </w:rPr>
              <w:t xml:space="preserve"> </w:t>
            </w:r>
            <w:r>
              <w:rPr>
                <w:rFonts w:ascii="Times New Roman" w:hAnsi="Times New Roman"/>
                <w:sz w:val="28"/>
                <w:szCs w:val="28"/>
                <w:lang w:val="uz-Cyrl-UZ"/>
              </w:rPr>
              <w:t>bosh</w:t>
            </w:r>
            <w:r w:rsidRPr="00770F59">
              <w:rPr>
                <w:rFonts w:ascii="Times New Roman" w:hAnsi="Times New Roman"/>
                <w:sz w:val="28"/>
                <w:szCs w:val="28"/>
                <w:lang w:val="uz-Cyrl-UZ"/>
              </w:rPr>
              <w:t xml:space="preserve"> </w:t>
            </w:r>
            <w:r>
              <w:rPr>
                <w:rFonts w:ascii="Times New Roman" w:hAnsi="Times New Roman"/>
                <w:sz w:val="28"/>
                <w:szCs w:val="28"/>
                <w:lang w:val="uz-Cyrl-UZ"/>
              </w:rPr>
              <w:t>mutaxassisi</w:t>
            </w:r>
            <w:r w:rsidRPr="00770F59">
              <w:rPr>
                <w:rFonts w:ascii="Times New Roman" w:hAnsi="Times New Roman"/>
                <w:sz w:val="28"/>
                <w:szCs w:val="28"/>
                <w:lang w:val="uz-Cyrl-UZ"/>
              </w:rPr>
              <w:t>.</w:t>
            </w:r>
          </w:p>
        </w:tc>
      </w:tr>
      <w:tr w:rsidR="00D91073" w:rsidRPr="004F268C" w14:paraId="16E9D977" w14:textId="77777777" w:rsidTr="005775DB">
        <w:trPr>
          <w:trHeight w:val="576"/>
          <w:jc w:val="center"/>
        </w:trPr>
        <w:tc>
          <w:tcPr>
            <w:tcW w:w="639" w:type="dxa"/>
            <w:shd w:val="clear" w:color="auto" w:fill="auto"/>
            <w:vAlign w:val="center"/>
          </w:tcPr>
          <w:p w14:paraId="72D69D77" w14:textId="77777777" w:rsidR="00D91073" w:rsidRPr="00976C87" w:rsidRDefault="00D91073"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2E63C5EF" w14:textId="244876A9" w:rsidR="00D91073" w:rsidRDefault="00D91073" w:rsidP="001B3127">
            <w:pPr>
              <w:ind w:firstLine="356"/>
              <w:jc w:val="both"/>
              <w:rPr>
                <w:rFonts w:ascii="Times New Roman" w:hAnsi="Times New Roman"/>
                <w:bCs/>
                <w:color w:val="000000"/>
                <w:sz w:val="28"/>
                <w:szCs w:val="28"/>
                <w:lang w:val="uz-Cyrl-UZ"/>
              </w:rPr>
            </w:pPr>
            <w:r>
              <w:rPr>
                <w:rFonts w:ascii="Times New Roman" w:hAnsi="Times New Roman"/>
                <w:bCs/>
                <w:color w:val="000000"/>
                <w:sz w:val="28"/>
                <w:szCs w:val="28"/>
                <w:lang w:val="uz-Cyrl-UZ"/>
              </w:rPr>
              <w:t>Kompleksga</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kiruvchi</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tashkilotlar</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tomonidan</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ijro</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va</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mehnat</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intizomiga</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rioya</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etilishini</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muntazam</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monitoring</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qilib</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borish</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tizimini</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yo‘lga</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qo‘yish</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kompleksiga</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kiruvchi</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tashkilot</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zimmasiga</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yuklatilgan</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vazifalarning</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ijro</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etilishi</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natijadorligini</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muntazam</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monitoring</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qilib</w:t>
            </w:r>
            <w:r w:rsidRPr="00770F59">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borish</w:t>
            </w:r>
            <w:r w:rsidRPr="00770F59">
              <w:rPr>
                <w:rFonts w:ascii="Times New Roman" w:hAnsi="Times New Roman"/>
                <w:bCs/>
                <w:color w:val="000000"/>
                <w:sz w:val="28"/>
                <w:szCs w:val="28"/>
                <w:lang w:val="uz-Cyrl-UZ"/>
              </w:rPr>
              <w:t>.</w:t>
            </w:r>
          </w:p>
        </w:tc>
        <w:tc>
          <w:tcPr>
            <w:tcW w:w="1974" w:type="dxa"/>
            <w:shd w:val="clear" w:color="auto" w:fill="auto"/>
            <w:vAlign w:val="center"/>
          </w:tcPr>
          <w:p w14:paraId="44AD2449" w14:textId="0AFCEF5D" w:rsidR="00D91073" w:rsidRDefault="00D91073" w:rsidP="001B3127">
            <w:pPr>
              <w:tabs>
                <w:tab w:val="left" w:pos="1768"/>
              </w:tabs>
              <w:jc w:val="center"/>
              <w:rPr>
                <w:rFonts w:ascii="Times New Roman" w:hAnsi="Times New Roman"/>
                <w:color w:val="000000"/>
                <w:sz w:val="28"/>
                <w:szCs w:val="28"/>
                <w:lang w:val="uz-Cyrl-UZ"/>
              </w:rPr>
            </w:pPr>
            <w:r>
              <w:rPr>
                <w:rFonts w:ascii="Times New Roman" w:hAnsi="Times New Roman"/>
                <w:color w:val="000000"/>
                <w:sz w:val="28"/>
                <w:szCs w:val="28"/>
                <w:lang w:val="uz-Cyrl-UZ"/>
              </w:rPr>
              <w:t>Yil</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davomida</w:t>
            </w:r>
          </w:p>
        </w:tc>
        <w:tc>
          <w:tcPr>
            <w:tcW w:w="4677" w:type="dxa"/>
            <w:shd w:val="clear" w:color="auto" w:fill="auto"/>
            <w:vAlign w:val="center"/>
          </w:tcPr>
          <w:p w14:paraId="4155E2C8" w14:textId="556AC188" w:rsidR="00D91073" w:rsidRDefault="00D91073" w:rsidP="001B3127">
            <w:pPr>
              <w:tabs>
                <w:tab w:val="left" w:pos="1768"/>
              </w:tabs>
              <w:jc w:val="center"/>
              <w:rPr>
                <w:rFonts w:ascii="Times New Roman" w:hAnsi="Times New Roman"/>
                <w:sz w:val="28"/>
                <w:szCs w:val="28"/>
                <w:lang w:val="uz-Cyrl-UZ"/>
              </w:rPr>
            </w:pPr>
            <w:r>
              <w:rPr>
                <w:rFonts w:ascii="Times New Roman" w:hAnsi="Times New Roman"/>
                <w:sz w:val="28"/>
                <w:szCs w:val="28"/>
                <w:lang w:val="uz-Cyrl-UZ"/>
              </w:rPr>
              <w:t>M</w:t>
            </w:r>
            <w:r w:rsidRPr="00770F59">
              <w:rPr>
                <w:rFonts w:ascii="Times New Roman" w:hAnsi="Times New Roman"/>
                <w:sz w:val="28"/>
                <w:szCs w:val="28"/>
                <w:lang w:val="uz-Cyrl-UZ"/>
              </w:rPr>
              <w:t>.</w:t>
            </w:r>
            <w:r>
              <w:rPr>
                <w:rFonts w:ascii="Times New Roman" w:hAnsi="Times New Roman"/>
                <w:sz w:val="28"/>
                <w:szCs w:val="28"/>
                <w:lang w:val="uz-Cyrl-UZ"/>
              </w:rPr>
              <w:t>Ibodulla</w:t>
            </w:r>
            <w:r>
              <w:rPr>
                <w:rFonts w:ascii="Times New Roman" w:hAnsi="Times New Roman"/>
                <w:sz w:val="28"/>
                <w:szCs w:val="28"/>
                <w:lang w:val="en-US"/>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hokimining</w:t>
            </w:r>
            <w:r w:rsidRPr="00770F59">
              <w:rPr>
                <w:rFonts w:ascii="Times New Roman" w:hAnsi="Times New Roman"/>
                <w:sz w:val="28"/>
                <w:szCs w:val="28"/>
                <w:lang w:val="uz-Cyrl-UZ"/>
              </w:rPr>
              <w:t xml:space="preserve"> </w:t>
            </w:r>
            <w:r>
              <w:rPr>
                <w:rFonts w:ascii="Times New Roman" w:hAnsi="Times New Roman"/>
                <w:sz w:val="28"/>
                <w:szCs w:val="28"/>
                <w:lang w:val="uz-Cyrl-UZ"/>
              </w:rPr>
              <w:t>o‘rinbosari</w:t>
            </w:r>
            <w:r w:rsidRPr="00770F59">
              <w:rPr>
                <w:rFonts w:ascii="Times New Roman" w:hAnsi="Times New Roman"/>
                <w:sz w:val="28"/>
                <w:szCs w:val="28"/>
                <w:lang w:val="uz-Cyrl-UZ"/>
              </w:rPr>
              <w:t xml:space="preserve">, </w:t>
            </w:r>
            <w:r>
              <w:rPr>
                <w:rFonts w:ascii="Times New Roman" w:hAnsi="Times New Roman"/>
                <w:sz w:val="28"/>
                <w:szCs w:val="28"/>
                <w:lang w:val="uz-Cyrl-UZ"/>
              </w:rPr>
              <w:t>J</w:t>
            </w:r>
            <w:r w:rsidRPr="00770F59">
              <w:rPr>
                <w:rFonts w:ascii="Times New Roman" w:hAnsi="Times New Roman"/>
                <w:sz w:val="28"/>
                <w:szCs w:val="28"/>
                <w:lang w:val="uz-Cyrl-UZ"/>
              </w:rPr>
              <w:t>.</w:t>
            </w:r>
            <w:r>
              <w:rPr>
                <w:rFonts w:ascii="Times New Roman" w:hAnsi="Times New Roman"/>
                <w:sz w:val="28"/>
                <w:szCs w:val="28"/>
                <w:lang w:val="uz-Cyrl-UZ"/>
              </w:rPr>
              <w:t>Malla</w:t>
            </w:r>
            <w:r>
              <w:rPr>
                <w:rFonts w:ascii="Times New Roman" w:hAnsi="Times New Roman"/>
                <w:sz w:val="28"/>
                <w:szCs w:val="28"/>
                <w:lang w:val="en-US"/>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hokimligi</w:t>
            </w:r>
            <w:r w:rsidRPr="00770F59">
              <w:rPr>
                <w:rFonts w:ascii="Times New Roman" w:hAnsi="Times New Roman"/>
                <w:sz w:val="28"/>
                <w:szCs w:val="28"/>
                <w:lang w:val="uz-Cyrl-UZ"/>
              </w:rPr>
              <w:t xml:space="preserve"> </w:t>
            </w:r>
            <w:r>
              <w:rPr>
                <w:rFonts w:ascii="Times New Roman" w:hAnsi="Times New Roman"/>
                <w:sz w:val="28"/>
                <w:szCs w:val="28"/>
                <w:lang w:val="uz-Cyrl-UZ"/>
              </w:rPr>
              <w:t>bosh</w:t>
            </w:r>
            <w:r w:rsidRPr="00770F59">
              <w:rPr>
                <w:rFonts w:ascii="Times New Roman" w:hAnsi="Times New Roman"/>
                <w:sz w:val="28"/>
                <w:szCs w:val="28"/>
                <w:lang w:val="uz-Cyrl-UZ"/>
              </w:rPr>
              <w:t xml:space="preserve"> </w:t>
            </w:r>
            <w:r>
              <w:rPr>
                <w:rFonts w:ascii="Times New Roman" w:hAnsi="Times New Roman"/>
                <w:sz w:val="28"/>
                <w:szCs w:val="28"/>
                <w:lang w:val="uz-Cyrl-UZ"/>
              </w:rPr>
              <w:t>mutaxassisi</w:t>
            </w:r>
            <w:r w:rsidRPr="00770F59">
              <w:rPr>
                <w:rFonts w:ascii="Times New Roman" w:hAnsi="Times New Roman"/>
                <w:sz w:val="28"/>
                <w:szCs w:val="28"/>
                <w:lang w:val="uz-Cyrl-UZ"/>
              </w:rPr>
              <w:t>.</w:t>
            </w:r>
          </w:p>
        </w:tc>
      </w:tr>
      <w:tr w:rsidR="00D91073" w:rsidRPr="004F268C" w14:paraId="365E12D9" w14:textId="77777777" w:rsidTr="005775DB">
        <w:trPr>
          <w:trHeight w:val="1027"/>
          <w:jc w:val="center"/>
        </w:trPr>
        <w:tc>
          <w:tcPr>
            <w:tcW w:w="639" w:type="dxa"/>
            <w:shd w:val="clear" w:color="auto" w:fill="auto"/>
            <w:vAlign w:val="center"/>
          </w:tcPr>
          <w:p w14:paraId="23AEA7CC" w14:textId="77777777" w:rsidR="00D91073" w:rsidRPr="00976C87" w:rsidRDefault="00D91073" w:rsidP="008464E1">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7E6815AC" w14:textId="5205CCA6" w:rsidR="00D91073" w:rsidRDefault="00D91073" w:rsidP="001B3127">
            <w:pPr>
              <w:ind w:firstLine="356"/>
              <w:jc w:val="both"/>
              <w:rPr>
                <w:rFonts w:ascii="Times New Roman" w:hAnsi="Times New Roman"/>
                <w:bCs/>
                <w:color w:val="000000"/>
                <w:sz w:val="28"/>
                <w:szCs w:val="28"/>
                <w:lang w:val="uz-Cyrl-UZ"/>
              </w:rPr>
            </w:pPr>
            <w:r>
              <w:rPr>
                <w:rFonts w:ascii="Times New Roman" w:hAnsi="Times New Roman"/>
                <w:noProof/>
                <w:color w:val="000000"/>
                <w:sz w:val="28"/>
                <w:szCs w:val="28"/>
                <w:lang w:val="uz-Cyrl-UZ"/>
              </w:rPr>
              <w:t>Tuman</w:t>
            </w:r>
            <w:r w:rsidRPr="00770F59">
              <w:rPr>
                <w:rFonts w:ascii="Times New Roman" w:hAnsi="Times New Roman"/>
                <w:noProof/>
                <w:color w:val="000000"/>
                <w:sz w:val="28"/>
                <w:szCs w:val="28"/>
                <w:lang w:val="uz-Cyrl-UZ"/>
              </w:rPr>
              <w:t xml:space="preserve"> </w:t>
            </w:r>
            <w:r>
              <w:rPr>
                <w:rFonts w:ascii="Times New Roman" w:hAnsi="Times New Roman"/>
                <w:noProof/>
                <w:color w:val="000000"/>
                <w:sz w:val="28"/>
                <w:szCs w:val="28"/>
                <w:lang w:val="uz-Cyrl-UZ"/>
              </w:rPr>
              <w:t>hokimining</w:t>
            </w:r>
            <w:r w:rsidRPr="00770F59">
              <w:rPr>
                <w:rFonts w:ascii="Times New Roman" w:hAnsi="Times New Roman"/>
                <w:noProof/>
                <w:color w:val="000000"/>
                <w:sz w:val="28"/>
                <w:szCs w:val="28"/>
                <w:lang w:val="uz-Cyrl-UZ"/>
              </w:rPr>
              <w:t xml:space="preserve"> </w:t>
            </w:r>
            <w:r>
              <w:rPr>
                <w:rFonts w:ascii="Times New Roman" w:hAnsi="Times New Roman"/>
                <w:noProof/>
                <w:color w:val="000000"/>
                <w:sz w:val="28"/>
                <w:szCs w:val="28"/>
                <w:lang w:val="uz-Cyrl-UZ"/>
              </w:rPr>
              <w:t>o‘rinbosari</w:t>
            </w:r>
            <w:r w:rsidRPr="00770F59">
              <w:rPr>
                <w:rFonts w:ascii="Times New Roman" w:hAnsi="Times New Roman"/>
                <w:noProof/>
                <w:color w:val="000000"/>
                <w:sz w:val="28"/>
                <w:szCs w:val="28"/>
                <w:lang w:val="uz-Cyrl-UZ"/>
              </w:rPr>
              <w:t xml:space="preserve"> </w:t>
            </w:r>
            <w:r>
              <w:rPr>
                <w:rFonts w:ascii="Times New Roman" w:hAnsi="Times New Roman"/>
                <w:noProof/>
                <w:color w:val="000000"/>
                <w:sz w:val="28"/>
                <w:szCs w:val="28"/>
                <w:lang w:val="uz-Cyrl-UZ"/>
              </w:rPr>
              <w:t>kotibiyati</w:t>
            </w:r>
            <w:r w:rsidRPr="00770F59">
              <w:rPr>
                <w:rFonts w:ascii="Times New Roman" w:hAnsi="Times New Roman"/>
                <w:noProof/>
                <w:color w:val="000000"/>
                <w:sz w:val="28"/>
                <w:szCs w:val="28"/>
                <w:lang w:val="uz-Cyrl-UZ"/>
              </w:rPr>
              <w:t xml:space="preserve"> </w:t>
            </w:r>
            <w:r>
              <w:rPr>
                <w:rFonts w:ascii="Times New Roman" w:hAnsi="Times New Roman"/>
                <w:noProof/>
                <w:color w:val="000000"/>
                <w:sz w:val="28"/>
                <w:szCs w:val="28"/>
                <w:lang w:val="uz-Cyrl-UZ"/>
              </w:rPr>
              <w:t>majmuasiga</w:t>
            </w:r>
            <w:r w:rsidRPr="00770F59">
              <w:rPr>
                <w:rFonts w:ascii="Times New Roman" w:hAnsi="Times New Roman"/>
                <w:noProof/>
                <w:color w:val="000000"/>
                <w:sz w:val="28"/>
                <w:szCs w:val="28"/>
                <w:lang w:val="uz-Cyrl-UZ"/>
              </w:rPr>
              <w:t xml:space="preserve"> </w:t>
            </w:r>
            <w:r>
              <w:rPr>
                <w:rFonts w:ascii="Times New Roman" w:hAnsi="Times New Roman"/>
                <w:noProof/>
                <w:color w:val="000000"/>
                <w:sz w:val="28"/>
                <w:szCs w:val="28"/>
                <w:lang w:val="uz-Cyrl-UZ"/>
              </w:rPr>
              <w:t>kiruvchi</w:t>
            </w:r>
            <w:r w:rsidRPr="00770F59">
              <w:rPr>
                <w:rFonts w:ascii="Times New Roman" w:hAnsi="Times New Roman"/>
                <w:noProof/>
                <w:color w:val="000000"/>
                <w:sz w:val="28"/>
                <w:szCs w:val="28"/>
                <w:lang w:val="uz-Cyrl-UZ"/>
              </w:rPr>
              <w:t xml:space="preserve"> </w:t>
            </w:r>
            <w:r>
              <w:rPr>
                <w:rFonts w:ascii="Times New Roman" w:hAnsi="Times New Roman"/>
                <w:noProof/>
                <w:color w:val="000000"/>
                <w:sz w:val="28"/>
                <w:szCs w:val="28"/>
                <w:lang w:val="uz-Cyrl-UZ"/>
              </w:rPr>
              <w:t>korxona</w:t>
            </w:r>
            <w:r w:rsidRPr="00770F59">
              <w:rPr>
                <w:rFonts w:ascii="Times New Roman" w:hAnsi="Times New Roman"/>
                <w:noProof/>
                <w:color w:val="000000"/>
                <w:sz w:val="28"/>
                <w:szCs w:val="28"/>
                <w:lang w:val="uz-Cyrl-UZ"/>
              </w:rPr>
              <w:t xml:space="preserve"> </w:t>
            </w:r>
            <w:r>
              <w:rPr>
                <w:rFonts w:ascii="Times New Roman" w:hAnsi="Times New Roman"/>
                <w:noProof/>
                <w:color w:val="000000"/>
                <w:sz w:val="28"/>
                <w:szCs w:val="28"/>
                <w:lang w:val="uz-Cyrl-UZ"/>
              </w:rPr>
              <w:t>va</w:t>
            </w:r>
            <w:r w:rsidRPr="00770F59">
              <w:rPr>
                <w:rFonts w:ascii="Times New Roman" w:hAnsi="Times New Roman"/>
                <w:noProof/>
                <w:color w:val="000000"/>
                <w:sz w:val="28"/>
                <w:szCs w:val="28"/>
                <w:lang w:val="uz-Cyrl-UZ"/>
              </w:rPr>
              <w:t xml:space="preserve"> </w:t>
            </w:r>
            <w:r>
              <w:rPr>
                <w:rFonts w:ascii="Times New Roman" w:hAnsi="Times New Roman"/>
                <w:noProof/>
                <w:color w:val="000000"/>
                <w:sz w:val="28"/>
                <w:szCs w:val="28"/>
                <w:lang w:val="uz-Cyrl-UZ"/>
              </w:rPr>
              <w:t>tashkilotlar</w:t>
            </w:r>
            <w:r w:rsidRPr="00770F59">
              <w:rPr>
                <w:rFonts w:ascii="Times New Roman" w:hAnsi="Times New Roman"/>
                <w:noProof/>
                <w:color w:val="000000"/>
                <w:sz w:val="28"/>
                <w:szCs w:val="28"/>
                <w:lang w:val="uz-Cyrl-UZ"/>
              </w:rPr>
              <w:t xml:space="preserve"> </w:t>
            </w:r>
            <w:r>
              <w:rPr>
                <w:rFonts w:ascii="Times New Roman" w:hAnsi="Times New Roman"/>
                <w:noProof/>
                <w:color w:val="000000"/>
                <w:sz w:val="28"/>
                <w:szCs w:val="28"/>
                <w:lang w:val="uz-Cyrl-UZ"/>
              </w:rPr>
              <w:t>tomonidan</w:t>
            </w:r>
            <w:r w:rsidRPr="00770F59">
              <w:rPr>
                <w:rFonts w:ascii="Times New Roman" w:hAnsi="Times New Roman"/>
                <w:noProof/>
                <w:color w:val="000000"/>
                <w:sz w:val="28"/>
                <w:szCs w:val="28"/>
                <w:lang w:val="uz-Cyrl-UZ"/>
              </w:rPr>
              <w:t xml:space="preserve"> </w:t>
            </w:r>
            <w:r>
              <w:rPr>
                <w:rFonts w:ascii="Times New Roman" w:hAnsi="Times New Roman"/>
                <w:noProof/>
                <w:color w:val="000000"/>
                <w:sz w:val="28"/>
                <w:szCs w:val="28"/>
                <w:lang w:val="uz-Cyrl-UZ"/>
              </w:rPr>
              <w:t>ijro</w:t>
            </w:r>
            <w:r w:rsidRPr="00770F59">
              <w:rPr>
                <w:rFonts w:ascii="Times New Roman" w:hAnsi="Times New Roman"/>
                <w:noProof/>
                <w:color w:val="000000"/>
                <w:sz w:val="28"/>
                <w:szCs w:val="28"/>
                <w:lang w:val="uz-Cyrl-UZ"/>
              </w:rPr>
              <w:t xml:space="preserve"> </w:t>
            </w:r>
            <w:r>
              <w:rPr>
                <w:rFonts w:ascii="Times New Roman" w:hAnsi="Times New Roman"/>
                <w:noProof/>
                <w:color w:val="000000"/>
                <w:sz w:val="28"/>
                <w:szCs w:val="28"/>
                <w:lang w:val="uz-Cyrl-UZ"/>
              </w:rPr>
              <w:t>intizomiga</w:t>
            </w:r>
            <w:r w:rsidRPr="00770F59">
              <w:rPr>
                <w:rFonts w:ascii="Times New Roman" w:hAnsi="Times New Roman"/>
                <w:noProof/>
                <w:color w:val="000000"/>
                <w:sz w:val="28"/>
                <w:szCs w:val="28"/>
                <w:lang w:val="uz-Cyrl-UZ"/>
              </w:rPr>
              <w:t>, “</w:t>
            </w:r>
            <w:r>
              <w:rPr>
                <w:rFonts w:ascii="Times New Roman" w:hAnsi="Times New Roman"/>
                <w:noProof/>
                <w:color w:val="000000"/>
                <w:sz w:val="28"/>
                <w:szCs w:val="28"/>
                <w:lang w:val="uz-Cyrl-UZ"/>
              </w:rPr>
              <w:t>Jismoniy</w:t>
            </w:r>
            <w:r w:rsidRPr="00770F59">
              <w:rPr>
                <w:rFonts w:ascii="Times New Roman" w:hAnsi="Times New Roman"/>
                <w:noProof/>
                <w:color w:val="000000"/>
                <w:sz w:val="28"/>
                <w:szCs w:val="28"/>
                <w:lang w:val="uz-Cyrl-UZ"/>
              </w:rPr>
              <w:t xml:space="preserve"> </w:t>
            </w:r>
            <w:r>
              <w:rPr>
                <w:rFonts w:ascii="Times New Roman" w:hAnsi="Times New Roman"/>
                <w:noProof/>
                <w:color w:val="000000"/>
                <w:sz w:val="28"/>
                <w:szCs w:val="28"/>
                <w:lang w:val="uz-Cyrl-UZ"/>
              </w:rPr>
              <w:t>va</w:t>
            </w:r>
            <w:r w:rsidRPr="00770F59">
              <w:rPr>
                <w:rFonts w:ascii="Times New Roman" w:hAnsi="Times New Roman"/>
                <w:noProof/>
                <w:color w:val="000000"/>
                <w:sz w:val="28"/>
                <w:szCs w:val="28"/>
                <w:lang w:val="uz-Cyrl-UZ"/>
              </w:rPr>
              <w:t xml:space="preserve"> </w:t>
            </w:r>
            <w:r>
              <w:rPr>
                <w:rFonts w:ascii="Times New Roman" w:hAnsi="Times New Roman"/>
                <w:noProof/>
                <w:color w:val="000000"/>
                <w:sz w:val="28"/>
                <w:szCs w:val="28"/>
                <w:lang w:val="uz-Cyrl-UZ"/>
              </w:rPr>
              <w:t>yuridik</w:t>
            </w:r>
            <w:r w:rsidRPr="00770F59">
              <w:rPr>
                <w:rFonts w:ascii="Times New Roman" w:hAnsi="Times New Roman"/>
                <w:noProof/>
                <w:color w:val="000000"/>
                <w:sz w:val="28"/>
                <w:szCs w:val="28"/>
                <w:lang w:val="uz-Cyrl-UZ"/>
              </w:rPr>
              <w:t xml:space="preserve"> </w:t>
            </w:r>
            <w:r>
              <w:rPr>
                <w:rFonts w:ascii="Times New Roman" w:hAnsi="Times New Roman"/>
                <w:noProof/>
                <w:color w:val="000000"/>
                <w:sz w:val="28"/>
                <w:szCs w:val="28"/>
                <w:lang w:val="uz-Cyrl-UZ"/>
              </w:rPr>
              <w:t>shaxslarning</w:t>
            </w:r>
            <w:r w:rsidRPr="00770F59">
              <w:rPr>
                <w:rFonts w:ascii="Times New Roman" w:hAnsi="Times New Roman"/>
                <w:noProof/>
                <w:color w:val="000000"/>
                <w:sz w:val="28"/>
                <w:szCs w:val="28"/>
                <w:lang w:val="uz-Cyrl-UZ"/>
              </w:rPr>
              <w:t xml:space="preserve"> </w:t>
            </w:r>
            <w:r>
              <w:rPr>
                <w:rFonts w:ascii="Times New Roman" w:hAnsi="Times New Roman"/>
                <w:noProof/>
                <w:color w:val="000000"/>
                <w:sz w:val="28"/>
                <w:szCs w:val="28"/>
                <w:lang w:val="uz-Cyrl-UZ"/>
              </w:rPr>
              <w:t>murojaatlari</w:t>
            </w:r>
            <w:r w:rsidRPr="00770F59">
              <w:rPr>
                <w:rFonts w:ascii="Times New Roman" w:hAnsi="Times New Roman"/>
                <w:noProof/>
                <w:color w:val="000000"/>
                <w:sz w:val="28"/>
                <w:szCs w:val="28"/>
                <w:lang w:val="uz-Cyrl-UZ"/>
              </w:rPr>
              <w:t xml:space="preserve"> </w:t>
            </w:r>
            <w:r>
              <w:rPr>
                <w:rFonts w:ascii="Times New Roman" w:hAnsi="Times New Roman"/>
                <w:noProof/>
                <w:color w:val="000000"/>
                <w:sz w:val="28"/>
                <w:szCs w:val="28"/>
                <w:lang w:val="uz-Cyrl-UZ"/>
              </w:rPr>
              <w:t>to‘g‘risida</w:t>
            </w:r>
            <w:r w:rsidRPr="00770F59">
              <w:rPr>
                <w:rFonts w:ascii="Times New Roman" w:hAnsi="Times New Roman"/>
                <w:noProof/>
                <w:color w:val="000000"/>
                <w:sz w:val="28"/>
                <w:szCs w:val="28"/>
                <w:lang w:val="uz-Cyrl-UZ"/>
              </w:rPr>
              <w:t>”</w:t>
            </w:r>
            <w:r>
              <w:rPr>
                <w:rFonts w:ascii="Times New Roman" w:hAnsi="Times New Roman"/>
                <w:noProof/>
                <w:color w:val="000000"/>
                <w:sz w:val="28"/>
                <w:szCs w:val="28"/>
                <w:lang w:val="uz-Cyrl-UZ"/>
              </w:rPr>
              <w:t>gi</w:t>
            </w:r>
            <w:r w:rsidRPr="00770F59">
              <w:rPr>
                <w:rFonts w:ascii="Times New Roman" w:hAnsi="Times New Roman"/>
                <w:noProof/>
                <w:color w:val="000000"/>
                <w:sz w:val="28"/>
                <w:szCs w:val="28"/>
                <w:lang w:val="uz-Cyrl-UZ"/>
              </w:rPr>
              <w:t xml:space="preserve"> </w:t>
            </w:r>
            <w:r>
              <w:rPr>
                <w:rFonts w:ascii="Times New Roman" w:hAnsi="Times New Roman"/>
                <w:noProof/>
                <w:color w:val="000000"/>
                <w:sz w:val="28"/>
                <w:szCs w:val="28"/>
                <w:lang w:val="uz-Cyrl-UZ"/>
              </w:rPr>
              <w:t>O‘zbekiston</w:t>
            </w:r>
            <w:r w:rsidRPr="00770F59">
              <w:rPr>
                <w:rFonts w:ascii="Times New Roman" w:hAnsi="Times New Roman"/>
                <w:noProof/>
                <w:color w:val="000000"/>
                <w:sz w:val="28"/>
                <w:szCs w:val="28"/>
                <w:lang w:val="uz-Cyrl-UZ"/>
              </w:rPr>
              <w:t xml:space="preserve"> </w:t>
            </w:r>
            <w:r>
              <w:rPr>
                <w:rFonts w:ascii="Times New Roman" w:hAnsi="Times New Roman"/>
                <w:noProof/>
                <w:color w:val="000000"/>
                <w:sz w:val="28"/>
                <w:szCs w:val="28"/>
                <w:lang w:val="uz-Cyrl-UZ"/>
              </w:rPr>
              <w:t>Respublikasi</w:t>
            </w:r>
            <w:r w:rsidRPr="00770F59">
              <w:rPr>
                <w:rFonts w:ascii="Times New Roman" w:hAnsi="Times New Roman"/>
                <w:noProof/>
                <w:color w:val="000000"/>
                <w:sz w:val="28"/>
                <w:szCs w:val="28"/>
                <w:lang w:val="uz-Cyrl-UZ"/>
              </w:rPr>
              <w:t xml:space="preserve"> </w:t>
            </w:r>
            <w:r>
              <w:rPr>
                <w:rFonts w:ascii="Times New Roman" w:hAnsi="Times New Roman"/>
                <w:noProof/>
                <w:color w:val="000000"/>
                <w:sz w:val="28"/>
                <w:szCs w:val="28"/>
                <w:lang w:val="uz-Cyrl-UZ"/>
              </w:rPr>
              <w:t>Qonuni</w:t>
            </w:r>
            <w:r w:rsidRPr="00770F59">
              <w:rPr>
                <w:rFonts w:ascii="Times New Roman" w:hAnsi="Times New Roman"/>
                <w:noProof/>
                <w:color w:val="000000"/>
                <w:sz w:val="28"/>
                <w:szCs w:val="28"/>
                <w:lang w:val="uz-Cyrl-UZ"/>
              </w:rPr>
              <w:t xml:space="preserve"> </w:t>
            </w:r>
            <w:r>
              <w:rPr>
                <w:rFonts w:ascii="Times New Roman" w:hAnsi="Times New Roman"/>
                <w:noProof/>
                <w:color w:val="000000"/>
                <w:sz w:val="28"/>
                <w:szCs w:val="28"/>
                <w:lang w:val="uz-Cyrl-UZ"/>
              </w:rPr>
              <w:t>talablariga</w:t>
            </w:r>
            <w:r w:rsidRPr="00770F59">
              <w:rPr>
                <w:rFonts w:ascii="Times New Roman" w:hAnsi="Times New Roman"/>
                <w:noProof/>
                <w:color w:val="000000"/>
                <w:sz w:val="28"/>
                <w:szCs w:val="28"/>
                <w:lang w:val="uz-Cyrl-UZ"/>
              </w:rPr>
              <w:t xml:space="preserve"> </w:t>
            </w:r>
            <w:r>
              <w:rPr>
                <w:rFonts w:ascii="Times New Roman" w:hAnsi="Times New Roman"/>
                <w:noProof/>
                <w:color w:val="000000"/>
                <w:sz w:val="28"/>
                <w:szCs w:val="28"/>
                <w:lang w:val="uz-Cyrl-UZ"/>
              </w:rPr>
              <w:t>rioya</w:t>
            </w:r>
            <w:r w:rsidRPr="00770F59">
              <w:rPr>
                <w:rFonts w:ascii="Times New Roman" w:hAnsi="Times New Roman"/>
                <w:noProof/>
                <w:color w:val="000000"/>
                <w:sz w:val="28"/>
                <w:szCs w:val="28"/>
                <w:lang w:val="uz-Cyrl-UZ"/>
              </w:rPr>
              <w:t xml:space="preserve"> </w:t>
            </w:r>
            <w:r>
              <w:rPr>
                <w:rFonts w:ascii="Times New Roman" w:hAnsi="Times New Roman"/>
                <w:noProof/>
                <w:color w:val="000000"/>
                <w:sz w:val="28"/>
                <w:szCs w:val="28"/>
                <w:lang w:val="uz-Cyrl-UZ"/>
              </w:rPr>
              <w:t>etilishini</w:t>
            </w:r>
            <w:r w:rsidRPr="00770F59">
              <w:rPr>
                <w:rFonts w:ascii="Times New Roman" w:hAnsi="Times New Roman"/>
                <w:noProof/>
                <w:color w:val="000000"/>
                <w:sz w:val="28"/>
                <w:szCs w:val="28"/>
                <w:lang w:val="uz-Cyrl-UZ"/>
              </w:rPr>
              <w:t xml:space="preserve"> </w:t>
            </w:r>
            <w:r>
              <w:rPr>
                <w:rFonts w:ascii="Times New Roman" w:hAnsi="Times New Roman"/>
                <w:noProof/>
                <w:color w:val="000000"/>
                <w:sz w:val="28"/>
                <w:szCs w:val="28"/>
                <w:lang w:val="uz-Cyrl-UZ"/>
              </w:rPr>
              <w:t>o‘rganish</w:t>
            </w:r>
            <w:r w:rsidRPr="00770F59">
              <w:rPr>
                <w:rFonts w:ascii="Times New Roman" w:hAnsi="Times New Roman"/>
                <w:noProof/>
                <w:color w:val="000000"/>
                <w:sz w:val="28"/>
                <w:szCs w:val="28"/>
                <w:lang w:val="uz-Cyrl-UZ"/>
              </w:rPr>
              <w:t>.</w:t>
            </w:r>
          </w:p>
        </w:tc>
        <w:tc>
          <w:tcPr>
            <w:tcW w:w="1974" w:type="dxa"/>
            <w:shd w:val="clear" w:color="auto" w:fill="auto"/>
            <w:vAlign w:val="center"/>
          </w:tcPr>
          <w:p w14:paraId="7A145C25" w14:textId="4388D086" w:rsidR="00D91073" w:rsidRDefault="00D91073" w:rsidP="001B3127">
            <w:pPr>
              <w:tabs>
                <w:tab w:val="left" w:pos="1768"/>
              </w:tabs>
              <w:jc w:val="center"/>
              <w:rPr>
                <w:rFonts w:ascii="Times New Roman" w:hAnsi="Times New Roman"/>
                <w:color w:val="000000"/>
                <w:sz w:val="28"/>
                <w:szCs w:val="28"/>
                <w:lang w:val="uz-Cyrl-UZ"/>
              </w:rPr>
            </w:pPr>
            <w:r>
              <w:rPr>
                <w:rFonts w:ascii="Times New Roman" w:hAnsi="Times New Roman"/>
                <w:color w:val="000000"/>
                <w:sz w:val="28"/>
                <w:szCs w:val="28"/>
                <w:lang w:val="uz-Cyrl-UZ"/>
              </w:rPr>
              <w:t>Yil</w:t>
            </w:r>
            <w:r w:rsidRPr="00770F59">
              <w:rPr>
                <w:rFonts w:ascii="Times New Roman" w:hAnsi="Times New Roman"/>
                <w:color w:val="000000"/>
                <w:sz w:val="28"/>
                <w:szCs w:val="28"/>
                <w:lang w:val="uz-Cyrl-UZ"/>
              </w:rPr>
              <w:t xml:space="preserve"> </w:t>
            </w:r>
            <w:r>
              <w:rPr>
                <w:rFonts w:ascii="Times New Roman" w:hAnsi="Times New Roman"/>
                <w:color w:val="000000"/>
                <w:sz w:val="28"/>
                <w:szCs w:val="28"/>
                <w:lang w:val="uz-Cyrl-UZ"/>
              </w:rPr>
              <w:t>davomida</w:t>
            </w:r>
          </w:p>
        </w:tc>
        <w:tc>
          <w:tcPr>
            <w:tcW w:w="4677" w:type="dxa"/>
            <w:shd w:val="clear" w:color="auto" w:fill="auto"/>
            <w:vAlign w:val="center"/>
          </w:tcPr>
          <w:p w14:paraId="7A1FF099" w14:textId="7B8F6E6C" w:rsidR="00D91073" w:rsidRDefault="00D91073" w:rsidP="001B3127">
            <w:pPr>
              <w:tabs>
                <w:tab w:val="left" w:pos="1768"/>
              </w:tabs>
              <w:jc w:val="center"/>
              <w:rPr>
                <w:rFonts w:ascii="Times New Roman" w:hAnsi="Times New Roman"/>
                <w:sz w:val="28"/>
                <w:szCs w:val="28"/>
                <w:lang w:val="uz-Cyrl-UZ"/>
              </w:rPr>
            </w:pPr>
            <w:r>
              <w:rPr>
                <w:rFonts w:ascii="Times New Roman" w:hAnsi="Times New Roman"/>
                <w:sz w:val="28"/>
                <w:szCs w:val="28"/>
                <w:lang w:val="uz-Cyrl-UZ"/>
              </w:rPr>
              <w:t>M</w:t>
            </w:r>
            <w:r w:rsidRPr="00770F59">
              <w:rPr>
                <w:rFonts w:ascii="Times New Roman" w:hAnsi="Times New Roman"/>
                <w:sz w:val="28"/>
                <w:szCs w:val="28"/>
                <w:lang w:val="uz-Cyrl-UZ"/>
              </w:rPr>
              <w:t>.</w:t>
            </w:r>
            <w:r>
              <w:rPr>
                <w:rFonts w:ascii="Times New Roman" w:hAnsi="Times New Roman"/>
                <w:sz w:val="28"/>
                <w:szCs w:val="28"/>
                <w:lang w:val="uz-Cyrl-UZ"/>
              </w:rPr>
              <w:t>Ibodulla</w:t>
            </w:r>
            <w:r>
              <w:rPr>
                <w:rFonts w:ascii="Times New Roman" w:hAnsi="Times New Roman"/>
                <w:sz w:val="28"/>
                <w:szCs w:val="28"/>
                <w:lang w:val="en-US"/>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hokimining</w:t>
            </w:r>
            <w:r w:rsidRPr="00770F59">
              <w:rPr>
                <w:rFonts w:ascii="Times New Roman" w:hAnsi="Times New Roman"/>
                <w:sz w:val="28"/>
                <w:szCs w:val="28"/>
                <w:lang w:val="uz-Cyrl-UZ"/>
              </w:rPr>
              <w:t xml:space="preserve"> </w:t>
            </w:r>
            <w:r>
              <w:rPr>
                <w:rFonts w:ascii="Times New Roman" w:hAnsi="Times New Roman"/>
                <w:sz w:val="28"/>
                <w:szCs w:val="28"/>
                <w:lang w:val="uz-Cyrl-UZ"/>
              </w:rPr>
              <w:t>o‘rinbosari</w:t>
            </w:r>
            <w:r w:rsidRPr="00770F59">
              <w:rPr>
                <w:rFonts w:ascii="Times New Roman" w:hAnsi="Times New Roman"/>
                <w:sz w:val="28"/>
                <w:szCs w:val="28"/>
                <w:lang w:val="uz-Cyrl-UZ"/>
              </w:rPr>
              <w:t xml:space="preserve">, </w:t>
            </w:r>
            <w:r>
              <w:rPr>
                <w:rFonts w:ascii="Times New Roman" w:hAnsi="Times New Roman"/>
                <w:sz w:val="28"/>
                <w:szCs w:val="28"/>
                <w:lang w:val="uz-Cyrl-UZ"/>
              </w:rPr>
              <w:t>J</w:t>
            </w:r>
            <w:r w:rsidRPr="00770F59">
              <w:rPr>
                <w:rFonts w:ascii="Times New Roman" w:hAnsi="Times New Roman"/>
                <w:sz w:val="28"/>
                <w:szCs w:val="28"/>
                <w:lang w:val="uz-Cyrl-UZ"/>
              </w:rPr>
              <w:t>.</w:t>
            </w:r>
            <w:r>
              <w:rPr>
                <w:rFonts w:ascii="Times New Roman" w:hAnsi="Times New Roman"/>
                <w:sz w:val="28"/>
                <w:szCs w:val="28"/>
                <w:lang w:val="uz-Cyrl-UZ"/>
              </w:rPr>
              <w:t>Malla</w:t>
            </w:r>
            <w:r>
              <w:rPr>
                <w:rFonts w:ascii="Times New Roman" w:hAnsi="Times New Roman"/>
                <w:sz w:val="28"/>
                <w:szCs w:val="28"/>
                <w:lang w:val="en-US"/>
              </w:rPr>
              <w:t>y</w:t>
            </w:r>
            <w:r>
              <w:rPr>
                <w:rFonts w:ascii="Times New Roman" w:hAnsi="Times New Roman"/>
                <w:sz w:val="28"/>
                <w:szCs w:val="28"/>
                <w:lang w:val="uz-Cyrl-UZ"/>
              </w:rPr>
              <w:t>ev</w:t>
            </w:r>
            <w:r w:rsidRPr="00770F59">
              <w:rPr>
                <w:rFonts w:ascii="Times New Roman" w:hAnsi="Times New Roman"/>
                <w:sz w:val="28"/>
                <w:szCs w:val="28"/>
                <w:lang w:val="uz-Cyrl-UZ"/>
              </w:rPr>
              <w:t>-</w:t>
            </w:r>
            <w:r>
              <w:rPr>
                <w:rFonts w:ascii="Times New Roman" w:hAnsi="Times New Roman"/>
                <w:sz w:val="28"/>
                <w:szCs w:val="28"/>
                <w:lang w:val="uz-Cyrl-UZ"/>
              </w:rPr>
              <w:t>tuman</w:t>
            </w:r>
            <w:r w:rsidRPr="00770F59">
              <w:rPr>
                <w:rFonts w:ascii="Times New Roman" w:hAnsi="Times New Roman"/>
                <w:sz w:val="28"/>
                <w:szCs w:val="28"/>
                <w:lang w:val="uz-Cyrl-UZ"/>
              </w:rPr>
              <w:t xml:space="preserve"> </w:t>
            </w:r>
            <w:r>
              <w:rPr>
                <w:rFonts w:ascii="Times New Roman" w:hAnsi="Times New Roman"/>
                <w:sz w:val="28"/>
                <w:szCs w:val="28"/>
                <w:lang w:val="uz-Cyrl-UZ"/>
              </w:rPr>
              <w:t>hokimligi</w:t>
            </w:r>
            <w:r w:rsidRPr="00770F59">
              <w:rPr>
                <w:rFonts w:ascii="Times New Roman" w:hAnsi="Times New Roman"/>
                <w:sz w:val="28"/>
                <w:szCs w:val="28"/>
                <w:lang w:val="uz-Cyrl-UZ"/>
              </w:rPr>
              <w:t xml:space="preserve"> </w:t>
            </w:r>
            <w:r>
              <w:rPr>
                <w:rFonts w:ascii="Times New Roman" w:hAnsi="Times New Roman"/>
                <w:sz w:val="28"/>
                <w:szCs w:val="28"/>
                <w:lang w:val="uz-Cyrl-UZ"/>
              </w:rPr>
              <w:t>bosh</w:t>
            </w:r>
            <w:r w:rsidRPr="00770F59">
              <w:rPr>
                <w:rFonts w:ascii="Times New Roman" w:hAnsi="Times New Roman"/>
                <w:sz w:val="28"/>
                <w:szCs w:val="28"/>
                <w:lang w:val="uz-Cyrl-UZ"/>
              </w:rPr>
              <w:t xml:space="preserve"> </w:t>
            </w:r>
            <w:r>
              <w:rPr>
                <w:rFonts w:ascii="Times New Roman" w:hAnsi="Times New Roman"/>
                <w:sz w:val="28"/>
                <w:szCs w:val="28"/>
                <w:lang w:val="uz-Cyrl-UZ"/>
              </w:rPr>
              <w:t>mutaxassisi</w:t>
            </w:r>
            <w:r w:rsidRPr="00770F59">
              <w:rPr>
                <w:rFonts w:ascii="Times New Roman" w:hAnsi="Times New Roman"/>
                <w:sz w:val="28"/>
                <w:szCs w:val="28"/>
                <w:lang w:val="uz-Cyrl-UZ"/>
              </w:rPr>
              <w:t>.</w:t>
            </w:r>
          </w:p>
        </w:tc>
      </w:tr>
      <w:tr w:rsidR="001B3127" w:rsidRPr="004F268C" w14:paraId="70DB7EEE" w14:textId="77777777" w:rsidTr="001B3127">
        <w:trPr>
          <w:trHeight w:val="576"/>
          <w:jc w:val="center"/>
        </w:trPr>
        <w:tc>
          <w:tcPr>
            <w:tcW w:w="15871" w:type="dxa"/>
            <w:gridSpan w:val="4"/>
            <w:shd w:val="clear" w:color="auto" w:fill="auto"/>
            <w:vAlign w:val="center"/>
          </w:tcPr>
          <w:p w14:paraId="28FF9A9F" w14:textId="7F300CC0" w:rsidR="001B3127" w:rsidRPr="001B3127" w:rsidRDefault="007B433C" w:rsidP="008464E1">
            <w:pPr>
              <w:tabs>
                <w:tab w:val="left" w:pos="1768"/>
              </w:tabs>
              <w:ind w:hanging="182"/>
              <w:jc w:val="center"/>
              <w:rPr>
                <w:rFonts w:ascii="Times New Roman" w:hAnsi="Times New Roman"/>
                <w:b/>
                <w:bCs/>
                <w:sz w:val="28"/>
                <w:szCs w:val="28"/>
                <w:lang w:val="uz-Cyrl-UZ"/>
              </w:rPr>
            </w:pPr>
            <w:r>
              <w:rPr>
                <w:rFonts w:ascii="Times New Roman" w:hAnsi="Times New Roman"/>
                <w:b/>
                <w:bCs/>
                <w:sz w:val="28"/>
                <w:szCs w:val="28"/>
                <w:lang w:val="en-US"/>
              </w:rPr>
              <w:lastRenderedPageBreak/>
              <w:t xml:space="preserve">III. </w:t>
            </w:r>
            <w:r w:rsidR="001B3127">
              <w:rPr>
                <w:rFonts w:ascii="Times New Roman" w:hAnsi="Times New Roman"/>
                <w:b/>
                <w:bCs/>
                <w:sz w:val="28"/>
                <w:szCs w:val="28"/>
                <w:lang w:val="uz-Cyrl-UZ"/>
              </w:rPr>
              <w:t>Tuman</w:t>
            </w:r>
            <w:r w:rsidR="001B3127" w:rsidRPr="001B3127">
              <w:rPr>
                <w:rFonts w:ascii="Times New Roman" w:hAnsi="Times New Roman"/>
                <w:b/>
                <w:bCs/>
                <w:sz w:val="28"/>
                <w:szCs w:val="28"/>
                <w:lang w:val="uz-Cyrl-UZ"/>
              </w:rPr>
              <w:t xml:space="preserve"> </w:t>
            </w:r>
            <w:r w:rsidR="001B3127">
              <w:rPr>
                <w:rFonts w:ascii="Times New Roman" w:hAnsi="Times New Roman"/>
                <w:b/>
                <w:bCs/>
                <w:sz w:val="28"/>
                <w:szCs w:val="28"/>
                <w:lang w:val="uz-Cyrl-UZ"/>
              </w:rPr>
              <w:t>hokimining</w:t>
            </w:r>
            <w:r w:rsidR="001B3127" w:rsidRPr="001B3127">
              <w:rPr>
                <w:rFonts w:ascii="Times New Roman" w:hAnsi="Times New Roman"/>
                <w:b/>
                <w:bCs/>
                <w:sz w:val="28"/>
                <w:szCs w:val="28"/>
                <w:lang w:val="uz-Cyrl-UZ"/>
              </w:rPr>
              <w:t xml:space="preserve"> </w:t>
            </w:r>
            <w:r w:rsidR="001B3127">
              <w:rPr>
                <w:rFonts w:ascii="Times New Roman" w:hAnsi="Times New Roman"/>
                <w:b/>
                <w:bCs/>
                <w:sz w:val="28"/>
                <w:szCs w:val="28"/>
                <w:lang w:val="uz-Cyrl-UZ"/>
              </w:rPr>
              <w:t>o‘rinbosari</w:t>
            </w:r>
            <w:r w:rsidR="001B3127" w:rsidRPr="001B3127">
              <w:rPr>
                <w:rFonts w:ascii="Times New Roman" w:hAnsi="Times New Roman"/>
                <w:b/>
                <w:bCs/>
                <w:sz w:val="28"/>
                <w:szCs w:val="28"/>
                <w:lang w:val="uz-Cyrl-UZ"/>
              </w:rPr>
              <w:t>-</w:t>
            </w:r>
            <w:r w:rsidR="001B3127">
              <w:rPr>
                <w:rFonts w:ascii="Times New Roman" w:hAnsi="Times New Roman"/>
                <w:b/>
                <w:bCs/>
                <w:sz w:val="28"/>
                <w:szCs w:val="28"/>
                <w:lang w:val="uz-Cyrl-UZ"/>
              </w:rPr>
              <w:t>Investitsiyalar</w:t>
            </w:r>
            <w:r w:rsidR="001B3127" w:rsidRPr="001B3127">
              <w:rPr>
                <w:rFonts w:ascii="Times New Roman" w:hAnsi="Times New Roman"/>
                <w:b/>
                <w:bCs/>
                <w:sz w:val="28"/>
                <w:szCs w:val="28"/>
                <w:lang w:val="uz-Cyrl-UZ"/>
              </w:rPr>
              <w:t xml:space="preserve">, </w:t>
            </w:r>
            <w:r w:rsidR="001B3127">
              <w:rPr>
                <w:rFonts w:ascii="Times New Roman" w:hAnsi="Times New Roman"/>
                <w:b/>
                <w:bCs/>
                <w:sz w:val="28"/>
                <w:szCs w:val="28"/>
                <w:lang w:val="uz-Cyrl-UZ"/>
              </w:rPr>
              <w:t>sanoat</w:t>
            </w:r>
            <w:r w:rsidR="001B3127" w:rsidRPr="001B3127">
              <w:rPr>
                <w:rFonts w:ascii="Times New Roman" w:hAnsi="Times New Roman"/>
                <w:b/>
                <w:bCs/>
                <w:sz w:val="28"/>
                <w:szCs w:val="28"/>
                <w:lang w:val="uz-Cyrl-UZ"/>
              </w:rPr>
              <w:t xml:space="preserve"> </w:t>
            </w:r>
            <w:r w:rsidR="001B3127">
              <w:rPr>
                <w:rFonts w:ascii="Times New Roman" w:hAnsi="Times New Roman"/>
                <w:b/>
                <w:bCs/>
                <w:sz w:val="28"/>
                <w:szCs w:val="28"/>
                <w:lang w:val="uz-Cyrl-UZ"/>
              </w:rPr>
              <w:t>va</w:t>
            </w:r>
            <w:r w:rsidR="001B3127" w:rsidRPr="001B3127">
              <w:rPr>
                <w:rFonts w:ascii="Times New Roman" w:hAnsi="Times New Roman"/>
                <w:b/>
                <w:bCs/>
                <w:sz w:val="28"/>
                <w:szCs w:val="28"/>
                <w:lang w:val="uz-Cyrl-UZ"/>
              </w:rPr>
              <w:t xml:space="preserve"> </w:t>
            </w:r>
            <w:r w:rsidR="001B3127">
              <w:rPr>
                <w:rFonts w:ascii="Times New Roman" w:hAnsi="Times New Roman"/>
                <w:b/>
                <w:bCs/>
                <w:sz w:val="28"/>
                <w:szCs w:val="28"/>
                <w:lang w:val="uz-Cyrl-UZ"/>
              </w:rPr>
              <w:t>savdo</w:t>
            </w:r>
            <w:r w:rsidR="001B3127" w:rsidRPr="001B3127">
              <w:rPr>
                <w:rFonts w:ascii="Times New Roman" w:hAnsi="Times New Roman"/>
                <w:b/>
                <w:bCs/>
                <w:sz w:val="28"/>
                <w:szCs w:val="28"/>
                <w:lang w:val="uz-Cyrl-UZ"/>
              </w:rPr>
              <w:t xml:space="preserve"> </w:t>
            </w:r>
            <w:r w:rsidR="001B3127">
              <w:rPr>
                <w:rFonts w:ascii="Times New Roman" w:hAnsi="Times New Roman"/>
                <w:b/>
                <w:bCs/>
                <w:sz w:val="28"/>
                <w:szCs w:val="28"/>
                <w:lang w:val="uz-Cyrl-UZ"/>
              </w:rPr>
              <w:t>bo‘limi kompleksi</w:t>
            </w:r>
          </w:p>
        </w:tc>
      </w:tr>
      <w:tr w:rsidR="005775DB" w:rsidRPr="004F268C" w14:paraId="44EB6360" w14:textId="77777777" w:rsidTr="005775DB">
        <w:trPr>
          <w:trHeight w:val="1027"/>
          <w:jc w:val="center"/>
        </w:trPr>
        <w:tc>
          <w:tcPr>
            <w:tcW w:w="639" w:type="dxa"/>
            <w:shd w:val="clear" w:color="auto" w:fill="auto"/>
            <w:vAlign w:val="center"/>
          </w:tcPr>
          <w:p w14:paraId="2E79A82A"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0C350EE7" w14:textId="74785453" w:rsidR="005775DB" w:rsidRPr="005775DB" w:rsidRDefault="005775DB" w:rsidP="005775DB">
            <w:pPr>
              <w:ind w:firstLine="356"/>
              <w:jc w:val="both"/>
              <w:rPr>
                <w:rFonts w:ascii="Times New Roman" w:hAnsi="Times New Roman" w:cs="Times New Roman"/>
                <w:noProof/>
                <w:color w:val="000000"/>
                <w:sz w:val="28"/>
                <w:szCs w:val="28"/>
                <w:lang w:val="uz-Cyrl-UZ"/>
              </w:rPr>
            </w:pPr>
            <w:r w:rsidRPr="005775DB">
              <w:rPr>
                <w:rFonts w:ascii="Times New Roman" w:eastAsia="Times New Roman" w:hAnsi="Times New Roman" w:cs="Times New Roman"/>
                <w:sz w:val="28"/>
                <w:szCs w:val="28"/>
                <w:lang w:val="uz-Cyrl-UZ" w:eastAsia="ru-RU"/>
              </w:rPr>
              <w:t>Bo‘limning KPI ko‘rsatkichlarni har bir tarmog‘ini to‘liq bajarilishini taʼminlash bo‘yicha ishlash</w:t>
            </w:r>
          </w:p>
        </w:tc>
        <w:tc>
          <w:tcPr>
            <w:tcW w:w="1974" w:type="dxa"/>
            <w:shd w:val="clear" w:color="auto" w:fill="auto"/>
            <w:vAlign w:val="center"/>
          </w:tcPr>
          <w:p w14:paraId="6A897DDF" w14:textId="4747E8E4" w:rsidR="005775DB" w:rsidRPr="005775DB" w:rsidRDefault="005775DB" w:rsidP="005775DB">
            <w:pPr>
              <w:tabs>
                <w:tab w:val="left" w:pos="1768"/>
              </w:tabs>
              <w:jc w:val="center"/>
              <w:rPr>
                <w:rFonts w:ascii="Times New Roman" w:hAnsi="Times New Roman" w:cs="Times New Roman"/>
                <w:color w:val="000000"/>
                <w:sz w:val="28"/>
                <w:szCs w:val="28"/>
                <w:lang w:val="uz-Cyrl-UZ"/>
              </w:rPr>
            </w:pPr>
            <w:proofErr w:type="spellStart"/>
            <w:r w:rsidRPr="005775DB">
              <w:rPr>
                <w:rFonts w:ascii="Times New Roman" w:eastAsia="Times New Roman" w:hAnsi="Times New Roman" w:cs="Times New Roman"/>
                <w:sz w:val="28"/>
                <w:szCs w:val="28"/>
                <w:lang w:eastAsia="ru-RU"/>
              </w:rPr>
              <w:t>Doimiy</w:t>
            </w:r>
            <w:proofErr w:type="spellEnd"/>
            <w:r w:rsidRPr="005775DB">
              <w:rPr>
                <w:rFonts w:ascii="Times New Roman" w:eastAsia="Times New Roman" w:hAnsi="Times New Roman" w:cs="Times New Roman"/>
                <w:sz w:val="28"/>
                <w:szCs w:val="28"/>
                <w:lang w:eastAsia="ru-RU"/>
              </w:rPr>
              <w:t xml:space="preserve"> </w:t>
            </w:r>
            <w:proofErr w:type="spellStart"/>
            <w:r w:rsidRPr="005775DB">
              <w:rPr>
                <w:rFonts w:ascii="Times New Roman" w:eastAsia="Times New Roman" w:hAnsi="Times New Roman" w:cs="Times New Roman"/>
                <w:sz w:val="28"/>
                <w:szCs w:val="28"/>
                <w:lang w:eastAsia="ru-RU"/>
              </w:rPr>
              <w:t>ravishda</w:t>
            </w:r>
            <w:proofErr w:type="spellEnd"/>
          </w:p>
        </w:tc>
        <w:tc>
          <w:tcPr>
            <w:tcW w:w="4677" w:type="dxa"/>
            <w:shd w:val="clear" w:color="auto" w:fill="auto"/>
            <w:vAlign w:val="center"/>
          </w:tcPr>
          <w:p w14:paraId="37AEB891" w14:textId="2CBE5AE8" w:rsidR="005775DB" w:rsidRPr="005775DB" w:rsidRDefault="005775DB" w:rsidP="005775DB">
            <w:pPr>
              <w:tabs>
                <w:tab w:val="left" w:pos="1768"/>
              </w:tabs>
              <w:jc w:val="center"/>
              <w:rPr>
                <w:rFonts w:ascii="Times New Roman" w:hAnsi="Times New Roman" w:cs="Times New Roman"/>
                <w:sz w:val="28"/>
                <w:szCs w:val="28"/>
                <w:lang w:val="uz-Cyrl-UZ"/>
              </w:rPr>
            </w:pPr>
            <w:r w:rsidRPr="005775DB">
              <w:rPr>
                <w:rFonts w:ascii="Times New Roman" w:hAnsi="Times New Roman" w:cs="Times New Roman"/>
                <w:sz w:val="28"/>
                <w:szCs w:val="28"/>
                <w:lang w:val="en-US"/>
              </w:rPr>
              <w:t xml:space="preserve">Tuman </w:t>
            </w:r>
            <w:proofErr w:type="spellStart"/>
            <w:r w:rsidRPr="005775DB">
              <w:rPr>
                <w:rFonts w:ascii="Times New Roman" w:hAnsi="Times New Roman" w:cs="Times New Roman"/>
                <w:sz w:val="28"/>
                <w:szCs w:val="28"/>
                <w:lang w:val="en-US"/>
              </w:rPr>
              <w:t>hokimining</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o‘rinbosari</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Investitsiyalar</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sanoat</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va</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savdo</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bo‘lim</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boshlig‘i</w:t>
            </w:r>
            <w:proofErr w:type="spellEnd"/>
            <w:r w:rsidRPr="005775DB">
              <w:rPr>
                <w:rFonts w:ascii="Times New Roman" w:hAnsi="Times New Roman" w:cs="Times New Roman"/>
                <w:sz w:val="28"/>
                <w:szCs w:val="28"/>
                <w:lang w:val="en-US"/>
              </w:rPr>
              <w:t xml:space="preserve"> G‘.</w:t>
            </w:r>
            <w:proofErr w:type="spellStart"/>
            <w:r w:rsidRPr="005775DB">
              <w:rPr>
                <w:rFonts w:ascii="Times New Roman" w:hAnsi="Times New Roman" w:cs="Times New Roman"/>
                <w:sz w:val="28"/>
                <w:szCs w:val="28"/>
                <w:lang w:val="en-US"/>
              </w:rPr>
              <w:t>Nematov</w:t>
            </w:r>
            <w:proofErr w:type="spellEnd"/>
          </w:p>
        </w:tc>
      </w:tr>
      <w:tr w:rsidR="005775DB" w:rsidRPr="004F268C" w14:paraId="1BDDDE4F" w14:textId="77777777" w:rsidTr="005775DB">
        <w:trPr>
          <w:trHeight w:val="1027"/>
          <w:jc w:val="center"/>
        </w:trPr>
        <w:tc>
          <w:tcPr>
            <w:tcW w:w="639" w:type="dxa"/>
            <w:shd w:val="clear" w:color="auto" w:fill="auto"/>
            <w:vAlign w:val="center"/>
          </w:tcPr>
          <w:p w14:paraId="0F5907E2"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65901229" w14:textId="1DB23539" w:rsidR="005775DB" w:rsidRPr="005775DB" w:rsidRDefault="005775DB" w:rsidP="005775DB">
            <w:pPr>
              <w:ind w:firstLine="356"/>
              <w:jc w:val="both"/>
              <w:rPr>
                <w:rFonts w:ascii="Times New Roman" w:hAnsi="Times New Roman" w:cs="Times New Roman"/>
                <w:noProof/>
                <w:color w:val="000000"/>
                <w:sz w:val="28"/>
                <w:szCs w:val="28"/>
                <w:lang w:val="uz-Cyrl-UZ"/>
              </w:rPr>
            </w:pPr>
            <w:r w:rsidRPr="005775DB">
              <w:rPr>
                <w:rFonts w:ascii="Times New Roman" w:hAnsi="Times New Roman" w:cs="Times New Roman"/>
                <w:sz w:val="28"/>
                <w:szCs w:val="28"/>
                <w:lang w:val="uz-Cyrl-UZ"/>
              </w:rPr>
              <w:t>Tumanning 2025</w:t>
            </w:r>
            <w:r w:rsidRPr="005775DB">
              <w:rPr>
                <w:rFonts w:ascii="Times New Roman" w:hAnsi="Times New Roman" w:cs="Times New Roman"/>
                <w:sz w:val="28"/>
                <w:szCs w:val="28"/>
                <w:lang w:val="en-US"/>
              </w:rPr>
              <w:t>-</w:t>
            </w:r>
            <w:r w:rsidRPr="005775DB">
              <w:rPr>
                <w:rFonts w:ascii="Times New Roman" w:hAnsi="Times New Roman" w:cs="Times New Roman"/>
                <w:sz w:val="28"/>
                <w:szCs w:val="28"/>
                <w:lang w:val="uz-Cyrl-UZ"/>
              </w:rPr>
              <w:t>yilda Investitsiya va tashqi savdo masalalari bo‘yicha rivojlantirish strategiya rejasini ishlab chiqish.</w:t>
            </w:r>
          </w:p>
        </w:tc>
        <w:tc>
          <w:tcPr>
            <w:tcW w:w="1974" w:type="dxa"/>
            <w:shd w:val="clear" w:color="auto" w:fill="auto"/>
            <w:vAlign w:val="center"/>
          </w:tcPr>
          <w:p w14:paraId="58B0955C" w14:textId="77777777" w:rsidR="005775DB" w:rsidRPr="005775DB" w:rsidRDefault="005775DB" w:rsidP="005775DB">
            <w:pPr>
              <w:pStyle w:val="afa"/>
              <w:spacing w:before="0" w:beforeAutospacing="0" w:after="0" w:afterAutospacing="0"/>
              <w:jc w:val="center"/>
              <w:rPr>
                <w:sz w:val="28"/>
                <w:szCs w:val="28"/>
                <w:lang w:val="ru-RU" w:eastAsia="en-US"/>
              </w:rPr>
            </w:pPr>
            <w:r w:rsidRPr="005775DB">
              <w:rPr>
                <w:sz w:val="28"/>
                <w:szCs w:val="28"/>
                <w:lang w:val="ru-RU" w:eastAsia="en-US"/>
              </w:rPr>
              <w:t>202</w:t>
            </w:r>
            <w:r w:rsidRPr="005775DB">
              <w:rPr>
                <w:sz w:val="28"/>
                <w:szCs w:val="28"/>
                <w:lang w:val="en-US" w:eastAsia="en-US"/>
              </w:rPr>
              <w:t>5-</w:t>
            </w:r>
            <w:proofErr w:type="spellStart"/>
            <w:r w:rsidRPr="005775DB">
              <w:rPr>
                <w:sz w:val="28"/>
                <w:szCs w:val="28"/>
                <w:lang w:val="ru-RU" w:eastAsia="en-US"/>
              </w:rPr>
              <w:t>yil</w:t>
            </w:r>
            <w:proofErr w:type="spellEnd"/>
          </w:p>
          <w:p w14:paraId="63159D69" w14:textId="095ED978" w:rsidR="005775DB" w:rsidRPr="005775DB" w:rsidRDefault="005775DB" w:rsidP="005775DB">
            <w:pPr>
              <w:tabs>
                <w:tab w:val="left" w:pos="1768"/>
              </w:tabs>
              <w:jc w:val="center"/>
              <w:rPr>
                <w:rFonts w:ascii="Times New Roman" w:hAnsi="Times New Roman" w:cs="Times New Roman"/>
                <w:color w:val="000000"/>
                <w:sz w:val="28"/>
                <w:szCs w:val="28"/>
                <w:lang w:val="uz-Cyrl-UZ"/>
              </w:rPr>
            </w:pPr>
            <w:proofErr w:type="spellStart"/>
            <w:r w:rsidRPr="005775DB">
              <w:rPr>
                <w:rFonts w:ascii="Times New Roman" w:hAnsi="Times New Roman" w:cs="Times New Roman"/>
                <w:sz w:val="28"/>
                <w:szCs w:val="28"/>
              </w:rPr>
              <w:t>yanvar</w:t>
            </w:r>
            <w:proofErr w:type="spellEnd"/>
          </w:p>
        </w:tc>
        <w:tc>
          <w:tcPr>
            <w:tcW w:w="4677" w:type="dxa"/>
            <w:shd w:val="clear" w:color="auto" w:fill="auto"/>
            <w:vAlign w:val="center"/>
          </w:tcPr>
          <w:p w14:paraId="16C98B6A" w14:textId="77777777" w:rsidR="005775DB" w:rsidRPr="005775DB" w:rsidRDefault="005775DB" w:rsidP="005775DB">
            <w:pPr>
              <w:pStyle w:val="afa"/>
              <w:spacing w:before="0" w:beforeAutospacing="0" w:after="0" w:afterAutospacing="0"/>
              <w:jc w:val="center"/>
              <w:rPr>
                <w:sz w:val="28"/>
                <w:szCs w:val="28"/>
                <w:lang w:val="en-US" w:eastAsia="en-US"/>
              </w:rPr>
            </w:pPr>
            <w:r w:rsidRPr="005775DB">
              <w:rPr>
                <w:sz w:val="28"/>
                <w:szCs w:val="28"/>
                <w:lang w:val="en-US" w:eastAsia="en-US"/>
              </w:rPr>
              <w:t xml:space="preserve">Tuman </w:t>
            </w:r>
            <w:proofErr w:type="spellStart"/>
            <w:r w:rsidRPr="005775DB">
              <w:rPr>
                <w:sz w:val="28"/>
                <w:szCs w:val="28"/>
                <w:lang w:val="en-US" w:eastAsia="en-US"/>
              </w:rPr>
              <w:t>hokimining</w:t>
            </w:r>
            <w:proofErr w:type="spellEnd"/>
            <w:r w:rsidRPr="005775DB">
              <w:rPr>
                <w:sz w:val="28"/>
                <w:szCs w:val="28"/>
                <w:lang w:val="en-US" w:eastAsia="en-US"/>
              </w:rPr>
              <w:t xml:space="preserve"> </w:t>
            </w:r>
            <w:proofErr w:type="spellStart"/>
            <w:r w:rsidRPr="005775DB">
              <w:rPr>
                <w:sz w:val="28"/>
                <w:szCs w:val="28"/>
                <w:lang w:val="en-US" w:eastAsia="en-US"/>
              </w:rPr>
              <w:t>o‘rinbosari</w:t>
            </w:r>
            <w:proofErr w:type="spellEnd"/>
            <w:r w:rsidRPr="005775DB">
              <w:rPr>
                <w:sz w:val="28"/>
                <w:szCs w:val="28"/>
                <w:lang w:val="en-US" w:eastAsia="en-US"/>
              </w:rPr>
              <w:t xml:space="preserve"> -</w:t>
            </w:r>
            <w:proofErr w:type="spellStart"/>
            <w:r w:rsidRPr="005775DB">
              <w:rPr>
                <w:sz w:val="28"/>
                <w:szCs w:val="28"/>
                <w:lang w:val="en-US" w:eastAsia="en-US"/>
              </w:rPr>
              <w:t>Investitsiyalar</w:t>
            </w:r>
            <w:proofErr w:type="spellEnd"/>
            <w:r w:rsidRPr="005775DB">
              <w:rPr>
                <w:sz w:val="28"/>
                <w:szCs w:val="28"/>
                <w:lang w:val="en-US" w:eastAsia="en-US"/>
              </w:rPr>
              <w:t xml:space="preserve">, </w:t>
            </w:r>
            <w:proofErr w:type="spellStart"/>
            <w:r w:rsidRPr="005775DB">
              <w:rPr>
                <w:sz w:val="28"/>
                <w:szCs w:val="28"/>
                <w:lang w:val="en-US" w:eastAsia="en-US"/>
              </w:rPr>
              <w:t>sanoat</w:t>
            </w:r>
            <w:proofErr w:type="spellEnd"/>
            <w:r w:rsidRPr="005775DB">
              <w:rPr>
                <w:sz w:val="28"/>
                <w:szCs w:val="28"/>
                <w:lang w:val="en-US" w:eastAsia="en-US"/>
              </w:rPr>
              <w:t xml:space="preserve"> </w:t>
            </w:r>
            <w:proofErr w:type="spellStart"/>
            <w:r w:rsidRPr="005775DB">
              <w:rPr>
                <w:sz w:val="28"/>
                <w:szCs w:val="28"/>
                <w:lang w:val="en-US" w:eastAsia="en-US"/>
              </w:rPr>
              <w:t>va</w:t>
            </w:r>
            <w:proofErr w:type="spellEnd"/>
            <w:r w:rsidRPr="005775DB">
              <w:rPr>
                <w:sz w:val="28"/>
                <w:szCs w:val="28"/>
                <w:lang w:val="en-US" w:eastAsia="en-US"/>
              </w:rPr>
              <w:t xml:space="preserve"> </w:t>
            </w:r>
            <w:proofErr w:type="spellStart"/>
            <w:r w:rsidRPr="005775DB">
              <w:rPr>
                <w:sz w:val="28"/>
                <w:szCs w:val="28"/>
                <w:lang w:val="en-US" w:eastAsia="en-US"/>
              </w:rPr>
              <w:t>savdo</w:t>
            </w:r>
            <w:proofErr w:type="spellEnd"/>
            <w:r w:rsidRPr="005775DB">
              <w:rPr>
                <w:sz w:val="28"/>
                <w:szCs w:val="28"/>
                <w:lang w:val="en-US" w:eastAsia="en-US"/>
              </w:rPr>
              <w:t xml:space="preserve"> </w:t>
            </w:r>
            <w:proofErr w:type="spellStart"/>
            <w:r w:rsidRPr="005775DB">
              <w:rPr>
                <w:sz w:val="28"/>
                <w:szCs w:val="28"/>
                <w:lang w:val="en-US" w:eastAsia="en-US"/>
              </w:rPr>
              <w:t>bo‘lim</w:t>
            </w:r>
            <w:proofErr w:type="spellEnd"/>
            <w:r w:rsidRPr="005775DB">
              <w:rPr>
                <w:sz w:val="28"/>
                <w:szCs w:val="28"/>
                <w:lang w:val="en-US" w:eastAsia="en-US"/>
              </w:rPr>
              <w:t xml:space="preserve"> </w:t>
            </w:r>
            <w:proofErr w:type="spellStart"/>
            <w:r w:rsidRPr="005775DB">
              <w:rPr>
                <w:sz w:val="28"/>
                <w:szCs w:val="28"/>
                <w:lang w:val="en-US" w:eastAsia="en-US"/>
              </w:rPr>
              <w:t>boshlig‘i</w:t>
            </w:r>
            <w:proofErr w:type="spellEnd"/>
            <w:r w:rsidRPr="005775DB">
              <w:rPr>
                <w:sz w:val="28"/>
                <w:szCs w:val="28"/>
                <w:lang w:val="en-US" w:eastAsia="en-US"/>
              </w:rPr>
              <w:t xml:space="preserve"> G‘.</w:t>
            </w:r>
            <w:proofErr w:type="spellStart"/>
            <w:r w:rsidRPr="005775DB">
              <w:rPr>
                <w:sz w:val="28"/>
                <w:szCs w:val="28"/>
                <w:lang w:val="en-US" w:eastAsia="en-US"/>
              </w:rPr>
              <w:t>Nematov</w:t>
            </w:r>
            <w:proofErr w:type="spellEnd"/>
            <w:r w:rsidRPr="005775DB">
              <w:rPr>
                <w:sz w:val="28"/>
                <w:szCs w:val="28"/>
                <w:lang w:val="en-US" w:eastAsia="en-US"/>
              </w:rPr>
              <w:t>,</w:t>
            </w:r>
          </w:p>
          <w:p w14:paraId="4F44C246" w14:textId="4CF62B89" w:rsidR="005775DB" w:rsidRPr="005775DB" w:rsidRDefault="005775DB" w:rsidP="005775DB">
            <w:pPr>
              <w:tabs>
                <w:tab w:val="left" w:pos="1768"/>
              </w:tabs>
              <w:jc w:val="center"/>
              <w:rPr>
                <w:rFonts w:ascii="Times New Roman" w:hAnsi="Times New Roman" w:cs="Times New Roman"/>
                <w:sz w:val="28"/>
                <w:szCs w:val="28"/>
                <w:lang w:val="uz-Cyrl-UZ"/>
              </w:rPr>
            </w:pPr>
            <w:r w:rsidRPr="005775DB">
              <w:rPr>
                <w:rFonts w:ascii="Times New Roman" w:hAnsi="Times New Roman" w:cs="Times New Roman"/>
                <w:sz w:val="28"/>
                <w:szCs w:val="28"/>
                <w:lang w:val="en-US"/>
              </w:rPr>
              <w:t xml:space="preserve">tuman </w:t>
            </w:r>
            <w:proofErr w:type="spellStart"/>
            <w:r w:rsidRPr="005775DB">
              <w:rPr>
                <w:rFonts w:ascii="Times New Roman" w:hAnsi="Times New Roman" w:cs="Times New Roman"/>
                <w:sz w:val="28"/>
                <w:szCs w:val="28"/>
                <w:lang w:val="en-US"/>
              </w:rPr>
              <w:t>Investitsiyalar</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sanoat</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va</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savdo</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bo‘limi</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sho‘basi</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investitsiya</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loyihalarini</w:t>
            </w:r>
            <w:proofErr w:type="spellEnd"/>
            <w:r w:rsidRPr="005775DB">
              <w:rPr>
                <w:rFonts w:ascii="Times New Roman" w:hAnsi="Times New Roman" w:cs="Times New Roman"/>
                <w:sz w:val="28"/>
                <w:szCs w:val="28"/>
                <w:lang w:val="en-US"/>
              </w:rPr>
              <w:t xml:space="preserve"> monitoring </w:t>
            </w:r>
            <w:proofErr w:type="spellStart"/>
            <w:r w:rsidRPr="005775DB">
              <w:rPr>
                <w:rFonts w:ascii="Times New Roman" w:hAnsi="Times New Roman" w:cs="Times New Roman"/>
                <w:sz w:val="28"/>
                <w:szCs w:val="28"/>
                <w:lang w:val="en-US"/>
              </w:rPr>
              <w:t>qilish</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va</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tadbirkorlikni</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rivojlantirish</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masalalalri</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bo‘yicha</w:t>
            </w:r>
            <w:proofErr w:type="spellEnd"/>
            <w:r w:rsidRPr="005775DB">
              <w:rPr>
                <w:rFonts w:ascii="Times New Roman" w:hAnsi="Times New Roman" w:cs="Times New Roman"/>
                <w:sz w:val="28"/>
                <w:szCs w:val="28"/>
                <w:lang w:val="en-US"/>
              </w:rPr>
              <w:t xml:space="preserve"> bosh </w:t>
            </w:r>
            <w:proofErr w:type="spellStart"/>
            <w:r w:rsidRPr="005775DB">
              <w:rPr>
                <w:rFonts w:ascii="Times New Roman" w:hAnsi="Times New Roman" w:cs="Times New Roman"/>
                <w:sz w:val="28"/>
                <w:szCs w:val="28"/>
                <w:lang w:val="en-US"/>
              </w:rPr>
              <w:t>mutaxassisi</w:t>
            </w:r>
            <w:proofErr w:type="spellEnd"/>
            <w:r w:rsidRPr="005775DB">
              <w:rPr>
                <w:rFonts w:ascii="Times New Roman" w:hAnsi="Times New Roman" w:cs="Times New Roman"/>
                <w:sz w:val="28"/>
                <w:szCs w:val="28"/>
                <w:lang w:val="en-US"/>
              </w:rPr>
              <w:t xml:space="preserve"> </w:t>
            </w:r>
          </w:p>
        </w:tc>
      </w:tr>
      <w:tr w:rsidR="005775DB" w:rsidRPr="004F268C" w14:paraId="2BD035D5" w14:textId="77777777" w:rsidTr="005775DB">
        <w:trPr>
          <w:trHeight w:val="1027"/>
          <w:jc w:val="center"/>
        </w:trPr>
        <w:tc>
          <w:tcPr>
            <w:tcW w:w="639" w:type="dxa"/>
            <w:shd w:val="clear" w:color="auto" w:fill="auto"/>
            <w:vAlign w:val="center"/>
          </w:tcPr>
          <w:p w14:paraId="06CCD79C"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7B7822DB" w14:textId="1AF1124B" w:rsidR="005775DB" w:rsidRPr="005775DB" w:rsidRDefault="005775DB" w:rsidP="005775DB">
            <w:pPr>
              <w:ind w:firstLine="356"/>
              <w:jc w:val="both"/>
              <w:rPr>
                <w:rFonts w:ascii="Times New Roman" w:hAnsi="Times New Roman" w:cs="Times New Roman"/>
                <w:noProof/>
                <w:color w:val="000000"/>
                <w:sz w:val="28"/>
                <w:szCs w:val="28"/>
                <w:lang w:val="uz-Cyrl-UZ"/>
              </w:rPr>
            </w:pPr>
            <w:r w:rsidRPr="005775DB">
              <w:rPr>
                <w:rFonts w:ascii="Times New Roman" w:hAnsi="Times New Roman" w:cs="Times New Roman"/>
                <w:sz w:val="28"/>
                <w:szCs w:val="28"/>
                <w:lang w:val="uz-Cyrl-UZ"/>
              </w:rPr>
              <w:t>Tuman hokimligi veb-saytlarini investitsiya va tashqi savdo masalalariga taalluqli yangiliklar, tadbirlar, investitsiya loyiha takliflari, hududda ishlab chiqariladigan mahsulotlarni eksportga chiqarish bo‘yicha takliflar, yil va chorak yakunlari bo‘yicha erishilgan ko‘rsatgichlar, taqdimotlar, video va fotomateriallar bilan to‘ldirib borish.</w:t>
            </w:r>
          </w:p>
        </w:tc>
        <w:tc>
          <w:tcPr>
            <w:tcW w:w="1974" w:type="dxa"/>
            <w:shd w:val="clear" w:color="auto" w:fill="auto"/>
            <w:vAlign w:val="center"/>
          </w:tcPr>
          <w:p w14:paraId="2D5793D3" w14:textId="77777777" w:rsidR="005775DB" w:rsidRPr="005775DB" w:rsidRDefault="005775DB" w:rsidP="005775DB">
            <w:pPr>
              <w:pStyle w:val="afa"/>
              <w:spacing w:before="0" w:beforeAutospacing="0" w:after="0" w:afterAutospacing="0"/>
              <w:jc w:val="center"/>
              <w:rPr>
                <w:sz w:val="28"/>
                <w:szCs w:val="28"/>
                <w:lang w:val="en-US" w:eastAsia="en-US"/>
              </w:rPr>
            </w:pPr>
            <w:proofErr w:type="spellStart"/>
            <w:r w:rsidRPr="005775DB">
              <w:rPr>
                <w:sz w:val="28"/>
                <w:szCs w:val="28"/>
                <w:lang w:val="en-US" w:eastAsia="en-US"/>
              </w:rPr>
              <w:t>Doimiy</w:t>
            </w:r>
            <w:proofErr w:type="spellEnd"/>
            <w:r w:rsidRPr="005775DB">
              <w:rPr>
                <w:sz w:val="28"/>
                <w:szCs w:val="28"/>
                <w:lang w:val="en-US" w:eastAsia="en-US"/>
              </w:rPr>
              <w:t xml:space="preserve"> </w:t>
            </w:r>
            <w:proofErr w:type="spellStart"/>
            <w:r w:rsidRPr="005775DB">
              <w:rPr>
                <w:sz w:val="28"/>
                <w:szCs w:val="28"/>
                <w:lang w:val="en-US" w:eastAsia="en-US"/>
              </w:rPr>
              <w:t>ravishda</w:t>
            </w:r>
            <w:proofErr w:type="spellEnd"/>
            <w:r w:rsidRPr="005775DB">
              <w:rPr>
                <w:sz w:val="28"/>
                <w:szCs w:val="28"/>
                <w:lang w:val="en-US" w:eastAsia="en-US"/>
              </w:rPr>
              <w:t xml:space="preserve"> (</w:t>
            </w:r>
            <w:proofErr w:type="spellStart"/>
            <w:r w:rsidRPr="005775DB">
              <w:rPr>
                <w:sz w:val="28"/>
                <w:szCs w:val="28"/>
                <w:lang w:val="en-US" w:eastAsia="en-US"/>
              </w:rPr>
              <w:t>oyiga</w:t>
            </w:r>
            <w:proofErr w:type="spellEnd"/>
            <w:r w:rsidRPr="005775DB">
              <w:rPr>
                <w:sz w:val="28"/>
                <w:szCs w:val="28"/>
                <w:lang w:val="en-US" w:eastAsia="en-US"/>
              </w:rPr>
              <w:t xml:space="preserve"> </w:t>
            </w:r>
            <w:proofErr w:type="spellStart"/>
            <w:r w:rsidRPr="005775DB">
              <w:rPr>
                <w:sz w:val="28"/>
                <w:szCs w:val="28"/>
                <w:lang w:val="en-US" w:eastAsia="en-US"/>
              </w:rPr>
              <w:t>kamida</w:t>
            </w:r>
            <w:proofErr w:type="spellEnd"/>
          </w:p>
          <w:p w14:paraId="4ADE2BB0" w14:textId="13CED18F" w:rsidR="005775DB" w:rsidRPr="005775DB" w:rsidRDefault="005775DB" w:rsidP="005775DB">
            <w:pPr>
              <w:tabs>
                <w:tab w:val="left" w:pos="1768"/>
              </w:tabs>
              <w:jc w:val="center"/>
              <w:rPr>
                <w:rFonts w:ascii="Times New Roman" w:hAnsi="Times New Roman" w:cs="Times New Roman"/>
                <w:color w:val="000000"/>
                <w:sz w:val="28"/>
                <w:szCs w:val="28"/>
                <w:lang w:val="uz-Cyrl-UZ"/>
              </w:rPr>
            </w:pPr>
            <w:r w:rsidRPr="005775DB">
              <w:rPr>
                <w:rFonts w:ascii="Times New Roman" w:hAnsi="Times New Roman" w:cs="Times New Roman"/>
                <w:sz w:val="28"/>
                <w:szCs w:val="28"/>
                <w:lang w:val="en-US"/>
              </w:rPr>
              <w:t xml:space="preserve">4 </w:t>
            </w:r>
            <w:proofErr w:type="spellStart"/>
            <w:r w:rsidRPr="005775DB">
              <w:rPr>
                <w:rFonts w:ascii="Times New Roman" w:hAnsi="Times New Roman" w:cs="Times New Roman"/>
                <w:sz w:val="28"/>
                <w:szCs w:val="28"/>
                <w:lang w:val="en-US"/>
              </w:rPr>
              <w:t>marotaba</w:t>
            </w:r>
            <w:proofErr w:type="spellEnd"/>
            <w:r w:rsidRPr="005775DB">
              <w:rPr>
                <w:rFonts w:ascii="Times New Roman" w:hAnsi="Times New Roman" w:cs="Times New Roman"/>
                <w:sz w:val="28"/>
                <w:szCs w:val="28"/>
                <w:lang w:val="en-US"/>
              </w:rPr>
              <w:t>)</w:t>
            </w:r>
          </w:p>
        </w:tc>
        <w:tc>
          <w:tcPr>
            <w:tcW w:w="4677" w:type="dxa"/>
            <w:shd w:val="clear" w:color="auto" w:fill="auto"/>
            <w:vAlign w:val="center"/>
          </w:tcPr>
          <w:p w14:paraId="004A0E81" w14:textId="77777777" w:rsidR="005775DB" w:rsidRPr="005775DB" w:rsidRDefault="005775DB" w:rsidP="005775DB">
            <w:pPr>
              <w:pStyle w:val="afa"/>
              <w:spacing w:before="0" w:beforeAutospacing="0" w:after="0" w:afterAutospacing="0"/>
              <w:jc w:val="center"/>
              <w:rPr>
                <w:sz w:val="28"/>
                <w:szCs w:val="28"/>
                <w:lang w:val="en-US" w:eastAsia="en-US"/>
              </w:rPr>
            </w:pPr>
            <w:r w:rsidRPr="005775DB">
              <w:rPr>
                <w:sz w:val="28"/>
                <w:szCs w:val="28"/>
                <w:lang w:val="en-US" w:eastAsia="en-US"/>
              </w:rPr>
              <w:t xml:space="preserve">Tuman </w:t>
            </w:r>
            <w:proofErr w:type="spellStart"/>
            <w:r w:rsidRPr="005775DB">
              <w:rPr>
                <w:sz w:val="28"/>
                <w:szCs w:val="28"/>
                <w:lang w:val="en-US" w:eastAsia="en-US"/>
              </w:rPr>
              <w:t>hokimining</w:t>
            </w:r>
            <w:proofErr w:type="spellEnd"/>
            <w:r w:rsidRPr="005775DB">
              <w:rPr>
                <w:sz w:val="28"/>
                <w:szCs w:val="28"/>
                <w:lang w:val="en-US" w:eastAsia="en-US"/>
              </w:rPr>
              <w:t xml:space="preserve"> </w:t>
            </w:r>
            <w:proofErr w:type="spellStart"/>
            <w:r w:rsidRPr="005775DB">
              <w:rPr>
                <w:sz w:val="28"/>
                <w:szCs w:val="28"/>
                <w:lang w:val="en-US" w:eastAsia="en-US"/>
              </w:rPr>
              <w:t>o‘rinbosari</w:t>
            </w:r>
            <w:proofErr w:type="spellEnd"/>
            <w:r w:rsidRPr="005775DB">
              <w:rPr>
                <w:sz w:val="28"/>
                <w:szCs w:val="28"/>
                <w:lang w:val="en-US" w:eastAsia="en-US"/>
              </w:rPr>
              <w:t xml:space="preserve"> -</w:t>
            </w:r>
            <w:proofErr w:type="spellStart"/>
            <w:r w:rsidRPr="005775DB">
              <w:rPr>
                <w:sz w:val="28"/>
                <w:szCs w:val="28"/>
                <w:lang w:val="en-US" w:eastAsia="en-US"/>
              </w:rPr>
              <w:t>Investitsiyalar</w:t>
            </w:r>
            <w:proofErr w:type="spellEnd"/>
            <w:r w:rsidRPr="005775DB">
              <w:rPr>
                <w:sz w:val="28"/>
                <w:szCs w:val="28"/>
                <w:lang w:val="en-US" w:eastAsia="en-US"/>
              </w:rPr>
              <w:t xml:space="preserve">, </w:t>
            </w:r>
            <w:proofErr w:type="spellStart"/>
            <w:r w:rsidRPr="005775DB">
              <w:rPr>
                <w:sz w:val="28"/>
                <w:szCs w:val="28"/>
                <w:lang w:val="en-US" w:eastAsia="en-US"/>
              </w:rPr>
              <w:t>sanoat</w:t>
            </w:r>
            <w:proofErr w:type="spellEnd"/>
            <w:r w:rsidRPr="005775DB">
              <w:rPr>
                <w:sz w:val="28"/>
                <w:szCs w:val="28"/>
                <w:lang w:val="en-US" w:eastAsia="en-US"/>
              </w:rPr>
              <w:t xml:space="preserve"> </w:t>
            </w:r>
            <w:proofErr w:type="spellStart"/>
            <w:r w:rsidRPr="005775DB">
              <w:rPr>
                <w:sz w:val="28"/>
                <w:szCs w:val="28"/>
                <w:lang w:val="en-US" w:eastAsia="en-US"/>
              </w:rPr>
              <w:t>va</w:t>
            </w:r>
            <w:proofErr w:type="spellEnd"/>
            <w:r w:rsidRPr="005775DB">
              <w:rPr>
                <w:sz w:val="28"/>
                <w:szCs w:val="28"/>
                <w:lang w:val="en-US" w:eastAsia="en-US"/>
              </w:rPr>
              <w:t xml:space="preserve"> </w:t>
            </w:r>
            <w:proofErr w:type="spellStart"/>
            <w:r w:rsidRPr="005775DB">
              <w:rPr>
                <w:sz w:val="28"/>
                <w:szCs w:val="28"/>
                <w:lang w:val="en-US" w:eastAsia="en-US"/>
              </w:rPr>
              <w:t>savdo</w:t>
            </w:r>
            <w:proofErr w:type="spellEnd"/>
            <w:r w:rsidRPr="005775DB">
              <w:rPr>
                <w:sz w:val="28"/>
                <w:szCs w:val="28"/>
                <w:lang w:val="en-US" w:eastAsia="en-US"/>
              </w:rPr>
              <w:t xml:space="preserve"> </w:t>
            </w:r>
            <w:proofErr w:type="spellStart"/>
            <w:r w:rsidRPr="005775DB">
              <w:rPr>
                <w:sz w:val="28"/>
                <w:szCs w:val="28"/>
                <w:lang w:val="en-US" w:eastAsia="en-US"/>
              </w:rPr>
              <w:t>bo‘lim</w:t>
            </w:r>
            <w:proofErr w:type="spellEnd"/>
            <w:r w:rsidRPr="005775DB">
              <w:rPr>
                <w:sz w:val="28"/>
                <w:szCs w:val="28"/>
                <w:lang w:val="en-US" w:eastAsia="en-US"/>
              </w:rPr>
              <w:t xml:space="preserve"> </w:t>
            </w:r>
            <w:proofErr w:type="spellStart"/>
            <w:r w:rsidRPr="005775DB">
              <w:rPr>
                <w:sz w:val="28"/>
                <w:szCs w:val="28"/>
                <w:lang w:val="en-US" w:eastAsia="en-US"/>
              </w:rPr>
              <w:t>boshlig‘i</w:t>
            </w:r>
            <w:proofErr w:type="spellEnd"/>
            <w:r w:rsidRPr="005775DB">
              <w:rPr>
                <w:sz w:val="28"/>
                <w:szCs w:val="28"/>
                <w:lang w:val="en-US" w:eastAsia="en-US"/>
              </w:rPr>
              <w:t xml:space="preserve"> G‘.</w:t>
            </w:r>
            <w:proofErr w:type="spellStart"/>
            <w:r w:rsidRPr="005775DB">
              <w:rPr>
                <w:sz w:val="28"/>
                <w:szCs w:val="28"/>
                <w:lang w:val="en-US" w:eastAsia="en-US"/>
              </w:rPr>
              <w:t>Nematov</w:t>
            </w:r>
            <w:proofErr w:type="spellEnd"/>
            <w:r w:rsidRPr="005775DB">
              <w:rPr>
                <w:sz w:val="28"/>
                <w:szCs w:val="28"/>
                <w:lang w:val="en-US" w:eastAsia="en-US"/>
              </w:rPr>
              <w:t>,</w:t>
            </w:r>
          </w:p>
          <w:p w14:paraId="483EC9CA" w14:textId="341B1D24" w:rsidR="005775DB" w:rsidRPr="005775DB" w:rsidRDefault="005775DB" w:rsidP="005775DB">
            <w:pPr>
              <w:tabs>
                <w:tab w:val="left" w:pos="1768"/>
              </w:tabs>
              <w:jc w:val="center"/>
              <w:rPr>
                <w:rFonts w:ascii="Times New Roman" w:hAnsi="Times New Roman" w:cs="Times New Roman"/>
                <w:sz w:val="28"/>
                <w:szCs w:val="28"/>
                <w:lang w:val="uz-Cyrl-UZ"/>
              </w:rPr>
            </w:pPr>
            <w:r w:rsidRPr="005775DB">
              <w:rPr>
                <w:rFonts w:ascii="Times New Roman" w:hAnsi="Times New Roman" w:cs="Times New Roman"/>
                <w:sz w:val="28"/>
                <w:szCs w:val="28"/>
                <w:lang w:val="en-US"/>
              </w:rPr>
              <w:t xml:space="preserve">tuman </w:t>
            </w:r>
            <w:proofErr w:type="spellStart"/>
            <w:r w:rsidRPr="005775DB">
              <w:rPr>
                <w:rFonts w:ascii="Times New Roman" w:hAnsi="Times New Roman" w:cs="Times New Roman"/>
                <w:sz w:val="28"/>
                <w:szCs w:val="28"/>
                <w:lang w:val="en-US"/>
              </w:rPr>
              <w:t>Investitsiyalar</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sanoat</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va</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savdo</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bo‘limi</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sho‘basi</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investitsiya</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loyihalarini</w:t>
            </w:r>
            <w:proofErr w:type="spellEnd"/>
            <w:r w:rsidRPr="005775DB">
              <w:rPr>
                <w:rFonts w:ascii="Times New Roman" w:hAnsi="Times New Roman" w:cs="Times New Roman"/>
                <w:sz w:val="28"/>
                <w:szCs w:val="28"/>
                <w:lang w:val="en-US"/>
              </w:rPr>
              <w:t xml:space="preserve"> monitoring </w:t>
            </w:r>
            <w:proofErr w:type="spellStart"/>
            <w:r w:rsidRPr="005775DB">
              <w:rPr>
                <w:rFonts w:ascii="Times New Roman" w:hAnsi="Times New Roman" w:cs="Times New Roman"/>
                <w:sz w:val="28"/>
                <w:szCs w:val="28"/>
                <w:lang w:val="en-US"/>
              </w:rPr>
              <w:t>qilish</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va</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tadbirkorlikni</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rivojlantirish</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masalalalri</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bo‘yicha</w:t>
            </w:r>
            <w:proofErr w:type="spellEnd"/>
            <w:r w:rsidRPr="005775DB">
              <w:rPr>
                <w:rFonts w:ascii="Times New Roman" w:hAnsi="Times New Roman" w:cs="Times New Roman"/>
                <w:sz w:val="28"/>
                <w:szCs w:val="28"/>
                <w:lang w:val="en-US"/>
              </w:rPr>
              <w:t xml:space="preserve"> bosh </w:t>
            </w:r>
            <w:proofErr w:type="spellStart"/>
            <w:r w:rsidRPr="005775DB">
              <w:rPr>
                <w:rFonts w:ascii="Times New Roman" w:hAnsi="Times New Roman" w:cs="Times New Roman"/>
                <w:sz w:val="28"/>
                <w:szCs w:val="28"/>
                <w:lang w:val="en-US"/>
              </w:rPr>
              <w:t>mutaxassisi</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J.Sharipov</w:t>
            </w:r>
            <w:proofErr w:type="spellEnd"/>
          </w:p>
        </w:tc>
      </w:tr>
      <w:tr w:rsidR="005775DB" w:rsidRPr="004F268C" w14:paraId="11242CB4" w14:textId="77777777" w:rsidTr="005775DB">
        <w:trPr>
          <w:trHeight w:val="1027"/>
          <w:jc w:val="center"/>
        </w:trPr>
        <w:tc>
          <w:tcPr>
            <w:tcW w:w="639" w:type="dxa"/>
            <w:shd w:val="clear" w:color="auto" w:fill="auto"/>
            <w:vAlign w:val="center"/>
          </w:tcPr>
          <w:p w14:paraId="60CDE48A"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55C57299" w14:textId="0F39C35A" w:rsidR="005775DB" w:rsidRPr="005775DB" w:rsidRDefault="005775DB" w:rsidP="005775DB">
            <w:pPr>
              <w:ind w:firstLine="356"/>
              <w:jc w:val="both"/>
              <w:rPr>
                <w:rFonts w:ascii="Times New Roman" w:hAnsi="Times New Roman" w:cs="Times New Roman"/>
                <w:noProof/>
                <w:color w:val="000000"/>
                <w:sz w:val="28"/>
                <w:szCs w:val="28"/>
                <w:lang w:val="uz-Cyrl-UZ"/>
              </w:rPr>
            </w:pPr>
            <w:r w:rsidRPr="005775DB">
              <w:rPr>
                <w:rFonts w:ascii="Times New Roman" w:hAnsi="Times New Roman" w:cs="Times New Roman"/>
                <w:sz w:val="28"/>
                <w:szCs w:val="28"/>
                <w:lang w:val="uz-Cyrl-UZ"/>
              </w:rPr>
              <w:t>2025-yil Investitsiya dasturiga kiritilayotgan yangi investitsiya loyihalari hujjatlar jildini shakllantirish, shuningdek haftalarga bo‘lingan detallashtirilgan “Gant jadvali”ni (hujjatlar to‘plamini) to‘liq shakllantirish.</w:t>
            </w:r>
          </w:p>
        </w:tc>
        <w:tc>
          <w:tcPr>
            <w:tcW w:w="1974" w:type="dxa"/>
            <w:shd w:val="clear" w:color="auto" w:fill="auto"/>
            <w:vAlign w:val="center"/>
          </w:tcPr>
          <w:p w14:paraId="36080A52" w14:textId="0DEA21C5" w:rsidR="005775DB" w:rsidRPr="005775DB" w:rsidRDefault="005775DB" w:rsidP="005775DB">
            <w:pPr>
              <w:pStyle w:val="afa"/>
              <w:spacing w:before="0" w:beforeAutospacing="0" w:after="0" w:afterAutospacing="0"/>
              <w:jc w:val="center"/>
              <w:rPr>
                <w:sz w:val="28"/>
                <w:szCs w:val="28"/>
                <w:lang w:val="ru-RU" w:eastAsia="en-US"/>
              </w:rPr>
            </w:pPr>
            <w:r w:rsidRPr="005775DB">
              <w:rPr>
                <w:sz w:val="28"/>
                <w:szCs w:val="28"/>
                <w:lang w:val="ru-RU" w:eastAsia="en-US"/>
              </w:rPr>
              <w:t>202</w:t>
            </w:r>
            <w:r w:rsidRPr="005775DB">
              <w:rPr>
                <w:sz w:val="28"/>
                <w:szCs w:val="28"/>
                <w:lang w:val="en-US" w:eastAsia="en-US"/>
              </w:rPr>
              <w:t>5</w:t>
            </w:r>
            <w:r>
              <w:rPr>
                <w:sz w:val="28"/>
                <w:szCs w:val="28"/>
                <w:lang w:val="ru-RU" w:eastAsia="en-US"/>
              </w:rPr>
              <w:t>-</w:t>
            </w:r>
            <w:proofErr w:type="spellStart"/>
            <w:r w:rsidRPr="005775DB">
              <w:rPr>
                <w:sz w:val="28"/>
                <w:szCs w:val="28"/>
                <w:lang w:val="ru-RU" w:eastAsia="en-US"/>
              </w:rPr>
              <w:t>yil</w:t>
            </w:r>
            <w:proofErr w:type="spellEnd"/>
          </w:p>
          <w:p w14:paraId="12CA4A13" w14:textId="2414B548" w:rsidR="005775DB" w:rsidRPr="005775DB" w:rsidRDefault="005775DB" w:rsidP="005775DB">
            <w:pPr>
              <w:tabs>
                <w:tab w:val="left" w:pos="1768"/>
              </w:tabs>
              <w:jc w:val="center"/>
              <w:rPr>
                <w:rFonts w:ascii="Times New Roman" w:hAnsi="Times New Roman" w:cs="Times New Roman"/>
                <w:color w:val="000000"/>
                <w:sz w:val="28"/>
                <w:szCs w:val="28"/>
                <w:lang w:val="uz-Cyrl-UZ"/>
              </w:rPr>
            </w:pPr>
            <w:r w:rsidRPr="005775DB">
              <w:rPr>
                <w:rFonts w:ascii="Times New Roman" w:hAnsi="Times New Roman" w:cs="Times New Roman"/>
                <w:sz w:val="28"/>
                <w:szCs w:val="28"/>
              </w:rPr>
              <w:t>20</w:t>
            </w:r>
            <w:r>
              <w:rPr>
                <w:rFonts w:ascii="Times New Roman" w:hAnsi="Times New Roman" w:cs="Times New Roman"/>
                <w:sz w:val="28"/>
                <w:szCs w:val="28"/>
                <w:lang w:val="uz-Cyrl-UZ"/>
              </w:rPr>
              <w:t>-</w:t>
            </w:r>
            <w:proofErr w:type="spellStart"/>
            <w:r w:rsidRPr="005775DB">
              <w:rPr>
                <w:rFonts w:ascii="Times New Roman" w:hAnsi="Times New Roman" w:cs="Times New Roman"/>
                <w:sz w:val="28"/>
                <w:szCs w:val="28"/>
              </w:rPr>
              <w:t>yanvar</w:t>
            </w:r>
            <w:proofErr w:type="spellEnd"/>
          </w:p>
        </w:tc>
        <w:tc>
          <w:tcPr>
            <w:tcW w:w="4677" w:type="dxa"/>
            <w:shd w:val="clear" w:color="auto" w:fill="auto"/>
            <w:vAlign w:val="center"/>
          </w:tcPr>
          <w:p w14:paraId="7588835B" w14:textId="7CCF09D3" w:rsidR="005775DB" w:rsidRPr="005775DB" w:rsidRDefault="005775DB" w:rsidP="005775DB">
            <w:pPr>
              <w:tabs>
                <w:tab w:val="left" w:pos="1768"/>
              </w:tabs>
              <w:jc w:val="center"/>
              <w:rPr>
                <w:rFonts w:ascii="Times New Roman" w:hAnsi="Times New Roman" w:cs="Times New Roman"/>
                <w:sz w:val="28"/>
                <w:szCs w:val="28"/>
                <w:lang w:val="uz-Cyrl-UZ"/>
              </w:rPr>
            </w:pPr>
            <w:r w:rsidRPr="005775DB">
              <w:rPr>
                <w:rFonts w:ascii="Times New Roman" w:hAnsi="Times New Roman" w:cs="Times New Roman"/>
                <w:sz w:val="28"/>
                <w:szCs w:val="28"/>
                <w:lang w:val="uz-Cyrl-UZ"/>
              </w:rPr>
              <w:t>Tuman hokimining o‘rinbosari -Investitsiyalar, sanoat va savdo bo‘lim boshlig‘i G‘.Nematov, tuman Investitsiyalar, sanoat va savdo bo‘limi sho‘basi investitsiya loyihalarini monitoring qilish va tadbirkorlikni rivojlantirish masalalalri bo‘yicha bosh mutaxassisi J.Sharipov</w:t>
            </w:r>
          </w:p>
        </w:tc>
      </w:tr>
      <w:tr w:rsidR="005775DB" w:rsidRPr="004F268C" w14:paraId="7F7AAA46" w14:textId="77777777" w:rsidTr="005775DB">
        <w:trPr>
          <w:trHeight w:val="1027"/>
          <w:jc w:val="center"/>
        </w:trPr>
        <w:tc>
          <w:tcPr>
            <w:tcW w:w="639" w:type="dxa"/>
            <w:shd w:val="clear" w:color="auto" w:fill="auto"/>
            <w:vAlign w:val="center"/>
          </w:tcPr>
          <w:p w14:paraId="0C7AC195"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5C613636" w14:textId="1BF2D26D" w:rsidR="005775DB" w:rsidRPr="005775DB" w:rsidRDefault="005775DB" w:rsidP="005775DB">
            <w:pPr>
              <w:ind w:firstLine="356"/>
              <w:jc w:val="both"/>
              <w:rPr>
                <w:rFonts w:ascii="Times New Roman" w:hAnsi="Times New Roman" w:cs="Times New Roman"/>
                <w:noProof/>
                <w:color w:val="000000"/>
                <w:sz w:val="28"/>
                <w:szCs w:val="28"/>
                <w:lang w:val="uz-Cyrl-UZ"/>
              </w:rPr>
            </w:pPr>
            <w:r w:rsidRPr="005775DB">
              <w:rPr>
                <w:rFonts w:ascii="Times New Roman" w:hAnsi="Times New Roman" w:cs="Times New Roman"/>
                <w:sz w:val="28"/>
                <w:szCs w:val="28"/>
                <w:lang w:val="uz-Cyrl-UZ"/>
              </w:rPr>
              <w:t>Nurobod tumanida 2025</w:t>
            </w:r>
            <w:r>
              <w:rPr>
                <w:rFonts w:ascii="Times New Roman" w:hAnsi="Times New Roman" w:cs="Times New Roman"/>
                <w:sz w:val="28"/>
                <w:szCs w:val="28"/>
                <w:lang w:val="uz-Cyrl-UZ"/>
              </w:rPr>
              <w:t>-</w:t>
            </w:r>
            <w:r w:rsidRPr="005775DB">
              <w:rPr>
                <w:rFonts w:ascii="Times New Roman" w:hAnsi="Times New Roman" w:cs="Times New Roman"/>
                <w:sz w:val="28"/>
                <w:szCs w:val="28"/>
                <w:lang w:val="uz-Cyrl-UZ"/>
              </w:rPr>
              <w:t xml:space="preserve">yilda amalga oshiriladigan Hududiy investitsiya dasturiga asosan shakllantirilgan, 1- va 2- choraklarda ishga tushadigan loyihalarning monitoringini olib borish, yuzaga kelgan muammolarni o‘z vaqtida bartaraf etish hamda loyihalarni dasturda belgilangan muddatlarda ishga tushirilishini taʼminlash bo‘yicha tuman  Investitsiyalar, sanoat va savdo  bo‘limi </w:t>
            </w:r>
            <w:r w:rsidRPr="005775DB">
              <w:rPr>
                <w:rStyle w:val="error"/>
                <w:rFonts w:ascii="Times New Roman" w:hAnsi="Times New Roman" w:cs="Times New Roman"/>
                <w:sz w:val="28"/>
                <w:szCs w:val="28"/>
                <w:lang w:val="uz-Cyrl-UZ"/>
              </w:rPr>
              <w:t>hodimlari</w:t>
            </w:r>
            <w:r w:rsidRPr="005775DB">
              <w:rPr>
                <w:rFonts w:ascii="Times New Roman" w:hAnsi="Times New Roman" w:cs="Times New Roman"/>
                <w:sz w:val="28"/>
                <w:szCs w:val="28"/>
                <w:lang w:val="uz-Cyrl-UZ"/>
              </w:rPr>
              <w:t xml:space="preserve"> va tegishli tashkilotlardan iborat ishchi guruh tuzish va ishlarni o‘z vaqtida tashkil etib borish.</w:t>
            </w:r>
          </w:p>
        </w:tc>
        <w:tc>
          <w:tcPr>
            <w:tcW w:w="1974" w:type="dxa"/>
            <w:shd w:val="clear" w:color="auto" w:fill="auto"/>
            <w:vAlign w:val="center"/>
          </w:tcPr>
          <w:p w14:paraId="1869A197" w14:textId="29AB1311" w:rsidR="005775DB" w:rsidRPr="005775DB" w:rsidRDefault="005775DB" w:rsidP="005775DB">
            <w:pPr>
              <w:tabs>
                <w:tab w:val="left" w:pos="1768"/>
              </w:tabs>
              <w:jc w:val="center"/>
              <w:rPr>
                <w:rFonts w:ascii="Times New Roman" w:hAnsi="Times New Roman" w:cs="Times New Roman"/>
                <w:color w:val="000000"/>
                <w:sz w:val="28"/>
                <w:szCs w:val="28"/>
                <w:lang w:val="uz-Cyrl-UZ"/>
              </w:rPr>
            </w:pPr>
            <w:proofErr w:type="spellStart"/>
            <w:r w:rsidRPr="005775DB">
              <w:rPr>
                <w:rFonts w:ascii="Times New Roman" w:hAnsi="Times New Roman" w:cs="Times New Roman"/>
                <w:sz w:val="28"/>
                <w:szCs w:val="28"/>
              </w:rPr>
              <w:t>Doimiy</w:t>
            </w:r>
            <w:proofErr w:type="spellEnd"/>
            <w:r w:rsidRPr="005775DB">
              <w:rPr>
                <w:rFonts w:ascii="Times New Roman" w:hAnsi="Times New Roman" w:cs="Times New Roman"/>
                <w:sz w:val="28"/>
                <w:szCs w:val="28"/>
              </w:rPr>
              <w:t xml:space="preserve"> </w:t>
            </w:r>
            <w:proofErr w:type="spellStart"/>
            <w:r w:rsidRPr="005775DB">
              <w:rPr>
                <w:rFonts w:ascii="Times New Roman" w:hAnsi="Times New Roman" w:cs="Times New Roman"/>
                <w:sz w:val="28"/>
                <w:szCs w:val="28"/>
              </w:rPr>
              <w:t>ravishda</w:t>
            </w:r>
            <w:proofErr w:type="spellEnd"/>
          </w:p>
        </w:tc>
        <w:tc>
          <w:tcPr>
            <w:tcW w:w="4677" w:type="dxa"/>
            <w:shd w:val="clear" w:color="auto" w:fill="auto"/>
            <w:vAlign w:val="center"/>
          </w:tcPr>
          <w:p w14:paraId="2768EDE1" w14:textId="23072C93" w:rsidR="005775DB" w:rsidRPr="005775DB" w:rsidRDefault="005775DB" w:rsidP="005775DB">
            <w:pPr>
              <w:tabs>
                <w:tab w:val="left" w:pos="1768"/>
              </w:tabs>
              <w:jc w:val="center"/>
              <w:rPr>
                <w:rFonts w:ascii="Times New Roman" w:hAnsi="Times New Roman" w:cs="Times New Roman"/>
                <w:sz w:val="28"/>
                <w:szCs w:val="28"/>
                <w:lang w:val="uz-Cyrl-UZ"/>
              </w:rPr>
            </w:pPr>
            <w:r w:rsidRPr="005775DB">
              <w:rPr>
                <w:rFonts w:ascii="Times New Roman" w:hAnsi="Times New Roman" w:cs="Times New Roman"/>
                <w:sz w:val="28"/>
                <w:szCs w:val="28"/>
                <w:lang w:val="uz-Cyrl-UZ"/>
              </w:rPr>
              <w:t>Tuman hokimining o‘rinbosari -Investitsiyalar, sanoat va savdo bo‘lim boshlig‘i G‘.Nematov, tuman Investitsiyalar, sanoat va savdo bo‘limi sho‘basi investitsiya loyihalarini monitoring qilish va tadbirkorlikni rivojlantirish masalalalri bo‘yicha bosh mutaxassisi J.Sharipov, Tijorat banklari</w:t>
            </w:r>
          </w:p>
        </w:tc>
      </w:tr>
      <w:tr w:rsidR="005775DB" w:rsidRPr="004F268C" w14:paraId="1375683F" w14:textId="77777777" w:rsidTr="005775DB">
        <w:trPr>
          <w:trHeight w:val="1027"/>
          <w:jc w:val="center"/>
        </w:trPr>
        <w:tc>
          <w:tcPr>
            <w:tcW w:w="639" w:type="dxa"/>
            <w:shd w:val="clear" w:color="auto" w:fill="auto"/>
            <w:vAlign w:val="center"/>
          </w:tcPr>
          <w:p w14:paraId="0CC31365"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32CBB261" w14:textId="2AB0D9E9" w:rsidR="005775DB" w:rsidRPr="005775DB" w:rsidRDefault="005775DB" w:rsidP="005775DB">
            <w:pPr>
              <w:ind w:firstLine="356"/>
              <w:jc w:val="both"/>
              <w:rPr>
                <w:rFonts w:ascii="Times New Roman" w:hAnsi="Times New Roman" w:cs="Times New Roman"/>
                <w:noProof/>
                <w:color w:val="000000"/>
                <w:sz w:val="28"/>
                <w:szCs w:val="28"/>
                <w:lang w:val="uz-Cyrl-UZ"/>
              </w:rPr>
            </w:pPr>
            <w:r w:rsidRPr="005775DB">
              <w:rPr>
                <w:rFonts w:ascii="Times New Roman" w:hAnsi="Times New Roman" w:cs="Times New Roman"/>
                <w:sz w:val="28"/>
                <w:szCs w:val="28"/>
                <w:lang w:val="uz-Cyrl-UZ"/>
              </w:rPr>
              <w:t>2024</w:t>
            </w:r>
            <w:r>
              <w:rPr>
                <w:rFonts w:ascii="Times New Roman" w:hAnsi="Times New Roman" w:cs="Times New Roman"/>
                <w:sz w:val="28"/>
                <w:szCs w:val="28"/>
                <w:lang w:val="uz-Cyrl-UZ"/>
              </w:rPr>
              <w:t>-</w:t>
            </w:r>
            <w:r w:rsidRPr="005775DB">
              <w:rPr>
                <w:rFonts w:ascii="Times New Roman" w:hAnsi="Times New Roman" w:cs="Times New Roman"/>
                <w:sz w:val="28"/>
                <w:szCs w:val="28"/>
                <w:lang w:val="uz-Cyrl-UZ"/>
              </w:rPr>
              <w:t>yilda ishga tushirilgan investitsiya loyihalari hujjatlar jildini shakllantirish ishlarini yakunlash.</w:t>
            </w:r>
          </w:p>
        </w:tc>
        <w:tc>
          <w:tcPr>
            <w:tcW w:w="1974" w:type="dxa"/>
            <w:shd w:val="clear" w:color="auto" w:fill="auto"/>
            <w:vAlign w:val="center"/>
          </w:tcPr>
          <w:p w14:paraId="3F4EDE5C" w14:textId="0AC70815" w:rsidR="005775DB" w:rsidRPr="005775DB" w:rsidRDefault="005775DB" w:rsidP="005775DB">
            <w:pPr>
              <w:pStyle w:val="afa"/>
              <w:spacing w:before="0" w:beforeAutospacing="0" w:after="0" w:afterAutospacing="0"/>
              <w:jc w:val="center"/>
              <w:rPr>
                <w:sz w:val="28"/>
                <w:szCs w:val="28"/>
                <w:lang w:val="ru-RU" w:eastAsia="en-US"/>
              </w:rPr>
            </w:pPr>
            <w:r w:rsidRPr="005775DB">
              <w:rPr>
                <w:sz w:val="28"/>
                <w:szCs w:val="28"/>
                <w:lang w:val="ru-RU" w:eastAsia="en-US"/>
              </w:rPr>
              <w:t>2025</w:t>
            </w:r>
            <w:r>
              <w:rPr>
                <w:sz w:val="28"/>
                <w:szCs w:val="28"/>
                <w:lang w:val="ru-RU" w:eastAsia="en-US"/>
              </w:rPr>
              <w:t>-</w:t>
            </w:r>
            <w:r w:rsidRPr="005775DB">
              <w:rPr>
                <w:sz w:val="28"/>
                <w:szCs w:val="28"/>
                <w:lang w:val="ru-RU" w:eastAsia="en-US"/>
              </w:rPr>
              <w:t>yil</w:t>
            </w:r>
          </w:p>
          <w:p w14:paraId="4B86FEEA" w14:textId="2841A57A" w:rsidR="005775DB" w:rsidRPr="005775DB" w:rsidRDefault="005775DB" w:rsidP="005775DB">
            <w:pPr>
              <w:tabs>
                <w:tab w:val="left" w:pos="1768"/>
              </w:tabs>
              <w:jc w:val="center"/>
              <w:rPr>
                <w:rFonts w:ascii="Times New Roman" w:hAnsi="Times New Roman" w:cs="Times New Roman"/>
                <w:color w:val="000000"/>
                <w:sz w:val="28"/>
                <w:szCs w:val="28"/>
                <w:lang w:val="uz-Cyrl-UZ"/>
              </w:rPr>
            </w:pPr>
            <w:r w:rsidRPr="005775DB">
              <w:rPr>
                <w:rFonts w:ascii="Times New Roman" w:hAnsi="Times New Roman" w:cs="Times New Roman"/>
                <w:sz w:val="28"/>
                <w:szCs w:val="28"/>
              </w:rPr>
              <w:t>25</w:t>
            </w:r>
            <w:r>
              <w:rPr>
                <w:rFonts w:ascii="Times New Roman" w:hAnsi="Times New Roman" w:cs="Times New Roman"/>
                <w:sz w:val="28"/>
                <w:szCs w:val="28"/>
                <w:lang w:val="uz-Cyrl-UZ"/>
              </w:rPr>
              <w:t>-</w:t>
            </w:r>
            <w:proofErr w:type="spellStart"/>
            <w:r w:rsidRPr="005775DB">
              <w:rPr>
                <w:rFonts w:ascii="Times New Roman" w:hAnsi="Times New Roman" w:cs="Times New Roman"/>
                <w:sz w:val="28"/>
                <w:szCs w:val="28"/>
              </w:rPr>
              <w:t>yanvar</w:t>
            </w:r>
            <w:proofErr w:type="spellEnd"/>
          </w:p>
        </w:tc>
        <w:tc>
          <w:tcPr>
            <w:tcW w:w="4677" w:type="dxa"/>
            <w:shd w:val="clear" w:color="auto" w:fill="auto"/>
            <w:vAlign w:val="center"/>
          </w:tcPr>
          <w:p w14:paraId="14EE4262" w14:textId="75BA842F" w:rsidR="005775DB" w:rsidRPr="005775DB" w:rsidRDefault="005775DB" w:rsidP="005775DB">
            <w:pPr>
              <w:tabs>
                <w:tab w:val="left" w:pos="1768"/>
              </w:tabs>
              <w:jc w:val="center"/>
              <w:rPr>
                <w:rFonts w:ascii="Times New Roman" w:hAnsi="Times New Roman" w:cs="Times New Roman"/>
                <w:sz w:val="28"/>
                <w:szCs w:val="28"/>
                <w:lang w:val="uz-Cyrl-UZ"/>
              </w:rPr>
            </w:pPr>
            <w:r w:rsidRPr="005775DB">
              <w:rPr>
                <w:rFonts w:ascii="Times New Roman" w:hAnsi="Times New Roman" w:cs="Times New Roman"/>
                <w:sz w:val="28"/>
                <w:szCs w:val="28"/>
                <w:lang w:val="uz-Cyrl-UZ"/>
              </w:rPr>
              <w:t>Tuman hokimining o‘rinbosari -Investitsiyalar, sanoat va savdo bo‘lim boshlig‘i G‘.Nematov, tuman Investitsiyalar, sanoat va savdo bo‘limi sho‘basi investitsiya loyihalarini monitoring qilish va tadbirkorlikni rivojlantirish masalalalri bo‘yicha bosh mutaxassisi J.Sharipov</w:t>
            </w:r>
          </w:p>
        </w:tc>
      </w:tr>
      <w:tr w:rsidR="005775DB" w:rsidRPr="004F268C" w14:paraId="2AAFD81B" w14:textId="77777777" w:rsidTr="005775DB">
        <w:trPr>
          <w:trHeight w:val="1027"/>
          <w:jc w:val="center"/>
        </w:trPr>
        <w:tc>
          <w:tcPr>
            <w:tcW w:w="639" w:type="dxa"/>
            <w:shd w:val="clear" w:color="auto" w:fill="auto"/>
            <w:vAlign w:val="center"/>
          </w:tcPr>
          <w:p w14:paraId="6CE8639F"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2A42C2CC" w14:textId="0F6E0739" w:rsidR="005775DB" w:rsidRPr="005775DB" w:rsidRDefault="005775DB" w:rsidP="005775DB">
            <w:pPr>
              <w:ind w:firstLine="356"/>
              <w:jc w:val="both"/>
              <w:rPr>
                <w:rFonts w:ascii="Times New Roman" w:hAnsi="Times New Roman" w:cs="Times New Roman"/>
                <w:noProof/>
                <w:color w:val="000000"/>
                <w:sz w:val="28"/>
                <w:szCs w:val="28"/>
                <w:lang w:val="uz-Cyrl-UZ"/>
              </w:rPr>
            </w:pPr>
            <w:proofErr w:type="spellStart"/>
            <w:r w:rsidRPr="005775DB">
              <w:rPr>
                <w:rFonts w:ascii="Times New Roman" w:hAnsi="Times New Roman" w:cs="Times New Roman"/>
                <w:sz w:val="28"/>
                <w:szCs w:val="28"/>
                <w:lang w:val="en-US"/>
              </w:rPr>
              <w:t>Barcha</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yangi</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va</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mavjud</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investitsiya</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loyihalari</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monitoringini</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amalga</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oshirish</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Bunda</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joyiga</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chiqqan</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holda</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loyihani</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tarmoq</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jadvali</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hamda</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biznes-reja</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bilan</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taqqoslab</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o‘z</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vaqtida</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amalga</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oshirish</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bo‘yicha</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tegishli</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chora-tadbirlarni</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bajarish</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tashrif</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yakuni</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bo‘yicha</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bayonnoma</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rasmiylashtirib</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fotosuratlarga</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olib</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jildga</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tikib</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doimiy</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ravishda</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yangilab</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borish</w:t>
            </w:r>
            <w:proofErr w:type="spellEnd"/>
            <w:r w:rsidRPr="005775DB">
              <w:rPr>
                <w:rFonts w:ascii="Times New Roman" w:hAnsi="Times New Roman" w:cs="Times New Roman"/>
                <w:sz w:val="28"/>
                <w:szCs w:val="28"/>
                <w:lang w:val="en-US"/>
              </w:rPr>
              <w:t>.</w:t>
            </w:r>
          </w:p>
        </w:tc>
        <w:tc>
          <w:tcPr>
            <w:tcW w:w="1974" w:type="dxa"/>
            <w:shd w:val="clear" w:color="auto" w:fill="auto"/>
            <w:vAlign w:val="center"/>
          </w:tcPr>
          <w:p w14:paraId="0B17CAD6" w14:textId="77777777" w:rsidR="005775DB" w:rsidRPr="005775DB" w:rsidRDefault="005775DB" w:rsidP="005775DB">
            <w:pPr>
              <w:pStyle w:val="afa"/>
              <w:spacing w:before="0" w:beforeAutospacing="0" w:after="0" w:afterAutospacing="0"/>
              <w:jc w:val="center"/>
              <w:rPr>
                <w:sz w:val="28"/>
                <w:szCs w:val="28"/>
                <w:lang w:val="ru-RU" w:eastAsia="en-US"/>
              </w:rPr>
            </w:pPr>
            <w:proofErr w:type="spellStart"/>
            <w:r w:rsidRPr="005775DB">
              <w:rPr>
                <w:sz w:val="28"/>
                <w:szCs w:val="28"/>
                <w:lang w:val="ru-RU" w:eastAsia="en-US"/>
              </w:rPr>
              <w:t>Har</w:t>
            </w:r>
            <w:proofErr w:type="spellEnd"/>
            <w:r w:rsidRPr="005775DB">
              <w:rPr>
                <w:sz w:val="28"/>
                <w:szCs w:val="28"/>
                <w:lang w:val="ru-RU" w:eastAsia="en-US"/>
              </w:rPr>
              <w:t xml:space="preserve"> </w:t>
            </w:r>
            <w:proofErr w:type="spellStart"/>
            <w:r w:rsidRPr="005775DB">
              <w:rPr>
                <w:sz w:val="28"/>
                <w:szCs w:val="28"/>
                <w:lang w:val="ru-RU" w:eastAsia="en-US"/>
              </w:rPr>
              <w:t>oy</w:t>
            </w:r>
            <w:proofErr w:type="spellEnd"/>
          </w:p>
          <w:p w14:paraId="2ACD1EE7" w14:textId="77777777" w:rsidR="005775DB" w:rsidRPr="005775DB" w:rsidRDefault="005775DB" w:rsidP="005775DB">
            <w:pPr>
              <w:pStyle w:val="afa"/>
              <w:spacing w:before="0" w:beforeAutospacing="0" w:after="0" w:afterAutospacing="0"/>
              <w:jc w:val="center"/>
              <w:rPr>
                <w:sz w:val="28"/>
                <w:szCs w:val="28"/>
                <w:lang w:val="ru-RU" w:eastAsia="en-US"/>
              </w:rPr>
            </w:pPr>
            <w:r w:rsidRPr="005775DB">
              <w:rPr>
                <w:sz w:val="28"/>
                <w:szCs w:val="28"/>
                <w:lang w:val="ru-RU" w:eastAsia="en-US"/>
              </w:rPr>
              <w:t>(</w:t>
            </w:r>
            <w:proofErr w:type="spellStart"/>
            <w:r w:rsidRPr="005775DB">
              <w:rPr>
                <w:sz w:val="28"/>
                <w:szCs w:val="28"/>
                <w:lang w:val="ru-RU" w:eastAsia="en-US"/>
              </w:rPr>
              <w:t>kamida</w:t>
            </w:r>
            <w:proofErr w:type="spellEnd"/>
            <w:r w:rsidRPr="005775DB">
              <w:rPr>
                <w:sz w:val="28"/>
                <w:szCs w:val="28"/>
                <w:lang w:val="ru-RU" w:eastAsia="en-US"/>
              </w:rPr>
              <w:t xml:space="preserve"> </w:t>
            </w:r>
          </w:p>
          <w:p w14:paraId="5E37E5A6" w14:textId="1A274F60" w:rsidR="005775DB" w:rsidRPr="005775DB" w:rsidRDefault="005775DB" w:rsidP="005775DB">
            <w:pPr>
              <w:tabs>
                <w:tab w:val="left" w:pos="1768"/>
              </w:tabs>
              <w:jc w:val="center"/>
              <w:rPr>
                <w:rFonts w:ascii="Times New Roman" w:hAnsi="Times New Roman" w:cs="Times New Roman"/>
                <w:color w:val="000000"/>
                <w:sz w:val="28"/>
                <w:szCs w:val="28"/>
                <w:lang w:val="uz-Cyrl-UZ"/>
              </w:rPr>
            </w:pPr>
            <w:r w:rsidRPr="005775DB">
              <w:rPr>
                <w:rFonts w:ascii="Times New Roman" w:hAnsi="Times New Roman" w:cs="Times New Roman"/>
                <w:sz w:val="28"/>
                <w:szCs w:val="28"/>
              </w:rPr>
              <w:t xml:space="preserve">2 </w:t>
            </w:r>
            <w:proofErr w:type="spellStart"/>
            <w:r w:rsidRPr="005775DB">
              <w:rPr>
                <w:rFonts w:ascii="Times New Roman" w:hAnsi="Times New Roman" w:cs="Times New Roman"/>
                <w:sz w:val="28"/>
                <w:szCs w:val="28"/>
              </w:rPr>
              <w:t>marotaba</w:t>
            </w:r>
            <w:proofErr w:type="spellEnd"/>
            <w:r w:rsidRPr="005775DB">
              <w:rPr>
                <w:rFonts w:ascii="Times New Roman" w:hAnsi="Times New Roman" w:cs="Times New Roman"/>
                <w:sz w:val="28"/>
                <w:szCs w:val="28"/>
              </w:rPr>
              <w:t>)</w:t>
            </w:r>
          </w:p>
        </w:tc>
        <w:tc>
          <w:tcPr>
            <w:tcW w:w="4677" w:type="dxa"/>
            <w:shd w:val="clear" w:color="auto" w:fill="auto"/>
            <w:vAlign w:val="center"/>
          </w:tcPr>
          <w:p w14:paraId="2171ED78" w14:textId="711CC5FA" w:rsidR="005775DB" w:rsidRPr="005775DB" w:rsidRDefault="005775DB" w:rsidP="005775DB">
            <w:pPr>
              <w:tabs>
                <w:tab w:val="left" w:pos="1768"/>
              </w:tabs>
              <w:jc w:val="center"/>
              <w:rPr>
                <w:rFonts w:ascii="Times New Roman" w:hAnsi="Times New Roman" w:cs="Times New Roman"/>
                <w:sz w:val="28"/>
                <w:szCs w:val="28"/>
                <w:lang w:val="uz-Cyrl-UZ"/>
              </w:rPr>
            </w:pPr>
            <w:r w:rsidRPr="005775DB">
              <w:rPr>
                <w:rFonts w:ascii="Times New Roman" w:hAnsi="Times New Roman" w:cs="Times New Roman"/>
                <w:sz w:val="28"/>
                <w:szCs w:val="28"/>
                <w:lang w:val="uz-Cyrl-UZ"/>
              </w:rPr>
              <w:t>Tuman hokimining o‘rinbosari -Investitsiyalar, sanoat va savdo bo‘lim boshlig‘i G‘.Nematov, tuman Investitsiyalar, sanoat va savdo bo‘limi sho‘basi investitsiya loyihalarini monitoring qilish va tadbirkorlikni rivojlantirish masalalalri bo‘yicha bosh mutaxassisi J.Sharipov</w:t>
            </w:r>
          </w:p>
        </w:tc>
      </w:tr>
      <w:tr w:rsidR="005775DB" w:rsidRPr="004F268C" w14:paraId="548C40F4" w14:textId="77777777" w:rsidTr="005775DB">
        <w:trPr>
          <w:trHeight w:val="576"/>
          <w:jc w:val="center"/>
        </w:trPr>
        <w:tc>
          <w:tcPr>
            <w:tcW w:w="639" w:type="dxa"/>
            <w:shd w:val="clear" w:color="auto" w:fill="auto"/>
            <w:vAlign w:val="center"/>
          </w:tcPr>
          <w:p w14:paraId="33DAEC6E"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70AD195D" w14:textId="77E3F92F" w:rsidR="005775DB" w:rsidRPr="005775DB" w:rsidRDefault="005775DB" w:rsidP="005775DB">
            <w:pPr>
              <w:ind w:firstLine="356"/>
              <w:jc w:val="both"/>
              <w:rPr>
                <w:rFonts w:ascii="Times New Roman" w:hAnsi="Times New Roman" w:cs="Times New Roman"/>
                <w:noProof/>
                <w:color w:val="000000"/>
                <w:sz w:val="28"/>
                <w:szCs w:val="28"/>
                <w:lang w:val="uz-Cyrl-UZ"/>
              </w:rPr>
            </w:pPr>
            <w:r w:rsidRPr="005775DB">
              <w:rPr>
                <w:rFonts w:ascii="Times New Roman" w:hAnsi="Times New Roman" w:cs="Times New Roman"/>
                <w:sz w:val="28"/>
                <w:szCs w:val="28"/>
                <w:lang w:val="uz-Cyrl-UZ"/>
              </w:rPr>
              <w:t>Hududiy va tarmoq loyihalari doirasida investitsiyalarning, shu jumladan to‘g‘ridan-to‘g‘ri xorijiy investitsiyalarning sifatli va belgilangan muddatlarda o‘zlashtirilishi holatini, amalga oshirilishi yuzasidan vujudga keladigan muammo va kamchiliklar sabablarini tahlil qilib, qoloqliklarning yechimi bo‘yicha aniq chora-tadbirlar belgilash va amaliy yordam ko‘rsatish.</w:t>
            </w:r>
          </w:p>
        </w:tc>
        <w:tc>
          <w:tcPr>
            <w:tcW w:w="1974" w:type="dxa"/>
            <w:shd w:val="clear" w:color="auto" w:fill="auto"/>
            <w:vAlign w:val="center"/>
          </w:tcPr>
          <w:p w14:paraId="3BB30A15" w14:textId="7FDB7988" w:rsidR="005775DB" w:rsidRPr="005775DB" w:rsidRDefault="005775DB" w:rsidP="005775DB">
            <w:pPr>
              <w:tabs>
                <w:tab w:val="left" w:pos="1768"/>
              </w:tabs>
              <w:jc w:val="center"/>
              <w:rPr>
                <w:rFonts w:ascii="Times New Roman" w:hAnsi="Times New Roman" w:cs="Times New Roman"/>
                <w:color w:val="000000"/>
                <w:sz w:val="28"/>
                <w:szCs w:val="28"/>
                <w:lang w:val="uz-Cyrl-UZ"/>
              </w:rPr>
            </w:pPr>
            <w:proofErr w:type="spellStart"/>
            <w:r w:rsidRPr="005775DB">
              <w:rPr>
                <w:rFonts w:ascii="Times New Roman" w:hAnsi="Times New Roman" w:cs="Times New Roman"/>
                <w:sz w:val="28"/>
                <w:szCs w:val="28"/>
              </w:rPr>
              <w:t>Doimiy</w:t>
            </w:r>
            <w:proofErr w:type="spellEnd"/>
            <w:r w:rsidRPr="005775DB">
              <w:rPr>
                <w:rFonts w:ascii="Times New Roman" w:hAnsi="Times New Roman" w:cs="Times New Roman"/>
                <w:sz w:val="28"/>
                <w:szCs w:val="28"/>
              </w:rPr>
              <w:t xml:space="preserve"> </w:t>
            </w:r>
            <w:proofErr w:type="spellStart"/>
            <w:r w:rsidRPr="005775DB">
              <w:rPr>
                <w:rFonts w:ascii="Times New Roman" w:hAnsi="Times New Roman" w:cs="Times New Roman"/>
                <w:sz w:val="28"/>
                <w:szCs w:val="28"/>
              </w:rPr>
              <w:t>ravishda</w:t>
            </w:r>
            <w:proofErr w:type="spellEnd"/>
          </w:p>
        </w:tc>
        <w:tc>
          <w:tcPr>
            <w:tcW w:w="4677" w:type="dxa"/>
            <w:shd w:val="clear" w:color="auto" w:fill="auto"/>
            <w:vAlign w:val="center"/>
          </w:tcPr>
          <w:p w14:paraId="5E96A6DC" w14:textId="21D2412E" w:rsidR="005775DB" w:rsidRPr="005775DB" w:rsidRDefault="005775DB" w:rsidP="005775DB">
            <w:pPr>
              <w:tabs>
                <w:tab w:val="left" w:pos="1768"/>
              </w:tabs>
              <w:jc w:val="center"/>
              <w:rPr>
                <w:rFonts w:ascii="Times New Roman" w:hAnsi="Times New Roman" w:cs="Times New Roman"/>
                <w:sz w:val="28"/>
                <w:szCs w:val="28"/>
                <w:lang w:val="uz-Cyrl-UZ"/>
              </w:rPr>
            </w:pPr>
            <w:r w:rsidRPr="005775DB">
              <w:rPr>
                <w:rFonts w:ascii="Times New Roman" w:hAnsi="Times New Roman" w:cs="Times New Roman"/>
                <w:sz w:val="28"/>
                <w:szCs w:val="28"/>
                <w:lang w:val="uz-Cyrl-UZ"/>
              </w:rPr>
              <w:t xml:space="preserve">Tuman hokimining o‘rinbosari -Investitsiyalar, sanoat va savdo bo‘lim boshlig‘i G‘.Nematov, tuman Investitsiyalar, sanoat va savdo bo‘limi sho‘basi investitsiya loyihalarini monitoring qilish va tadbirkorlikni </w:t>
            </w:r>
            <w:r w:rsidRPr="005775DB">
              <w:rPr>
                <w:rFonts w:ascii="Times New Roman" w:hAnsi="Times New Roman" w:cs="Times New Roman"/>
                <w:sz w:val="28"/>
                <w:szCs w:val="28"/>
                <w:lang w:val="uz-Cyrl-UZ"/>
              </w:rPr>
              <w:lastRenderedPageBreak/>
              <w:t>rivojlantirish masalalalri bo‘yicha bosh mutaxassisi J.Sharipov</w:t>
            </w:r>
          </w:p>
        </w:tc>
      </w:tr>
      <w:tr w:rsidR="005775DB" w:rsidRPr="004F268C" w14:paraId="7AFDFF9E" w14:textId="77777777" w:rsidTr="005775DB">
        <w:trPr>
          <w:trHeight w:val="1027"/>
          <w:jc w:val="center"/>
        </w:trPr>
        <w:tc>
          <w:tcPr>
            <w:tcW w:w="639" w:type="dxa"/>
            <w:shd w:val="clear" w:color="auto" w:fill="auto"/>
            <w:vAlign w:val="center"/>
          </w:tcPr>
          <w:p w14:paraId="06CA3FE8"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18026BD8" w14:textId="1A1B5569" w:rsidR="005775DB" w:rsidRPr="005775DB" w:rsidRDefault="005775DB" w:rsidP="005775DB">
            <w:pPr>
              <w:ind w:firstLine="356"/>
              <w:jc w:val="both"/>
              <w:rPr>
                <w:rFonts w:ascii="Times New Roman" w:hAnsi="Times New Roman" w:cs="Times New Roman"/>
                <w:noProof/>
                <w:color w:val="000000"/>
                <w:sz w:val="28"/>
                <w:szCs w:val="28"/>
                <w:lang w:val="uz-Cyrl-UZ"/>
              </w:rPr>
            </w:pPr>
            <w:r w:rsidRPr="005775DB">
              <w:rPr>
                <w:rFonts w:ascii="Times New Roman" w:hAnsi="Times New Roman" w:cs="Times New Roman"/>
                <w:sz w:val="28"/>
                <w:szCs w:val="28"/>
                <w:lang w:val="uz-Cyrl-UZ"/>
              </w:rPr>
              <w:t>O‘zbekiston Respublikasi Investitsiyalar va tashqi savdo vazirligi huzuridagi “Investitsiya loyihalarini ishlab chiqish Markazi”</w:t>
            </w:r>
            <w:r w:rsidRPr="005775DB">
              <w:rPr>
                <w:rStyle w:val="error"/>
                <w:rFonts w:ascii="Times New Roman" w:hAnsi="Times New Roman" w:cs="Times New Roman"/>
                <w:sz w:val="28"/>
                <w:szCs w:val="28"/>
                <w:lang w:val="uz-Cyrl-UZ"/>
              </w:rPr>
              <w:t>ga</w:t>
            </w:r>
            <w:r w:rsidRPr="005775DB">
              <w:rPr>
                <w:rFonts w:ascii="Times New Roman" w:hAnsi="Times New Roman" w:cs="Times New Roman"/>
                <w:sz w:val="28"/>
                <w:szCs w:val="28"/>
                <w:lang w:val="uz-Cyrl-UZ"/>
              </w:rPr>
              <w:t xml:space="preserve"> tayyorlangan yangi investitsiya takliflarini taqdim qilish va xalqaro standartlar asosida tayyorlangan investitsiya loyihalariga Investitsiyalar, sanoat va savdo vazirligi huzuridagi “Xorijiy investitsiyalarni jalb etish Agentligi”</w:t>
            </w:r>
            <w:r w:rsidRPr="005775DB">
              <w:rPr>
                <w:rStyle w:val="error"/>
                <w:rFonts w:ascii="Times New Roman" w:hAnsi="Times New Roman" w:cs="Times New Roman"/>
                <w:sz w:val="28"/>
                <w:szCs w:val="28"/>
                <w:lang w:val="uz-Cyrl-UZ"/>
              </w:rPr>
              <w:t>ga</w:t>
            </w:r>
            <w:r w:rsidRPr="005775DB">
              <w:rPr>
                <w:rFonts w:ascii="Times New Roman" w:hAnsi="Times New Roman" w:cs="Times New Roman"/>
                <w:sz w:val="28"/>
                <w:szCs w:val="28"/>
                <w:lang w:val="uz-Cyrl-UZ"/>
              </w:rPr>
              <w:t xml:space="preserve"> investorlarni topish uchun taqdim qilish, ularni borish jarayonini monitoring qilish. Shu bilan birgalikda, xalqaro standartlar asosida tayyorlangan investitsiya loyihalarini hududiy va viloyat </w:t>
            </w:r>
            <w:r w:rsidRPr="005775DB">
              <w:rPr>
                <w:rStyle w:val="error"/>
                <w:rFonts w:ascii="Times New Roman" w:hAnsi="Times New Roman" w:cs="Times New Roman"/>
                <w:sz w:val="28"/>
                <w:szCs w:val="28"/>
                <w:lang w:val="uz-Cyrl-UZ"/>
              </w:rPr>
              <w:t>veb</w:t>
            </w:r>
            <w:r w:rsidRPr="005775DB">
              <w:rPr>
                <w:rFonts w:ascii="Times New Roman" w:hAnsi="Times New Roman" w:cs="Times New Roman"/>
                <w:sz w:val="28"/>
                <w:szCs w:val="28"/>
                <w:lang w:val="uz-Cyrl-UZ"/>
              </w:rPr>
              <w:t>-saytlarida joylashtirish hamda viloyat hokimligi orqali O‘zbekiston Respublikasining xorijiy mamlakatlardagi diplomatik vakolatxonalariga yuborish.</w:t>
            </w:r>
          </w:p>
        </w:tc>
        <w:tc>
          <w:tcPr>
            <w:tcW w:w="1974" w:type="dxa"/>
            <w:shd w:val="clear" w:color="auto" w:fill="auto"/>
            <w:vAlign w:val="center"/>
          </w:tcPr>
          <w:p w14:paraId="25A84C80" w14:textId="77777777" w:rsidR="005775DB" w:rsidRPr="005775DB" w:rsidRDefault="005775DB" w:rsidP="005775DB">
            <w:pPr>
              <w:pStyle w:val="afa"/>
              <w:spacing w:before="0" w:beforeAutospacing="0" w:after="0" w:afterAutospacing="0"/>
              <w:jc w:val="center"/>
              <w:rPr>
                <w:sz w:val="28"/>
                <w:szCs w:val="28"/>
                <w:lang w:val="en-US" w:eastAsia="en-US"/>
              </w:rPr>
            </w:pPr>
            <w:proofErr w:type="spellStart"/>
            <w:r w:rsidRPr="005775DB">
              <w:rPr>
                <w:sz w:val="28"/>
                <w:szCs w:val="28"/>
                <w:lang w:val="en-US" w:eastAsia="en-US"/>
              </w:rPr>
              <w:t>Doimiy</w:t>
            </w:r>
            <w:proofErr w:type="spellEnd"/>
            <w:r w:rsidRPr="005775DB">
              <w:rPr>
                <w:sz w:val="28"/>
                <w:szCs w:val="28"/>
                <w:lang w:val="en-US" w:eastAsia="en-US"/>
              </w:rPr>
              <w:t xml:space="preserve"> </w:t>
            </w:r>
            <w:proofErr w:type="spellStart"/>
            <w:r w:rsidRPr="005775DB">
              <w:rPr>
                <w:sz w:val="28"/>
                <w:szCs w:val="28"/>
                <w:lang w:val="en-US" w:eastAsia="en-US"/>
              </w:rPr>
              <w:t>ravishda</w:t>
            </w:r>
            <w:proofErr w:type="spellEnd"/>
          </w:p>
          <w:p w14:paraId="448B9C8C" w14:textId="77777777" w:rsidR="005775DB" w:rsidRPr="005775DB" w:rsidRDefault="005775DB" w:rsidP="005775DB">
            <w:pPr>
              <w:pStyle w:val="afa"/>
              <w:spacing w:before="0" w:beforeAutospacing="0" w:after="0" w:afterAutospacing="0"/>
              <w:jc w:val="center"/>
              <w:rPr>
                <w:sz w:val="28"/>
                <w:szCs w:val="28"/>
                <w:lang w:val="en-US" w:eastAsia="en-US"/>
              </w:rPr>
            </w:pPr>
            <w:r w:rsidRPr="005775DB">
              <w:rPr>
                <w:sz w:val="28"/>
                <w:szCs w:val="28"/>
                <w:lang w:val="en-US" w:eastAsia="en-US"/>
              </w:rPr>
              <w:t>(</w:t>
            </w:r>
            <w:proofErr w:type="spellStart"/>
            <w:r w:rsidRPr="005775DB">
              <w:rPr>
                <w:sz w:val="28"/>
                <w:szCs w:val="28"/>
                <w:lang w:val="en-US" w:eastAsia="en-US"/>
              </w:rPr>
              <w:t>har</w:t>
            </w:r>
            <w:proofErr w:type="spellEnd"/>
            <w:r w:rsidRPr="005775DB">
              <w:rPr>
                <w:sz w:val="28"/>
                <w:szCs w:val="28"/>
                <w:lang w:val="en-US" w:eastAsia="en-US"/>
              </w:rPr>
              <w:t xml:space="preserve"> </w:t>
            </w:r>
            <w:proofErr w:type="spellStart"/>
            <w:r w:rsidRPr="005775DB">
              <w:rPr>
                <w:sz w:val="28"/>
                <w:szCs w:val="28"/>
                <w:lang w:val="en-US" w:eastAsia="en-US"/>
              </w:rPr>
              <w:t>oyi</w:t>
            </w:r>
            <w:proofErr w:type="spellEnd"/>
            <w:r w:rsidRPr="005775DB">
              <w:rPr>
                <w:sz w:val="28"/>
                <w:szCs w:val="28"/>
                <w:lang w:val="en-US" w:eastAsia="en-US"/>
              </w:rPr>
              <w:t xml:space="preserve"> </w:t>
            </w:r>
            <w:proofErr w:type="spellStart"/>
            <w:r w:rsidRPr="005775DB">
              <w:rPr>
                <w:sz w:val="28"/>
                <w:szCs w:val="28"/>
                <w:lang w:val="en-US" w:eastAsia="en-US"/>
              </w:rPr>
              <w:t>kamida</w:t>
            </w:r>
            <w:proofErr w:type="spellEnd"/>
          </w:p>
          <w:p w14:paraId="2FEFF8AA" w14:textId="3B017CBA" w:rsidR="005775DB" w:rsidRPr="005775DB" w:rsidRDefault="005775DB" w:rsidP="005775DB">
            <w:pPr>
              <w:tabs>
                <w:tab w:val="left" w:pos="1768"/>
              </w:tabs>
              <w:jc w:val="center"/>
              <w:rPr>
                <w:rFonts w:ascii="Times New Roman" w:hAnsi="Times New Roman" w:cs="Times New Roman"/>
                <w:color w:val="000000"/>
                <w:sz w:val="28"/>
                <w:szCs w:val="28"/>
                <w:lang w:val="uz-Cyrl-UZ"/>
              </w:rPr>
            </w:pPr>
            <w:r w:rsidRPr="005775DB">
              <w:rPr>
                <w:rFonts w:ascii="Times New Roman" w:hAnsi="Times New Roman" w:cs="Times New Roman"/>
                <w:sz w:val="28"/>
                <w:szCs w:val="28"/>
                <w:lang w:val="en-US"/>
              </w:rPr>
              <w:t xml:space="preserve">2 ta </w:t>
            </w:r>
            <w:proofErr w:type="spellStart"/>
            <w:r w:rsidRPr="005775DB">
              <w:rPr>
                <w:rFonts w:ascii="Times New Roman" w:hAnsi="Times New Roman" w:cs="Times New Roman"/>
                <w:sz w:val="28"/>
                <w:szCs w:val="28"/>
                <w:lang w:val="en-US"/>
              </w:rPr>
              <w:t>investitsiya</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taklifi</w:t>
            </w:r>
            <w:proofErr w:type="spellEnd"/>
            <w:r w:rsidRPr="005775DB">
              <w:rPr>
                <w:rFonts w:ascii="Times New Roman" w:hAnsi="Times New Roman" w:cs="Times New Roman"/>
                <w:sz w:val="28"/>
                <w:szCs w:val="28"/>
                <w:lang w:val="en-US"/>
              </w:rPr>
              <w:t>/</w:t>
            </w:r>
            <w:proofErr w:type="spellStart"/>
            <w:r w:rsidRPr="005775DB">
              <w:rPr>
                <w:rFonts w:ascii="Times New Roman" w:hAnsi="Times New Roman" w:cs="Times New Roman"/>
                <w:sz w:val="28"/>
                <w:szCs w:val="28"/>
                <w:lang w:val="en-US"/>
              </w:rPr>
              <w:t>loyihasi</w:t>
            </w:r>
            <w:proofErr w:type="spellEnd"/>
            <w:r w:rsidRPr="005775DB">
              <w:rPr>
                <w:rFonts w:ascii="Times New Roman" w:hAnsi="Times New Roman" w:cs="Times New Roman"/>
                <w:sz w:val="28"/>
                <w:szCs w:val="28"/>
                <w:lang w:val="en-US"/>
              </w:rPr>
              <w:t>)</w:t>
            </w:r>
          </w:p>
        </w:tc>
        <w:tc>
          <w:tcPr>
            <w:tcW w:w="4677" w:type="dxa"/>
            <w:shd w:val="clear" w:color="auto" w:fill="auto"/>
            <w:vAlign w:val="center"/>
          </w:tcPr>
          <w:p w14:paraId="24235844" w14:textId="431ACB8E" w:rsidR="005775DB" w:rsidRPr="005775DB" w:rsidRDefault="005775DB" w:rsidP="005775DB">
            <w:pPr>
              <w:tabs>
                <w:tab w:val="left" w:pos="1768"/>
              </w:tabs>
              <w:jc w:val="center"/>
              <w:rPr>
                <w:rFonts w:ascii="Times New Roman" w:hAnsi="Times New Roman" w:cs="Times New Roman"/>
                <w:sz w:val="28"/>
                <w:szCs w:val="28"/>
                <w:lang w:val="uz-Cyrl-UZ"/>
              </w:rPr>
            </w:pPr>
            <w:r w:rsidRPr="005775DB">
              <w:rPr>
                <w:rFonts w:ascii="Times New Roman" w:hAnsi="Times New Roman" w:cs="Times New Roman"/>
                <w:sz w:val="28"/>
                <w:szCs w:val="28"/>
                <w:lang w:val="uz-Cyrl-UZ"/>
              </w:rPr>
              <w:t>Tuman hokimining o‘rinbosari -Investitsiyalar, sanoat va savdo bo‘lim boshlig‘i G‘.Nematov, tuman Investitsiyalar, sanoat va savdo bo‘limi sho‘basi investitsiya loyihalarini monitoring qilish va tadbirkorlikni rivojlantirish masalalalri bo‘yicha bosh mutaxassisi J.Sharipov</w:t>
            </w:r>
          </w:p>
        </w:tc>
      </w:tr>
      <w:tr w:rsidR="005775DB" w:rsidRPr="004F268C" w14:paraId="50A846F0" w14:textId="77777777" w:rsidTr="005775DB">
        <w:trPr>
          <w:trHeight w:val="1027"/>
          <w:jc w:val="center"/>
        </w:trPr>
        <w:tc>
          <w:tcPr>
            <w:tcW w:w="639" w:type="dxa"/>
            <w:shd w:val="clear" w:color="auto" w:fill="auto"/>
            <w:vAlign w:val="center"/>
          </w:tcPr>
          <w:p w14:paraId="619CDFD0"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5A430BD9" w14:textId="75FFD435" w:rsidR="005775DB" w:rsidRPr="005775DB" w:rsidRDefault="005775DB" w:rsidP="005775DB">
            <w:pPr>
              <w:ind w:firstLine="356"/>
              <w:jc w:val="both"/>
              <w:rPr>
                <w:rFonts w:ascii="Times New Roman" w:hAnsi="Times New Roman" w:cs="Times New Roman"/>
                <w:noProof/>
                <w:color w:val="000000"/>
                <w:sz w:val="28"/>
                <w:szCs w:val="28"/>
                <w:lang w:val="uz-Cyrl-UZ"/>
              </w:rPr>
            </w:pPr>
            <w:r w:rsidRPr="005775DB">
              <w:rPr>
                <w:rFonts w:ascii="Times New Roman" w:hAnsi="Times New Roman" w:cs="Times New Roman"/>
                <w:sz w:val="28"/>
                <w:szCs w:val="28"/>
                <w:lang w:val="uz-Cyrl-UZ"/>
              </w:rPr>
              <w:t>Doimiy ravishda hududda “Investitsiya kuni”</w:t>
            </w:r>
            <w:r w:rsidRPr="005775DB">
              <w:rPr>
                <w:rStyle w:val="error"/>
                <w:rFonts w:ascii="Times New Roman" w:hAnsi="Times New Roman" w:cs="Times New Roman"/>
                <w:sz w:val="28"/>
                <w:szCs w:val="28"/>
                <w:lang w:val="uz-Cyrl-UZ"/>
              </w:rPr>
              <w:t>ni</w:t>
            </w:r>
            <w:r w:rsidRPr="005775DB">
              <w:rPr>
                <w:rFonts w:ascii="Times New Roman" w:hAnsi="Times New Roman" w:cs="Times New Roman"/>
                <w:sz w:val="28"/>
                <w:szCs w:val="28"/>
                <w:lang w:val="uz-Cyrl-UZ"/>
              </w:rPr>
              <w:t xml:space="preserve"> o‘tkazish, unda yangi investitsiya loyihalari taqdimotlarini va o‘quv seminarlarini o‘tkazish, sohaga taalluqli yangiliklarni yoritib borish, investorlar va loyiha egalari/tashabbuskorlar bilan uchrashish, ularni muammolarini tezkor ravishda hal qilish bo‘yicha aniq choralar ko‘rish.</w:t>
            </w:r>
          </w:p>
        </w:tc>
        <w:tc>
          <w:tcPr>
            <w:tcW w:w="1974" w:type="dxa"/>
            <w:shd w:val="clear" w:color="auto" w:fill="auto"/>
            <w:vAlign w:val="center"/>
          </w:tcPr>
          <w:p w14:paraId="727CFC59" w14:textId="7530FD5A" w:rsidR="005775DB" w:rsidRPr="005775DB" w:rsidRDefault="005775DB" w:rsidP="005775DB">
            <w:pPr>
              <w:pStyle w:val="afa"/>
              <w:spacing w:before="0" w:beforeAutospacing="0" w:after="0" w:afterAutospacing="0"/>
              <w:jc w:val="center"/>
              <w:rPr>
                <w:sz w:val="28"/>
                <w:szCs w:val="28"/>
                <w:lang w:val="ru-RU" w:eastAsia="en-US"/>
              </w:rPr>
            </w:pPr>
            <w:proofErr w:type="spellStart"/>
            <w:r w:rsidRPr="005775DB">
              <w:rPr>
                <w:sz w:val="28"/>
                <w:szCs w:val="28"/>
                <w:lang w:val="ru-RU" w:eastAsia="en-US"/>
              </w:rPr>
              <w:t>Har</w:t>
            </w:r>
            <w:proofErr w:type="spellEnd"/>
            <w:r w:rsidRPr="005775DB">
              <w:rPr>
                <w:sz w:val="28"/>
                <w:szCs w:val="28"/>
                <w:lang w:val="ru-RU" w:eastAsia="en-US"/>
              </w:rPr>
              <w:t xml:space="preserve"> </w:t>
            </w:r>
            <w:r>
              <w:rPr>
                <w:sz w:val="28"/>
                <w:szCs w:val="28"/>
                <w:lang w:val="en-US" w:eastAsia="en-US"/>
              </w:rPr>
              <w:t>h</w:t>
            </w:r>
            <w:proofErr w:type="spellStart"/>
            <w:r w:rsidRPr="005775DB">
              <w:rPr>
                <w:sz w:val="28"/>
                <w:szCs w:val="28"/>
                <w:lang w:val="ru-RU" w:eastAsia="en-US"/>
              </w:rPr>
              <w:t>afta</w:t>
            </w:r>
            <w:proofErr w:type="spellEnd"/>
          </w:p>
          <w:p w14:paraId="592A6324" w14:textId="3FE9CF5A" w:rsidR="005775DB" w:rsidRPr="005775DB" w:rsidRDefault="005775DB" w:rsidP="005775DB">
            <w:pPr>
              <w:tabs>
                <w:tab w:val="left" w:pos="1768"/>
              </w:tabs>
              <w:jc w:val="center"/>
              <w:rPr>
                <w:rFonts w:ascii="Times New Roman" w:hAnsi="Times New Roman" w:cs="Times New Roman"/>
                <w:color w:val="000000"/>
                <w:sz w:val="28"/>
                <w:szCs w:val="28"/>
                <w:lang w:val="uz-Cyrl-UZ"/>
              </w:rPr>
            </w:pPr>
            <w:r w:rsidRPr="005775DB">
              <w:rPr>
                <w:rFonts w:ascii="Times New Roman" w:hAnsi="Times New Roman" w:cs="Times New Roman"/>
                <w:sz w:val="28"/>
                <w:szCs w:val="28"/>
              </w:rPr>
              <w:t>(</w:t>
            </w:r>
            <w:proofErr w:type="spellStart"/>
            <w:r w:rsidRPr="005775DB">
              <w:rPr>
                <w:rFonts w:ascii="Times New Roman" w:hAnsi="Times New Roman" w:cs="Times New Roman"/>
                <w:sz w:val="28"/>
                <w:szCs w:val="28"/>
              </w:rPr>
              <w:t>Payshanba</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rPr>
              <w:t>kuni</w:t>
            </w:r>
            <w:proofErr w:type="spellEnd"/>
            <w:r w:rsidRPr="005775DB">
              <w:rPr>
                <w:rFonts w:ascii="Times New Roman" w:hAnsi="Times New Roman" w:cs="Times New Roman"/>
                <w:sz w:val="28"/>
                <w:szCs w:val="28"/>
              </w:rPr>
              <w:t>)</w:t>
            </w:r>
          </w:p>
        </w:tc>
        <w:tc>
          <w:tcPr>
            <w:tcW w:w="4677" w:type="dxa"/>
            <w:shd w:val="clear" w:color="auto" w:fill="auto"/>
            <w:vAlign w:val="center"/>
          </w:tcPr>
          <w:p w14:paraId="07C494A1" w14:textId="77777777" w:rsidR="005775DB" w:rsidRPr="005775DB" w:rsidRDefault="005775DB" w:rsidP="005775DB">
            <w:pPr>
              <w:pStyle w:val="afa"/>
              <w:spacing w:before="0" w:beforeAutospacing="0" w:after="0" w:afterAutospacing="0"/>
              <w:jc w:val="center"/>
              <w:rPr>
                <w:sz w:val="28"/>
                <w:szCs w:val="28"/>
                <w:lang w:val="en-US" w:eastAsia="en-US"/>
              </w:rPr>
            </w:pPr>
            <w:r w:rsidRPr="005775DB">
              <w:rPr>
                <w:sz w:val="28"/>
                <w:szCs w:val="28"/>
                <w:lang w:val="en-US" w:eastAsia="en-US"/>
              </w:rPr>
              <w:t xml:space="preserve">Tuman </w:t>
            </w:r>
            <w:proofErr w:type="spellStart"/>
            <w:r w:rsidRPr="005775DB">
              <w:rPr>
                <w:sz w:val="28"/>
                <w:szCs w:val="28"/>
                <w:lang w:val="en-US" w:eastAsia="en-US"/>
              </w:rPr>
              <w:t>hokimining</w:t>
            </w:r>
            <w:proofErr w:type="spellEnd"/>
            <w:r w:rsidRPr="005775DB">
              <w:rPr>
                <w:sz w:val="28"/>
                <w:szCs w:val="28"/>
                <w:lang w:val="en-US" w:eastAsia="en-US"/>
              </w:rPr>
              <w:t xml:space="preserve"> </w:t>
            </w:r>
            <w:proofErr w:type="spellStart"/>
            <w:r w:rsidRPr="005775DB">
              <w:rPr>
                <w:sz w:val="28"/>
                <w:szCs w:val="28"/>
                <w:lang w:val="en-US" w:eastAsia="en-US"/>
              </w:rPr>
              <w:t>o‘rinbosari</w:t>
            </w:r>
            <w:proofErr w:type="spellEnd"/>
            <w:r w:rsidRPr="005775DB">
              <w:rPr>
                <w:sz w:val="28"/>
                <w:szCs w:val="28"/>
                <w:lang w:val="en-US" w:eastAsia="en-US"/>
              </w:rPr>
              <w:t xml:space="preserve"> -</w:t>
            </w:r>
            <w:proofErr w:type="spellStart"/>
            <w:r w:rsidRPr="005775DB">
              <w:rPr>
                <w:sz w:val="28"/>
                <w:szCs w:val="28"/>
                <w:lang w:val="en-US" w:eastAsia="en-US"/>
              </w:rPr>
              <w:t>Investitsiyalar</w:t>
            </w:r>
            <w:proofErr w:type="spellEnd"/>
            <w:r w:rsidRPr="005775DB">
              <w:rPr>
                <w:sz w:val="28"/>
                <w:szCs w:val="28"/>
                <w:lang w:val="en-US" w:eastAsia="en-US"/>
              </w:rPr>
              <w:t xml:space="preserve">, </w:t>
            </w:r>
            <w:proofErr w:type="spellStart"/>
            <w:r w:rsidRPr="005775DB">
              <w:rPr>
                <w:sz w:val="28"/>
                <w:szCs w:val="28"/>
                <w:lang w:val="en-US" w:eastAsia="en-US"/>
              </w:rPr>
              <w:t>sanoat</w:t>
            </w:r>
            <w:proofErr w:type="spellEnd"/>
            <w:r w:rsidRPr="005775DB">
              <w:rPr>
                <w:sz w:val="28"/>
                <w:szCs w:val="28"/>
                <w:lang w:val="en-US" w:eastAsia="en-US"/>
              </w:rPr>
              <w:t xml:space="preserve"> </w:t>
            </w:r>
            <w:proofErr w:type="spellStart"/>
            <w:r w:rsidRPr="005775DB">
              <w:rPr>
                <w:sz w:val="28"/>
                <w:szCs w:val="28"/>
                <w:lang w:val="en-US" w:eastAsia="en-US"/>
              </w:rPr>
              <w:t>va</w:t>
            </w:r>
            <w:proofErr w:type="spellEnd"/>
            <w:r w:rsidRPr="005775DB">
              <w:rPr>
                <w:sz w:val="28"/>
                <w:szCs w:val="28"/>
                <w:lang w:val="en-US" w:eastAsia="en-US"/>
              </w:rPr>
              <w:t xml:space="preserve"> </w:t>
            </w:r>
            <w:proofErr w:type="spellStart"/>
            <w:r w:rsidRPr="005775DB">
              <w:rPr>
                <w:sz w:val="28"/>
                <w:szCs w:val="28"/>
                <w:lang w:val="en-US" w:eastAsia="en-US"/>
              </w:rPr>
              <w:t>savdo</w:t>
            </w:r>
            <w:proofErr w:type="spellEnd"/>
            <w:r w:rsidRPr="005775DB">
              <w:rPr>
                <w:sz w:val="28"/>
                <w:szCs w:val="28"/>
                <w:lang w:val="en-US" w:eastAsia="en-US"/>
              </w:rPr>
              <w:t xml:space="preserve"> </w:t>
            </w:r>
            <w:proofErr w:type="spellStart"/>
            <w:r w:rsidRPr="005775DB">
              <w:rPr>
                <w:sz w:val="28"/>
                <w:szCs w:val="28"/>
                <w:lang w:val="en-US" w:eastAsia="en-US"/>
              </w:rPr>
              <w:t>bo‘lim</w:t>
            </w:r>
            <w:proofErr w:type="spellEnd"/>
            <w:r w:rsidRPr="005775DB">
              <w:rPr>
                <w:sz w:val="28"/>
                <w:szCs w:val="28"/>
                <w:lang w:val="en-US" w:eastAsia="en-US"/>
              </w:rPr>
              <w:t xml:space="preserve"> </w:t>
            </w:r>
            <w:proofErr w:type="spellStart"/>
            <w:r w:rsidRPr="005775DB">
              <w:rPr>
                <w:sz w:val="28"/>
                <w:szCs w:val="28"/>
                <w:lang w:val="en-US" w:eastAsia="en-US"/>
              </w:rPr>
              <w:t>boshlig‘i</w:t>
            </w:r>
            <w:proofErr w:type="spellEnd"/>
            <w:r w:rsidRPr="005775DB">
              <w:rPr>
                <w:sz w:val="28"/>
                <w:szCs w:val="28"/>
                <w:lang w:val="en-US" w:eastAsia="en-US"/>
              </w:rPr>
              <w:t xml:space="preserve"> G‘.</w:t>
            </w:r>
            <w:proofErr w:type="spellStart"/>
            <w:r w:rsidRPr="005775DB">
              <w:rPr>
                <w:sz w:val="28"/>
                <w:szCs w:val="28"/>
                <w:lang w:val="en-US" w:eastAsia="en-US"/>
              </w:rPr>
              <w:t>Nematov</w:t>
            </w:r>
            <w:proofErr w:type="spellEnd"/>
            <w:r w:rsidRPr="005775DB">
              <w:rPr>
                <w:sz w:val="28"/>
                <w:szCs w:val="28"/>
                <w:lang w:val="en-US" w:eastAsia="en-US"/>
              </w:rPr>
              <w:t>,</w:t>
            </w:r>
          </w:p>
          <w:p w14:paraId="4A2A37B7" w14:textId="1B868B4E" w:rsidR="005775DB" w:rsidRPr="005775DB" w:rsidRDefault="005775DB" w:rsidP="005775DB">
            <w:pPr>
              <w:tabs>
                <w:tab w:val="left" w:pos="1768"/>
              </w:tabs>
              <w:jc w:val="center"/>
              <w:rPr>
                <w:rFonts w:ascii="Times New Roman" w:hAnsi="Times New Roman" w:cs="Times New Roman"/>
                <w:sz w:val="28"/>
                <w:szCs w:val="28"/>
                <w:lang w:val="uz-Cyrl-UZ"/>
              </w:rPr>
            </w:pPr>
            <w:r w:rsidRPr="005775DB">
              <w:rPr>
                <w:rFonts w:ascii="Times New Roman" w:hAnsi="Times New Roman" w:cs="Times New Roman"/>
                <w:sz w:val="28"/>
                <w:szCs w:val="28"/>
                <w:lang w:val="en-US"/>
              </w:rPr>
              <w:t xml:space="preserve">tuman </w:t>
            </w:r>
            <w:proofErr w:type="spellStart"/>
            <w:r w:rsidRPr="005775DB">
              <w:rPr>
                <w:rFonts w:ascii="Times New Roman" w:hAnsi="Times New Roman" w:cs="Times New Roman"/>
                <w:sz w:val="28"/>
                <w:szCs w:val="28"/>
                <w:lang w:val="en-US"/>
              </w:rPr>
              <w:t>Investitsiyalar</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sanoat</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va</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savdo</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bo‘limi</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sho‘basi</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investitsiya</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loyihalarini</w:t>
            </w:r>
            <w:proofErr w:type="spellEnd"/>
            <w:r w:rsidRPr="005775DB">
              <w:rPr>
                <w:rFonts w:ascii="Times New Roman" w:hAnsi="Times New Roman" w:cs="Times New Roman"/>
                <w:sz w:val="28"/>
                <w:szCs w:val="28"/>
                <w:lang w:val="en-US"/>
              </w:rPr>
              <w:t xml:space="preserve"> monitoring </w:t>
            </w:r>
            <w:proofErr w:type="spellStart"/>
            <w:r w:rsidRPr="005775DB">
              <w:rPr>
                <w:rFonts w:ascii="Times New Roman" w:hAnsi="Times New Roman" w:cs="Times New Roman"/>
                <w:sz w:val="28"/>
                <w:szCs w:val="28"/>
                <w:lang w:val="en-US"/>
              </w:rPr>
              <w:t>qilish</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va</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tadbirkorlikni</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rivojlantirish</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masalalalri</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bo‘yicha</w:t>
            </w:r>
            <w:proofErr w:type="spellEnd"/>
            <w:r w:rsidRPr="005775DB">
              <w:rPr>
                <w:rFonts w:ascii="Times New Roman" w:hAnsi="Times New Roman" w:cs="Times New Roman"/>
                <w:sz w:val="28"/>
                <w:szCs w:val="28"/>
                <w:lang w:val="en-US"/>
              </w:rPr>
              <w:t xml:space="preserve"> bosh </w:t>
            </w:r>
            <w:proofErr w:type="spellStart"/>
            <w:r w:rsidRPr="005775DB">
              <w:rPr>
                <w:rFonts w:ascii="Times New Roman" w:hAnsi="Times New Roman" w:cs="Times New Roman"/>
                <w:sz w:val="28"/>
                <w:szCs w:val="28"/>
                <w:lang w:val="en-US"/>
              </w:rPr>
              <w:t>mutaxassisi</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J.Sharipov</w:t>
            </w:r>
            <w:proofErr w:type="spellEnd"/>
          </w:p>
        </w:tc>
      </w:tr>
      <w:tr w:rsidR="005775DB" w:rsidRPr="004F268C" w14:paraId="33BEE9BE" w14:textId="77777777" w:rsidTr="005775DB">
        <w:trPr>
          <w:trHeight w:val="1027"/>
          <w:jc w:val="center"/>
        </w:trPr>
        <w:tc>
          <w:tcPr>
            <w:tcW w:w="639" w:type="dxa"/>
            <w:shd w:val="clear" w:color="auto" w:fill="auto"/>
            <w:vAlign w:val="center"/>
          </w:tcPr>
          <w:p w14:paraId="75206973"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777A65FF" w14:textId="139AE643" w:rsidR="005775DB" w:rsidRPr="005775DB" w:rsidRDefault="005775DB" w:rsidP="005775DB">
            <w:pPr>
              <w:ind w:firstLine="356"/>
              <w:jc w:val="both"/>
              <w:rPr>
                <w:rFonts w:ascii="Times New Roman" w:hAnsi="Times New Roman" w:cs="Times New Roman"/>
                <w:noProof/>
                <w:color w:val="000000"/>
                <w:sz w:val="28"/>
                <w:szCs w:val="28"/>
                <w:lang w:val="uz-Cyrl-UZ"/>
              </w:rPr>
            </w:pPr>
            <w:r w:rsidRPr="005775DB">
              <w:rPr>
                <w:rFonts w:ascii="Times New Roman" w:hAnsi="Times New Roman" w:cs="Times New Roman"/>
                <w:sz w:val="28"/>
                <w:szCs w:val="28"/>
                <w:lang w:val="uz-Cyrl-UZ"/>
              </w:rPr>
              <w:t>Tuman hokimining Investitsiyalar va tashqi savdo masalalari bo‘yicha o‘rinbosari tomonidan investitsiyalar, tashqi savdo va xalqaro hamkorlik masalalari yuzasidan ko‘rilayotgan chora-tadbirlar natijadorligini aniq indikatorlar (</w:t>
            </w:r>
            <w:r w:rsidRPr="005775DB">
              <w:rPr>
                <w:rStyle w:val="error"/>
                <w:rFonts w:ascii="Times New Roman" w:hAnsi="Times New Roman" w:cs="Times New Roman"/>
                <w:sz w:val="28"/>
                <w:szCs w:val="28"/>
                <w:lang w:val="uz-Cyrl-UZ"/>
              </w:rPr>
              <w:t>KPI</w:t>
            </w:r>
            <w:r w:rsidRPr="005775DB">
              <w:rPr>
                <w:rFonts w:ascii="Times New Roman" w:hAnsi="Times New Roman" w:cs="Times New Roman"/>
                <w:sz w:val="28"/>
                <w:szCs w:val="28"/>
                <w:lang w:val="uz-Cyrl-UZ"/>
              </w:rPr>
              <w:t>) asosida tahlil qilish.</w:t>
            </w:r>
          </w:p>
        </w:tc>
        <w:tc>
          <w:tcPr>
            <w:tcW w:w="1974" w:type="dxa"/>
            <w:shd w:val="clear" w:color="auto" w:fill="auto"/>
            <w:vAlign w:val="center"/>
          </w:tcPr>
          <w:p w14:paraId="38805149" w14:textId="54A0ECDA" w:rsidR="005775DB" w:rsidRPr="005775DB" w:rsidRDefault="005775DB" w:rsidP="005775DB">
            <w:pPr>
              <w:pStyle w:val="afa"/>
              <w:spacing w:before="0" w:beforeAutospacing="0" w:after="0" w:afterAutospacing="0"/>
              <w:jc w:val="center"/>
              <w:rPr>
                <w:sz w:val="28"/>
                <w:szCs w:val="28"/>
                <w:lang w:val="ru-RU" w:eastAsia="en-US"/>
              </w:rPr>
            </w:pPr>
            <w:r w:rsidRPr="005775DB">
              <w:rPr>
                <w:sz w:val="28"/>
                <w:szCs w:val="28"/>
                <w:lang w:val="ru-RU" w:eastAsia="en-US"/>
              </w:rPr>
              <w:t>2025</w:t>
            </w:r>
            <w:r>
              <w:rPr>
                <w:sz w:val="28"/>
                <w:szCs w:val="28"/>
                <w:lang w:val="en-US" w:eastAsia="en-US"/>
              </w:rPr>
              <w:t>-</w:t>
            </w:r>
            <w:proofErr w:type="spellStart"/>
            <w:r w:rsidRPr="005775DB">
              <w:rPr>
                <w:sz w:val="28"/>
                <w:szCs w:val="28"/>
                <w:lang w:val="ru-RU" w:eastAsia="en-US"/>
              </w:rPr>
              <w:t>yil</w:t>
            </w:r>
            <w:proofErr w:type="spellEnd"/>
          </w:p>
          <w:p w14:paraId="2DA7E658" w14:textId="2DBB3929" w:rsidR="005775DB" w:rsidRPr="005775DB" w:rsidRDefault="005775DB" w:rsidP="005775DB">
            <w:pPr>
              <w:tabs>
                <w:tab w:val="left" w:pos="1768"/>
              </w:tabs>
              <w:jc w:val="center"/>
              <w:rPr>
                <w:rFonts w:ascii="Times New Roman" w:hAnsi="Times New Roman" w:cs="Times New Roman"/>
                <w:color w:val="000000"/>
                <w:sz w:val="28"/>
                <w:szCs w:val="28"/>
                <w:lang w:val="uz-Cyrl-UZ"/>
              </w:rPr>
            </w:pPr>
            <w:proofErr w:type="spellStart"/>
            <w:r w:rsidRPr="005775DB">
              <w:rPr>
                <w:rFonts w:ascii="Times New Roman" w:hAnsi="Times New Roman" w:cs="Times New Roman"/>
                <w:sz w:val="28"/>
                <w:szCs w:val="28"/>
              </w:rPr>
              <w:t>Yil</w:t>
            </w:r>
            <w:proofErr w:type="spellEnd"/>
            <w:r w:rsidRPr="005775DB">
              <w:rPr>
                <w:rFonts w:ascii="Times New Roman" w:hAnsi="Times New Roman" w:cs="Times New Roman"/>
                <w:sz w:val="28"/>
                <w:szCs w:val="28"/>
              </w:rPr>
              <w:t xml:space="preserve"> </w:t>
            </w:r>
            <w:proofErr w:type="spellStart"/>
            <w:r w:rsidRPr="005775DB">
              <w:rPr>
                <w:rFonts w:ascii="Times New Roman" w:hAnsi="Times New Roman" w:cs="Times New Roman"/>
                <w:sz w:val="28"/>
                <w:szCs w:val="28"/>
              </w:rPr>
              <w:t>davomid</w:t>
            </w:r>
            <w:proofErr w:type="spellEnd"/>
          </w:p>
        </w:tc>
        <w:tc>
          <w:tcPr>
            <w:tcW w:w="4677" w:type="dxa"/>
            <w:shd w:val="clear" w:color="auto" w:fill="auto"/>
            <w:vAlign w:val="center"/>
          </w:tcPr>
          <w:p w14:paraId="1D3C7771" w14:textId="028C92FE" w:rsidR="005775DB" w:rsidRPr="005775DB" w:rsidRDefault="005775DB" w:rsidP="005775DB">
            <w:pPr>
              <w:tabs>
                <w:tab w:val="left" w:pos="1768"/>
              </w:tabs>
              <w:jc w:val="center"/>
              <w:rPr>
                <w:rFonts w:ascii="Times New Roman" w:hAnsi="Times New Roman" w:cs="Times New Roman"/>
                <w:sz w:val="28"/>
                <w:szCs w:val="28"/>
                <w:lang w:val="uz-Cyrl-UZ"/>
              </w:rPr>
            </w:pPr>
            <w:r w:rsidRPr="005775DB">
              <w:rPr>
                <w:rFonts w:ascii="Times New Roman" w:hAnsi="Times New Roman" w:cs="Times New Roman"/>
                <w:sz w:val="28"/>
                <w:szCs w:val="28"/>
                <w:lang w:val="en-US"/>
              </w:rPr>
              <w:t xml:space="preserve">Tuman </w:t>
            </w:r>
            <w:proofErr w:type="spellStart"/>
            <w:r w:rsidRPr="005775DB">
              <w:rPr>
                <w:rFonts w:ascii="Times New Roman" w:hAnsi="Times New Roman" w:cs="Times New Roman"/>
                <w:sz w:val="28"/>
                <w:szCs w:val="28"/>
                <w:lang w:val="en-US"/>
              </w:rPr>
              <w:t>hokimining</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o‘rinbosari</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Investitsiyalar</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sanoat</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va</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savdo</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bo‘lim</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boshlig‘i</w:t>
            </w:r>
            <w:proofErr w:type="spellEnd"/>
            <w:r w:rsidRPr="005775DB">
              <w:rPr>
                <w:rFonts w:ascii="Times New Roman" w:hAnsi="Times New Roman" w:cs="Times New Roman"/>
                <w:sz w:val="28"/>
                <w:szCs w:val="28"/>
                <w:lang w:val="en-US"/>
              </w:rPr>
              <w:t xml:space="preserve"> G‘.</w:t>
            </w:r>
            <w:proofErr w:type="spellStart"/>
            <w:r w:rsidRPr="005775DB">
              <w:rPr>
                <w:rFonts w:ascii="Times New Roman" w:hAnsi="Times New Roman" w:cs="Times New Roman"/>
                <w:sz w:val="28"/>
                <w:szCs w:val="28"/>
                <w:lang w:val="en-US"/>
              </w:rPr>
              <w:t>Nematov</w:t>
            </w:r>
            <w:proofErr w:type="spellEnd"/>
            <w:r w:rsidRPr="005775DB">
              <w:rPr>
                <w:rFonts w:ascii="Times New Roman" w:hAnsi="Times New Roman" w:cs="Times New Roman"/>
                <w:sz w:val="28"/>
                <w:szCs w:val="28"/>
                <w:lang w:val="en-US"/>
              </w:rPr>
              <w:t>.</w:t>
            </w:r>
          </w:p>
        </w:tc>
      </w:tr>
      <w:tr w:rsidR="005775DB" w:rsidRPr="004F268C" w14:paraId="5258AF53" w14:textId="77777777" w:rsidTr="005775DB">
        <w:trPr>
          <w:trHeight w:val="576"/>
          <w:jc w:val="center"/>
        </w:trPr>
        <w:tc>
          <w:tcPr>
            <w:tcW w:w="639" w:type="dxa"/>
            <w:shd w:val="clear" w:color="auto" w:fill="auto"/>
            <w:vAlign w:val="center"/>
          </w:tcPr>
          <w:p w14:paraId="65DBDBFD"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3E937285" w14:textId="65EFDD7B" w:rsidR="005775DB" w:rsidRPr="005775DB" w:rsidRDefault="005775DB" w:rsidP="005775DB">
            <w:pPr>
              <w:ind w:firstLine="356"/>
              <w:jc w:val="both"/>
              <w:rPr>
                <w:rFonts w:ascii="Times New Roman" w:hAnsi="Times New Roman" w:cs="Times New Roman"/>
                <w:noProof/>
                <w:color w:val="000000"/>
                <w:sz w:val="28"/>
                <w:szCs w:val="28"/>
                <w:lang w:val="uz-Cyrl-UZ"/>
              </w:rPr>
            </w:pPr>
            <w:r w:rsidRPr="005775DB">
              <w:rPr>
                <w:rFonts w:ascii="Times New Roman" w:hAnsi="Times New Roman" w:cs="Times New Roman"/>
                <w:sz w:val="28"/>
                <w:szCs w:val="28"/>
                <w:lang w:val="uz-Cyrl-UZ"/>
              </w:rPr>
              <w:t xml:space="preserve">Ishga tushirilgan investitsiya loyihalarini doimiy monitoring tizimini joriy etish, bunda asosiy ishlab chiqarish fondlaridan foydalanish koeffitsiyentini aniqlash, to‘liq quvvatlarda ishlamayotgan korxonalarning sabablarini aniqlash va muammolarini yechishda ko‘maklashish, ishlab chiqarish samaradorligini, korxonaning </w:t>
            </w:r>
            <w:r w:rsidRPr="005775DB">
              <w:rPr>
                <w:rStyle w:val="error"/>
                <w:rFonts w:ascii="Times New Roman" w:hAnsi="Times New Roman" w:cs="Times New Roman"/>
                <w:sz w:val="28"/>
                <w:szCs w:val="28"/>
                <w:lang w:val="uz-Cyrl-UZ"/>
              </w:rPr>
              <w:t>raqobatbardoshligini</w:t>
            </w:r>
            <w:r w:rsidRPr="005775DB">
              <w:rPr>
                <w:rFonts w:ascii="Times New Roman" w:hAnsi="Times New Roman" w:cs="Times New Roman"/>
                <w:sz w:val="28"/>
                <w:szCs w:val="28"/>
                <w:lang w:val="uz-Cyrl-UZ"/>
              </w:rPr>
              <w:t xml:space="preserve"> oshirish bo‘yicha choralar ko‘rish.</w:t>
            </w:r>
          </w:p>
        </w:tc>
        <w:tc>
          <w:tcPr>
            <w:tcW w:w="1974" w:type="dxa"/>
            <w:shd w:val="clear" w:color="auto" w:fill="auto"/>
            <w:vAlign w:val="center"/>
          </w:tcPr>
          <w:p w14:paraId="3E10B544" w14:textId="77777777" w:rsidR="005775DB" w:rsidRPr="005775DB" w:rsidRDefault="005775DB" w:rsidP="005775DB">
            <w:pPr>
              <w:pStyle w:val="afa"/>
              <w:spacing w:before="0" w:beforeAutospacing="0" w:after="0" w:afterAutospacing="0"/>
              <w:jc w:val="center"/>
              <w:rPr>
                <w:sz w:val="28"/>
                <w:szCs w:val="28"/>
                <w:lang w:val="en-US" w:eastAsia="en-US"/>
              </w:rPr>
            </w:pPr>
            <w:proofErr w:type="spellStart"/>
            <w:r w:rsidRPr="005775DB">
              <w:rPr>
                <w:sz w:val="28"/>
                <w:szCs w:val="28"/>
                <w:lang w:val="en-US" w:eastAsia="en-US"/>
              </w:rPr>
              <w:t>Doimiy</w:t>
            </w:r>
            <w:proofErr w:type="spellEnd"/>
            <w:r w:rsidRPr="005775DB">
              <w:rPr>
                <w:sz w:val="28"/>
                <w:szCs w:val="28"/>
                <w:lang w:val="en-US" w:eastAsia="en-US"/>
              </w:rPr>
              <w:t xml:space="preserve"> </w:t>
            </w:r>
            <w:proofErr w:type="spellStart"/>
            <w:r w:rsidRPr="005775DB">
              <w:rPr>
                <w:sz w:val="28"/>
                <w:szCs w:val="28"/>
                <w:lang w:val="en-US" w:eastAsia="en-US"/>
              </w:rPr>
              <w:t>ravishda</w:t>
            </w:r>
            <w:proofErr w:type="spellEnd"/>
          </w:p>
          <w:p w14:paraId="399D2A97" w14:textId="2206CCAB" w:rsidR="005775DB" w:rsidRPr="005775DB" w:rsidRDefault="005775DB" w:rsidP="005775DB">
            <w:pPr>
              <w:tabs>
                <w:tab w:val="left" w:pos="1768"/>
              </w:tabs>
              <w:jc w:val="center"/>
              <w:rPr>
                <w:rFonts w:ascii="Times New Roman" w:hAnsi="Times New Roman" w:cs="Times New Roman"/>
                <w:color w:val="000000"/>
                <w:sz w:val="28"/>
                <w:szCs w:val="28"/>
                <w:lang w:val="uz-Cyrl-UZ"/>
              </w:rPr>
            </w:pPr>
            <w:r w:rsidRPr="005775DB">
              <w:rPr>
                <w:rFonts w:ascii="Times New Roman" w:hAnsi="Times New Roman" w:cs="Times New Roman"/>
                <w:sz w:val="28"/>
                <w:szCs w:val="28"/>
                <w:lang w:val="en-US"/>
              </w:rPr>
              <w:t>(</w:t>
            </w:r>
            <w:proofErr w:type="spellStart"/>
            <w:r w:rsidRPr="005775DB">
              <w:rPr>
                <w:rFonts w:ascii="Times New Roman" w:hAnsi="Times New Roman" w:cs="Times New Roman"/>
                <w:sz w:val="28"/>
                <w:szCs w:val="28"/>
                <w:lang w:val="en-US"/>
              </w:rPr>
              <w:t>har</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chorak</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yakuni</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bo‘yicha</w:t>
            </w:r>
            <w:proofErr w:type="spellEnd"/>
            <w:r w:rsidRPr="005775DB">
              <w:rPr>
                <w:rFonts w:ascii="Times New Roman" w:hAnsi="Times New Roman" w:cs="Times New Roman"/>
                <w:sz w:val="28"/>
                <w:szCs w:val="28"/>
                <w:lang w:val="en-US"/>
              </w:rPr>
              <w:t>)</w:t>
            </w:r>
          </w:p>
        </w:tc>
        <w:tc>
          <w:tcPr>
            <w:tcW w:w="4677" w:type="dxa"/>
            <w:shd w:val="clear" w:color="auto" w:fill="auto"/>
            <w:vAlign w:val="center"/>
          </w:tcPr>
          <w:p w14:paraId="5D77A743" w14:textId="79E6833A" w:rsidR="005775DB" w:rsidRPr="005775DB" w:rsidRDefault="005775DB" w:rsidP="005775DB">
            <w:pPr>
              <w:tabs>
                <w:tab w:val="left" w:pos="1768"/>
              </w:tabs>
              <w:jc w:val="center"/>
              <w:rPr>
                <w:rFonts w:ascii="Times New Roman" w:hAnsi="Times New Roman" w:cs="Times New Roman"/>
                <w:sz w:val="28"/>
                <w:szCs w:val="28"/>
                <w:lang w:val="uz-Cyrl-UZ"/>
              </w:rPr>
            </w:pPr>
            <w:r w:rsidRPr="005775DB">
              <w:rPr>
                <w:rFonts w:ascii="Times New Roman" w:hAnsi="Times New Roman" w:cs="Times New Roman"/>
                <w:sz w:val="28"/>
                <w:szCs w:val="28"/>
                <w:lang w:val="uz-Cyrl-UZ"/>
              </w:rPr>
              <w:t xml:space="preserve">Tuman hokimining o‘rinbosari -Investitsiyalar, sanoat va savdo bo‘lim boshlig‘i G‘.Nematov, tuman Investitsiyalar, sanoat va savdo bo‘limi sho‘basi investitsiya loyihalarini monitoring qilish va tadbirkorlikni </w:t>
            </w:r>
            <w:r w:rsidRPr="005775DB">
              <w:rPr>
                <w:rFonts w:ascii="Times New Roman" w:hAnsi="Times New Roman" w:cs="Times New Roman"/>
                <w:sz w:val="28"/>
                <w:szCs w:val="28"/>
                <w:lang w:val="uz-Cyrl-UZ"/>
              </w:rPr>
              <w:lastRenderedPageBreak/>
              <w:t>rivojlantirish masalalalri bo‘yicha bosh mutaxassisi J.Sharipov</w:t>
            </w:r>
          </w:p>
        </w:tc>
      </w:tr>
      <w:tr w:rsidR="005775DB" w:rsidRPr="004F268C" w14:paraId="1E306900" w14:textId="77777777" w:rsidTr="005775DB">
        <w:trPr>
          <w:trHeight w:val="1027"/>
          <w:jc w:val="center"/>
        </w:trPr>
        <w:tc>
          <w:tcPr>
            <w:tcW w:w="639" w:type="dxa"/>
            <w:shd w:val="clear" w:color="auto" w:fill="auto"/>
            <w:vAlign w:val="center"/>
          </w:tcPr>
          <w:p w14:paraId="77C4AC41"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4F11225D" w14:textId="69FDD1E7" w:rsidR="005775DB" w:rsidRPr="005775DB" w:rsidRDefault="005775DB" w:rsidP="005775DB">
            <w:pPr>
              <w:ind w:firstLine="356"/>
              <w:jc w:val="both"/>
              <w:rPr>
                <w:rFonts w:ascii="Times New Roman" w:hAnsi="Times New Roman" w:cs="Times New Roman"/>
                <w:noProof/>
                <w:color w:val="000000"/>
                <w:sz w:val="28"/>
                <w:szCs w:val="28"/>
                <w:lang w:val="uz-Cyrl-UZ"/>
              </w:rPr>
            </w:pPr>
            <w:r w:rsidRPr="005775DB">
              <w:rPr>
                <w:rFonts w:ascii="Times New Roman" w:hAnsi="Times New Roman" w:cs="Times New Roman"/>
                <w:sz w:val="28"/>
                <w:szCs w:val="28"/>
                <w:lang w:val="uz-Cyrl-UZ"/>
              </w:rPr>
              <w:t>2025</w:t>
            </w:r>
            <w:r w:rsidR="003B6E67" w:rsidRPr="003B6E67">
              <w:rPr>
                <w:rFonts w:ascii="Times New Roman" w:hAnsi="Times New Roman" w:cs="Times New Roman"/>
                <w:sz w:val="28"/>
                <w:szCs w:val="28"/>
                <w:lang w:val="uz-Cyrl-UZ"/>
              </w:rPr>
              <w:t>-</w:t>
            </w:r>
            <w:r w:rsidRPr="005775DB">
              <w:rPr>
                <w:rFonts w:ascii="Times New Roman" w:hAnsi="Times New Roman" w:cs="Times New Roman"/>
                <w:sz w:val="28"/>
                <w:szCs w:val="28"/>
                <w:lang w:val="uz-Cyrl-UZ"/>
              </w:rPr>
              <w:t>yil har choragida ishga tushiriladigan investitsiya loyihalari ro‘yxatini shakllantirish, ularning o‘z vaqtida ishga tushirilishi, shu jumladan qurilish-taʼmirlash, asbob-uskunalarni olib kelish va o‘rnatish, loyihalarni  foydalanishga topshirish jarayonlarining o‘z vaqtida amalga oshirilishi bo‘yicha amaliy yordam ko‘rsatish va monitoring tizimini joriy etish.</w:t>
            </w:r>
          </w:p>
        </w:tc>
        <w:tc>
          <w:tcPr>
            <w:tcW w:w="1974" w:type="dxa"/>
            <w:shd w:val="clear" w:color="auto" w:fill="auto"/>
            <w:vAlign w:val="center"/>
          </w:tcPr>
          <w:p w14:paraId="5F60213A" w14:textId="485D805B" w:rsidR="005775DB" w:rsidRPr="005775DB" w:rsidRDefault="005775DB" w:rsidP="005775DB">
            <w:pPr>
              <w:tabs>
                <w:tab w:val="left" w:pos="1768"/>
              </w:tabs>
              <w:jc w:val="center"/>
              <w:rPr>
                <w:rFonts w:ascii="Times New Roman" w:hAnsi="Times New Roman" w:cs="Times New Roman"/>
                <w:color w:val="000000"/>
                <w:sz w:val="28"/>
                <w:szCs w:val="28"/>
                <w:lang w:val="uz-Cyrl-UZ"/>
              </w:rPr>
            </w:pPr>
            <w:proofErr w:type="spellStart"/>
            <w:r w:rsidRPr="005775DB">
              <w:rPr>
                <w:rFonts w:ascii="Times New Roman" w:hAnsi="Times New Roman" w:cs="Times New Roman"/>
                <w:sz w:val="28"/>
                <w:szCs w:val="28"/>
              </w:rPr>
              <w:t>Doimiy</w:t>
            </w:r>
            <w:proofErr w:type="spellEnd"/>
            <w:r w:rsidRPr="005775DB">
              <w:rPr>
                <w:rFonts w:ascii="Times New Roman" w:hAnsi="Times New Roman" w:cs="Times New Roman"/>
                <w:sz w:val="28"/>
                <w:szCs w:val="28"/>
              </w:rPr>
              <w:t xml:space="preserve"> </w:t>
            </w:r>
            <w:proofErr w:type="spellStart"/>
            <w:r w:rsidRPr="005775DB">
              <w:rPr>
                <w:rFonts w:ascii="Times New Roman" w:hAnsi="Times New Roman" w:cs="Times New Roman"/>
                <w:sz w:val="28"/>
                <w:szCs w:val="28"/>
              </w:rPr>
              <w:t>ravishda</w:t>
            </w:r>
            <w:proofErr w:type="spellEnd"/>
          </w:p>
        </w:tc>
        <w:tc>
          <w:tcPr>
            <w:tcW w:w="4677" w:type="dxa"/>
            <w:shd w:val="clear" w:color="auto" w:fill="auto"/>
            <w:vAlign w:val="center"/>
          </w:tcPr>
          <w:p w14:paraId="05E786F0" w14:textId="461206B7" w:rsidR="005775DB" w:rsidRPr="005775DB" w:rsidRDefault="005775DB" w:rsidP="005775DB">
            <w:pPr>
              <w:tabs>
                <w:tab w:val="left" w:pos="1768"/>
              </w:tabs>
              <w:jc w:val="center"/>
              <w:rPr>
                <w:rFonts w:ascii="Times New Roman" w:hAnsi="Times New Roman" w:cs="Times New Roman"/>
                <w:sz w:val="28"/>
                <w:szCs w:val="28"/>
                <w:lang w:val="uz-Cyrl-UZ"/>
              </w:rPr>
            </w:pPr>
            <w:r w:rsidRPr="005775DB">
              <w:rPr>
                <w:rFonts w:ascii="Times New Roman" w:hAnsi="Times New Roman" w:cs="Times New Roman"/>
                <w:sz w:val="28"/>
                <w:szCs w:val="28"/>
                <w:lang w:val="uz-Cyrl-UZ"/>
              </w:rPr>
              <w:t>Tuman hokimining o‘rinbosari -Investitsiyalar, sanoat va savdo bo‘lim boshlig‘i G‘.Nematov, tuman Investitsiyalar, sanoat va savdo bo‘limi sho‘basi investitsiya loyihalarini monitoring qilish va tadbirkorlikni rivojlantirish masalalalri bo‘yicha bosh mutaxassisi J.Sharipov</w:t>
            </w:r>
          </w:p>
        </w:tc>
      </w:tr>
      <w:tr w:rsidR="005775DB" w:rsidRPr="004F268C" w14:paraId="027970D8" w14:textId="77777777" w:rsidTr="005775DB">
        <w:trPr>
          <w:trHeight w:val="1027"/>
          <w:jc w:val="center"/>
        </w:trPr>
        <w:tc>
          <w:tcPr>
            <w:tcW w:w="639" w:type="dxa"/>
            <w:shd w:val="clear" w:color="auto" w:fill="auto"/>
            <w:vAlign w:val="center"/>
          </w:tcPr>
          <w:p w14:paraId="7D30F10E"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599CB2CD" w14:textId="3C986449" w:rsidR="005775DB" w:rsidRPr="005775DB" w:rsidRDefault="005775DB" w:rsidP="005775DB">
            <w:pPr>
              <w:ind w:firstLine="356"/>
              <w:jc w:val="both"/>
              <w:rPr>
                <w:rFonts w:ascii="Times New Roman" w:hAnsi="Times New Roman" w:cs="Times New Roman"/>
                <w:noProof/>
                <w:color w:val="000000"/>
                <w:sz w:val="28"/>
                <w:szCs w:val="28"/>
                <w:lang w:val="uz-Cyrl-UZ"/>
              </w:rPr>
            </w:pPr>
            <w:r w:rsidRPr="005775DB">
              <w:rPr>
                <w:rFonts w:ascii="Times New Roman" w:hAnsi="Times New Roman" w:cs="Times New Roman"/>
                <w:sz w:val="28"/>
                <w:szCs w:val="28"/>
                <w:lang w:val="uz-Cyrl-UZ"/>
              </w:rPr>
              <w:t>Kichik sanoat zonalari, yoshlar sanoat zonalari hamda Urgut EIZ Nurobod filialini zarur infratuzilma bilan taʼminlanganlik darajasini, bosh rejasi va batafsil rejalashtirish loyihasi ishlab chiqilganligini, ularning yer maydonlaridan foydalanish samaradorligini o‘rgangan holda chora-tadbirlarini shakllantirish.</w:t>
            </w:r>
          </w:p>
        </w:tc>
        <w:tc>
          <w:tcPr>
            <w:tcW w:w="1974" w:type="dxa"/>
            <w:shd w:val="clear" w:color="auto" w:fill="auto"/>
            <w:vAlign w:val="center"/>
          </w:tcPr>
          <w:p w14:paraId="3D4C1B23" w14:textId="77777777" w:rsidR="005775DB" w:rsidRPr="005775DB" w:rsidRDefault="005775DB" w:rsidP="005775DB">
            <w:pPr>
              <w:pStyle w:val="afa"/>
              <w:spacing w:before="0" w:beforeAutospacing="0" w:after="0" w:afterAutospacing="0"/>
              <w:jc w:val="center"/>
              <w:rPr>
                <w:sz w:val="28"/>
                <w:szCs w:val="28"/>
                <w:lang w:val="ru-RU" w:eastAsia="en-US"/>
              </w:rPr>
            </w:pPr>
            <w:r w:rsidRPr="005775DB">
              <w:rPr>
                <w:sz w:val="28"/>
                <w:szCs w:val="28"/>
                <w:lang w:val="ru-RU" w:eastAsia="en-US"/>
              </w:rPr>
              <w:t>2025-yil</w:t>
            </w:r>
          </w:p>
          <w:p w14:paraId="6B84411B" w14:textId="2BB9E6A8" w:rsidR="005775DB" w:rsidRPr="005775DB" w:rsidRDefault="005775DB" w:rsidP="005775DB">
            <w:pPr>
              <w:tabs>
                <w:tab w:val="left" w:pos="1768"/>
              </w:tabs>
              <w:jc w:val="center"/>
              <w:rPr>
                <w:rFonts w:ascii="Times New Roman" w:hAnsi="Times New Roman" w:cs="Times New Roman"/>
                <w:color w:val="000000"/>
                <w:sz w:val="28"/>
                <w:szCs w:val="28"/>
                <w:lang w:val="uz-Cyrl-UZ"/>
              </w:rPr>
            </w:pPr>
            <w:proofErr w:type="spellStart"/>
            <w:r w:rsidRPr="005775DB">
              <w:rPr>
                <w:rFonts w:ascii="Times New Roman" w:hAnsi="Times New Roman" w:cs="Times New Roman"/>
                <w:sz w:val="28"/>
                <w:szCs w:val="28"/>
              </w:rPr>
              <w:t>davomida</w:t>
            </w:r>
            <w:proofErr w:type="spellEnd"/>
          </w:p>
        </w:tc>
        <w:tc>
          <w:tcPr>
            <w:tcW w:w="4677" w:type="dxa"/>
            <w:shd w:val="clear" w:color="auto" w:fill="auto"/>
            <w:vAlign w:val="center"/>
          </w:tcPr>
          <w:p w14:paraId="4BC29275" w14:textId="15D285D0" w:rsidR="005775DB" w:rsidRPr="005775DB" w:rsidRDefault="005775DB" w:rsidP="005775DB">
            <w:pPr>
              <w:tabs>
                <w:tab w:val="left" w:pos="1768"/>
              </w:tabs>
              <w:jc w:val="center"/>
              <w:rPr>
                <w:rFonts w:ascii="Times New Roman" w:hAnsi="Times New Roman" w:cs="Times New Roman"/>
                <w:sz w:val="28"/>
                <w:szCs w:val="28"/>
                <w:lang w:val="uz-Cyrl-UZ"/>
              </w:rPr>
            </w:pPr>
            <w:r w:rsidRPr="005775DB">
              <w:rPr>
                <w:rFonts w:ascii="Times New Roman" w:hAnsi="Times New Roman" w:cs="Times New Roman"/>
                <w:sz w:val="28"/>
                <w:szCs w:val="28"/>
                <w:lang w:val="uz-Cyrl-UZ"/>
              </w:rPr>
              <w:t>Tuman hokimining o‘rinbosari -Investitsiyalar, sanoat va savdo bo‘lim boshlig‘i G‘.Nematov, tuman Investitsiyalar, sanoat va savdo bo‘limi sho‘basi investitsiya loyihalarini monitoring qilish va tadbirkorlikni rivojlantirish masalalalri bo‘yicha bosh mutaxassisi J.Sharipov, hamda mutasaddi tegishli tashkilotlar</w:t>
            </w:r>
          </w:p>
        </w:tc>
      </w:tr>
      <w:tr w:rsidR="005775DB" w:rsidRPr="004F268C" w14:paraId="41919726" w14:textId="77777777" w:rsidTr="005775DB">
        <w:trPr>
          <w:trHeight w:val="1027"/>
          <w:jc w:val="center"/>
        </w:trPr>
        <w:tc>
          <w:tcPr>
            <w:tcW w:w="639" w:type="dxa"/>
            <w:shd w:val="clear" w:color="auto" w:fill="auto"/>
            <w:vAlign w:val="center"/>
          </w:tcPr>
          <w:p w14:paraId="4DEBD9E8"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6C137A89" w14:textId="48643AAE" w:rsidR="005775DB" w:rsidRPr="005775DB" w:rsidRDefault="005775DB" w:rsidP="005775DB">
            <w:pPr>
              <w:ind w:firstLine="356"/>
              <w:jc w:val="both"/>
              <w:rPr>
                <w:rFonts w:ascii="Times New Roman" w:hAnsi="Times New Roman" w:cs="Times New Roman"/>
                <w:noProof/>
                <w:color w:val="000000"/>
                <w:sz w:val="28"/>
                <w:szCs w:val="28"/>
                <w:lang w:val="uz-Cyrl-UZ"/>
              </w:rPr>
            </w:pPr>
            <w:r w:rsidRPr="005775DB">
              <w:rPr>
                <w:rFonts w:ascii="Times New Roman" w:hAnsi="Times New Roman" w:cs="Times New Roman"/>
                <w:color w:val="000000"/>
                <w:sz w:val="28"/>
                <w:szCs w:val="28"/>
                <w:lang w:val="uz-Cyrl-UZ"/>
              </w:rPr>
              <w:t>Kichik sanoat zonalari hududiga loyihalarni joylashtirishda ishlab chiqarish texnologik talablardan kelib chiqqan holda maqbul maydonni aniqlash, bo‘sh turgan maydonlarga yangi istiqbolli loyihalarni joylashtirish choralarini belgilash.</w:t>
            </w:r>
          </w:p>
        </w:tc>
        <w:tc>
          <w:tcPr>
            <w:tcW w:w="1974" w:type="dxa"/>
            <w:shd w:val="clear" w:color="auto" w:fill="auto"/>
            <w:vAlign w:val="center"/>
          </w:tcPr>
          <w:p w14:paraId="482BEEF1" w14:textId="77777777" w:rsidR="005775DB" w:rsidRPr="005775DB" w:rsidRDefault="005775DB" w:rsidP="005775DB">
            <w:pPr>
              <w:jc w:val="center"/>
              <w:rPr>
                <w:rFonts w:ascii="Times New Roman" w:hAnsi="Times New Roman" w:cs="Times New Roman"/>
                <w:sz w:val="28"/>
                <w:szCs w:val="28"/>
                <w:lang w:val="uz-Cyrl-UZ"/>
              </w:rPr>
            </w:pPr>
            <w:r w:rsidRPr="005775DB">
              <w:rPr>
                <w:rFonts w:ascii="Times New Roman" w:hAnsi="Times New Roman" w:cs="Times New Roman"/>
                <w:sz w:val="28"/>
                <w:szCs w:val="28"/>
                <w:lang w:val="uz-Cyrl-UZ"/>
              </w:rPr>
              <w:t>2025</w:t>
            </w:r>
            <w:r w:rsidRPr="005775DB">
              <w:rPr>
                <w:rFonts w:ascii="Times New Roman" w:hAnsi="Times New Roman" w:cs="Times New Roman"/>
                <w:sz w:val="28"/>
                <w:szCs w:val="28"/>
                <w:lang w:val="en-US"/>
              </w:rPr>
              <w:t>-</w:t>
            </w:r>
            <w:r w:rsidRPr="005775DB">
              <w:rPr>
                <w:rFonts w:ascii="Times New Roman" w:hAnsi="Times New Roman" w:cs="Times New Roman"/>
                <w:sz w:val="28"/>
                <w:szCs w:val="28"/>
                <w:lang w:val="uz-Cyrl-UZ"/>
              </w:rPr>
              <w:t xml:space="preserve">yil </w:t>
            </w:r>
          </w:p>
          <w:p w14:paraId="4250D121" w14:textId="587A6333" w:rsidR="005775DB" w:rsidRPr="005775DB" w:rsidRDefault="005775DB" w:rsidP="005775DB">
            <w:pPr>
              <w:tabs>
                <w:tab w:val="left" w:pos="1768"/>
              </w:tabs>
              <w:jc w:val="center"/>
              <w:rPr>
                <w:rFonts w:ascii="Times New Roman" w:hAnsi="Times New Roman" w:cs="Times New Roman"/>
                <w:color w:val="000000"/>
                <w:sz w:val="28"/>
                <w:szCs w:val="28"/>
                <w:lang w:val="uz-Cyrl-UZ"/>
              </w:rPr>
            </w:pPr>
            <w:r w:rsidRPr="005775DB">
              <w:rPr>
                <w:rFonts w:ascii="Times New Roman" w:hAnsi="Times New Roman" w:cs="Times New Roman"/>
                <w:sz w:val="28"/>
                <w:szCs w:val="28"/>
                <w:lang w:val="uz-Cyrl-UZ"/>
              </w:rPr>
              <w:t>Davomida</w:t>
            </w:r>
          </w:p>
        </w:tc>
        <w:tc>
          <w:tcPr>
            <w:tcW w:w="4677" w:type="dxa"/>
            <w:shd w:val="clear" w:color="auto" w:fill="auto"/>
            <w:vAlign w:val="center"/>
          </w:tcPr>
          <w:p w14:paraId="3173C677" w14:textId="6A3C7896" w:rsidR="005775DB" w:rsidRPr="005775DB" w:rsidRDefault="005775DB" w:rsidP="005775DB">
            <w:pPr>
              <w:tabs>
                <w:tab w:val="left" w:pos="1768"/>
              </w:tabs>
              <w:jc w:val="center"/>
              <w:rPr>
                <w:rFonts w:ascii="Times New Roman" w:hAnsi="Times New Roman" w:cs="Times New Roman"/>
                <w:sz w:val="28"/>
                <w:szCs w:val="28"/>
                <w:lang w:val="uz-Cyrl-UZ"/>
              </w:rPr>
            </w:pPr>
            <w:r w:rsidRPr="005775DB">
              <w:rPr>
                <w:rFonts w:ascii="Times New Roman" w:hAnsi="Times New Roman" w:cs="Times New Roman"/>
                <w:sz w:val="28"/>
                <w:szCs w:val="28"/>
                <w:lang w:val="uz-Cyrl-UZ"/>
              </w:rPr>
              <w:t>Tuman hokimining o‘rinbosari -Investitsiyalar, sanoat va savdo bo‘lim boshlig‘i G‘.Nematov, tuman Investitsiyalar, sanoat va savdo bo‘limi sho‘basi investitsiya loyihalarini monitoring qilish va tadbirkorlikni rivojlantirish masalalalri bo‘yicha bosh mutaxassisi J.Sharipov</w:t>
            </w:r>
          </w:p>
        </w:tc>
      </w:tr>
      <w:tr w:rsidR="005775DB" w:rsidRPr="004F268C" w14:paraId="381D9725" w14:textId="77777777" w:rsidTr="005775DB">
        <w:trPr>
          <w:trHeight w:val="1027"/>
          <w:jc w:val="center"/>
        </w:trPr>
        <w:tc>
          <w:tcPr>
            <w:tcW w:w="639" w:type="dxa"/>
            <w:shd w:val="clear" w:color="auto" w:fill="auto"/>
            <w:vAlign w:val="center"/>
          </w:tcPr>
          <w:p w14:paraId="07ACB690"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07E46B30" w14:textId="2CEB0343" w:rsidR="005775DB" w:rsidRPr="005775DB" w:rsidRDefault="005775DB" w:rsidP="005775DB">
            <w:pPr>
              <w:ind w:firstLine="356"/>
              <w:jc w:val="both"/>
              <w:rPr>
                <w:rFonts w:ascii="Times New Roman" w:hAnsi="Times New Roman" w:cs="Times New Roman"/>
                <w:noProof/>
                <w:color w:val="000000"/>
                <w:sz w:val="28"/>
                <w:szCs w:val="28"/>
                <w:lang w:val="uz-Cyrl-UZ"/>
              </w:rPr>
            </w:pPr>
            <w:r w:rsidRPr="005775DB">
              <w:rPr>
                <w:rFonts w:ascii="Times New Roman" w:hAnsi="Times New Roman" w:cs="Times New Roman"/>
                <w:sz w:val="28"/>
                <w:szCs w:val="28"/>
                <w:lang w:val="uz-Cyrl-UZ"/>
              </w:rPr>
              <w:t>Tuman hududida foydalanilmasdan bo‘sh turgan yer maydonlari va bino-inshootlar negizida kichik sanoat zonalari tashkil etish bo‘yicha takliflarni viloyat hokimligiga taqdim etish.</w:t>
            </w:r>
          </w:p>
        </w:tc>
        <w:tc>
          <w:tcPr>
            <w:tcW w:w="1974" w:type="dxa"/>
            <w:shd w:val="clear" w:color="auto" w:fill="auto"/>
            <w:vAlign w:val="center"/>
          </w:tcPr>
          <w:p w14:paraId="60F0BEBE" w14:textId="4EE8E2FA" w:rsidR="005775DB" w:rsidRPr="005775DB" w:rsidRDefault="005775DB" w:rsidP="005775DB">
            <w:pPr>
              <w:tabs>
                <w:tab w:val="left" w:pos="1768"/>
              </w:tabs>
              <w:jc w:val="center"/>
              <w:rPr>
                <w:rFonts w:ascii="Times New Roman" w:hAnsi="Times New Roman" w:cs="Times New Roman"/>
                <w:color w:val="000000"/>
                <w:sz w:val="28"/>
                <w:szCs w:val="28"/>
                <w:lang w:val="uz-Cyrl-UZ"/>
              </w:rPr>
            </w:pPr>
            <w:r w:rsidRPr="005775DB">
              <w:rPr>
                <w:rFonts w:ascii="Times New Roman" w:hAnsi="Times New Roman" w:cs="Times New Roman"/>
                <w:sz w:val="28"/>
                <w:szCs w:val="28"/>
                <w:lang w:val="uz-Cyrl-UZ"/>
              </w:rPr>
              <w:t>Doimiy ravishda</w:t>
            </w:r>
          </w:p>
        </w:tc>
        <w:tc>
          <w:tcPr>
            <w:tcW w:w="4677" w:type="dxa"/>
            <w:shd w:val="clear" w:color="auto" w:fill="auto"/>
            <w:vAlign w:val="center"/>
          </w:tcPr>
          <w:p w14:paraId="0ED2629B" w14:textId="57586F27" w:rsidR="005775DB" w:rsidRPr="005775DB" w:rsidRDefault="005775DB" w:rsidP="005775DB">
            <w:pPr>
              <w:tabs>
                <w:tab w:val="left" w:pos="1768"/>
              </w:tabs>
              <w:jc w:val="center"/>
              <w:rPr>
                <w:rFonts w:ascii="Times New Roman" w:hAnsi="Times New Roman" w:cs="Times New Roman"/>
                <w:sz w:val="28"/>
                <w:szCs w:val="28"/>
                <w:lang w:val="uz-Cyrl-UZ"/>
              </w:rPr>
            </w:pPr>
            <w:r w:rsidRPr="005775DB">
              <w:rPr>
                <w:rFonts w:ascii="Times New Roman" w:hAnsi="Times New Roman" w:cs="Times New Roman"/>
                <w:sz w:val="28"/>
                <w:szCs w:val="28"/>
                <w:lang w:val="uz-Cyrl-UZ"/>
              </w:rPr>
              <w:t xml:space="preserve">Tuman hokimining o‘rinbosari -Investitsiyalar, sanoat va savdo bo‘lim boshlig‘i G‘.Nematov, tuman Investitsiyalar, sanoat va savdo bo‘limi </w:t>
            </w:r>
            <w:r w:rsidRPr="005775DB">
              <w:rPr>
                <w:rFonts w:ascii="Times New Roman" w:hAnsi="Times New Roman" w:cs="Times New Roman"/>
                <w:sz w:val="28"/>
                <w:szCs w:val="28"/>
                <w:lang w:val="uz-Cyrl-UZ"/>
              </w:rPr>
              <w:lastRenderedPageBreak/>
              <w:t>sho‘basi investitsiya loyihalarini monitoring qilish va tadbirkorlikni rivojlantirish masalalalri bo‘yicha bosh mutaxassisi J.Sharipov</w:t>
            </w:r>
          </w:p>
        </w:tc>
      </w:tr>
      <w:tr w:rsidR="005775DB" w:rsidRPr="004F268C" w14:paraId="1A837CFD" w14:textId="77777777" w:rsidTr="005775DB">
        <w:trPr>
          <w:trHeight w:val="1027"/>
          <w:jc w:val="center"/>
        </w:trPr>
        <w:tc>
          <w:tcPr>
            <w:tcW w:w="639" w:type="dxa"/>
            <w:shd w:val="clear" w:color="auto" w:fill="auto"/>
            <w:vAlign w:val="center"/>
          </w:tcPr>
          <w:p w14:paraId="78AE0A17"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47C611DC" w14:textId="76AD1F4E" w:rsidR="005775DB" w:rsidRPr="005775DB" w:rsidRDefault="005775DB" w:rsidP="005775DB">
            <w:pPr>
              <w:ind w:firstLine="356"/>
              <w:jc w:val="both"/>
              <w:rPr>
                <w:rFonts w:ascii="Times New Roman" w:hAnsi="Times New Roman" w:cs="Times New Roman"/>
                <w:noProof/>
                <w:color w:val="000000"/>
                <w:sz w:val="28"/>
                <w:szCs w:val="28"/>
                <w:lang w:val="uz-Cyrl-UZ"/>
              </w:rPr>
            </w:pPr>
            <w:r w:rsidRPr="005775DB">
              <w:rPr>
                <w:rFonts w:ascii="Times New Roman" w:hAnsi="Times New Roman" w:cs="Times New Roman"/>
                <w:sz w:val="28"/>
                <w:szCs w:val="28"/>
                <w:lang w:val="uz-Cyrl-UZ"/>
              </w:rPr>
              <w:t>2025-yilga o‘rnatilgan (2,5 mln. dollar) reja-topshiriqqa asosan mahsulotlarni eksport qilish manzilli rejasini hamda bazasini ishlab chiqish va eksportyor tashkilotlar ro‘yxatini shakllantirish (etishtiruvchi/ishlab chiqaruvchi tashkilotning nomi, ularning kontragenti, ya’ni tayyorlovchi va eksport qiluvchi tashkilotning nomi, aniq mahsulotlarning nomi, miqdori, qiymati, narxi, mavjud zaxirasi yozilgan holda). Bunda yangi eksportyor tashkilotlarni va yangi mahsulot turlarini kiritish.</w:t>
            </w:r>
          </w:p>
        </w:tc>
        <w:tc>
          <w:tcPr>
            <w:tcW w:w="1974" w:type="dxa"/>
            <w:shd w:val="clear" w:color="auto" w:fill="auto"/>
            <w:vAlign w:val="center"/>
          </w:tcPr>
          <w:p w14:paraId="6A96E201" w14:textId="77777777" w:rsidR="005775DB" w:rsidRPr="005775DB" w:rsidRDefault="005775DB" w:rsidP="005775DB">
            <w:pPr>
              <w:jc w:val="center"/>
              <w:rPr>
                <w:rFonts w:ascii="Times New Roman" w:hAnsi="Times New Roman" w:cs="Times New Roman"/>
                <w:sz w:val="28"/>
                <w:szCs w:val="28"/>
                <w:lang w:val="uz-Cyrl-UZ"/>
              </w:rPr>
            </w:pPr>
            <w:r w:rsidRPr="005775DB">
              <w:rPr>
                <w:rFonts w:ascii="Times New Roman" w:hAnsi="Times New Roman" w:cs="Times New Roman"/>
                <w:sz w:val="28"/>
                <w:szCs w:val="28"/>
                <w:lang w:val="uz-Cyrl-UZ"/>
              </w:rPr>
              <w:t>2024</w:t>
            </w:r>
            <w:r w:rsidRPr="005775DB">
              <w:rPr>
                <w:rFonts w:ascii="Times New Roman" w:hAnsi="Times New Roman" w:cs="Times New Roman"/>
                <w:sz w:val="28"/>
                <w:szCs w:val="28"/>
                <w:lang w:val="en-US"/>
              </w:rPr>
              <w:t>-</w:t>
            </w:r>
            <w:r w:rsidRPr="005775DB">
              <w:rPr>
                <w:rFonts w:ascii="Times New Roman" w:hAnsi="Times New Roman" w:cs="Times New Roman"/>
                <w:sz w:val="28"/>
                <w:szCs w:val="28"/>
                <w:lang w:val="uz-Cyrl-UZ"/>
              </w:rPr>
              <w:t xml:space="preserve">yil </w:t>
            </w:r>
          </w:p>
          <w:p w14:paraId="14A8085B" w14:textId="3FFF74F4" w:rsidR="005775DB" w:rsidRPr="005775DB" w:rsidRDefault="005775DB" w:rsidP="005775DB">
            <w:pPr>
              <w:tabs>
                <w:tab w:val="left" w:pos="1768"/>
              </w:tabs>
              <w:jc w:val="center"/>
              <w:rPr>
                <w:rFonts w:ascii="Times New Roman" w:hAnsi="Times New Roman" w:cs="Times New Roman"/>
                <w:color w:val="000000"/>
                <w:sz w:val="28"/>
                <w:szCs w:val="28"/>
                <w:lang w:val="uz-Cyrl-UZ"/>
              </w:rPr>
            </w:pPr>
            <w:r w:rsidRPr="005775DB">
              <w:rPr>
                <w:rFonts w:ascii="Times New Roman" w:hAnsi="Times New Roman" w:cs="Times New Roman"/>
                <w:sz w:val="28"/>
                <w:szCs w:val="28"/>
                <w:lang w:val="uz-Cyrl-UZ"/>
              </w:rPr>
              <w:t>10</w:t>
            </w:r>
            <w:r>
              <w:rPr>
                <w:rFonts w:ascii="Times New Roman" w:hAnsi="Times New Roman" w:cs="Times New Roman"/>
                <w:sz w:val="28"/>
                <w:szCs w:val="28"/>
                <w:lang w:val="en-US"/>
              </w:rPr>
              <w:t>-</w:t>
            </w:r>
            <w:r w:rsidRPr="005775DB">
              <w:rPr>
                <w:rFonts w:ascii="Times New Roman" w:hAnsi="Times New Roman" w:cs="Times New Roman"/>
                <w:sz w:val="28"/>
                <w:szCs w:val="28"/>
                <w:lang w:val="uz-Cyrl-UZ"/>
              </w:rPr>
              <w:t>yanvar</w:t>
            </w:r>
          </w:p>
        </w:tc>
        <w:tc>
          <w:tcPr>
            <w:tcW w:w="4677" w:type="dxa"/>
            <w:shd w:val="clear" w:color="auto" w:fill="auto"/>
            <w:vAlign w:val="center"/>
          </w:tcPr>
          <w:p w14:paraId="0D553FF6" w14:textId="7E686092" w:rsidR="005775DB" w:rsidRPr="005775DB" w:rsidRDefault="005775DB" w:rsidP="005775DB">
            <w:pPr>
              <w:tabs>
                <w:tab w:val="left" w:pos="1768"/>
              </w:tabs>
              <w:ind w:left="134" w:right="176"/>
              <w:jc w:val="center"/>
              <w:rPr>
                <w:rFonts w:ascii="Times New Roman" w:hAnsi="Times New Roman" w:cs="Times New Roman"/>
                <w:sz w:val="28"/>
                <w:szCs w:val="28"/>
                <w:lang w:val="uz-Cyrl-UZ"/>
              </w:rPr>
            </w:pPr>
            <w:r w:rsidRPr="005775DB">
              <w:rPr>
                <w:rFonts w:ascii="Times New Roman" w:hAnsi="Times New Roman" w:cs="Times New Roman"/>
                <w:sz w:val="28"/>
                <w:szCs w:val="28"/>
                <w:lang w:val="uz-Cyrl-UZ"/>
              </w:rPr>
              <w:t xml:space="preserve">Tuman hokimining o‘rinbosari -Investitsiyalar, sanoat va savdo bo‘lim boshlig‘i </w:t>
            </w:r>
            <w:r>
              <w:rPr>
                <w:rFonts w:ascii="Times New Roman" w:hAnsi="Times New Roman" w:cs="Times New Roman"/>
                <w:sz w:val="28"/>
                <w:szCs w:val="28"/>
                <w:lang w:val="uz-Cyrl-UZ"/>
              </w:rPr>
              <w:br/>
            </w:r>
            <w:r w:rsidRPr="005775DB">
              <w:rPr>
                <w:rFonts w:ascii="Times New Roman" w:hAnsi="Times New Roman" w:cs="Times New Roman"/>
                <w:sz w:val="28"/>
                <w:szCs w:val="28"/>
                <w:lang w:val="uz-Cyrl-UZ"/>
              </w:rPr>
              <w:t>G‘.Nematov.</w:t>
            </w:r>
          </w:p>
        </w:tc>
      </w:tr>
      <w:tr w:rsidR="005775DB" w:rsidRPr="004F268C" w14:paraId="72A80268" w14:textId="77777777" w:rsidTr="005775DB">
        <w:trPr>
          <w:trHeight w:val="1027"/>
          <w:jc w:val="center"/>
        </w:trPr>
        <w:tc>
          <w:tcPr>
            <w:tcW w:w="639" w:type="dxa"/>
            <w:shd w:val="clear" w:color="auto" w:fill="auto"/>
            <w:vAlign w:val="center"/>
          </w:tcPr>
          <w:p w14:paraId="5C425D7F"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7909BCBB" w14:textId="76A6E7BC" w:rsidR="005775DB" w:rsidRPr="005775DB" w:rsidRDefault="005775DB" w:rsidP="005775DB">
            <w:pPr>
              <w:ind w:firstLine="356"/>
              <w:jc w:val="both"/>
              <w:rPr>
                <w:rFonts w:ascii="Times New Roman" w:hAnsi="Times New Roman" w:cs="Times New Roman"/>
                <w:noProof/>
                <w:color w:val="000000"/>
                <w:sz w:val="28"/>
                <w:szCs w:val="28"/>
                <w:lang w:val="uz-Cyrl-UZ"/>
              </w:rPr>
            </w:pPr>
            <w:r w:rsidRPr="005775DB">
              <w:rPr>
                <w:rFonts w:ascii="Times New Roman" w:hAnsi="Times New Roman" w:cs="Times New Roman"/>
                <w:sz w:val="28"/>
                <w:szCs w:val="28"/>
                <w:lang w:val="uz-Cyrl-UZ"/>
              </w:rPr>
              <w:t>2024</w:t>
            </w:r>
            <w:r w:rsidRPr="005775DB">
              <w:rPr>
                <w:rFonts w:ascii="Times New Roman" w:hAnsi="Times New Roman" w:cs="Times New Roman"/>
                <w:sz w:val="28"/>
                <w:szCs w:val="28"/>
                <w:lang w:val="en-US"/>
              </w:rPr>
              <w:t>-</w:t>
            </w:r>
            <w:r w:rsidRPr="005775DB">
              <w:rPr>
                <w:rFonts w:ascii="Times New Roman" w:hAnsi="Times New Roman" w:cs="Times New Roman"/>
                <w:sz w:val="28"/>
                <w:szCs w:val="28"/>
                <w:lang w:val="uz-Cyrl-UZ"/>
              </w:rPr>
              <w:t>yilga o‘rnatilgan eksport reja-topshiriqni bajarish yuzasidan aniq chora-tadbirlar ishlab chiqish.</w:t>
            </w:r>
          </w:p>
        </w:tc>
        <w:tc>
          <w:tcPr>
            <w:tcW w:w="1974" w:type="dxa"/>
            <w:shd w:val="clear" w:color="auto" w:fill="auto"/>
            <w:vAlign w:val="center"/>
          </w:tcPr>
          <w:p w14:paraId="7C151C37" w14:textId="77777777" w:rsidR="005775DB" w:rsidRPr="005775DB" w:rsidRDefault="005775DB" w:rsidP="005775DB">
            <w:pPr>
              <w:jc w:val="center"/>
              <w:rPr>
                <w:rFonts w:ascii="Times New Roman" w:hAnsi="Times New Roman" w:cs="Times New Roman"/>
                <w:sz w:val="28"/>
                <w:szCs w:val="28"/>
                <w:lang w:val="uz-Cyrl-UZ"/>
              </w:rPr>
            </w:pPr>
            <w:r w:rsidRPr="005775DB">
              <w:rPr>
                <w:rFonts w:ascii="Times New Roman" w:hAnsi="Times New Roman" w:cs="Times New Roman"/>
                <w:sz w:val="28"/>
                <w:szCs w:val="28"/>
                <w:lang w:val="uz-Cyrl-UZ"/>
              </w:rPr>
              <w:t xml:space="preserve">2025-yil </w:t>
            </w:r>
          </w:p>
          <w:p w14:paraId="059A4BD9" w14:textId="50E8732C" w:rsidR="005775DB" w:rsidRPr="005775DB" w:rsidRDefault="005775DB" w:rsidP="005775DB">
            <w:pPr>
              <w:tabs>
                <w:tab w:val="left" w:pos="1768"/>
              </w:tabs>
              <w:jc w:val="center"/>
              <w:rPr>
                <w:rFonts w:ascii="Times New Roman" w:hAnsi="Times New Roman" w:cs="Times New Roman"/>
                <w:color w:val="000000"/>
                <w:sz w:val="28"/>
                <w:szCs w:val="28"/>
                <w:lang w:val="uz-Cyrl-UZ"/>
              </w:rPr>
            </w:pPr>
            <w:r w:rsidRPr="005775DB">
              <w:rPr>
                <w:rFonts w:ascii="Times New Roman" w:hAnsi="Times New Roman" w:cs="Times New Roman"/>
                <w:sz w:val="28"/>
                <w:szCs w:val="28"/>
                <w:lang w:val="uz-Cyrl-UZ"/>
              </w:rPr>
              <w:t>20 yanvar</w:t>
            </w:r>
          </w:p>
        </w:tc>
        <w:tc>
          <w:tcPr>
            <w:tcW w:w="4677" w:type="dxa"/>
            <w:shd w:val="clear" w:color="auto" w:fill="auto"/>
            <w:vAlign w:val="center"/>
          </w:tcPr>
          <w:p w14:paraId="0B5C6554" w14:textId="00974F4E" w:rsidR="005775DB" w:rsidRPr="005775DB" w:rsidRDefault="005775DB" w:rsidP="005775DB">
            <w:pPr>
              <w:tabs>
                <w:tab w:val="left" w:pos="1768"/>
              </w:tabs>
              <w:jc w:val="center"/>
              <w:rPr>
                <w:rFonts w:ascii="Times New Roman" w:hAnsi="Times New Roman" w:cs="Times New Roman"/>
                <w:sz w:val="28"/>
                <w:szCs w:val="28"/>
                <w:lang w:val="uz-Cyrl-UZ"/>
              </w:rPr>
            </w:pPr>
            <w:r w:rsidRPr="005775DB">
              <w:rPr>
                <w:rFonts w:ascii="Times New Roman" w:hAnsi="Times New Roman" w:cs="Times New Roman"/>
                <w:sz w:val="28"/>
                <w:szCs w:val="28"/>
                <w:lang w:val="uz-Cyrl-UZ"/>
              </w:rPr>
              <w:t>Tuman hokimining o‘rinbosari -Investitsiyalar, sanoat va savdo bo‘lim boshlig‘i G‘.Nematov</w:t>
            </w:r>
          </w:p>
        </w:tc>
      </w:tr>
      <w:tr w:rsidR="005775DB" w:rsidRPr="004F268C" w14:paraId="2ABBA900" w14:textId="77777777" w:rsidTr="005775DB">
        <w:trPr>
          <w:trHeight w:val="1027"/>
          <w:jc w:val="center"/>
        </w:trPr>
        <w:tc>
          <w:tcPr>
            <w:tcW w:w="639" w:type="dxa"/>
            <w:shd w:val="clear" w:color="auto" w:fill="auto"/>
            <w:vAlign w:val="center"/>
          </w:tcPr>
          <w:p w14:paraId="70F64756"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331B9AF7" w14:textId="47CA2187" w:rsidR="005775DB" w:rsidRPr="005775DB" w:rsidRDefault="005775DB" w:rsidP="005775DB">
            <w:pPr>
              <w:ind w:firstLine="356"/>
              <w:jc w:val="both"/>
              <w:rPr>
                <w:rFonts w:ascii="Times New Roman" w:hAnsi="Times New Roman" w:cs="Times New Roman"/>
                <w:noProof/>
                <w:color w:val="000000"/>
                <w:sz w:val="28"/>
                <w:szCs w:val="28"/>
                <w:lang w:val="uz-Cyrl-UZ"/>
              </w:rPr>
            </w:pPr>
            <w:r w:rsidRPr="005775DB">
              <w:rPr>
                <w:rFonts w:ascii="Times New Roman" w:hAnsi="Times New Roman" w:cs="Times New Roman"/>
                <w:sz w:val="28"/>
                <w:szCs w:val="28"/>
                <w:lang w:val="uz-Cyrl-UZ"/>
              </w:rPr>
              <w:t>Doimiy ravishda mahsulot yetishtiruvchi, tayyorlovchi, eksportyor tashkilotlar bilan joyiga chiqqan holda muammolarini o‘rganib, ularni tezkor ravishda hal qilish yo‘llarini ko‘rish. Eksport prognoz ko‘rsatkichlari bajarilishini taʼminlash borasida amaliy yordam berish (qo‘shimcha aylanma mablag‘larga va bank kreditlari olishida ko‘maklashish, zarur hom-ashyo, tabiiy gaz, elektr energiyasi taʼminoti, transport va logistika masalalarini hal etilishida amaliy yordam ko‘rsatish), eksport shartnomalarini shakllantirish, O‘zbekiston Respublikasi Investitsiyalar va tashqi savdo vazirligi huzuridagi “Eksportni qo‘llab-quvvatlash Agentligi” hamda O‘zbekiston Respublikasining xorijiy vakolatxonalari yordamida hamkor topish, mahsulotlarni eksportga tayyorlash, bojxona orqali rasmiylashtirilishida va sertifikatlashtirilishida ko‘maklashish, eksport tushumlarini qonunchilik va shartnomada ko‘rsatilgan muddatlardan kechiktirmay tushishini taʼminlash va doimiy ravishda debitorlik-kreditorlik qarzdorlikni monitoringini olib borish.</w:t>
            </w:r>
          </w:p>
        </w:tc>
        <w:tc>
          <w:tcPr>
            <w:tcW w:w="1974" w:type="dxa"/>
            <w:shd w:val="clear" w:color="auto" w:fill="auto"/>
            <w:vAlign w:val="center"/>
          </w:tcPr>
          <w:p w14:paraId="307508BE" w14:textId="721D3896" w:rsidR="005775DB" w:rsidRPr="005775DB" w:rsidRDefault="005775DB" w:rsidP="005775DB">
            <w:pPr>
              <w:jc w:val="center"/>
              <w:rPr>
                <w:rFonts w:ascii="Times New Roman" w:hAnsi="Times New Roman" w:cs="Times New Roman"/>
                <w:sz w:val="28"/>
                <w:szCs w:val="28"/>
                <w:lang w:val="uz-Cyrl-UZ"/>
              </w:rPr>
            </w:pPr>
            <w:r w:rsidRPr="005775DB">
              <w:rPr>
                <w:rFonts w:ascii="Times New Roman" w:hAnsi="Times New Roman" w:cs="Times New Roman"/>
                <w:sz w:val="28"/>
                <w:szCs w:val="28"/>
                <w:lang w:val="uz-Cyrl-UZ"/>
              </w:rPr>
              <w:t xml:space="preserve">Har </w:t>
            </w:r>
            <w:r w:rsidR="000A57F0">
              <w:rPr>
                <w:rFonts w:ascii="Times New Roman" w:hAnsi="Times New Roman" w:cs="Times New Roman"/>
                <w:sz w:val="28"/>
                <w:szCs w:val="28"/>
                <w:lang w:val="uz-Cyrl-UZ"/>
              </w:rPr>
              <w:t>hafta</w:t>
            </w:r>
          </w:p>
          <w:p w14:paraId="14DD3805" w14:textId="77777777" w:rsidR="005775DB" w:rsidRPr="005775DB" w:rsidRDefault="005775DB" w:rsidP="005775DB">
            <w:pPr>
              <w:jc w:val="center"/>
              <w:rPr>
                <w:rFonts w:ascii="Times New Roman" w:hAnsi="Times New Roman" w:cs="Times New Roman"/>
                <w:sz w:val="28"/>
                <w:szCs w:val="28"/>
                <w:lang w:val="uz-Cyrl-UZ"/>
              </w:rPr>
            </w:pPr>
            <w:r w:rsidRPr="005775DB">
              <w:rPr>
                <w:rFonts w:ascii="Times New Roman" w:hAnsi="Times New Roman" w:cs="Times New Roman"/>
                <w:sz w:val="28"/>
                <w:szCs w:val="28"/>
                <w:lang w:val="uz-Cyrl-UZ"/>
              </w:rPr>
              <w:t xml:space="preserve">(kamida </w:t>
            </w:r>
          </w:p>
          <w:p w14:paraId="4514BEC9" w14:textId="05BAC6E0" w:rsidR="005775DB" w:rsidRPr="005775DB" w:rsidRDefault="005775DB" w:rsidP="005775DB">
            <w:pPr>
              <w:tabs>
                <w:tab w:val="left" w:pos="1768"/>
              </w:tabs>
              <w:jc w:val="center"/>
              <w:rPr>
                <w:rFonts w:ascii="Times New Roman" w:hAnsi="Times New Roman" w:cs="Times New Roman"/>
                <w:color w:val="000000"/>
                <w:sz w:val="28"/>
                <w:szCs w:val="28"/>
                <w:lang w:val="uz-Cyrl-UZ"/>
              </w:rPr>
            </w:pPr>
            <w:r w:rsidRPr="005775DB">
              <w:rPr>
                <w:rFonts w:ascii="Times New Roman" w:hAnsi="Times New Roman" w:cs="Times New Roman"/>
                <w:sz w:val="28"/>
                <w:szCs w:val="28"/>
                <w:lang w:val="uz-Cyrl-UZ"/>
              </w:rPr>
              <w:t>1 marotaba)</w:t>
            </w:r>
          </w:p>
        </w:tc>
        <w:tc>
          <w:tcPr>
            <w:tcW w:w="4677" w:type="dxa"/>
            <w:shd w:val="clear" w:color="auto" w:fill="auto"/>
            <w:vAlign w:val="center"/>
          </w:tcPr>
          <w:p w14:paraId="47E802AE" w14:textId="696C358C" w:rsidR="005775DB" w:rsidRPr="005775DB" w:rsidRDefault="005775DB" w:rsidP="005775DB">
            <w:pPr>
              <w:tabs>
                <w:tab w:val="left" w:pos="1768"/>
              </w:tabs>
              <w:jc w:val="center"/>
              <w:rPr>
                <w:rFonts w:ascii="Times New Roman" w:hAnsi="Times New Roman" w:cs="Times New Roman"/>
                <w:sz w:val="28"/>
                <w:szCs w:val="28"/>
                <w:lang w:val="uz-Cyrl-UZ"/>
              </w:rPr>
            </w:pPr>
            <w:r w:rsidRPr="005775DB">
              <w:rPr>
                <w:rFonts w:ascii="Times New Roman" w:hAnsi="Times New Roman" w:cs="Times New Roman"/>
                <w:sz w:val="28"/>
                <w:szCs w:val="28"/>
                <w:lang w:val="uz-Cyrl-UZ"/>
              </w:rPr>
              <w:t>Tuman hokimining o‘rinbosari -Investitsiyalar, sanoat va savdo bo‘lim boshlig‘i G‘.Nematov</w:t>
            </w:r>
          </w:p>
        </w:tc>
      </w:tr>
      <w:tr w:rsidR="005775DB" w:rsidRPr="004F268C" w14:paraId="224FBEC6" w14:textId="77777777" w:rsidTr="005775DB">
        <w:trPr>
          <w:trHeight w:val="1027"/>
          <w:jc w:val="center"/>
        </w:trPr>
        <w:tc>
          <w:tcPr>
            <w:tcW w:w="639" w:type="dxa"/>
            <w:shd w:val="clear" w:color="auto" w:fill="auto"/>
            <w:vAlign w:val="center"/>
          </w:tcPr>
          <w:p w14:paraId="09DEA866"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3DEEF76B" w14:textId="774F2235" w:rsidR="005775DB" w:rsidRPr="005775DB" w:rsidRDefault="005775DB" w:rsidP="005775DB">
            <w:pPr>
              <w:ind w:firstLine="356"/>
              <w:jc w:val="both"/>
              <w:rPr>
                <w:rFonts w:ascii="Times New Roman" w:hAnsi="Times New Roman" w:cs="Times New Roman"/>
                <w:noProof/>
                <w:color w:val="000000"/>
                <w:sz w:val="28"/>
                <w:szCs w:val="28"/>
                <w:lang w:val="uz-Cyrl-UZ"/>
              </w:rPr>
            </w:pPr>
            <w:r w:rsidRPr="005775DB">
              <w:rPr>
                <w:rFonts w:ascii="Times New Roman" w:hAnsi="Times New Roman" w:cs="Times New Roman"/>
                <w:sz w:val="28"/>
                <w:szCs w:val="28"/>
                <w:lang w:val="uz-Cyrl-UZ"/>
              </w:rPr>
              <w:t>Hududning tashqi savdo aylanmasini tizimli ravishda chuqur tahlil qilib borish, bunda hududga import shaklida kiritilayotgan xom-ashyo, butlovchi buyumlar va tayyor mahsulotlar tarkibini o‘rganish asosida mahalliylashtirish bo‘yicha manzilli loyihalarni shakllantirish va amalga oshirilishida ko‘maklashish, importni optimizatsiyalash, tuman va viloyat miqyosida sanoat kooperatsiyasiga urg‘u berish.</w:t>
            </w:r>
          </w:p>
        </w:tc>
        <w:tc>
          <w:tcPr>
            <w:tcW w:w="1974" w:type="dxa"/>
            <w:shd w:val="clear" w:color="auto" w:fill="auto"/>
            <w:vAlign w:val="center"/>
          </w:tcPr>
          <w:p w14:paraId="13969DB7" w14:textId="53CD00FB" w:rsidR="005775DB" w:rsidRPr="005775DB" w:rsidRDefault="005775DB" w:rsidP="005775DB">
            <w:pPr>
              <w:tabs>
                <w:tab w:val="left" w:pos="1768"/>
              </w:tabs>
              <w:jc w:val="center"/>
              <w:rPr>
                <w:rFonts w:ascii="Times New Roman" w:hAnsi="Times New Roman" w:cs="Times New Roman"/>
                <w:color w:val="000000"/>
                <w:sz w:val="28"/>
                <w:szCs w:val="28"/>
                <w:lang w:val="uz-Cyrl-UZ"/>
              </w:rPr>
            </w:pPr>
            <w:r w:rsidRPr="005775DB">
              <w:rPr>
                <w:rFonts w:ascii="Times New Roman" w:hAnsi="Times New Roman" w:cs="Times New Roman"/>
                <w:sz w:val="28"/>
                <w:szCs w:val="28"/>
                <w:lang w:val="uz-Cyrl-UZ"/>
              </w:rPr>
              <w:t xml:space="preserve">Doimiy ravishda </w:t>
            </w:r>
            <w:r w:rsidR="000A57F0">
              <w:rPr>
                <w:rFonts w:ascii="Times New Roman" w:hAnsi="Times New Roman" w:cs="Times New Roman"/>
                <w:sz w:val="28"/>
                <w:szCs w:val="28"/>
                <w:lang w:val="uz-Cyrl-UZ"/>
              </w:rPr>
              <w:br/>
            </w:r>
            <w:r w:rsidRPr="005775DB">
              <w:rPr>
                <w:rFonts w:ascii="Times New Roman" w:hAnsi="Times New Roman" w:cs="Times New Roman"/>
                <w:sz w:val="28"/>
                <w:szCs w:val="28"/>
                <w:lang w:val="uz-Cyrl-UZ"/>
              </w:rPr>
              <w:t>(har oyning natijasiga ko‘ra)</w:t>
            </w:r>
          </w:p>
        </w:tc>
        <w:tc>
          <w:tcPr>
            <w:tcW w:w="4677" w:type="dxa"/>
            <w:shd w:val="clear" w:color="auto" w:fill="auto"/>
            <w:vAlign w:val="center"/>
          </w:tcPr>
          <w:p w14:paraId="142D20CB" w14:textId="056DD13D" w:rsidR="005775DB" w:rsidRPr="005775DB" w:rsidRDefault="005775DB" w:rsidP="005775DB">
            <w:pPr>
              <w:tabs>
                <w:tab w:val="left" w:pos="1768"/>
              </w:tabs>
              <w:jc w:val="center"/>
              <w:rPr>
                <w:rFonts w:ascii="Times New Roman" w:hAnsi="Times New Roman" w:cs="Times New Roman"/>
                <w:sz w:val="28"/>
                <w:szCs w:val="28"/>
                <w:lang w:val="uz-Cyrl-UZ"/>
              </w:rPr>
            </w:pPr>
            <w:r w:rsidRPr="005775DB">
              <w:rPr>
                <w:rFonts w:ascii="Times New Roman" w:hAnsi="Times New Roman" w:cs="Times New Roman"/>
                <w:sz w:val="28"/>
                <w:szCs w:val="28"/>
                <w:lang w:val="uz-Cyrl-UZ"/>
              </w:rPr>
              <w:t>Tuman hokimining o‘rinbosari -Investitsiyalar, sanoat va savdo bo‘lim boshlig‘i G‘.Nematov, tuman Investitsiyalar, sanoat va savdo bo‘limi sho‘basi investitsiya loyihalarini monitoring qilish va tadbirkorlikni rivojlantirish masalalalri bo‘yicha bosh mutaxassisi J.Sharipov</w:t>
            </w:r>
          </w:p>
        </w:tc>
      </w:tr>
      <w:tr w:rsidR="005775DB" w:rsidRPr="004F268C" w14:paraId="67EFCF7B" w14:textId="77777777" w:rsidTr="005775DB">
        <w:trPr>
          <w:trHeight w:val="1027"/>
          <w:jc w:val="center"/>
        </w:trPr>
        <w:tc>
          <w:tcPr>
            <w:tcW w:w="639" w:type="dxa"/>
            <w:shd w:val="clear" w:color="auto" w:fill="auto"/>
            <w:vAlign w:val="center"/>
          </w:tcPr>
          <w:p w14:paraId="2D33327F"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2024EB76" w14:textId="6100B1D4" w:rsidR="005775DB" w:rsidRPr="005775DB" w:rsidRDefault="005775DB" w:rsidP="005775DB">
            <w:pPr>
              <w:ind w:firstLine="356"/>
              <w:jc w:val="both"/>
              <w:rPr>
                <w:rFonts w:ascii="Times New Roman" w:hAnsi="Times New Roman" w:cs="Times New Roman"/>
                <w:noProof/>
                <w:color w:val="000000"/>
                <w:sz w:val="28"/>
                <w:szCs w:val="28"/>
                <w:lang w:val="uz-Cyrl-UZ"/>
              </w:rPr>
            </w:pPr>
            <w:r w:rsidRPr="005775DB">
              <w:rPr>
                <w:rFonts w:ascii="Times New Roman" w:hAnsi="Times New Roman" w:cs="Times New Roman"/>
                <w:sz w:val="28"/>
                <w:szCs w:val="28"/>
                <w:lang w:val="uz-Cyrl-UZ"/>
              </w:rPr>
              <w:t>Eksportga ishlab chiqaruvchi sanoat korxonalarida quyidagi xalqaro standartlarni joriy etish: “Sifatni boshqarish tizimi” – ISO 9001:2015/2018 va ISO 22000 “Oziq-ovqat xavfsizligini boshqarish tizimi” hamda sohaga taalluqli boshqa xalqaro standartlarini tatbiq qilish va xalqaro sertifikatlarini olinishini tashkillashtirish.</w:t>
            </w:r>
          </w:p>
        </w:tc>
        <w:tc>
          <w:tcPr>
            <w:tcW w:w="1974" w:type="dxa"/>
            <w:shd w:val="clear" w:color="auto" w:fill="auto"/>
            <w:vAlign w:val="center"/>
          </w:tcPr>
          <w:p w14:paraId="72B2F358" w14:textId="77777777" w:rsidR="005775DB" w:rsidRPr="005775DB" w:rsidRDefault="005775DB" w:rsidP="005775DB">
            <w:pPr>
              <w:jc w:val="center"/>
              <w:rPr>
                <w:rFonts w:ascii="Times New Roman" w:hAnsi="Times New Roman" w:cs="Times New Roman"/>
                <w:sz w:val="28"/>
                <w:szCs w:val="28"/>
                <w:lang w:val="uz-Cyrl-UZ"/>
              </w:rPr>
            </w:pPr>
            <w:r w:rsidRPr="005775DB">
              <w:rPr>
                <w:rFonts w:ascii="Times New Roman" w:hAnsi="Times New Roman" w:cs="Times New Roman"/>
                <w:sz w:val="28"/>
                <w:szCs w:val="28"/>
                <w:lang w:val="uz-Cyrl-UZ"/>
              </w:rPr>
              <w:t>Ishlab chiqilgan manzilli rejaga asosan</w:t>
            </w:r>
          </w:p>
          <w:p w14:paraId="4369BF9F" w14:textId="1EA5F6FE" w:rsidR="005775DB" w:rsidRPr="005775DB" w:rsidRDefault="005775DB" w:rsidP="005775DB">
            <w:pPr>
              <w:tabs>
                <w:tab w:val="left" w:pos="1768"/>
              </w:tabs>
              <w:jc w:val="center"/>
              <w:rPr>
                <w:rFonts w:ascii="Times New Roman" w:hAnsi="Times New Roman" w:cs="Times New Roman"/>
                <w:color w:val="000000"/>
                <w:sz w:val="28"/>
                <w:szCs w:val="28"/>
                <w:lang w:val="uz-Cyrl-UZ"/>
              </w:rPr>
            </w:pPr>
            <w:r w:rsidRPr="005775DB">
              <w:rPr>
                <w:rFonts w:ascii="Times New Roman" w:hAnsi="Times New Roman" w:cs="Times New Roman"/>
                <w:sz w:val="28"/>
                <w:szCs w:val="28"/>
                <w:lang w:val="uz-Cyrl-UZ"/>
              </w:rPr>
              <w:t>2024</w:t>
            </w:r>
            <w:r w:rsidR="000A57F0">
              <w:rPr>
                <w:rFonts w:ascii="Times New Roman" w:hAnsi="Times New Roman" w:cs="Times New Roman"/>
                <w:sz w:val="28"/>
                <w:szCs w:val="28"/>
                <w:lang w:val="en-US"/>
              </w:rPr>
              <w:t>-</w:t>
            </w:r>
            <w:r w:rsidRPr="005775DB">
              <w:rPr>
                <w:rFonts w:ascii="Times New Roman" w:hAnsi="Times New Roman" w:cs="Times New Roman"/>
                <w:sz w:val="28"/>
                <w:szCs w:val="28"/>
                <w:lang w:val="uz-Cyrl-UZ"/>
              </w:rPr>
              <w:t>yil davomida</w:t>
            </w:r>
          </w:p>
        </w:tc>
        <w:tc>
          <w:tcPr>
            <w:tcW w:w="4677" w:type="dxa"/>
            <w:shd w:val="clear" w:color="auto" w:fill="auto"/>
            <w:vAlign w:val="center"/>
          </w:tcPr>
          <w:p w14:paraId="4AE9019D" w14:textId="4F56C80A" w:rsidR="005775DB" w:rsidRPr="005775DB" w:rsidRDefault="005775DB" w:rsidP="005775DB">
            <w:pPr>
              <w:tabs>
                <w:tab w:val="left" w:pos="1768"/>
              </w:tabs>
              <w:jc w:val="center"/>
              <w:rPr>
                <w:rFonts w:ascii="Times New Roman" w:hAnsi="Times New Roman" w:cs="Times New Roman"/>
                <w:sz w:val="28"/>
                <w:szCs w:val="28"/>
                <w:lang w:val="uz-Cyrl-UZ"/>
              </w:rPr>
            </w:pPr>
            <w:r w:rsidRPr="005775DB">
              <w:rPr>
                <w:rFonts w:ascii="Times New Roman" w:hAnsi="Times New Roman" w:cs="Times New Roman"/>
                <w:sz w:val="28"/>
                <w:szCs w:val="28"/>
                <w:lang w:val="uz-Cyrl-UZ"/>
              </w:rPr>
              <w:t>Tuman hokimining o‘rinbosari -Investitsiyalar, sanoat va savdo bo‘lim boshlig‘i G‘.Nematov,  Viloyat o‘simliklar karantini hududiy inspeksiyasi Nurobod tumani agronom-inspektori E.Suyarov</w:t>
            </w:r>
          </w:p>
        </w:tc>
      </w:tr>
      <w:tr w:rsidR="005775DB" w:rsidRPr="004F268C" w14:paraId="158C1706" w14:textId="77777777" w:rsidTr="005775DB">
        <w:trPr>
          <w:trHeight w:val="1027"/>
          <w:jc w:val="center"/>
        </w:trPr>
        <w:tc>
          <w:tcPr>
            <w:tcW w:w="639" w:type="dxa"/>
            <w:shd w:val="clear" w:color="auto" w:fill="auto"/>
            <w:vAlign w:val="center"/>
          </w:tcPr>
          <w:p w14:paraId="4A36EC3C"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38119A01" w14:textId="4F4502E5" w:rsidR="005775DB" w:rsidRPr="005775DB" w:rsidRDefault="005775DB" w:rsidP="005775DB">
            <w:pPr>
              <w:ind w:firstLine="356"/>
              <w:jc w:val="both"/>
              <w:rPr>
                <w:rFonts w:ascii="Times New Roman" w:hAnsi="Times New Roman" w:cs="Times New Roman"/>
                <w:noProof/>
                <w:color w:val="000000"/>
                <w:sz w:val="28"/>
                <w:szCs w:val="28"/>
                <w:lang w:val="uz-Cyrl-UZ"/>
              </w:rPr>
            </w:pPr>
            <w:r w:rsidRPr="005775DB">
              <w:rPr>
                <w:rFonts w:ascii="Times New Roman" w:hAnsi="Times New Roman" w:cs="Times New Roman"/>
                <w:sz w:val="28"/>
                <w:szCs w:val="28"/>
                <w:lang w:val="uz-Cyrl-UZ"/>
              </w:rPr>
              <w:t>Qishloq xo‘jalik mahsulotlarini yetishtiruvchi/ishlab chiqaruvchi, qayta ishlovchi, tayyorlovchi, eksport qiluvchi tashkilotlarda quyidagi xalqaro standartlarni tadbiq qilish va sertifikatlash: Global GAP (Good Aquaculture Practices), HACCP (Hazard Analysis and Critical Control Points) , IFS Food (International Food Standard), BAP (Best Aquaculture Practices), GHP (Good Hygiyene Practice), BRC Food (British Retail Consortium - Global Standard for Food Safety), BRC Packaging, ORGANIC, GRMS, FSSC, FAMI-QS va shu kabi xalqaro standartlarni joriy qilinishini tashkillashtirish.</w:t>
            </w:r>
          </w:p>
        </w:tc>
        <w:tc>
          <w:tcPr>
            <w:tcW w:w="1974" w:type="dxa"/>
            <w:shd w:val="clear" w:color="auto" w:fill="auto"/>
            <w:vAlign w:val="center"/>
          </w:tcPr>
          <w:p w14:paraId="258CEE2C" w14:textId="77777777" w:rsidR="005775DB" w:rsidRPr="005775DB" w:rsidRDefault="005775DB" w:rsidP="005775DB">
            <w:pPr>
              <w:jc w:val="center"/>
              <w:rPr>
                <w:rFonts w:ascii="Times New Roman" w:hAnsi="Times New Roman" w:cs="Times New Roman"/>
                <w:sz w:val="28"/>
                <w:szCs w:val="28"/>
                <w:lang w:val="uz-Cyrl-UZ"/>
              </w:rPr>
            </w:pPr>
            <w:r w:rsidRPr="005775DB">
              <w:rPr>
                <w:rFonts w:ascii="Times New Roman" w:hAnsi="Times New Roman" w:cs="Times New Roman"/>
                <w:sz w:val="28"/>
                <w:szCs w:val="28"/>
                <w:lang w:val="uz-Cyrl-UZ"/>
              </w:rPr>
              <w:t>Ishlab chiqilgan manzilli rejaga asosan</w:t>
            </w:r>
          </w:p>
          <w:p w14:paraId="164DFAE6" w14:textId="28F0F7F9" w:rsidR="005775DB" w:rsidRPr="005775DB" w:rsidRDefault="005775DB" w:rsidP="005775DB">
            <w:pPr>
              <w:tabs>
                <w:tab w:val="left" w:pos="1768"/>
              </w:tabs>
              <w:jc w:val="center"/>
              <w:rPr>
                <w:rFonts w:ascii="Times New Roman" w:hAnsi="Times New Roman" w:cs="Times New Roman"/>
                <w:color w:val="000000"/>
                <w:sz w:val="28"/>
                <w:szCs w:val="28"/>
                <w:lang w:val="uz-Cyrl-UZ"/>
              </w:rPr>
            </w:pPr>
            <w:r w:rsidRPr="005775DB">
              <w:rPr>
                <w:rFonts w:ascii="Times New Roman" w:hAnsi="Times New Roman" w:cs="Times New Roman"/>
                <w:sz w:val="28"/>
                <w:szCs w:val="28"/>
                <w:lang w:val="uz-Cyrl-UZ"/>
              </w:rPr>
              <w:t>2024</w:t>
            </w:r>
            <w:r w:rsidR="000A57F0">
              <w:rPr>
                <w:rFonts w:ascii="Times New Roman" w:hAnsi="Times New Roman" w:cs="Times New Roman"/>
                <w:sz w:val="28"/>
                <w:szCs w:val="28"/>
                <w:lang w:val="en-US"/>
              </w:rPr>
              <w:t>-</w:t>
            </w:r>
            <w:r w:rsidRPr="005775DB">
              <w:rPr>
                <w:rFonts w:ascii="Times New Roman" w:hAnsi="Times New Roman" w:cs="Times New Roman"/>
                <w:sz w:val="28"/>
                <w:szCs w:val="28"/>
                <w:lang w:val="uz-Cyrl-UZ"/>
              </w:rPr>
              <w:t>yil davomida</w:t>
            </w:r>
          </w:p>
        </w:tc>
        <w:tc>
          <w:tcPr>
            <w:tcW w:w="4677" w:type="dxa"/>
            <w:shd w:val="clear" w:color="auto" w:fill="auto"/>
            <w:vAlign w:val="center"/>
          </w:tcPr>
          <w:p w14:paraId="489EF78F" w14:textId="6D11BED0" w:rsidR="005775DB" w:rsidRPr="005775DB" w:rsidRDefault="005775DB" w:rsidP="005775DB">
            <w:pPr>
              <w:tabs>
                <w:tab w:val="left" w:pos="1768"/>
              </w:tabs>
              <w:jc w:val="center"/>
              <w:rPr>
                <w:rFonts w:ascii="Times New Roman" w:hAnsi="Times New Roman" w:cs="Times New Roman"/>
                <w:sz w:val="28"/>
                <w:szCs w:val="28"/>
                <w:lang w:val="uz-Cyrl-UZ"/>
              </w:rPr>
            </w:pPr>
            <w:r w:rsidRPr="005775DB">
              <w:rPr>
                <w:rFonts w:ascii="Times New Roman" w:hAnsi="Times New Roman" w:cs="Times New Roman"/>
                <w:sz w:val="28"/>
                <w:szCs w:val="28"/>
                <w:lang w:val="uz-Cyrl-UZ"/>
              </w:rPr>
              <w:t>Tuman hokimining o‘rinbosari -Investitsiyalar, sanoat va savdo bo‘lim boshlig‘i G‘.Nematov, tuman Investitsiyalar, sanoat va savdo bo‘limi sho‘basi investitsiya loyihalarini monitoring qilish va tadbirkorlikni rivojlantirish masalalalri bo‘yicha bosh mutaxassisi J.Sharipov</w:t>
            </w:r>
          </w:p>
        </w:tc>
      </w:tr>
      <w:tr w:rsidR="005775DB" w:rsidRPr="004F268C" w14:paraId="359AA943" w14:textId="77777777" w:rsidTr="005775DB">
        <w:trPr>
          <w:trHeight w:val="1027"/>
          <w:jc w:val="center"/>
        </w:trPr>
        <w:tc>
          <w:tcPr>
            <w:tcW w:w="639" w:type="dxa"/>
            <w:shd w:val="clear" w:color="auto" w:fill="auto"/>
            <w:vAlign w:val="center"/>
          </w:tcPr>
          <w:p w14:paraId="286ECE0E"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3DE3AEB3" w14:textId="5CD22D7E" w:rsidR="005775DB" w:rsidRPr="005775DB" w:rsidRDefault="005775DB" w:rsidP="005775DB">
            <w:pPr>
              <w:ind w:firstLine="356"/>
              <w:jc w:val="both"/>
              <w:rPr>
                <w:rFonts w:ascii="Times New Roman" w:hAnsi="Times New Roman" w:cs="Times New Roman"/>
                <w:noProof/>
                <w:color w:val="000000"/>
                <w:sz w:val="28"/>
                <w:szCs w:val="28"/>
                <w:lang w:val="uz-Cyrl-UZ"/>
              </w:rPr>
            </w:pPr>
            <w:r w:rsidRPr="005775DB">
              <w:rPr>
                <w:rFonts w:ascii="Times New Roman" w:hAnsi="Times New Roman" w:cs="Times New Roman"/>
                <w:sz w:val="28"/>
                <w:szCs w:val="28"/>
                <w:lang w:val="uz-Cyrl-UZ"/>
              </w:rPr>
              <w:t>O‘zbekiston Respublikasining xorijiy davlatlardagi elchixonalari va vakolatxonalari bilan  tuman drayveridan kelib chiqib ishlab chiqilgan investitsion loyiha takliflarini xorijiy investorlarga etkazish hamda tumanga jalb etish bo‘yicha hamkorlikda ishlash.</w:t>
            </w:r>
          </w:p>
        </w:tc>
        <w:tc>
          <w:tcPr>
            <w:tcW w:w="1974" w:type="dxa"/>
            <w:shd w:val="clear" w:color="auto" w:fill="auto"/>
            <w:vAlign w:val="center"/>
          </w:tcPr>
          <w:p w14:paraId="62B1EB08" w14:textId="06282566" w:rsidR="005775DB" w:rsidRPr="005775DB" w:rsidRDefault="005775DB" w:rsidP="005775DB">
            <w:pPr>
              <w:tabs>
                <w:tab w:val="left" w:pos="1768"/>
              </w:tabs>
              <w:jc w:val="center"/>
              <w:rPr>
                <w:rFonts w:ascii="Times New Roman" w:hAnsi="Times New Roman" w:cs="Times New Roman"/>
                <w:color w:val="000000"/>
                <w:sz w:val="28"/>
                <w:szCs w:val="28"/>
                <w:lang w:val="uz-Cyrl-UZ"/>
              </w:rPr>
            </w:pPr>
            <w:r w:rsidRPr="005775DB">
              <w:rPr>
                <w:rFonts w:ascii="Times New Roman" w:hAnsi="Times New Roman" w:cs="Times New Roman"/>
                <w:sz w:val="28"/>
                <w:szCs w:val="28"/>
                <w:lang w:val="uz-Cyrl-UZ"/>
              </w:rPr>
              <w:t>Doimiy ravishda</w:t>
            </w:r>
          </w:p>
        </w:tc>
        <w:tc>
          <w:tcPr>
            <w:tcW w:w="4677" w:type="dxa"/>
            <w:shd w:val="clear" w:color="auto" w:fill="auto"/>
            <w:vAlign w:val="center"/>
          </w:tcPr>
          <w:p w14:paraId="5E928239" w14:textId="4D2F7FBD" w:rsidR="005775DB" w:rsidRPr="005775DB" w:rsidRDefault="005775DB" w:rsidP="005775DB">
            <w:pPr>
              <w:tabs>
                <w:tab w:val="left" w:pos="1768"/>
              </w:tabs>
              <w:jc w:val="center"/>
              <w:rPr>
                <w:rFonts w:ascii="Times New Roman" w:hAnsi="Times New Roman" w:cs="Times New Roman"/>
                <w:sz w:val="28"/>
                <w:szCs w:val="28"/>
                <w:lang w:val="uz-Cyrl-UZ"/>
              </w:rPr>
            </w:pPr>
            <w:r w:rsidRPr="005775DB">
              <w:rPr>
                <w:rFonts w:ascii="Times New Roman" w:hAnsi="Times New Roman" w:cs="Times New Roman"/>
                <w:sz w:val="28"/>
                <w:szCs w:val="28"/>
                <w:lang w:val="uz-Cyrl-UZ"/>
              </w:rPr>
              <w:t>Tuman hokimining o‘rinbosari -Investitsiyalar, sanoat va savdo bo‘lim boshlig‘i G‘.Nematov, tuman Investitsiyalar, sanoat va savdo bo‘limi sho‘basi investitsiya loyihalarini monitoring qilish va tadbirkorlikni rivojlantirish masalalalri bo‘yicha bosh mutaxassisi J.Sharipov</w:t>
            </w:r>
          </w:p>
        </w:tc>
      </w:tr>
      <w:tr w:rsidR="005775DB" w:rsidRPr="004F268C" w14:paraId="2B0BE177" w14:textId="77777777" w:rsidTr="005775DB">
        <w:trPr>
          <w:trHeight w:val="1027"/>
          <w:jc w:val="center"/>
        </w:trPr>
        <w:tc>
          <w:tcPr>
            <w:tcW w:w="639" w:type="dxa"/>
            <w:shd w:val="clear" w:color="auto" w:fill="auto"/>
            <w:vAlign w:val="center"/>
          </w:tcPr>
          <w:p w14:paraId="6AEDC58A"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3EC03B5D" w14:textId="32444CA7" w:rsidR="005775DB" w:rsidRPr="005775DB" w:rsidRDefault="005775DB" w:rsidP="005775DB">
            <w:pPr>
              <w:ind w:firstLine="356"/>
              <w:jc w:val="both"/>
              <w:rPr>
                <w:rFonts w:ascii="Times New Roman" w:hAnsi="Times New Roman" w:cs="Times New Roman"/>
                <w:noProof/>
                <w:color w:val="000000"/>
                <w:sz w:val="28"/>
                <w:szCs w:val="28"/>
                <w:lang w:val="uz-Cyrl-UZ"/>
              </w:rPr>
            </w:pPr>
            <w:r w:rsidRPr="005775DB">
              <w:rPr>
                <w:rFonts w:ascii="Times New Roman" w:hAnsi="Times New Roman" w:cs="Times New Roman"/>
                <w:sz w:val="28"/>
                <w:szCs w:val="28"/>
                <w:lang w:val="uz-Cyrl-UZ"/>
              </w:rPr>
              <w:t>Yuqoridagi tadbirlarni bajarilishini ommaviy axborot vositalarida keng yoritib borish.</w:t>
            </w:r>
          </w:p>
        </w:tc>
        <w:tc>
          <w:tcPr>
            <w:tcW w:w="1974" w:type="dxa"/>
            <w:shd w:val="clear" w:color="auto" w:fill="auto"/>
            <w:vAlign w:val="center"/>
          </w:tcPr>
          <w:p w14:paraId="013D7817" w14:textId="2BF764DD" w:rsidR="005775DB" w:rsidRPr="005775DB" w:rsidRDefault="005775DB" w:rsidP="005775DB">
            <w:pPr>
              <w:jc w:val="center"/>
              <w:rPr>
                <w:rFonts w:ascii="Times New Roman" w:hAnsi="Times New Roman" w:cs="Times New Roman"/>
                <w:sz w:val="28"/>
                <w:szCs w:val="28"/>
                <w:lang w:val="uz-Cyrl-UZ"/>
              </w:rPr>
            </w:pPr>
            <w:r w:rsidRPr="005775DB">
              <w:rPr>
                <w:rFonts w:ascii="Times New Roman" w:hAnsi="Times New Roman" w:cs="Times New Roman"/>
                <w:sz w:val="28"/>
                <w:szCs w:val="28"/>
                <w:lang w:val="uz-Cyrl-UZ"/>
              </w:rPr>
              <w:t xml:space="preserve">Har </w:t>
            </w:r>
            <w:r w:rsidR="000A57F0">
              <w:rPr>
                <w:rFonts w:ascii="Times New Roman" w:hAnsi="Times New Roman" w:cs="Times New Roman"/>
                <w:sz w:val="28"/>
                <w:szCs w:val="28"/>
                <w:lang w:val="uz-Cyrl-UZ"/>
              </w:rPr>
              <w:t>hafta</w:t>
            </w:r>
          </w:p>
          <w:p w14:paraId="2E34C088" w14:textId="77777777" w:rsidR="005775DB" w:rsidRPr="005775DB" w:rsidRDefault="005775DB" w:rsidP="005775DB">
            <w:pPr>
              <w:jc w:val="center"/>
              <w:rPr>
                <w:rFonts w:ascii="Times New Roman" w:hAnsi="Times New Roman" w:cs="Times New Roman"/>
                <w:sz w:val="28"/>
                <w:szCs w:val="28"/>
                <w:lang w:val="en-US"/>
              </w:rPr>
            </w:pPr>
            <w:r w:rsidRPr="005775DB">
              <w:rPr>
                <w:rFonts w:ascii="Times New Roman" w:hAnsi="Times New Roman" w:cs="Times New Roman"/>
                <w:sz w:val="28"/>
                <w:szCs w:val="28"/>
                <w:lang w:val="uz-Cyrl-UZ"/>
              </w:rPr>
              <w:t xml:space="preserve">(kamida </w:t>
            </w:r>
          </w:p>
          <w:p w14:paraId="6FB23EEA" w14:textId="38CAE166" w:rsidR="005775DB" w:rsidRPr="005775DB" w:rsidRDefault="005775DB" w:rsidP="005775DB">
            <w:pPr>
              <w:tabs>
                <w:tab w:val="left" w:pos="1768"/>
              </w:tabs>
              <w:jc w:val="center"/>
              <w:rPr>
                <w:rFonts w:ascii="Times New Roman" w:hAnsi="Times New Roman" w:cs="Times New Roman"/>
                <w:color w:val="000000"/>
                <w:sz w:val="28"/>
                <w:szCs w:val="28"/>
                <w:lang w:val="uz-Cyrl-UZ"/>
              </w:rPr>
            </w:pPr>
            <w:r w:rsidRPr="005775DB">
              <w:rPr>
                <w:rFonts w:ascii="Times New Roman" w:hAnsi="Times New Roman" w:cs="Times New Roman"/>
                <w:sz w:val="28"/>
                <w:szCs w:val="28"/>
                <w:lang w:val="uz-Cyrl-UZ"/>
              </w:rPr>
              <w:t>1 marotaba)</w:t>
            </w:r>
          </w:p>
        </w:tc>
        <w:tc>
          <w:tcPr>
            <w:tcW w:w="4677" w:type="dxa"/>
            <w:shd w:val="clear" w:color="auto" w:fill="auto"/>
            <w:vAlign w:val="center"/>
          </w:tcPr>
          <w:p w14:paraId="242498EF" w14:textId="2ED35992" w:rsidR="005775DB" w:rsidRPr="005775DB" w:rsidRDefault="005775DB" w:rsidP="005775DB">
            <w:pPr>
              <w:tabs>
                <w:tab w:val="left" w:pos="1768"/>
              </w:tabs>
              <w:jc w:val="center"/>
              <w:rPr>
                <w:rFonts w:ascii="Times New Roman" w:hAnsi="Times New Roman" w:cs="Times New Roman"/>
                <w:sz w:val="28"/>
                <w:szCs w:val="28"/>
                <w:lang w:val="uz-Cyrl-UZ"/>
              </w:rPr>
            </w:pPr>
            <w:r w:rsidRPr="005775DB">
              <w:rPr>
                <w:rFonts w:ascii="Times New Roman" w:hAnsi="Times New Roman" w:cs="Times New Roman"/>
                <w:sz w:val="28"/>
                <w:szCs w:val="28"/>
                <w:lang w:val="uz-Cyrl-UZ"/>
              </w:rPr>
              <w:t>Tuman hokimining o‘rinbosari -Investitsiyalar, sanoat va savdo bo‘lim boshlig‘i G‘.Nematov, tuman Investitsiyalar, sanoat va savdo bo‘limi sho‘basi investitsiya loyihalarini monitoring qilish va tadbirkorlikni rivojlantirish masalalari bo‘yicha bosh mutaxassisi J.Sharipov, Tuman hokimligi axborot xizmati rahbari E.Pardaev, “Nurobod” gazetasi bosh muharriri N.Botirova</w:t>
            </w:r>
          </w:p>
        </w:tc>
      </w:tr>
      <w:tr w:rsidR="005775DB" w:rsidRPr="004F268C" w14:paraId="11EB23B1" w14:textId="77777777" w:rsidTr="005775DB">
        <w:trPr>
          <w:trHeight w:val="1027"/>
          <w:jc w:val="center"/>
        </w:trPr>
        <w:tc>
          <w:tcPr>
            <w:tcW w:w="639" w:type="dxa"/>
            <w:shd w:val="clear" w:color="auto" w:fill="auto"/>
            <w:vAlign w:val="center"/>
          </w:tcPr>
          <w:p w14:paraId="5621A56F"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63D46991" w14:textId="5C86DC3F" w:rsidR="005775DB" w:rsidRPr="005775DB" w:rsidRDefault="005775DB" w:rsidP="005775DB">
            <w:pPr>
              <w:ind w:firstLine="356"/>
              <w:jc w:val="both"/>
              <w:rPr>
                <w:rFonts w:ascii="Times New Roman" w:hAnsi="Times New Roman" w:cs="Times New Roman"/>
                <w:noProof/>
                <w:color w:val="000000"/>
                <w:sz w:val="28"/>
                <w:szCs w:val="28"/>
                <w:lang w:val="uz-Cyrl-UZ"/>
              </w:rPr>
            </w:pPr>
            <w:r w:rsidRPr="005775DB">
              <w:rPr>
                <w:rFonts w:ascii="Times New Roman" w:hAnsi="Times New Roman" w:cs="Times New Roman"/>
                <w:sz w:val="28"/>
                <w:szCs w:val="28"/>
                <w:lang w:val="uz-Cyrl-UZ"/>
              </w:rPr>
              <w:t>Hududiy va tarmoq loyihalari doirasida investitsiyalarning, shu jumladan to‘g‘ridan-to‘g‘ri xorijiy investitsiyalarning sifatli va belgilangan muddatlarda o‘zlashtirilishi holatini, amalga oshirilishi yuzasidan vujudga keladigan muammo va kamchiliklar sabablarini tahlil qilib, qoloqliklarning yechimi bo‘yicha aniq chora-tadbirlar belgilash va amaliy yordam ko‘rsatish.</w:t>
            </w:r>
          </w:p>
        </w:tc>
        <w:tc>
          <w:tcPr>
            <w:tcW w:w="1974" w:type="dxa"/>
            <w:shd w:val="clear" w:color="auto" w:fill="auto"/>
            <w:vAlign w:val="center"/>
          </w:tcPr>
          <w:p w14:paraId="66E2BC23" w14:textId="3CBC3407" w:rsidR="005775DB" w:rsidRPr="005775DB" w:rsidRDefault="005775DB" w:rsidP="005775DB">
            <w:pPr>
              <w:tabs>
                <w:tab w:val="left" w:pos="1768"/>
              </w:tabs>
              <w:jc w:val="center"/>
              <w:rPr>
                <w:rFonts w:ascii="Times New Roman" w:hAnsi="Times New Roman" w:cs="Times New Roman"/>
                <w:color w:val="000000"/>
                <w:sz w:val="28"/>
                <w:szCs w:val="28"/>
                <w:lang w:val="uz-Cyrl-UZ"/>
              </w:rPr>
            </w:pPr>
            <w:r w:rsidRPr="005775DB">
              <w:rPr>
                <w:rFonts w:ascii="Times New Roman" w:hAnsi="Times New Roman" w:cs="Times New Roman"/>
                <w:sz w:val="28"/>
                <w:szCs w:val="28"/>
                <w:lang w:val="uz-Cyrl-UZ"/>
              </w:rPr>
              <w:t>Doimiy ravishda</w:t>
            </w:r>
          </w:p>
        </w:tc>
        <w:tc>
          <w:tcPr>
            <w:tcW w:w="4677" w:type="dxa"/>
            <w:shd w:val="clear" w:color="auto" w:fill="auto"/>
            <w:vAlign w:val="center"/>
          </w:tcPr>
          <w:p w14:paraId="23586A1A" w14:textId="1B24D3E7" w:rsidR="005775DB" w:rsidRPr="005775DB" w:rsidRDefault="005775DB" w:rsidP="005775DB">
            <w:pPr>
              <w:tabs>
                <w:tab w:val="left" w:pos="1768"/>
              </w:tabs>
              <w:jc w:val="center"/>
              <w:rPr>
                <w:rFonts w:ascii="Times New Roman" w:hAnsi="Times New Roman" w:cs="Times New Roman"/>
                <w:sz w:val="28"/>
                <w:szCs w:val="28"/>
                <w:lang w:val="uz-Cyrl-UZ"/>
              </w:rPr>
            </w:pPr>
            <w:r w:rsidRPr="005775DB">
              <w:rPr>
                <w:rFonts w:ascii="Times New Roman" w:hAnsi="Times New Roman" w:cs="Times New Roman"/>
                <w:sz w:val="28"/>
                <w:szCs w:val="28"/>
                <w:lang w:val="uz-Cyrl-UZ"/>
              </w:rPr>
              <w:t>Tuman hokimining o‘rinbosari -Investitsiyalar, sanoat va savdo bo‘lim boshlig‘i G‘.Nematov, tuman Investitsiyalar, sanoat va savdo bo‘limi sho‘basi investitsiya loyihalarini monitoring qilish va tadbirkorlikni rivojlantirish masalalalri bo‘yicha bosh mutaxassisi J.Sharipov</w:t>
            </w:r>
          </w:p>
        </w:tc>
      </w:tr>
      <w:tr w:rsidR="005775DB" w:rsidRPr="004F268C" w14:paraId="758F4E37" w14:textId="77777777" w:rsidTr="005775DB">
        <w:trPr>
          <w:trHeight w:val="1027"/>
          <w:jc w:val="center"/>
        </w:trPr>
        <w:tc>
          <w:tcPr>
            <w:tcW w:w="639" w:type="dxa"/>
            <w:shd w:val="clear" w:color="auto" w:fill="auto"/>
            <w:vAlign w:val="center"/>
          </w:tcPr>
          <w:p w14:paraId="3A76CDBE"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7ABFD779" w14:textId="6EE1F2D9" w:rsidR="005775DB" w:rsidRPr="005775DB" w:rsidRDefault="005775DB" w:rsidP="005775DB">
            <w:pPr>
              <w:ind w:firstLine="356"/>
              <w:jc w:val="both"/>
              <w:rPr>
                <w:rFonts w:ascii="Times New Roman" w:hAnsi="Times New Roman" w:cs="Times New Roman"/>
                <w:noProof/>
                <w:color w:val="000000"/>
                <w:sz w:val="28"/>
                <w:szCs w:val="28"/>
                <w:lang w:val="uz-Cyrl-UZ"/>
              </w:rPr>
            </w:pPr>
            <w:r w:rsidRPr="005775DB">
              <w:rPr>
                <w:rFonts w:ascii="Times New Roman" w:hAnsi="Times New Roman" w:cs="Times New Roman"/>
                <w:sz w:val="28"/>
                <w:szCs w:val="28"/>
                <w:lang w:val="uz-Cyrl-UZ"/>
              </w:rPr>
              <w:t>EDO.IJRO.UZ elektron hujjat aylanish tizimi orqali kelgan topshiriqlar hamda jismoniy va yuridik shaxslarning murojaatlari bilan ishlash.</w:t>
            </w:r>
          </w:p>
        </w:tc>
        <w:tc>
          <w:tcPr>
            <w:tcW w:w="1974" w:type="dxa"/>
            <w:shd w:val="clear" w:color="auto" w:fill="auto"/>
            <w:vAlign w:val="center"/>
          </w:tcPr>
          <w:p w14:paraId="2CBA3AEA" w14:textId="6D2E55EE" w:rsidR="005775DB" w:rsidRPr="005775DB" w:rsidRDefault="005775DB" w:rsidP="005775DB">
            <w:pPr>
              <w:tabs>
                <w:tab w:val="left" w:pos="1768"/>
              </w:tabs>
              <w:jc w:val="center"/>
              <w:rPr>
                <w:rFonts w:ascii="Times New Roman" w:hAnsi="Times New Roman" w:cs="Times New Roman"/>
                <w:color w:val="000000"/>
                <w:sz w:val="28"/>
                <w:szCs w:val="28"/>
                <w:lang w:val="uz-Cyrl-UZ"/>
              </w:rPr>
            </w:pPr>
            <w:r w:rsidRPr="005775DB">
              <w:rPr>
                <w:rFonts w:ascii="Times New Roman" w:hAnsi="Times New Roman" w:cs="Times New Roman"/>
                <w:sz w:val="28"/>
                <w:szCs w:val="28"/>
                <w:lang w:val="uz-Cyrl-UZ"/>
              </w:rPr>
              <w:t>Doimiy ravishda</w:t>
            </w:r>
          </w:p>
        </w:tc>
        <w:tc>
          <w:tcPr>
            <w:tcW w:w="4677" w:type="dxa"/>
            <w:shd w:val="clear" w:color="auto" w:fill="auto"/>
            <w:vAlign w:val="center"/>
          </w:tcPr>
          <w:p w14:paraId="7F72E384" w14:textId="25A38944" w:rsidR="005775DB" w:rsidRPr="005775DB" w:rsidRDefault="005775DB" w:rsidP="005775DB">
            <w:pPr>
              <w:tabs>
                <w:tab w:val="left" w:pos="1768"/>
              </w:tabs>
              <w:jc w:val="center"/>
              <w:rPr>
                <w:rFonts w:ascii="Times New Roman" w:hAnsi="Times New Roman" w:cs="Times New Roman"/>
                <w:sz w:val="28"/>
                <w:szCs w:val="28"/>
                <w:lang w:val="uz-Cyrl-UZ"/>
              </w:rPr>
            </w:pPr>
            <w:r w:rsidRPr="005775DB">
              <w:rPr>
                <w:rFonts w:ascii="Times New Roman" w:hAnsi="Times New Roman" w:cs="Times New Roman"/>
                <w:sz w:val="28"/>
                <w:szCs w:val="28"/>
                <w:lang w:val="uz-Cyrl-UZ"/>
              </w:rPr>
              <w:t>Tuman hokimining o‘rinbosari -Investitsiyalar, sanoat va savdo bo‘lim boshlig‘i G‘.Nematov, Nurobod tumani hokimligi raqamli iqtisodiyotni joriy etish bo‘yicha loyihalar menejeri N.Nosirov</w:t>
            </w:r>
          </w:p>
        </w:tc>
      </w:tr>
      <w:tr w:rsidR="005775DB" w:rsidRPr="004F268C" w14:paraId="5CB101AC" w14:textId="77777777" w:rsidTr="000A57F0">
        <w:trPr>
          <w:trHeight w:val="576"/>
          <w:jc w:val="center"/>
        </w:trPr>
        <w:tc>
          <w:tcPr>
            <w:tcW w:w="639" w:type="dxa"/>
            <w:shd w:val="clear" w:color="auto" w:fill="auto"/>
            <w:vAlign w:val="center"/>
          </w:tcPr>
          <w:p w14:paraId="6DB24439"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6AF03994" w14:textId="4D903024" w:rsidR="005775DB" w:rsidRPr="005775DB" w:rsidRDefault="005775DB" w:rsidP="005775DB">
            <w:pPr>
              <w:ind w:firstLine="356"/>
              <w:jc w:val="both"/>
              <w:rPr>
                <w:rFonts w:ascii="Times New Roman" w:hAnsi="Times New Roman" w:cs="Times New Roman"/>
                <w:noProof/>
                <w:color w:val="000000"/>
                <w:sz w:val="28"/>
                <w:szCs w:val="28"/>
                <w:lang w:val="uz-Cyrl-UZ"/>
              </w:rPr>
            </w:pPr>
            <w:r w:rsidRPr="005775DB">
              <w:rPr>
                <w:rFonts w:ascii="Times New Roman" w:hAnsi="Times New Roman" w:cs="Times New Roman"/>
                <w:sz w:val="28"/>
                <w:szCs w:val="28"/>
                <w:shd w:val="clear" w:color="auto" w:fill="FFFFFF"/>
                <w:lang w:val="uz-Cyrl-UZ"/>
              </w:rPr>
              <w:t>2025</w:t>
            </w:r>
            <w:r w:rsidR="000A57F0" w:rsidRPr="000A57F0">
              <w:rPr>
                <w:rFonts w:ascii="Times New Roman" w:hAnsi="Times New Roman" w:cs="Times New Roman"/>
                <w:sz w:val="28"/>
                <w:szCs w:val="28"/>
                <w:shd w:val="clear" w:color="auto" w:fill="FFFFFF"/>
                <w:lang w:val="uz-Cyrl-UZ"/>
              </w:rPr>
              <w:t>-</w:t>
            </w:r>
            <w:r w:rsidRPr="005775DB">
              <w:rPr>
                <w:rFonts w:ascii="Times New Roman" w:hAnsi="Times New Roman" w:cs="Times New Roman"/>
                <w:sz w:val="28"/>
                <w:szCs w:val="28"/>
                <w:shd w:val="clear" w:color="auto" w:fill="FFFFFF"/>
                <w:lang w:val="uz-Cyrl-UZ"/>
              </w:rPr>
              <w:t>yilda o‘tkaziladigan xalqaro ko‘rgazma va yarmarkalarda mahalliy korxonalarning ishtirokini ta’minlash hamda tadbirlar davomida eksport shartnomalari imzolanishini tashkil etish bo‘yicha amalga oshirilayotgan ishlarni o‘rganib borish va tegishli chora-tadbirlarni amalga oshirish.</w:t>
            </w:r>
          </w:p>
        </w:tc>
        <w:tc>
          <w:tcPr>
            <w:tcW w:w="1974" w:type="dxa"/>
            <w:shd w:val="clear" w:color="auto" w:fill="auto"/>
            <w:vAlign w:val="center"/>
          </w:tcPr>
          <w:p w14:paraId="1CDDCFA4" w14:textId="5E655AB8" w:rsidR="005775DB" w:rsidRPr="005775DB" w:rsidRDefault="005775DB" w:rsidP="005775DB">
            <w:pPr>
              <w:tabs>
                <w:tab w:val="left" w:pos="1768"/>
              </w:tabs>
              <w:jc w:val="center"/>
              <w:rPr>
                <w:rFonts w:ascii="Times New Roman" w:hAnsi="Times New Roman" w:cs="Times New Roman"/>
                <w:color w:val="000000"/>
                <w:sz w:val="28"/>
                <w:szCs w:val="28"/>
                <w:lang w:val="uz-Cyrl-UZ"/>
              </w:rPr>
            </w:pPr>
            <w:r w:rsidRPr="005775DB">
              <w:rPr>
                <w:rFonts w:ascii="Times New Roman" w:hAnsi="Times New Roman" w:cs="Times New Roman"/>
                <w:sz w:val="28"/>
                <w:szCs w:val="28"/>
                <w:lang w:val="uz-Cyrl-UZ"/>
              </w:rPr>
              <w:t>Doimiy ravishda</w:t>
            </w:r>
          </w:p>
        </w:tc>
        <w:tc>
          <w:tcPr>
            <w:tcW w:w="4677" w:type="dxa"/>
            <w:shd w:val="clear" w:color="auto" w:fill="auto"/>
            <w:vAlign w:val="center"/>
          </w:tcPr>
          <w:p w14:paraId="04737736" w14:textId="71562952" w:rsidR="005775DB" w:rsidRPr="005775DB" w:rsidRDefault="005775DB" w:rsidP="005775DB">
            <w:pPr>
              <w:tabs>
                <w:tab w:val="left" w:pos="1768"/>
              </w:tabs>
              <w:jc w:val="center"/>
              <w:rPr>
                <w:rFonts w:ascii="Times New Roman" w:hAnsi="Times New Roman" w:cs="Times New Roman"/>
                <w:sz w:val="28"/>
                <w:szCs w:val="28"/>
                <w:lang w:val="uz-Cyrl-UZ"/>
              </w:rPr>
            </w:pPr>
            <w:r w:rsidRPr="005775DB">
              <w:rPr>
                <w:rFonts w:ascii="Times New Roman" w:hAnsi="Times New Roman" w:cs="Times New Roman"/>
                <w:sz w:val="28"/>
                <w:szCs w:val="28"/>
                <w:lang w:val="uz-Cyrl-UZ"/>
              </w:rPr>
              <w:t xml:space="preserve">Tuman hokimining o‘rinbosari -Investitsiyalar, sanoat va savdo bo‘lim boshlig‘i G‘.Nematov, tuman Investitsiyalar, sanoat va savdo bo‘limi sho‘basi investitsiya loyihalarini monitoring qilish va tadbirkorlikni </w:t>
            </w:r>
            <w:r w:rsidRPr="005775DB">
              <w:rPr>
                <w:rFonts w:ascii="Times New Roman" w:hAnsi="Times New Roman" w:cs="Times New Roman"/>
                <w:sz w:val="28"/>
                <w:szCs w:val="28"/>
                <w:lang w:val="uz-Cyrl-UZ"/>
              </w:rPr>
              <w:lastRenderedPageBreak/>
              <w:t>rivojlantirish masalalalri bo‘yicha bosh mutaxassisi J.Sharipov</w:t>
            </w:r>
          </w:p>
        </w:tc>
      </w:tr>
      <w:tr w:rsidR="005775DB" w:rsidRPr="00636867" w14:paraId="7D39903A" w14:textId="77777777" w:rsidTr="005775DB">
        <w:trPr>
          <w:trHeight w:val="1027"/>
          <w:jc w:val="center"/>
        </w:trPr>
        <w:tc>
          <w:tcPr>
            <w:tcW w:w="639" w:type="dxa"/>
            <w:shd w:val="clear" w:color="auto" w:fill="auto"/>
            <w:vAlign w:val="center"/>
          </w:tcPr>
          <w:p w14:paraId="5544C4C9"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4A3E461C" w14:textId="117C1EE3" w:rsidR="005775DB" w:rsidRPr="005775DB" w:rsidRDefault="005775DB" w:rsidP="005775DB">
            <w:pPr>
              <w:ind w:firstLine="356"/>
              <w:jc w:val="both"/>
              <w:rPr>
                <w:rFonts w:ascii="Times New Roman" w:hAnsi="Times New Roman" w:cs="Times New Roman"/>
                <w:noProof/>
                <w:color w:val="000000"/>
                <w:sz w:val="28"/>
                <w:szCs w:val="28"/>
                <w:lang w:val="uz-Cyrl-UZ"/>
              </w:rPr>
            </w:pPr>
            <w:r w:rsidRPr="005775DB">
              <w:rPr>
                <w:rFonts w:ascii="Times New Roman" w:hAnsi="Times New Roman" w:cs="Times New Roman"/>
                <w:sz w:val="28"/>
                <w:szCs w:val="28"/>
                <w:lang w:val="uz-Cyrl-UZ"/>
              </w:rPr>
              <w:t xml:space="preserve">Davlat rahbari, hukumat delegatsiyasi, viloyat hokimi hamda tuman hokimligi </w:t>
            </w:r>
            <w:r w:rsidRPr="005775DB">
              <w:rPr>
                <w:rStyle w:val="error"/>
                <w:rFonts w:ascii="Times New Roman" w:hAnsi="Times New Roman" w:cs="Times New Roman"/>
                <w:sz w:val="28"/>
                <w:szCs w:val="28"/>
                <w:lang w:val="uz-Cyrl-UZ"/>
              </w:rPr>
              <w:t>deligatsiya</w:t>
            </w:r>
            <w:r w:rsidRPr="005775DB">
              <w:rPr>
                <w:rFonts w:ascii="Times New Roman" w:hAnsi="Times New Roman" w:cs="Times New Roman"/>
                <w:sz w:val="28"/>
                <w:szCs w:val="28"/>
                <w:lang w:val="uz-Cyrl-UZ"/>
              </w:rPr>
              <w:t xml:space="preserve"> aʼzolarining xorijiy mamlakatlarga qilgan tashriflari hamda Davlat rahbarining hududlarga tashriflari davomida (bayonlarda aks e</w:t>
            </w:r>
            <w:r w:rsidRPr="005775DB">
              <w:rPr>
                <w:rStyle w:val="error"/>
                <w:rFonts w:ascii="Times New Roman" w:hAnsi="Times New Roman" w:cs="Times New Roman"/>
                <w:sz w:val="28"/>
                <w:szCs w:val="28"/>
                <w:lang w:val="uz-Cyrl-UZ"/>
              </w:rPr>
              <w:t>ttirilgan</w:t>
            </w:r>
            <w:r w:rsidRPr="005775DB">
              <w:rPr>
                <w:rFonts w:ascii="Times New Roman" w:hAnsi="Times New Roman" w:cs="Times New Roman"/>
                <w:sz w:val="28"/>
                <w:szCs w:val="28"/>
                <w:lang w:val="uz-Cyrl-UZ"/>
              </w:rPr>
              <w:t>) taqdimot qilingan investitsiya loyihalari, viloyatda o‘tkazilgan biznes va investitsiya forumlari natijalariga ko‘ra imzolangan anglashuv memorandumlariga (</w:t>
            </w:r>
            <w:r w:rsidRPr="005775DB">
              <w:rPr>
                <w:rStyle w:val="error"/>
                <w:rFonts w:ascii="Times New Roman" w:hAnsi="Times New Roman" w:cs="Times New Roman"/>
                <w:sz w:val="28"/>
                <w:szCs w:val="28"/>
                <w:lang w:val="uz-Cyrl-UZ"/>
              </w:rPr>
              <w:t>MOU</w:t>
            </w:r>
            <w:r w:rsidRPr="005775DB">
              <w:rPr>
                <w:rFonts w:ascii="Times New Roman" w:hAnsi="Times New Roman" w:cs="Times New Roman"/>
                <w:sz w:val="28"/>
                <w:szCs w:val="28"/>
                <w:lang w:val="uz-Cyrl-UZ"/>
              </w:rPr>
              <w:t xml:space="preserve">) asosan shakllantirilgan “Yo‘l xaritalari” va “Tarmoq jadvali” bo‘yicha ishlarni tashkillashtirish va doimiy ravishda monitoring o‘tkazib, viloyat </w:t>
            </w:r>
            <w:r w:rsidRPr="005775DB">
              <w:rPr>
                <w:rStyle w:val="error"/>
                <w:rFonts w:ascii="Times New Roman" w:hAnsi="Times New Roman" w:cs="Times New Roman"/>
                <w:sz w:val="28"/>
                <w:szCs w:val="28"/>
                <w:lang w:val="uz-Cyrl-UZ"/>
              </w:rPr>
              <w:t>ITS</w:t>
            </w:r>
            <w:r w:rsidRPr="005775DB">
              <w:rPr>
                <w:rFonts w:ascii="Times New Roman" w:hAnsi="Times New Roman" w:cs="Times New Roman"/>
                <w:sz w:val="28"/>
                <w:szCs w:val="28"/>
                <w:lang w:val="uz-Cyrl-UZ"/>
              </w:rPr>
              <w:t xml:space="preserve"> boshqarmasiga hisobot berish.</w:t>
            </w:r>
          </w:p>
        </w:tc>
        <w:tc>
          <w:tcPr>
            <w:tcW w:w="1974" w:type="dxa"/>
            <w:shd w:val="clear" w:color="auto" w:fill="auto"/>
            <w:vAlign w:val="center"/>
          </w:tcPr>
          <w:p w14:paraId="61B993C0" w14:textId="05902E98" w:rsidR="005775DB" w:rsidRPr="005775DB" w:rsidRDefault="005775DB" w:rsidP="005775DB">
            <w:pPr>
              <w:pStyle w:val="afa"/>
              <w:spacing w:before="0" w:beforeAutospacing="0" w:after="0" w:afterAutospacing="0"/>
              <w:jc w:val="center"/>
              <w:rPr>
                <w:sz w:val="28"/>
                <w:szCs w:val="28"/>
                <w:lang w:val="ru-RU" w:eastAsia="en-US"/>
              </w:rPr>
            </w:pPr>
            <w:proofErr w:type="spellStart"/>
            <w:r w:rsidRPr="005775DB">
              <w:rPr>
                <w:sz w:val="28"/>
                <w:szCs w:val="28"/>
                <w:lang w:val="ru-RU" w:eastAsia="en-US"/>
              </w:rPr>
              <w:t>Har</w:t>
            </w:r>
            <w:proofErr w:type="spellEnd"/>
            <w:r w:rsidRPr="005775DB">
              <w:rPr>
                <w:sz w:val="28"/>
                <w:szCs w:val="28"/>
                <w:lang w:val="ru-RU" w:eastAsia="en-US"/>
              </w:rPr>
              <w:t xml:space="preserve"> </w:t>
            </w:r>
            <w:proofErr w:type="spellStart"/>
            <w:r w:rsidR="000A57F0">
              <w:rPr>
                <w:sz w:val="28"/>
                <w:szCs w:val="28"/>
                <w:lang w:val="ru-RU" w:eastAsia="en-US"/>
              </w:rPr>
              <w:t>hafta</w:t>
            </w:r>
            <w:proofErr w:type="spellEnd"/>
          </w:p>
          <w:p w14:paraId="52147A03" w14:textId="276609D0" w:rsidR="005775DB" w:rsidRPr="005775DB" w:rsidRDefault="005775DB" w:rsidP="005775DB">
            <w:pPr>
              <w:tabs>
                <w:tab w:val="left" w:pos="1768"/>
              </w:tabs>
              <w:jc w:val="center"/>
              <w:rPr>
                <w:rFonts w:ascii="Times New Roman" w:hAnsi="Times New Roman" w:cs="Times New Roman"/>
                <w:color w:val="000000"/>
                <w:sz w:val="28"/>
                <w:szCs w:val="28"/>
                <w:lang w:val="uz-Cyrl-UZ"/>
              </w:rPr>
            </w:pPr>
            <w:r w:rsidRPr="005775DB">
              <w:rPr>
                <w:rFonts w:ascii="Times New Roman" w:hAnsi="Times New Roman" w:cs="Times New Roman"/>
                <w:sz w:val="28"/>
                <w:szCs w:val="28"/>
              </w:rPr>
              <w:t>(</w:t>
            </w:r>
            <w:proofErr w:type="spellStart"/>
            <w:r w:rsidRPr="005775DB">
              <w:rPr>
                <w:rFonts w:ascii="Times New Roman" w:hAnsi="Times New Roman" w:cs="Times New Roman"/>
                <w:sz w:val="28"/>
                <w:szCs w:val="28"/>
              </w:rPr>
              <w:t>Dushanba</w:t>
            </w:r>
            <w:proofErr w:type="spellEnd"/>
            <w:r w:rsidRPr="005775DB">
              <w:rPr>
                <w:rFonts w:ascii="Times New Roman" w:hAnsi="Times New Roman" w:cs="Times New Roman"/>
                <w:sz w:val="28"/>
                <w:szCs w:val="28"/>
              </w:rPr>
              <w:t xml:space="preserve"> </w:t>
            </w:r>
            <w:proofErr w:type="spellStart"/>
            <w:r w:rsidRPr="005775DB">
              <w:rPr>
                <w:rFonts w:ascii="Times New Roman" w:hAnsi="Times New Roman" w:cs="Times New Roman"/>
                <w:sz w:val="28"/>
                <w:szCs w:val="28"/>
              </w:rPr>
              <w:t>kuni</w:t>
            </w:r>
            <w:proofErr w:type="spellEnd"/>
            <w:r w:rsidRPr="005775DB">
              <w:rPr>
                <w:rFonts w:ascii="Times New Roman" w:hAnsi="Times New Roman" w:cs="Times New Roman"/>
                <w:sz w:val="28"/>
                <w:szCs w:val="28"/>
              </w:rPr>
              <w:t>)</w:t>
            </w:r>
          </w:p>
        </w:tc>
        <w:tc>
          <w:tcPr>
            <w:tcW w:w="4677" w:type="dxa"/>
            <w:shd w:val="clear" w:color="auto" w:fill="auto"/>
            <w:vAlign w:val="center"/>
          </w:tcPr>
          <w:p w14:paraId="10933AF8" w14:textId="77777777" w:rsidR="005775DB" w:rsidRPr="005775DB" w:rsidRDefault="005775DB" w:rsidP="005775DB">
            <w:pPr>
              <w:pStyle w:val="afa"/>
              <w:spacing w:before="0" w:beforeAutospacing="0" w:after="0" w:afterAutospacing="0"/>
              <w:jc w:val="center"/>
              <w:rPr>
                <w:sz w:val="28"/>
                <w:szCs w:val="28"/>
                <w:lang w:val="en-US" w:eastAsia="en-US"/>
              </w:rPr>
            </w:pPr>
            <w:r w:rsidRPr="005775DB">
              <w:rPr>
                <w:sz w:val="28"/>
                <w:szCs w:val="28"/>
                <w:lang w:val="en-US" w:eastAsia="en-US"/>
              </w:rPr>
              <w:t xml:space="preserve">Tuman </w:t>
            </w:r>
            <w:proofErr w:type="spellStart"/>
            <w:r w:rsidRPr="005775DB">
              <w:rPr>
                <w:sz w:val="28"/>
                <w:szCs w:val="28"/>
                <w:lang w:val="en-US" w:eastAsia="en-US"/>
              </w:rPr>
              <w:t>hokimining</w:t>
            </w:r>
            <w:proofErr w:type="spellEnd"/>
            <w:r w:rsidRPr="005775DB">
              <w:rPr>
                <w:sz w:val="28"/>
                <w:szCs w:val="28"/>
                <w:lang w:val="en-US" w:eastAsia="en-US"/>
              </w:rPr>
              <w:t xml:space="preserve"> </w:t>
            </w:r>
            <w:proofErr w:type="spellStart"/>
            <w:r w:rsidRPr="005775DB">
              <w:rPr>
                <w:sz w:val="28"/>
                <w:szCs w:val="28"/>
                <w:lang w:val="en-US" w:eastAsia="en-US"/>
              </w:rPr>
              <w:t>o‘rinbosari</w:t>
            </w:r>
            <w:proofErr w:type="spellEnd"/>
            <w:r w:rsidRPr="005775DB">
              <w:rPr>
                <w:sz w:val="28"/>
                <w:szCs w:val="28"/>
                <w:lang w:val="en-US" w:eastAsia="en-US"/>
              </w:rPr>
              <w:t xml:space="preserve"> -</w:t>
            </w:r>
            <w:proofErr w:type="spellStart"/>
            <w:r w:rsidRPr="005775DB">
              <w:rPr>
                <w:sz w:val="28"/>
                <w:szCs w:val="28"/>
                <w:lang w:val="en-US" w:eastAsia="en-US"/>
              </w:rPr>
              <w:t>Investitsiyalar</w:t>
            </w:r>
            <w:proofErr w:type="spellEnd"/>
            <w:r w:rsidRPr="005775DB">
              <w:rPr>
                <w:sz w:val="28"/>
                <w:szCs w:val="28"/>
                <w:lang w:val="en-US" w:eastAsia="en-US"/>
              </w:rPr>
              <w:t xml:space="preserve">, </w:t>
            </w:r>
            <w:proofErr w:type="spellStart"/>
            <w:r w:rsidRPr="005775DB">
              <w:rPr>
                <w:sz w:val="28"/>
                <w:szCs w:val="28"/>
                <w:lang w:val="en-US" w:eastAsia="en-US"/>
              </w:rPr>
              <w:t>sanoat</w:t>
            </w:r>
            <w:proofErr w:type="spellEnd"/>
            <w:r w:rsidRPr="005775DB">
              <w:rPr>
                <w:sz w:val="28"/>
                <w:szCs w:val="28"/>
                <w:lang w:val="en-US" w:eastAsia="en-US"/>
              </w:rPr>
              <w:t xml:space="preserve"> </w:t>
            </w:r>
            <w:proofErr w:type="spellStart"/>
            <w:r w:rsidRPr="005775DB">
              <w:rPr>
                <w:sz w:val="28"/>
                <w:szCs w:val="28"/>
                <w:lang w:val="en-US" w:eastAsia="en-US"/>
              </w:rPr>
              <w:t>va</w:t>
            </w:r>
            <w:proofErr w:type="spellEnd"/>
            <w:r w:rsidRPr="005775DB">
              <w:rPr>
                <w:sz w:val="28"/>
                <w:szCs w:val="28"/>
                <w:lang w:val="en-US" w:eastAsia="en-US"/>
              </w:rPr>
              <w:t xml:space="preserve"> </w:t>
            </w:r>
            <w:proofErr w:type="spellStart"/>
            <w:r w:rsidRPr="005775DB">
              <w:rPr>
                <w:sz w:val="28"/>
                <w:szCs w:val="28"/>
                <w:lang w:val="en-US" w:eastAsia="en-US"/>
              </w:rPr>
              <w:t>savdo</w:t>
            </w:r>
            <w:proofErr w:type="spellEnd"/>
            <w:r w:rsidRPr="005775DB">
              <w:rPr>
                <w:sz w:val="28"/>
                <w:szCs w:val="28"/>
                <w:lang w:val="en-US" w:eastAsia="en-US"/>
              </w:rPr>
              <w:t xml:space="preserve"> </w:t>
            </w:r>
            <w:proofErr w:type="spellStart"/>
            <w:r w:rsidRPr="005775DB">
              <w:rPr>
                <w:sz w:val="28"/>
                <w:szCs w:val="28"/>
                <w:lang w:val="en-US" w:eastAsia="en-US"/>
              </w:rPr>
              <w:t>bo‘lim</w:t>
            </w:r>
            <w:proofErr w:type="spellEnd"/>
            <w:r w:rsidRPr="005775DB">
              <w:rPr>
                <w:sz w:val="28"/>
                <w:szCs w:val="28"/>
                <w:lang w:val="en-US" w:eastAsia="en-US"/>
              </w:rPr>
              <w:t xml:space="preserve"> </w:t>
            </w:r>
            <w:proofErr w:type="spellStart"/>
            <w:r w:rsidRPr="005775DB">
              <w:rPr>
                <w:sz w:val="28"/>
                <w:szCs w:val="28"/>
                <w:lang w:val="en-US" w:eastAsia="en-US"/>
              </w:rPr>
              <w:t>boshlig‘i</w:t>
            </w:r>
            <w:proofErr w:type="spellEnd"/>
            <w:r w:rsidRPr="005775DB">
              <w:rPr>
                <w:sz w:val="28"/>
                <w:szCs w:val="28"/>
                <w:lang w:val="en-US" w:eastAsia="en-US"/>
              </w:rPr>
              <w:t xml:space="preserve"> </w:t>
            </w:r>
            <w:r w:rsidRPr="005775DB">
              <w:rPr>
                <w:rStyle w:val="error"/>
                <w:sz w:val="28"/>
                <w:szCs w:val="28"/>
                <w:lang w:val="en-US" w:eastAsia="en-US"/>
              </w:rPr>
              <w:t>G‘</w:t>
            </w:r>
            <w:r w:rsidRPr="005775DB">
              <w:rPr>
                <w:sz w:val="28"/>
                <w:szCs w:val="28"/>
                <w:lang w:val="en-US" w:eastAsia="en-US"/>
              </w:rPr>
              <w:t>.</w:t>
            </w:r>
            <w:proofErr w:type="spellStart"/>
            <w:r w:rsidRPr="005775DB">
              <w:rPr>
                <w:rStyle w:val="error"/>
                <w:sz w:val="28"/>
                <w:szCs w:val="28"/>
                <w:lang w:val="en-US" w:eastAsia="en-US"/>
              </w:rPr>
              <w:t>Nematov</w:t>
            </w:r>
            <w:proofErr w:type="spellEnd"/>
            <w:r w:rsidRPr="005775DB">
              <w:rPr>
                <w:sz w:val="28"/>
                <w:szCs w:val="28"/>
                <w:lang w:val="en-US" w:eastAsia="en-US"/>
              </w:rPr>
              <w:t>,</w:t>
            </w:r>
          </w:p>
          <w:p w14:paraId="7B49FDBA" w14:textId="77777777" w:rsidR="005775DB" w:rsidRPr="005775DB" w:rsidRDefault="005775DB" w:rsidP="005775DB">
            <w:pPr>
              <w:pStyle w:val="afa"/>
              <w:spacing w:before="0" w:beforeAutospacing="0" w:after="0" w:afterAutospacing="0"/>
              <w:jc w:val="center"/>
              <w:rPr>
                <w:sz w:val="28"/>
                <w:szCs w:val="28"/>
                <w:lang w:val="en-US" w:eastAsia="en-US"/>
              </w:rPr>
            </w:pPr>
            <w:proofErr w:type="spellStart"/>
            <w:r w:rsidRPr="005775DB">
              <w:rPr>
                <w:sz w:val="28"/>
                <w:szCs w:val="28"/>
                <w:lang w:val="en-US" w:eastAsia="en-US"/>
              </w:rPr>
              <w:t>Investitsiyalar</w:t>
            </w:r>
            <w:proofErr w:type="spellEnd"/>
            <w:r w:rsidRPr="005775DB">
              <w:rPr>
                <w:sz w:val="28"/>
                <w:szCs w:val="28"/>
                <w:lang w:val="en-US" w:eastAsia="en-US"/>
              </w:rPr>
              <w:t xml:space="preserve">, </w:t>
            </w:r>
            <w:proofErr w:type="spellStart"/>
            <w:r w:rsidRPr="005775DB">
              <w:rPr>
                <w:sz w:val="28"/>
                <w:szCs w:val="28"/>
                <w:lang w:val="en-US" w:eastAsia="en-US"/>
              </w:rPr>
              <w:t>sanoat</w:t>
            </w:r>
            <w:proofErr w:type="spellEnd"/>
            <w:r w:rsidRPr="005775DB">
              <w:rPr>
                <w:sz w:val="28"/>
                <w:szCs w:val="28"/>
                <w:lang w:val="en-US" w:eastAsia="en-US"/>
              </w:rPr>
              <w:t xml:space="preserve"> </w:t>
            </w:r>
            <w:proofErr w:type="spellStart"/>
            <w:r w:rsidRPr="005775DB">
              <w:rPr>
                <w:sz w:val="28"/>
                <w:szCs w:val="28"/>
                <w:lang w:val="en-US" w:eastAsia="en-US"/>
              </w:rPr>
              <w:t>va</w:t>
            </w:r>
            <w:proofErr w:type="spellEnd"/>
            <w:r w:rsidRPr="005775DB">
              <w:rPr>
                <w:sz w:val="28"/>
                <w:szCs w:val="28"/>
                <w:lang w:val="en-US" w:eastAsia="en-US"/>
              </w:rPr>
              <w:t xml:space="preserve"> </w:t>
            </w:r>
            <w:proofErr w:type="spellStart"/>
            <w:r w:rsidRPr="005775DB">
              <w:rPr>
                <w:sz w:val="28"/>
                <w:szCs w:val="28"/>
                <w:lang w:val="en-US" w:eastAsia="en-US"/>
              </w:rPr>
              <w:t>savdo</w:t>
            </w:r>
            <w:proofErr w:type="spellEnd"/>
            <w:r w:rsidRPr="005775DB">
              <w:rPr>
                <w:sz w:val="28"/>
                <w:szCs w:val="28"/>
                <w:lang w:val="en-US" w:eastAsia="en-US"/>
              </w:rPr>
              <w:t xml:space="preserve"> </w:t>
            </w:r>
            <w:proofErr w:type="spellStart"/>
            <w:r w:rsidRPr="005775DB">
              <w:rPr>
                <w:sz w:val="28"/>
                <w:szCs w:val="28"/>
                <w:lang w:val="en-US" w:eastAsia="en-US"/>
              </w:rPr>
              <w:t>boshqarmasidan</w:t>
            </w:r>
            <w:proofErr w:type="spellEnd"/>
            <w:r w:rsidRPr="005775DB">
              <w:rPr>
                <w:sz w:val="28"/>
                <w:szCs w:val="28"/>
                <w:lang w:val="en-US" w:eastAsia="en-US"/>
              </w:rPr>
              <w:t xml:space="preserve"> </w:t>
            </w:r>
            <w:proofErr w:type="spellStart"/>
            <w:r w:rsidRPr="005775DB">
              <w:rPr>
                <w:sz w:val="28"/>
                <w:szCs w:val="28"/>
                <w:lang w:val="en-US" w:eastAsia="en-US"/>
              </w:rPr>
              <w:t>biriktirilgan</w:t>
            </w:r>
            <w:proofErr w:type="spellEnd"/>
            <w:r w:rsidRPr="005775DB">
              <w:rPr>
                <w:sz w:val="28"/>
                <w:szCs w:val="28"/>
                <w:lang w:val="en-US" w:eastAsia="en-US"/>
              </w:rPr>
              <w:t xml:space="preserve"> </w:t>
            </w:r>
            <w:proofErr w:type="spellStart"/>
            <w:r w:rsidRPr="005775DB">
              <w:rPr>
                <w:sz w:val="28"/>
                <w:szCs w:val="28"/>
                <w:lang w:val="en-US" w:eastAsia="en-US"/>
              </w:rPr>
              <w:t>mas’ul</w:t>
            </w:r>
            <w:proofErr w:type="spellEnd"/>
            <w:r w:rsidRPr="005775DB">
              <w:rPr>
                <w:sz w:val="28"/>
                <w:szCs w:val="28"/>
                <w:lang w:val="en-US" w:eastAsia="en-US"/>
              </w:rPr>
              <w:t xml:space="preserve"> </w:t>
            </w:r>
            <w:proofErr w:type="spellStart"/>
            <w:r w:rsidRPr="005775DB">
              <w:rPr>
                <w:sz w:val="28"/>
                <w:szCs w:val="28"/>
                <w:lang w:val="en-US" w:eastAsia="en-US"/>
              </w:rPr>
              <w:t>xodimi</w:t>
            </w:r>
            <w:proofErr w:type="spellEnd"/>
            <w:r w:rsidRPr="005775DB">
              <w:rPr>
                <w:sz w:val="28"/>
                <w:szCs w:val="28"/>
                <w:lang w:val="en-US" w:eastAsia="en-US"/>
              </w:rPr>
              <w:t xml:space="preserve"> </w:t>
            </w:r>
            <w:proofErr w:type="spellStart"/>
            <w:r w:rsidRPr="005775DB">
              <w:rPr>
                <w:rStyle w:val="error"/>
                <w:sz w:val="28"/>
                <w:szCs w:val="28"/>
                <w:lang w:val="en-US" w:eastAsia="en-US"/>
              </w:rPr>
              <w:t>Sh</w:t>
            </w:r>
            <w:r w:rsidRPr="005775DB">
              <w:rPr>
                <w:sz w:val="28"/>
                <w:szCs w:val="28"/>
                <w:lang w:val="en-US" w:eastAsia="en-US"/>
              </w:rPr>
              <w:t>.</w:t>
            </w:r>
            <w:r w:rsidRPr="005775DB">
              <w:rPr>
                <w:rStyle w:val="error"/>
                <w:sz w:val="28"/>
                <w:szCs w:val="28"/>
                <w:lang w:val="en-US" w:eastAsia="en-US"/>
              </w:rPr>
              <w:t>Toshpulatov</w:t>
            </w:r>
            <w:proofErr w:type="spellEnd"/>
            <w:r w:rsidRPr="005775DB">
              <w:rPr>
                <w:sz w:val="28"/>
                <w:szCs w:val="28"/>
                <w:lang w:val="en-US" w:eastAsia="en-US"/>
              </w:rPr>
              <w:t>,</w:t>
            </w:r>
          </w:p>
          <w:p w14:paraId="769996C2" w14:textId="79876782" w:rsidR="005775DB" w:rsidRPr="005775DB" w:rsidRDefault="005775DB" w:rsidP="005775DB">
            <w:pPr>
              <w:tabs>
                <w:tab w:val="left" w:pos="1768"/>
              </w:tabs>
              <w:jc w:val="center"/>
              <w:rPr>
                <w:rFonts w:ascii="Times New Roman" w:hAnsi="Times New Roman" w:cs="Times New Roman"/>
                <w:sz w:val="28"/>
                <w:szCs w:val="28"/>
                <w:lang w:val="uz-Cyrl-UZ"/>
              </w:rPr>
            </w:pPr>
            <w:proofErr w:type="spellStart"/>
            <w:r w:rsidRPr="005775DB">
              <w:rPr>
                <w:rStyle w:val="error"/>
                <w:rFonts w:ascii="Times New Roman" w:hAnsi="Times New Roman" w:cs="Times New Roman"/>
                <w:sz w:val="28"/>
                <w:szCs w:val="28"/>
                <w:lang w:val="en-US"/>
              </w:rPr>
              <w:t>J</w:t>
            </w:r>
            <w:r w:rsidRPr="005775DB">
              <w:rPr>
                <w:rFonts w:ascii="Times New Roman" w:hAnsi="Times New Roman" w:cs="Times New Roman"/>
                <w:sz w:val="28"/>
                <w:szCs w:val="28"/>
                <w:lang w:val="en-US"/>
              </w:rPr>
              <w:t>.Sharipov</w:t>
            </w:r>
            <w:proofErr w:type="spellEnd"/>
          </w:p>
        </w:tc>
      </w:tr>
      <w:tr w:rsidR="005775DB" w:rsidRPr="00636867" w14:paraId="6E54C4CD" w14:textId="77777777" w:rsidTr="000A57F0">
        <w:trPr>
          <w:trHeight w:val="2437"/>
          <w:jc w:val="center"/>
        </w:trPr>
        <w:tc>
          <w:tcPr>
            <w:tcW w:w="639" w:type="dxa"/>
            <w:shd w:val="clear" w:color="auto" w:fill="auto"/>
            <w:vAlign w:val="center"/>
          </w:tcPr>
          <w:p w14:paraId="07C8092F"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20151516" w14:textId="3AAA9DEB" w:rsidR="005775DB" w:rsidRPr="005775DB" w:rsidRDefault="005775DB" w:rsidP="005775DB">
            <w:pPr>
              <w:ind w:firstLine="356"/>
              <w:jc w:val="both"/>
              <w:rPr>
                <w:rFonts w:ascii="Times New Roman" w:hAnsi="Times New Roman" w:cs="Times New Roman"/>
                <w:noProof/>
                <w:color w:val="000000"/>
                <w:sz w:val="28"/>
                <w:szCs w:val="28"/>
                <w:lang w:val="uz-Cyrl-UZ"/>
              </w:rPr>
            </w:pPr>
            <w:r w:rsidRPr="005775DB">
              <w:rPr>
                <w:rFonts w:ascii="Times New Roman" w:hAnsi="Times New Roman" w:cs="Times New Roman"/>
                <w:sz w:val="28"/>
                <w:szCs w:val="28"/>
                <w:lang w:val="uz-Cyrl-UZ"/>
              </w:rPr>
              <w:t xml:space="preserve">Tuman hokimligi hamda Investitsiyalar, sanoat va savdo bo‘limi xodimlarini xorijiy safarlarga chiqish, shu jumladan </w:t>
            </w:r>
            <w:r w:rsidRPr="005775DB">
              <w:rPr>
                <w:rStyle w:val="error"/>
                <w:rFonts w:ascii="Times New Roman" w:hAnsi="Times New Roman" w:cs="Times New Roman"/>
                <w:sz w:val="28"/>
                <w:szCs w:val="28"/>
                <w:lang w:val="uz-Cyrl-UZ"/>
              </w:rPr>
              <w:t>Roud</w:t>
            </w:r>
            <w:r w:rsidRPr="005775DB">
              <w:rPr>
                <w:rFonts w:ascii="Times New Roman" w:hAnsi="Times New Roman" w:cs="Times New Roman"/>
                <w:sz w:val="28"/>
                <w:szCs w:val="28"/>
                <w:lang w:val="uz-Cyrl-UZ"/>
              </w:rPr>
              <w:t>-</w:t>
            </w:r>
            <w:r w:rsidRPr="005775DB">
              <w:rPr>
                <w:rStyle w:val="error"/>
                <w:rFonts w:ascii="Times New Roman" w:hAnsi="Times New Roman" w:cs="Times New Roman"/>
                <w:sz w:val="28"/>
                <w:szCs w:val="28"/>
                <w:lang w:val="uz-Cyrl-UZ"/>
              </w:rPr>
              <w:t>shoular</w:t>
            </w:r>
            <w:r w:rsidRPr="005775DB">
              <w:rPr>
                <w:rFonts w:ascii="Times New Roman" w:hAnsi="Times New Roman" w:cs="Times New Roman"/>
                <w:sz w:val="28"/>
                <w:szCs w:val="28"/>
                <w:lang w:val="uz-Cyrl-UZ"/>
              </w:rPr>
              <w:t xml:space="preserve"> (</w:t>
            </w:r>
            <w:r w:rsidRPr="005775DB">
              <w:rPr>
                <w:rStyle w:val="error"/>
                <w:rFonts w:ascii="Times New Roman" w:hAnsi="Times New Roman" w:cs="Times New Roman"/>
                <w:sz w:val="28"/>
                <w:szCs w:val="28"/>
                <w:lang w:val="uz-Cyrl-UZ"/>
              </w:rPr>
              <w:t>Road</w:t>
            </w:r>
            <w:r w:rsidRPr="005775DB">
              <w:rPr>
                <w:rFonts w:ascii="Times New Roman" w:hAnsi="Times New Roman" w:cs="Times New Roman"/>
                <w:sz w:val="28"/>
                <w:szCs w:val="28"/>
                <w:lang w:val="uz-Cyrl-UZ"/>
              </w:rPr>
              <w:t xml:space="preserve"> Shov), B2B uchrashuvlar o‘tkazish ishlar rejasi (mamlakat va viloyat/shahar, tadbirning nomi, maqsadi, ish rejasi, aniq muddati, kutiladigan natijadorligi ko‘rsatilgan holda).</w:t>
            </w:r>
          </w:p>
        </w:tc>
        <w:tc>
          <w:tcPr>
            <w:tcW w:w="1974" w:type="dxa"/>
            <w:shd w:val="clear" w:color="auto" w:fill="auto"/>
            <w:vAlign w:val="center"/>
          </w:tcPr>
          <w:p w14:paraId="63D6ABA1" w14:textId="1283E65D" w:rsidR="005775DB" w:rsidRPr="005775DB" w:rsidRDefault="005775DB" w:rsidP="005775DB">
            <w:pPr>
              <w:tabs>
                <w:tab w:val="left" w:pos="1768"/>
              </w:tabs>
              <w:jc w:val="center"/>
              <w:rPr>
                <w:rFonts w:ascii="Times New Roman" w:hAnsi="Times New Roman" w:cs="Times New Roman"/>
                <w:color w:val="000000"/>
                <w:sz w:val="28"/>
                <w:szCs w:val="28"/>
                <w:lang w:val="uz-Cyrl-UZ"/>
              </w:rPr>
            </w:pPr>
            <w:r w:rsidRPr="005775DB">
              <w:rPr>
                <w:rFonts w:ascii="Times New Roman" w:hAnsi="Times New Roman" w:cs="Times New Roman"/>
                <w:sz w:val="28"/>
                <w:szCs w:val="28"/>
              </w:rPr>
              <w:t>2024</w:t>
            </w:r>
            <w:r w:rsidR="000A57F0">
              <w:rPr>
                <w:rFonts w:ascii="Times New Roman" w:hAnsi="Times New Roman" w:cs="Times New Roman"/>
                <w:sz w:val="28"/>
                <w:szCs w:val="28"/>
                <w:lang w:val="en-US"/>
              </w:rPr>
              <w:t>-</w:t>
            </w:r>
            <w:proofErr w:type="spellStart"/>
            <w:r w:rsidRPr="005775DB">
              <w:rPr>
                <w:rFonts w:ascii="Times New Roman" w:hAnsi="Times New Roman" w:cs="Times New Roman"/>
                <w:sz w:val="28"/>
                <w:szCs w:val="28"/>
              </w:rPr>
              <w:t>yil</w:t>
            </w:r>
            <w:proofErr w:type="spellEnd"/>
            <w:r w:rsidRPr="005775DB">
              <w:rPr>
                <w:rFonts w:ascii="Times New Roman" w:hAnsi="Times New Roman" w:cs="Times New Roman"/>
                <w:sz w:val="28"/>
                <w:szCs w:val="28"/>
              </w:rPr>
              <w:t xml:space="preserve"> </w:t>
            </w:r>
            <w:r w:rsidRPr="005775DB">
              <w:rPr>
                <w:rFonts w:ascii="Times New Roman" w:hAnsi="Times New Roman" w:cs="Times New Roman"/>
                <w:sz w:val="28"/>
                <w:szCs w:val="28"/>
              </w:rPr>
              <w:br/>
            </w:r>
            <w:proofErr w:type="spellStart"/>
            <w:r w:rsidRPr="005775DB">
              <w:rPr>
                <w:rFonts w:ascii="Times New Roman" w:hAnsi="Times New Roman" w:cs="Times New Roman"/>
                <w:sz w:val="28"/>
                <w:szCs w:val="28"/>
              </w:rPr>
              <w:t>Doimiy</w:t>
            </w:r>
            <w:proofErr w:type="spellEnd"/>
            <w:r w:rsidRPr="005775DB">
              <w:rPr>
                <w:rFonts w:ascii="Times New Roman" w:hAnsi="Times New Roman" w:cs="Times New Roman"/>
                <w:sz w:val="28"/>
                <w:szCs w:val="28"/>
              </w:rPr>
              <w:t xml:space="preserve"> </w:t>
            </w:r>
            <w:proofErr w:type="spellStart"/>
            <w:r w:rsidRPr="005775DB">
              <w:rPr>
                <w:rFonts w:ascii="Times New Roman" w:hAnsi="Times New Roman" w:cs="Times New Roman"/>
                <w:sz w:val="28"/>
                <w:szCs w:val="28"/>
              </w:rPr>
              <w:t>ravishda</w:t>
            </w:r>
            <w:proofErr w:type="spellEnd"/>
          </w:p>
        </w:tc>
        <w:tc>
          <w:tcPr>
            <w:tcW w:w="4677" w:type="dxa"/>
            <w:shd w:val="clear" w:color="auto" w:fill="auto"/>
            <w:vAlign w:val="center"/>
          </w:tcPr>
          <w:p w14:paraId="455A0D86" w14:textId="77777777" w:rsidR="005775DB" w:rsidRPr="005775DB" w:rsidRDefault="005775DB" w:rsidP="005775DB">
            <w:pPr>
              <w:pStyle w:val="afa"/>
              <w:spacing w:before="0" w:beforeAutospacing="0" w:after="0" w:afterAutospacing="0"/>
              <w:jc w:val="center"/>
              <w:rPr>
                <w:sz w:val="28"/>
                <w:szCs w:val="28"/>
                <w:lang w:val="en-US" w:eastAsia="en-US"/>
              </w:rPr>
            </w:pPr>
            <w:r w:rsidRPr="005775DB">
              <w:rPr>
                <w:sz w:val="28"/>
                <w:szCs w:val="28"/>
                <w:lang w:val="en-US" w:eastAsia="en-US"/>
              </w:rPr>
              <w:t xml:space="preserve">Tuman </w:t>
            </w:r>
            <w:proofErr w:type="spellStart"/>
            <w:r w:rsidRPr="005775DB">
              <w:rPr>
                <w:sz w:val="28"/>
                <w:szCs w:val="28"/>
                <w:lang w:val="en-US" w:eastAsia="en-US"/>
              </w:rPr>
              <w:t>hokimining</w:t>
            </w:r>
            <w:proofErr w:type="spellEnd"/>
            <w:r w:rsidRPr="005775DB">
              <w:rPr>
                <w:sz w:val="28"/>
                <w:szCs w:val="28"/>
                <w:lang w:val="en-US" w:eastAsia="en-US"/>
              </w:rPr>
              <w:t xml:space="preserve"> </w:t>
            </w:r>
            <w:proofErr w:type="spellStart"/>
            <w:r w:rsidRPr="005775DB">
              <w:rPr>
                <w:sz w:val="28"/>
                <w:szCs w:val="28"/>
                <w:lang w:val="en-US" w:eastAsia="en-US"/>
              </w:rPr>
              <w:t>o‘rinbosari</w:t>
            </w:r>
            <w:proofErr w:type="spellEnd"/>
            <w:r w:rsidRPr="005775DB">
              <w:rPr>
                <w:sz w:val="28"/>
                <w:szCs w:val="28"/>
                <w:lang w:val="en-US" w:eastAsia="en-US"/>
              </w:rPr>
              <w:t xml:space="preserve"> -</w:t>
            </w:r>
            <w:proofErr w:type="spellStart"/>
            <w:r w:rsidRPr="005775DB">
              <w:rPr>
                <w:sz w:val="28"/>
                <w:szCs w:val="28"/>
                <w:lang w:val="en-US" w:eastAsia="en-US"/>
              </w:rPr>
              <w:t>Investitsiyalar</w:t>
            </w:r>
            <w:proofErr w:type="spellEnd"/>
            <w:r w:rsidRPr="005775DB">
              <w:rPr>
                <w:sz w:val="28"/>
                <w:szCs w:val="28"/>
                <w:lang w:val="en-US" w:eastAsia="en-US"/>
              </w:rPr>
              <w:t xml:space="preserve">, </w:t>
            </w:r>
            <w:proofErr w:type="spellStart"/>
            <w:r w:rsidRPr="005775DB">
              <w:rPr>
                <w:sz w:val="28"/>
                <w:szCs w:val="28"/>
                <w:lang w:val="en-US" w:eastAsia="en-US"/>
              </w:rPr>
              <w:t>sanoat</w:t>
            </w:r>
            <w:proofErr w:type="spellEnd"/>
            <w:r w:rsidRPr="005775DB">
              <w:rPr>
                <w:sz w:val="28"/>
                <w:szCs w:val="28"/>
                <w:lang w:val="en-US" w:eastAsia="en-US"/>
              </w:rPr>
              <w:t xml:space="preserve"> </w:t>
            </w:r>
            <w:proofErr w:type="spellStart"/>
            <w:r w:rsidRPr="005775DB">
              <w:rPr>
                <w:sz w:val="28"/>
                <w:szCs w:val="28"/>
                <w:lang w:val="en-US" w:eastAsia="en-US"/>
              </w:rPr>
              <w:t>va</w:t>
            </w:r>
            <w:proofErr w:type="spellEnd"/>
            <w:r w:rsidRPr="005775DB">
              <w:rPr>
                <w:sz w:val="28"/>
                <w:szCs w:val="28"/>
                <w:lang w:val="en-US" w:eastAsia="en-US"/>
              </w:rPr>
              <w:t xml:space="preserve"> </w:t>
            </w:r>
            <w:proofErr w:type="spellStart"/>
            <w:r w:rsidRPr="005775DB">
              <w:rPr>
                <w:sz w:val="28"/>
                <w:szCs w:val="28"/>
                <w:lang w:val="en-US" w:eastAsia="en-US"/>
              </w:rPr>
              <w:t>savdo</w:t>
            </w:r>
            <w:proofErr w:type="spellEnd"/>
            <w:r w:rsidRPr="005775DB">
              <w:rPr>
                <w:sz w:val="28"/>
                <w:szCs w:val="28"/>
                <w:lang w:val="en-US" w:eastAsia="en-US"/>
              </w:rPr>
              <w:t xml:space="preserve"> </w:t>
            </w:r>
            <w:proofErr w:type="spellStart"/>
            <w:r w:rsidRPr="005775DB">
              <w:rPr>
                <w:sz w:val="28"/>
                <w:szCs w:val="28"/>
                <w:lang w:val="en-US" w:eastAsia="en-US"/>
              </w:rPr>
              <w:t>bo‘lim</w:t>
            </w:r>
            <w:proofErr w:type="spellEnd"/>
            <w:r w:rsidRPr="005775DB">
              <w:rPr>
                <w:sz w:val="28"/>
                <w:szCs w:val="28"/>
                <w:lang w:val="en-US" w:eastAsia="en-US"/>
              </w:rPr>
              <w:t xml:space="preserve"> </w:t>
            </w:r>
            <w:proofErr w:type="spellStart"/>
            <w:r w:rsidRPr="005775DB">
              <w:rPr>
                <w:sz w:val="28"/>
                <w:szCs w:val="28"/>
                <w:lang w:val="en-US" w:eastAsia="en-US"/>
              </w:rPr>
              <w:t>boshlig‘i</w:t>
            </w:r>
            <w:proofErr w:type="spellEnd"/>
            <w:r w:rsidRPr="005775DB">
              <w:rPr>
                <w:sz w:val="28"/>
                <w:szCs w:val="28"/>
                <w:lang w:val="en-US" w:eastAsia="en-US"/>
              </w:rPr>
              <w:t xml:space="preserve"> G‘.</w:t>
            </w:r>
            <w:proofErr w:type="spellStart"/>
            <w:r w:rsidRPr="005775DB">
              <w:rPr>
                <w:sz w:val="28"/>
                <w:szCs w:val="28"/>
                <w:lang w:val="en-US" w:eastAsia="en-US"/>
              </w:rPr>
              <w:t>Nematov</w:t>
            </w:r>
            <w:proofErr w:type="spellEnd"/>
            <w:r w:rsidRPr="005775DB">
              <w:rPr>
                <w:sz w:val="28"/>
                <w:szCs w:val="28"/>
                <w:lang w:val="en-US" w:eastAsia="en-US"/>
              </w:rPr>
              <w:t>,</w:t>
            </w:r>
          </w:p>
          <w:p w14:paraId="2AC5ACB1" w14:textId="77777777" w:rsidR="005775DB" w:rsidRPr="005775DB" w:rsidRDefault="005775DB" w:rsidP="005775DB">
            <w:pPr>
              <w:pStyle w:val="afa"/>
              <w:spacing w:before="0" w:beforeAutospacing="0" w:after="0" w:afterAutospacing="0"/>
              <w:jc w:val="center"/>
              <w:rPr>
                <w:sz w:val="28"/>
                <w:szCs w:val="28"/>
                <w:lang w:val="en-US" w:eastAsia="en-US"/>
              </w:rPr>
            </w:pPr>
            <w:proofErr w:type="spellStart"/>
            <w:r w:rsidRPr="005775DB">
              <w:rPr>
                <w:sz w:val="28"/>
                <w:szCs w:val="28"/>
                <w:lang w:val="en-US" w:eastAsia="en-US"/>
              </w:rPr>
              <w:t>Investitsiyalar</w:t>
            </w:r>
            <w:proofErr w:type="spellEnd"/>
            <w:r w:rsidRPr="005775DB">
              <w:rPr>
                <w:sz w:val="28"/>
                <w:szCs w:val="28"/>
                <w:lang w:val="en-US" w:eastAsia="en-US"/>
              </w:rPr>
              <w:t xml:space="preserve">, </w:t>
            </w:r>
            <w:proofErr w:type="spellStart"/>
            <w:r w:rsidRPr="005775DB">
              <w:rPr>
                <w:sz w:val="28"/>
                <w:szCs w:val="28"/>
                <w:lang w:val="en-US" w:eastAsia="en-US"/>
              </w:rPr>
              <w:t>sanoat</w:t>
            </w:r>
            <w:proofErr w:type="spellEnd"/>
            <w:r w:rsidRPr="005775DB">
              <w:rPr>
                <w:sz w:val="28"/>
                <w:szCs w:val="28"/>
                <w:lang w:val="en-US" w:eastAsia="en-US"/>
              </w:rPr>
              <w:t xml:space="preserve"> </w:t>
            </w:r>
            <w:proofErr w:type="spellStart"/>
            <w:r w:rsidRPr="005775DB">
              <w:rPr>
                <w:sz w:val="28"/>
                <w:szCs w:val="28"/>
                <w:lang w:val="en-US" w:eastAsia="en-US"/>
              </w:rPr>
              <w:t>va</w:t>
            </w:r>
            <w:proofErr w:type="spellEnd"/>
            <w:r w:rsidRPr="005775DB">
              <w:rPr>
                <w:sz w:val="28"/>
                <w:szCs w:val="28"/>
                <w:lang w:val="en-US" w:eastAsia="en-US"/>
              </w:rPr>
              <w:t xml:space="preserve"> </w:t>
            </w:r>
            <w:proofErr w:type="spellStart"/>
            <w:r w:rsidRPr="005775DB">
              <w:rPr>
                <w:sz w:val="28"/>
                <w:szCs w:val="28"/>
                <w:lang w:val="en-US" w:eastAsia="en-US"/>
              </w:rPr>
              <w:t>savdo</w:t>
            </w:r>
            <w:proofErr w:type="spellEnd"/>
            <w:r w:rsidRPr="005775DB">
              <w:rPr>
                <w:sz w:val="28"/>
                <w:szCs w:val="28"/>
                <w:lang w:val="en-US" w:eastAsia="en-US"/>
              </w:rPr>
              <w:t xml:space="preserve"> </w:t>
            </w:r>
            <w:proofErr w:type="spellStart"/>
            <w:r w:rsidRPr="005775DB">
              <w:rPr>
                <w:sz w:val="28"/>
                <w:szCs w:val="28"/>
                <w:lang w:val="en-US" w:eastAsia="en-US"/>
              </w:rPr>
              <w:t>boshqarmasidan</w:t>
            </w:r>
            <w:proofErr w:type="spellEnd"/>
            <w:r w:rsidRPr="005775DB">
              <w:rPr>
                <w:sz w:val="28"/>
                <w:szCs w:val="28"/>
                <w:lang w:val="en-US" w:eastAsia="en-US"/>
              </w:rPr>
              <w:t xml:space="preserve"> </w:t>
            </w:r>
            <w:proofErr w:type="spellStart"/>
            <w:r w:rsidRPr="005775DB">
              <w:rPr>
                <w:sz w:val="28"/>
                <w:szCs w:val="28"/>
                <w:lang w:val="en-US" w:eastAsia="en-US"/>
              </w:rPr>
              <w:t>biriktirilgan</w:t>
            </w:r>
            <w:proofErr w:type="spellEnd"/>
            <w:r w:rsidRPr="005775DB">
              <w:rPr>
                <w:sz w:val="28"/>
                <w:szCs w:val="28"/>
                <w:lang w:val="en-US" w:eastAsia="en-US"/>
              </w:rPr>
              <w:t xml:space="preserve"> </w:t>
            </w:r>
            <w:proofErr w:type="spellStart"/>
            <w:r w:rsidRPr="005775DB">
              <w:rPr>
                <w:sz w:val="28"/>
                <w:szCs w:val="28"/>
                <w:lang w:val="en-US" w:eastAsia="en-US"/>
              </w:rPr>
              <w:t>mas’ul</w:t>
            </w:r>
            <w:proofErr w:type="spellEnd"/>
            <w:r w:rsidRPr="005775DB">
              <w:rPr>
                <w:sz w:val="28"/>
                <w:szCs w:val="28"/>
                <w:lang w:val="en-US" w:eastAsia="en-US"/>
              </w:rPr>
              <w:t xml:space="preserve"> </w:t>
            </w:r>
            <w:proofErr w:type="spellStart"/>
            <w:r w:rsidRPr="005775DB">
              <w:rPr>
                <w:sz w:val="28"/>
                <w:szCs w:val="28"/>
                <w:lang w:val="en-US" w:eastAsia="en-US"/>
              </w:rPr>
              <w:t>xodimi</w:t>
            </w:r>
            <w:proofErr w:type="spellEnd"/>
            <w:r w:rsidRPr="005775DB">
              <w:rPr>
                <w:sz w:val="28"/>
                <w:szCs w:val="28"/>
                <w:lang w:val="en-US" w:eastAsia="en-US"/>
              </w:rPr>
              <w:t xml:space="preserve"> </w:t>
            </w:r>
            <w:proofErr w:type="spellStart"/>
            <w:r w:rsidRPr="005775DB">
              <w:rPr>
                <w:sz w:val="28"/>
                <w:szCs w:val="28"/>
                <w:lang w:val="en-US" w:eastAsia="en-US"/>
              </w:rPr>
              <w:t>Sh.Toshpulatov</w:t>
            </w:r>
            <w:proofErr w:type="spellEnd"/>
            <w:r w:rsidRPr="005775DB">
              <w:rPr>
                <w:sz w:val="28"/>
                <w:szCs w:val="28"/>
                <w:lang w:val="en-US" w:eastAsia="en-US"/>
              </w:rPr>
              <w:t xml:space="preserve">, </w:t>
            </w:r>
          </w:p>
          <w:p w14:paraId="3D8339FF" w14:textId="5A9AE694" w:rsidR="005775DB" w:rsidRPr="005775DB" w:rsidRDefault="005775DB" w:rsidP="005775DB">
            <w:pPr>
              <w:tabs>
                <w:tab w:val="left" w:pos="1768"/>
              </w:tabs>
              <w:jc w:val="center"/>
              <w:rPr>
                <w:rFonts w:ascii="Times New Roman" w:hAnsi="Times New Roman" w:cs="Times New Roman"/>
                <w:sz w:val="28"/>
                <w:szCs w:val="28"/>
                <w:lang w:val="uz-Cyrl-UZ"/>
              </w:rPr>
            </w:pPr>
            <w:proofErr w:type="spellStart"/>
            <w:r w:rsidRPr="005775DB">
              <w:rPr>
                <w:rFonts w:ascii="Times New Roman" w:hAnsi="Times New Roman" w:cs="Times New Roman"/>
                <w:sz w:val="28"/>
                <w:szCs w:val="28"/>
                <w:lang w:val="en-US"/>
              </w:rPr>
              <w:t>J.Sharipov</w:t>
            </w:r>
            <w:proofErr w:type="spellEnd"/>
          </w:p>
        </w:tc>
      </w:tr>
      <w:tr w:rsidR="005775DB" w:rsidRPr="004F268C" w14:paraId="4BDD0512" w14:textId="77777777" w:rsidTr="000A57F0">
        <w:trPr>
          <w:trHeight w:val="2724"/>
          <w:jc w:val="center"/>
        </w:trPr>
        <w:tc>
          <w:tcPr>
            <w:tcW w:w="639" w:type="dxa"/>
            <w:shd w:val="clear" w:color="auto" w:fill="auto"/>
            <w:vAlign w:val="center"/>
          </w:tcPr>
          <w:p w14:paraId="1E574559"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150C36AF" w14:textId="25E7CFC2" w:rsidR="005775DB" w:rsidRPr="005775DB" w:rsidRDefault="005775DB" w:rsidP="005775DB">
            <w:pPr>
              <w:ind w:firstLine="356"/>
              <w:jc w:val="both"/>
              <w:rPr>
                <w:rFonts w:ascii="Times New Roman" w:hAnsi="Times New Roman" w:cs="Times New Roman"/>
                <w:noProof/>
                <w:color w:val="000000"/>
                <w:sz w:val="28"/>
                <w:szCs w:val="28"/>
                <w:lang w:val="uz-Cyrl-UZ"/>
              </w:rPr>
            </w:pPr>
            <w:r w:rsidRPr="005775DB">
              <w:rPr>
                <w:rFonts w:ascii="Times New Roman" w:hAnsi="Times New Roman" w:cs="Times New Roman"/>
                <w:sz w:val="28"/>
                <w:szCs w:val="28"/>
                <w:lang w:val="uz-Cyrl-UZ"/>
              </w:rPr>
              <w:t xml:space="preserve">Strategik ahamiyatga ega loyihalarni samarali boshqarish va o‘z vaqtida sifatli amalga oshirish maqsadida zamonaviy loyiha boshqaruvi tizimi (“project </w:t>
            </w:r>
            <w:r w:rsidRPr="005775DB">
              <w:rPr>
                <w:rStyle w:val="error"/>
                <w:rFonts w:ascii="Times New Roman" w:hAnsi="Times New Roman" w:cs="Times New Roman"/>
                <w:sz w:val="28"/>
                <w:szCs w:val="28"/>
                <w:lang w:val="uz-Cyrl-UZ"/>
              </w:rPr>
              <w:t>management</w:t>
            </w:r>
            <w:r w:rsidRPr="005775DB">
              <w:rPr>
                <w:rFonts w:ascii="Times New Roman" w:hAnsi="Times New Roman" w:cs="Times New Roman"/>
                <w:sz w:val="28"/>
                <w:szCs w:val="28"/>
                <w:lang w:val="uz-Cyrl-UZ"/>
              </w:rPr>
              <w:t>”) asosida ishlarni tashkil etish</w:t>
            </w:r>
          </w:p>
        </w:tc>
        <w:tc>
          <w:tcPr>
            <w:tcW w:w="1974" w:type="dxa"/>
            <w:shd w:val="clear" w:color="auto" w:fill="auto"/>
            <w:vAlign w:val="center"/>
          </w:tcPr>
          <w:p w14:paraId="109A98C4" w14:textId="3EF2893B" w:rsidR="005775DB" w:rsidRPr="005775DB" w:rsidRDefault="005775DB" w:rsidP="005775DB">
            <w:pPr>
              <w:tabs>
                <w:tab w:val="left" w:pos="1768"/>
              </w:tabs>
              <w:jc w:val="center"/>
              <w:rPr>
                <w:rFonts w:ascii="Times New Roman" w:hAnsi="Times New Roman" w:cs="Times New Roman"/>
                <w:color w:val="000000"/>
                <w:sz w:val="28"/>
                <w:szCs w:val="28"/>
                <w:lang w:val="uz-Cyrl-UZ"/>
              </w:rPr>
            </w:pPr>
            <w:r w:rsidRPr="005775DB">
              <w:rPr>
                <w:rFonts w:ascii="Times New Roman" w:hAnsi="Times New Roman" w:cs="Times New Roman"/>
                <w:sz w:val="28"/>
                <w:szCs w:val="28"/>
              </w:rPr>
              <w:t>2024</w:t>
            </w:r>
            <w:r w:rsidR="000A57F0">
              <w:rPr>
                <w:rFonts w:ascii="Times New Roman" w:hAnsi="Times New Roman" w:cs="Times New Roman"/>
                <w:sz w:val="28"/>
                <w:szCs w:val="28"/>
                <w:lang w:val="en-US"/>
              </w:rPr>
              <w:t>-</w:t>
            </w:r>
            <w:proofErr w:type="spellStart"/>
            <w:r w:rsidRPr="005775DB">
              <w:rPr>
                <w:rFonts w:ascii="Times New Roman" w:hAnsi="Times New Roman" w:cs="Times New Roman"/>
                <w:sz w:val="28"/>
                <w:szCs w:val="28"/>
              </w:rPr>
              <w:t>yil</w:t>
            </w:r>
            <w:proofErr w:type="spellEnd"/>
            <w:r w:rsidRPr="005775DB">
              <w:rPr>
                <w:rFonts w:ascii="Times New Roman" w:hAnsi="Times New Roman" w:cs="Times New Roman"/>
                <w:sz w:val="28"/>
                <w:szCs w:val="28"/>
              </w:rPr>
              <w:t xml:space="preserve"> </w:t>
            </w:r>
            <w:r w:rsidRPr="005775DB">
              <w:rPr>
                <w:rFonts w:ascii="Times New Roman" w:hAnsi="Times New Roman" w:cs="Times New Roman"/>
                <w:sz w:val="28"/>
                <w:szCs w:val="28"/>
              </w:rPr>
              <w:br/>
              <w:t>2</w:t>
            </w:r>
            <w:r w:rsidR="000A57F0">
              <w:rPr>
                <w:rFonts w:ascii="Times New Roman" w:hAnsi="Times New Roman" w:cs="Times New Roman"/>
                <w:sz w:val="28"/>
                <w:szCs w:val="28"/>
                <w:lang w:val="en-US"/>
              </w:rPr>
              <w:t>-</w:t>
            </w:r>
            <w:proofErr w:type="spellStart"/>
            <w:r w:rsidRPr="005775DB">
              <w:rPr>
                <w:rFonts w:ascii="Times New Roman" w:hAnsi="Times New Roman" w:cs="Times New Roman"/>
                <w:sz w:val="28"/>
                <w:szCs w:val="28"/>
              </w:rPr>
              <w:t>yarim</w:t>
            </w:r>
            <w:proofErr w:type="spellEnd"/>
            <w:r w:rsidRPr="005775DB">
              <w:rPr>
                <w:rFonts w:ascii="Times New Roman" w:hAnsi="Times New Roman" w:cs="Times New Roman"/>
                <w:sz w:val="28"/>
                <w:szCs w:val="28"/>
              </w:rPr>
              <w:t xml:space="preserve"> </w:t>
            </w:r>
            <w:proofErr w:type="spellStart"/>
            <w:r w:rsidRPr="005775DB">
              <w:rPr>
                <w:rFonts w:ascii="Times New Roman" w:hAnsi="Times New Roman" w:cs="Times New Roman"/>
                <w:sz w:val="28"/>
                <w:szCs w:val="28"/>
              </w:rPr>
              <w:t>yillikda</w:t>
            </w:r>
            <w:proofErr w:type="spellEnd"/>
          </w:p>
        </w:tc>
        <w:tc>
          <w:tcPr>
            <w:tcW w:w="4677" w:type="dxa"/>
            <w:shd w:val="clear" w:color="auto" w:fill="auto"/>
            <w:vAlign w:val="center"/>
          </w:tcPr>
          <w:p w14:paraId="15E34BBB" w14:textId="0698617C" w:rsidR="005775DB" w:rsidRPr="005775DB" w:rsidRDefault="005775DB" w:rsidP="005775DB">
            <w:pPr>
              <w:tabs>
                <w:tab w:val="left" w:pos="1768"/>
              </w:tabs>
              <w:jc w:val="center"/>
              <w:rPr>
                <w:rFonts w:ascii="Times New Roman" w:hAnsi="Times New Roman" w:cs="Times New Roman"/>
                <w:sz w:val="28"/>
                <w:szCs w:val="28"/>
                <w:lang w:val="uz-Cyrl-UZ"/>
              </w:rPr>
            </w:pPr>
            <w:r w:rsidRPr="005775DB">
              <w:rPr>
                <w:rFonts w:ascii="Times New Roman" w:hAnsi="Times New Roman" w:cs="Times New Roman"/>
                <w:sz w:val="28"/>
                <w:szCs w:val="28"/>
                <w:lang w:val="uz-Cyrl-UZ"/>
              </w:rPr>
              <w:t>Tuman hokimining o‘rinbosari -Investitsiyalar, sanoat va savdo bo‘lim boshlig‘i G‘.Nematov, tuman Investitsiyalar, sanoat va savdo bo‘limi sho‘basi investitsiya loyihalarini monitoring qilish va tadbirkorlikni rivojlantirish masalalalri bo‘yicha bosh mutaxassisi J.Sharipov</w:t>
            </w:r>
          </w:p>
        </w:tc>
      </w:tr>
      <w:tr w:rsidR="005775DB" w:rsidRPr="004F268C" w14:paraId="21FD8CE0" w14:textId="77777777" w:rsidTr="005775DB">
        <w:trPr>
          <w:trHeight w:val="1027"/>
          <w:jc w:val="center"/>
        </w:trPr>
        <w:tc>
          <w:tcPr>
            <w:tcW w:w="639" w:type="dxa"/>
            <w:shd w:val="clear" w:color="auto" w:fill="auto"/>
            <w:vAlign w:val="center"/>
          </w:tcPr>
          <w:p w14:paraId="7C8A26A0"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5AF8C9C0" w14:textId="1EE09376" w:rsidR="005775DB" w:rsidRPr="005775DB" w:rsidRDefault="005775DB" w:rsidP="005775DB">
            <w:pPr>
              <w:ind w:firstLine="356"/>
              <w:jc w:val="both"/>
              <w:rPr>
                <w:rFonts w:ascii="Times New Roman" w:hAnsi="Times New Roman" w:cs="Times New Roman"/>
                <w:noProof/>
                <w:color w:val="000000"/>
                <w:sz w:val="28"/>
                <w:szCs w:val="28"/>
                <w:lang w:val="uz-Cyrl-UZ"/>
              </w:rPr>
            </w:pPr>
            <w:proofErr w:type="spellStart"/>
            <w:r w:rsidRPr="005775DB">
              <w:rPr>
                <w:rFonts w:ascii="Times New Roman" w:hAnsi="Times New Roman" w:cs="Times New Roman"/>
                <w:sz w:val="28"/>
                <w:szCs w:val="28"/>
                <w:lang w:val="en-US"/>
              </w:rPr>
              <w:t>Urgut</w:t>
            </w:r>
            <w:proofErr w:type="spellEnd"/>
            <w:r w:rsidRPr="005775DB">
              <w:rPr>
                <w:rFonts w:ascii="Times New Roman" w:hAnsi="Times New Roman" w:cs="Times New Roman"/>
                <w:sz w:val="28"/>
                <w:szCs w:val="28"/>
                <w:lang w:val="en-US"/>
              </w:rPr>
              <w:t xml:space="preserve"> E</w:t>
            </w:r>
            <w:r w:rsidRPr="005775DB">
              <w:rPr>
                <w:rStyle w:val="error"/>
                <w:rFonts w:ascii="Times New Roman" w:hAnsi="Times New Roman" w:cs="Times New Roman"/>
                <w:sz w:val="28"/>
                <w:szCs w:val="28"/>
                <w:lang w:val="en-US"/>
              </w:rPr>
              <w:t>IZ</w:t>
            </w:r>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Nurobod</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filialidagi</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bo‘sh</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yer</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maydonlariga</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tadbirkorlarni</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jalb</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qilish</w:t>
            </w:r>
            <w:proofErr w:type="spellEnd"/>
            <w:r w:rsidRPr="005775DB">
              <w:rPr>
                <w:rFonts w:ascii="Times New Roman" w:hAnsi="Times New Roman" w:cs="Times New Roman"/>
                <w:sz w:val="28"/>
                <w:szCs w:val="28"/>
                <w:lang w:val="en-US"/>
              </w:rPr>
              <w:t>. E-</w:t>
            </w:r>
            <w:proofErr w:type="spellStart"/>
            <w:r w:rsidRPr="005775DB">
              <w:rPr>
                <w:rFonts w:ascii="Times New Roman" w:hAnsi="Times New Roman" w:cs="Times New Roman"/>
                <w:sz w:val="28"/>
                <w:szCs w:val="28"/>
                <w:lang w:val="en-US"/>
              </w:rPr>
              <w:t>Auksion</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savdosida</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ishtirok</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etib</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yutib</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olgan</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loyiha</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tashabbuskorlari</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bilan</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loyihani</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amalga</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oshirish</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bo‘yicha</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ishlash</w:t>
            </w:r>
            <w:proofErr w:type="spellEnd"/>
            <w:r w:rsidRPr="005775DB">
              <w:rPr>
                <w:rFonts w:ascii="Times New Roman" w:hAnsi="Times New Roman" w:cs="Times New Roman"/>
                <w:sz w:val="28"/>
                <w:szCs w:val="28"/>
                <w:lang w:val="en-US"/>
              </w:rPr>
              <w:t>.</w:t>
            </w:r>
          </w:p>
        </w:tc>
        <w:tc>
          <w:tcPr>
            <w:tcW w:w="1974" w:type="dxa"/>
            <w:shd w:val="clear" w:color="auto" w:fill="auto"/>
            <w:vAlign w:val="center"/>
          </w:tcPr>
          <w:p w14:paraId="1560ADE2" w14:textId="2885DF4C" w:rsidR="005775DB" w:rsidRPr="005775DB" w:rsidRDefault="005775DB" w:rsidP="005775DB">
            <w:pPr>
              <w:tabs>
                <w:tab w:val="left" w:pos="1768"/>
              </w:tabs>
              <w:jc w:val="center"/>
              <w:rPr>
                <w:rFonts w:ascii="Times New Roman" w:hAnsi="Times New Roman" w:cs="Times New Roman"/>
                <w:color w:val="000000"/>
                <w:sz w:val="28"/>
                <w:szCs w:val="28"/>
                <w:lang w:val="uz-Cyrl-UZ"/>
              </w:rPr>
            </w:pPr>
            <w:proofErr w:type="spellStart"/>
            <w:r w:rsidRPr="005775DB">
              <w:rPr>
                <w:rFonts w:ascii="Times New Roman" w:hAnsi="Times New Roman" w:cs="Times New Roman"/>
                <w:sz w:val="28"/>
                <w:szCs w:val="28"/>
              </w:rPr>
              <w:t>Doimiy</w:t>
            </w:r>
            <w:proofErr w:type="spellEnd"/>
            <w:r w:rsidRPr="005775DB">
              <w:rPr>
                <w:rFonts w:ascii="Times New Roman" w:hAnsi="Times New Roman" w:cs="Times New Roman"/>
                <w:sz w:val="28"/>
                <w:szCs w:val="28"/>
              </w:rPr>
              <w:t xml:space="preserve"> </w:t>
            </w:r>
            <w:proofErr w:type="spellStart"/>
            <w:r w:rsidRPr="005775DB">
              <w:rPr>
                <w:rFonts w:ascii="Times New Roman" w:hAnsi="Times New Roman" w:cs="Times New Roman"/>
                <w:sz w:val="28"/>
                <w:szCs w:val="28"/>
              </w:rPr>
              <w:t>ravishda</w:t>
            </w:r>
            <w:proofErr w:type="spellEnd"/>
          </w:p>
        </w:tc>
        <w:tc>
          <w:tcPr>
            <w:tcW w:w="4677" w:type="dxa"/>
            <w:shd w:val="clear" w:color="auto" w:fill="auto"/>
            <w:vAlign w:val="center"/>
          </w:tcPr>
          <w:p w14:paraId="38FB767E" w14:textId="32D440C0" w:rsidR="005775DB" w:rsidRPr="005775DB" w:rsidRDefault="005775DB" w:rsidP="005775DB">
            <w:pPr>
              <w:tabs>
                <w:tab w:val="left" w:pos="1768"/>
              </w:tabs>
              <w:jc w:val="center"/>
              <w:rPr>
                <w:rFonts w:ascii="Times New Roman" w:hAnsi="Times New Roman" w:cs="Times New Roman"/>
                <w:sz w:val="28"/>
                <w:szCs w:val="28"/>
                <w:lang w:val="uz-Cyrl-UZ"/>
              </w:rPr>
            </w:pPr>
            <w:r w:rsidRPr="005775DB">
              <w:rPr>
                <w:rFonts w:ascii="Times New Roman" w:hAnsi="Times New Roman" w:cs="Times New Roman"/>
                <w:sz w:val="28"/>
                <w:szCs w:val="28"/>
                <w:lang w:val="uz-Cyrl-UZ"/>
              </w:rPr>
              <w:t xml:space="preserve">Tuman hokimining o‘rinbosari -Investitsiyalar, sanoat va savdo bo‘lim boshlig‘i G‘.Nematov, tuman Investitsiyalar, sanoat va savdo bo‘limi sho‘basi investitsiya loyihalarini </w:t>
            </w:r>
            <w:r w:rsidRPr="005775DB">
              <w:rPr>
                <w:rFonts w:ascii="Times New Roman" w:hAnsi="Times New Roman" w:cs="Times New Roman"/>
                <w:sz w:val="28"/>
                <w:szCs w:val="28"/>
                <w:lang w:val="uz-Cyrl-UZ"/>
              </w:rPr>
              <w:lastRenderedPageBreak/>
              <w:t>monitoring qilish va tadbirkorlikni rivojlantirish masalalalri bo‘yicha bosh mutaxassisi J.Sharipov, Urgut EIZ direksiyasi bilan birgalikda.</w:t>
            </w:r>
          </w:p>
        </w:tc>
      </w:tr>
      <w:tr w:rsidR="005775DB" w:rsidRPr="004F268C" w14:paraId="726A7218" w14:textId="77777777" w:rsidTr="000A57F0">
        <w:trPr>
          <w:trHeight w:val="4078"/>
          <w:jc w:val="center"/>
        </w:trPr>
        <w:tc>
          <w:tcPr>
            <w:tcW w:w="639" w:type="dxa"/>
            <w:shd w:val="clear" w:color="auto" w:fill="auto"/>
            <w:vAlign w:val="center"/>
          </w:tcPr>
          <w:p w14:paraId="5F86D694"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52E2D257" w14:textId="13C4CCEF" w:rsidR="005775DB" w:rsidRPr="005775DB" w:rsidRDefault="005775DB" w:rsidP="005775DB">
            <w:pPr>
              <w:ind w:firstLine="356"/>
              <w:jc w:val="both"/>
              <w:rPr>
                <w:rFonts w:ascii="Times New Roman" w:hAnsi="Times New Roman" w:cs="Times New Roman"/>
                <w:noProof/>
                <w:color w:val="000000"/>
                <w:sz w:val="28"/>
                <w:szCs w:val="28"/>
                <w:lang w:val="uz-Cyrl-UZ"/>
              </w:rPr>
            </w:pPr>
            <w:r w:rsidRPr="005775DB">
              <w:rPr>
                <w:rFonts w:ascii="Times New Roman" w:hAnsi="Times New Roman" w:cs="Times New Roman"/>
                <w:sz w:val="28"/>
                <w:szCs w:val="28"/>
                <w:lang w:val="uz-Cyrl-UZ"/>
              </w:rPr>
              <w:t>Qishloq xo‘jaligida tadbirkorlik tegishli bo‘lgan sohalarni tahlil qilish: bog‘dorchilik, sabzavotchilik, chorvachilik, baliqchilik, parrandachilik, uzumchilik, Issiqxona uchun ajratilgan yer maydonlaridan foydalanish holati va ularni eksportga mahsulotlarini chiqarish choralarini ko‘rish</w:t>
            </w:r>
          </w:p>
        </w:tc>
        <w:tc>
          <w:tcPr>
            <w:tcW w:w="1974" w:type="dxa"/>
            <w:shd w:val="clear" w:color="auto" w:fill="auto"/>
            <w:vAlign w:val="center"/>
          </w:tcPr>
          <w:p w14:paraId="7FF6B5BA" w14:textId="77777777" w:rsidR="005775DB" w:rsidRPr="005775DB" w:rsidRDefault="005775DB" w:rsidP="005775DB">
            <w:pPr>
              <w:pStyle w:val="afa"/>
              <w:spacing w:before="0" w:beforeAutospacing="0" w:after="0" w:afterAutospacing="0"/>
              <w:jc w:val="center"/>
              <w:rPr>
                <w:sz w:val="28"/>
                <w:szCs w:val="28"/>
                <w:lang w:val="en-US" w:eastAsia="en-US"/>
              </w:rPr>
            </w:pPr>
            <w:proofErr w:type="spellStart"/>
            <w:r w:rsidRPr="005775DB">
              <w:rPr>
                <w:sz w:val="28"/>
                <w:szCs w:val="28"/>
                <w:lang w:val="en-US" w:eastAsia="en-US"/>
              </w:rPr>
              <w:t>Doimiy</w:t>
            </w:r>
            <w:proofErr w:type="spellEnd"/>
            <w:r w:rsidRPr="005775DB">
              <w:rPr>
                <w:sz w:val="28"/>
                <w:szCs w:val="28"/>
                <w:lang w:val="en-US" w:eastAsia="en-US"/>
              </w:rPr>
              <w:t xml:space="preserve"> </w:t>
            </w:r>
            <w:proofErr w:type="spellStart"/>
            <w:r w:rsidRPr="005775DB">
              <w:rPr>
                <w:sz w:val="28"/>
                <w:szCs w:val="28"/>
                <w:lang w:val="en-US" w:eastAsia="en-US"/>
              </w:rPr>
              <w:t>ravishda</w:t>
            </w:r>
            <w:proofErr w:type="spellEnd"/>
          </w:p>
          <w:p w14:paraId="62AC46FE" w14:textId="36A696A8" w:rsidR="005775DB" w:rsidRPr="005775DB" w:rsidRDefault="005775DB" w:rsidP="005775DB">
            <w:pPr>
              <w:tabs>
                <w:tab w:val="left" w:pos="1768"/>
              </w:tabs>
              <w:jc w:val="center"/>
              <w:rPr>
                <w:rFonts w:ascii="Times New Roman" w:hAnsi="Times New Roman" w:cs="Times New Roman"/>
                <w:color w:val="000000"/>
                <w:sz w:val="28"/>
                <w:szCs w:val="28"/>
                <w:lang w:val="uz-Cyrl-UZ"/>
              </w:rPr>
            </w:pPr>
            <w:r w:rsidRPr="005775DB">
              <w:rPr>
                <w:rFonts w:ascii="Times New Roman" w:hAnsi="Times New Roman" w:cs="Times New Roman"/>
                <w:sz w:val="28"/>
                <w:szCs w:val="28"/>
                <w:lang w:val="en-US"/>
              </w:rPr>
              <w:t>(</w:t>
            </w:r>
            <w:proofErr w:type="spellStart"/>
            <w:r w:rsidRPr="005775DB">
              <w:rPr>
                <w:rFonts w:ascii="Times New Roman" w:hAnsi="Times New Roman" w:cs="Times New Roman"/>
                <w:sz w:val="28"/>
                <w:szCs w:val="28"/>
                <w:lang w:val="en-US"/>
              </w:rPr>
              <w:t>har</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chorak</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yakuni</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bo‘yicha</w:t>
            </w:r>
            <w:proofErr w:type="spellEnd"/>
            <w:r w:rsidRPr="005775DB">
              <w:rPr>
                <w:rFonts w:ascii="Times New Roman" w:hAnsi="Times New Roman" w:cs="Times New Roman"/>
                <w:sz w:val="28"/>
                <w:szCs w:val="28"/>
                <w:lang w:val="en-US"/>
              </w:rPr>
              <w:t>)</w:t>
            </w:r>
          </w:p>
        </w:tc>
        <w:tc>
          <w:tcPr>
            <w:tcW w:w="4677" w:type="dxa"/>
            <w:shd w:val="clear" w:color="auto" w:fill="auto"/>
            <w:vAlign w:val="center"/>
          </w:tcPr>
          <w:p w14:paraId="062C73FD" w14:textId="28C2B60C" w:rsidR="005775DB" w:rsidRPr="005775DB" w:rsidRDefault="005775DB" w:rsidP="005775DB">
            <w:pPr>
              <w:tabs>
                <w:tab w:val="left" w:pos="1768"/>
              </w:tabs>
              <w:jc w:val="center"/>
              <w:rPr>
                <w:rFonts w:ascii="Times New Roman" w:hAnsi="Times New Roman" w:cs="Times New Roman"/>
                <w:sz w:val="28"/>
                <w:szCs w:val="28"/>
                <w:lang w:val="uz-Cyrl-UZ"/>
              </w:rPr>
            </w:pPr>
            <w:r w:rsidRPr="005775DB">
              <w:rPr>
                <w:rFonts w:ascii="Times New Roman" w:hAnsi="Times New Roman" w:cs="Times New Roman"/>
                <w:sz w:val="28"/>
                <w:szCs w:val="28"/>
                <w:lang w:val="uz-Cyrl-UZ"/>
              </w:rPr>
              <w:t xml:space="preserve">Tuman hokimining o‘rinbosari -Investitsiyalar, sanoat va savdo bo‘lim boshlig‘i </w:t>
            </w:r>
            <w:r w:rsidRPr="005775DB">
              <w:rPr>
                <w:rStyle w:val="error"/>
                <w:rFonts w:ascii="Times New Roman" w:hAnsi="Times New Roman" w:cs="Times New Roman"/>
                <w:sz w:val="28"/>
                <w:szCs w:val="28"/>
                <w:lang w:val="uz-Cyrl-UZ"/>
              </w:rPr>
              <w:t>G‘</w:t>
            </w:r>
            <w:r w:rsidRPr="005775DB">
              <w:rPr>
                <w:rFonts w:ascii="Times New Roman" w:hAnsi="Times New Roman" w:cs="Times New Roman"/>
                <w:sz w:val="28"/>
                <w:szCs w:val="28"/>
                <w:lang w:val="uz-Cyrl-UZ"/>
              </w:rPr>
              <w:t>.</w:t>
            </w:r>
            <w:r w:rsidRPr="005775DB">
              <w:rPr>
                <w:rStyle w:val="error"/>
                <w:rFonts w:ascii="Times New Roman" w:hAnsi="Times New Roman" w:cs="Times New Roman"/>
                <w:sz w:val="28"/>
                <w:szCs w:val="28"/>
                <w:lang w:val="uz-Cyrl-UZ"/>
              </w:rPr>
              <w:t>Nematov</w:t>
            </w:r>
            <w:r w:rsidRPr="005775DB">
              <w:rPr>
                <w:rFonts w:ascii="Times New Roman" w:hAnsi="Times New Roman" w:cs="Times New Roman"/>
                <w:sz w:val="28"/>
                <w:szCs w:val="28"/>
                <w:lang w:val="uz-Cyrl-UZ"/>
              </w:rPr>
              <w:t>, Tuman hokimining qishloq va suv xo‘jaligi masalalari bo‘yicha o‘rinbosari D.Qora</w:t>
            </w:r>
            <w:r w:rsidR="000A57F0" w:rsidRPr="000A57F0">
              <w:rPr>
                <w:rFonts w:ascii="Times New Roman" w:hAnsi="Times New Roman" w:cs="Times New Roman"/>
                <w:sz w:val="28"/>
                <w:szCs w:val="28"/>
                <w:lang w:val="uz-Cyrl-UZ"/>
              </w:rPr>
              <w:t>y</w:t>
            </w:r>
            <w:r w:rsidRPr="005775DB">
              <w:rPr>
                <w:rFonts w:ascii="Times New Roman" w:hAnsi="Times New Roman" w:cs="Times New Roman"/>
                <w:sz w:val="28"/>
                <w:szCs w:val="28"/>
                <w:lang w:val="uz-Cyrl-UZ"/>
              </w:rPr>
              <w:t xml:space="preserve">ev, tuman Investitsiyalar, sanoat va savdo bo‘limi sho‘basi investitsiya loyihalarini monitoring qilish va tadbirkorlikni rivojlantirish masalalalri bo‘yicha bosh mutaxassisi J.Sharipov, Tuman qishloq xo‘jaligi bo‘limi boshlig‘i Sh.Safarov, </w:t>
            </w:r>
          </w:p>
        </w:tc>
      </w:tr>
      <w:tr w:rsidR="005775DB" w:rsidRPr="004F268C" w14:paraId="1B2F66A1" w14:textId="77777777" w:rsidTr="000A57F0">
        <w:trPr>
          <w:trHeight w:val="2758"/>
          <w:jc w:val="center"/>
        </w:trPr>
        <w:tc>
          <w:tcPr>
            <w:tcW w:w="639" w:type="dxa"/>
            <w:shd w:val="clear" w:color="auto" w:fill="auto"/>
            <w:vAlign w:val="center"/>
          </w:tcPr>
          <w:p w14:paraId="6D466909"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413872EF" w14:textId="6DF31F18" w:rsidR="005775DB" w:rsidRPr="005775DB" w:rsidRDefault="005775DB" w:rsidP="005775DB">
            <w:pPr>
              <w:ind w:firstLine="356"/>
              <w:jc w:val="both"/>
              <w:rPr>
                <w:rFonts w:ascii="Times New Roman" w:hAnsi="Times New Roman" w:cs="Times New Roman"/>
                <w:noProof/>
                <w:color w:val="000000"/>
                <w:sz w:val="28"/>
                <w:szCs w:val="28"/>
                <w:lang w:val="uz-Cyrl-UZ"/>
              </w:rPr>
            </w:pPr>
            <w:r w:rsidRPr="005775DB">
              <w:rPr>
                <w:rFonts w:ascii="Times New Roman" w:hAnsi="Times New Roman" w:cs="Times New Roman"/>
                <w:sz w:val="28"/>
                <w:szCs w:val="28"/>
                <w:lang w:val="uz-Cyrl-UZ"/>
              </w:rPr>
              <w:t>Fransiya taraqqiyot agentligi hamda Jahon bankining imtiyozli kredit mablag‘larini qishloq xo‘jaligi ekinlarini yetishtirishda yomg‘irlatib so‘g‘orish texnologiyalarini tadbiq etish va chorvachilikni rivojlantirish sohalariga jalb etish.</w:t>
            </w:r>
          </w:p>
        </w:tc>
        <w:tc>
          <w:tcPr>
            <w:tcW w:w="1974" w:type="dxa"/>
            <w:shd w:val="clear" w:color="auto" w:fill="auto"/>
            <w:vAlign w:val="center"/>
          </w:tcPr>
          <w:p w14:paraId="2D9E0D9F" w14:textId="22FCC419" w:rsidR="005775DB" w:rsidRPr="005775DB" w:rsidRDefault="005775DB" w:rsidP="005775DB">
            <w:pPr>
              <w:tabs>
                <w:tab w:val="left" w:pos="1768"/>
              </w:tabs>
              <w:jc w:val="center"/>
              <w:rPr>
                <w:rFonts w:ascii="Times New Roman" w:hAnsi="Times New Roman" w:cs="Times New Roman"/>
                <w:color w:val="000000"/>
                <w:sz w:val="28"/>
                <w:szCs w:val="28"/>
                <w:lang w:val="uz-Cyrl-UZ"/>
              </w:rPr>
            </w:pPr>
            <w:proofErr w:type="spellStart"/>
            <w:r w:rsidRPr="005775DB">
              <w:rPr>
                <w:rFonts w:ascii="Times New Roman" w:hAnsi="Times New Roman" w:cs="Times New Roman"/>
                <w:sz w:val="28"/>
                <w:szCs w:val="28"/>
              </w:rPr>
              <w:t>Doimiy</w:t>
            </w:r>
            <w:proofErr w:type="spellEnd"/>
            <w:r w:rsidRPr="005775DB">
              <w:rPr>
                <w:rFonts w:ascii="Times New Roman" w:hAnsi="Times New Roman" w:cs="Times New Roman"/>
                <w:sz w:val="28"/>
                <w:szCs w:val="28"/>
              </w:rPr>
              <w:t xml:space="preserve"> </w:t>
            </w:r>
            <w:proofErr w:type="spellStart"/>
            <w:r w:rsidRPr="005775DB">
              <w:rPr>
                <w:rFonts w:ascii="Times New Roman" w:hAnsi="Times New Roman" w:cs="Times New Roman"/>
                <w:sz w:val="28"/>
                <w:szCs w:val="28"/>
              </w:rPr>
              <w:t>ravishda</w:t>
            </w:r>
            <w:proofErr w:type="spellEnd"/>
          </w:p>
        </w:tc>
        <w:tc>
          <w:tcPr>
            <w:tcW w:w="4677" w:type="dxa"/>
            <w:shd w:val="clear" w:color="auto" w:fill="auto"/>
            <w:vAlign w:val="center"/>
          </w:tcPr>
          <w:p w14:paraId="237D5B97" w14:textId="55FBA79B" w:rsidR="005775DB" w:rsidRPr="005775DB" w:rsidRDefault="005775DB" w:rsidP="005775DB">
            <w:pPr>
              <w:tabs>
                <w:tab w:val="left" w:pos="1768"/>
              </w:tabs>
              <w:jc w:val="center"/>
              <w:rPr>
                <w:rFonts w:ascii="Times New Roman" w:hAnsi="Times New Roman" w:cs="Times New Roman"/>
                <w:sz w:val="28"/>
                <w:szCs w:val="28"/>
                <w:lang w:val="uz-Cyrl-UZ"/>
              </w:rPr>
            </w:pPr>
            <w:r w:rsidRPr="005775DB">
              <w:rPr>
                <w:rFonts w:ascii="Times New Roman" w:hAnsi="Times New Roman" w:cs="Times New Roman"/>
                <w:sz w:val="28"/>
                <w:szCs w:val="28"/>
                <w:lang w:val="uz-Cyrl-UZ"/>
              </w:rPr>
              <w:t>Tuman hokimining o‘rinbosari -Investitsiyalar, sanoat va savdo bo‘lim boshlig‘i G‘.Nematov, tuman Investitsiyalar, sanoat va savdo bo‘limi sho‘basi investitsiya loyihalarini monitoring qilish va tadbirkorlikni rivojlantirish masalalalri bo‘yicha bosh mutaxassisi J.Sharipov</w:t>
            </w:r>
          </w:p>
        </w:tc>
      </w:tr>
      <w:tr w:rsidR="005775DB" w:rsidRPr="004F268C" w14:paraId="1953751E" w14:textId="77777777" w:rsidTr="005775DB">
        <w:trPr>
          <w:trHeight w:val="1027"/>
          <w:jc w:val="center"/>
        </w:trPr>
        <w:tc>
          <w:tcPr>
            <w:tcW w:w="639" w:type="dxa"/>
            <w:shd w:val="clear" w:color="auto" w:fill="auto"/>
            <w:vAlign w:val="center"/>
          </w:tcPr>
          <w:p w14:paraId="5D85FA0F"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77D6FD6B" w14:textId="3259CBD0" w:rsidR="005775DB" w:rsidRPr="005775DB" w:rsidRDefault="005775DB" w:rsidP="005775DB">
            <w:pPr>
              <w:ind w:firstLine="356"/>
              <w:jc w:val="both"/>
              <w:rPr>
                <w:rFonts w:ascii="Times New Roman" w:hAnsi="Times New Roman" w:cs="Times New Roman"/>
                <w:noProof/>
                <w:color w:val="000000"/>
                <w:sz w:val="28"/>
                <w:szCs w:val="28"/>
                <w:lang w:val="uz-Cyrl-UZ"/>
              </w:rPr>
            </w:pPr>
            <w:r w:rsidRPr="005775DB">
              <w:rPr>
                <w:rFonts w:ascii="Times New Roman" w:hAnsi="Times New Roman" w:cs="Times New Roman"/>
                <w:sz w:val="28"/>
                <w:szCs w:val="28"/>
                <w:lang w:val="uz-Cyrl-UZ"/>
              </w:rPr>
              <w:t>Yaponiya (JICA) va Turkiya (TICA) xalqaro hamkorlik agentliklarining grand mablag‘larini veterenariya sohasini rivojlantirish, qishloq xo‘jaligi ekinlarini yetishtirishda yomg‘irlatib so‘g‘orish texnologiyalarini tadbiq etish va chorvachilikni rivojlantirish sohalariga jalb etish.</w:t>
            </w:r>
          </w:p>
        </w:tc>
        <w:tc>
          <w:tcPr>
            <w:tcW w:w="1974" w:type="dxa"/>
            <w:shd w:val="clear" w:color="auto" w:fill="auto"/>
            <w:vAlign w:val="center"/>
          </w:tcPr>
          <w:p w14:paraId="0DC4E843" w14:textId="39ECB09F" w:rsidR="005775DB" w:rsidRPr="005775DB" w:rsidRDefault="005775DB" w:rsidP="005775DB">
            <w:pPr>
              <w:tabs>
                <w:tab w:val="left" w:pos="1768"/>
              </w:tabs>
              <w:jc w:val="center"/>
              <w:rPr>
                <w:rFonts w:ascii="Times New Roman" w:hAnsi="Times New Roman" w:cs="Times New Roman"/>
                <w:color w:val="000000"/>
                <w:sz w:val="28"/>
                <w:szCs w:val="28"/>
                <w:lang w:val="uz-Cyrl-UZ"/>
              </w:rPr>
            </w:pPr>
            <w:proofErr w:type="spellStart"/>
            <w:r w:rsidRPr="005775DB">
              <w:rPr>
                <w:rFonts w:ascii="Times New Roman" w:hAnsi="Times New Roman" w:cs="Times New Roman"/>
                <w:sz w:val="28"/>
                <w:szCs w:val="28"/>
              </w:rPr>
              <w:t>Doimiy</w:t>
            </w:r>
            <w:proofErr w:type="spellEnd"/>
            <w:r w:rsidRPr="005775DB">
              <w:rPr>
                <w:rFonts w:ascii="Times New Roman" w:hAnsi="Times New Roman" w:cs="Times New Roman"/>
                <w:sz w:val="28"/>
                <w:szCs w:val="28"/>
              </w:rPr>
              <w:t xml:space="preserve"> </w:t>
            </w:r>
            <w:proofErr w:type="spellStart"/>
            <w:r w:rsidRPr="005775DB">
              <w:rPr>
                <w:rFonts w:ascii="Times New Roman" w:hAnsi="Times New Roman" w:cs="Times New Roman"/>
                <w:sz w:val="28"/>
                <w:szCs w:val="28"/>
              </w:rPr>
              <w:t>ravishda</w:t>
            </w:r>
            <w:proofErr w:type="spellEnd"/>
          </w:p>
        </w:tc>
        <w:tc>
          <w:tcPr>
            <w:tcW w:w="4677" w:type="dxa"/>
            <w:shd w:val="clear" w:color="auto" w:fill="auto"/>
            <w:vAlign w:val="center"/>
          </w:tcPr>
          <w:p w14:paraId="560F0584" w14:textId="4840973B" w:rsidR="005775DB" w:rsidRPr="005775DB" w:rsidRDefault="005775DB" w:rsidP="005775DB">
            <w:pPr>
              <w:tabs>
                <w:tab w:val="left" w:pos="1768"/>
              </w:tabs>
              <w:jc w:val="center"/>
              <w:rPr>
                <w:rFonts w:ascii="Times New Roman" w:hAnsi="Times New Roman" w:cs="Times New Roman"/>
                <w:sz w:val="28"/>
                <w:szCs w:val="28"/>
                <w:lang w:val="uz-Cyrl-UZ"/>
              </w:rPr>
            </w:pPr>
            <w:r w:rsidRPr="005775DB">
              <w:rPr>
                <w:rFonts w:ascii="Times New Roman" w:hAnsi="Times New Roman" w:cs="Times New Roman"/>
                <w:sz w:val="28"/>
                <w:szCs w:val="28"/>
                <w:lang w:val="uz-Cyrl-UZ"/>
              </w:rPr>
              <w:t xml:space="preserve">Tuman hokimining o‘rinbosari -Investitsiyalar, sanoat va savdo bo‘lim boshlig‘i G‘.Nematov, tuman Investitsiyalar, sanoat va savdo bo‘limi sho‘basi investitsiya loyihalarini </w:t>
            </w:r>
            <w:r w:rsidRPr="005775DB">
              <w:rPr>
                <w:rFonts w:ascii="Times New Roman" w:hAnsi="Times New Roman" w:cs="Times New Roman"/>
                <w:sz w:val="28"/>
                <w:szCs w:val="28"/>
                <w:lang w:val="uz-Cyrl-UZ"/>
              </w:rPr>
              <w:lastRenderedPageBreak/>
              <w:t>monitoring qilish va tadbirkorlikni rivojlantirish masalalalri bo‘yicha bosh mutaxassisi J.Sharipov, Tijorat banklari</w:t>
            </w:r>
          </w:p>
        </w:tc>
      </w:tr>
      <w:tr w:rsidR="005775DB" w:rsidRPr="004F268C" w14:paraId="1B1D17C9" w14:textId="77777777" w:rsidTr="000A57F0">
        <w:trPr>
          <w:trHeight w:val="2944"/>
          <w:jc w:val="center"/>
        </w:trPr>
        <w:tc>
          <w:tcPr>
            <w:tcW w:w="639" w:type="dxa"/>
            <w:shd w:val="clear" w:color="auto" w:fill="auto"/>
            <w:vAlign w:val="center"/>
          </w:tcPr>
          <w:p w14:paraId="6D7C54FE"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55D58723" w14:textId="70F6999B" w:rsidR="005775DB" w:rsidRPr="005775DB" w:rsidRDefault="005775DB" w:rsidP="005775DB">
            <w:pPr>
              <w:ind w:firstLine="356"/>
              <w:jc w:val="both"/>
              <w:rPr>
                <w:rFonts w:ascii="Times New Roman" w:hAnsi="Times New Roman" w:cs="Times New Roman"/>
                <w:noProof/>
                <w:color w:val="000000"/>
                <w:sz w:val="28"/>
                <w:szCs w:val="28"/>
                <w:lang w:val="uz-Cyrl-UZ"/>
              </w:rPr>
            </w:pPr>
            <w:r w:rsidRPr="005775DB">
              <w:rPr>
                <w:rFonts w:ascii="Times New Roman" w:hAnsi="Times New Roman" w:cs="Times New Roman"/>
                <w:sz w:val="28"/>
                <w:szCs w:val="28"/>
                <w:lang w:val="uz-Cyrl-UZ"/>
              </w:rPr>
              <w:t>Yaponiyaning (ICA) va Hindistonning (ITEC) xalqaro hamkorlik agentliklarining o‘rta muddatli malaka oshirish kurslari doirasida tuman tashkilotlarida faoliyat yuritayotgan mas’ul xodimlarni va tadbirkorlarni malakasini oshirishni tashkil etish.</w:t>
            </w:r>
          </w:p>
        </w:tc>
        <w:tc>
          <w:tcPr>
            <w:tcW w:w="1974" w:type="dxa"/>
            <w:shd w:val="clear" w:color="auto" w:fill="auto"/>
            <w:vAlign w:val="center"/>
          </w:tcPr>
          <w:p w14:paraId="7BAE3515" w14:textId="3F6FD415" w:rsidR="005775DB" w:rsidRPr="005775DB" w:rsidRDefault="005775DB" w:rsidP="005775DB">
            <w:pPr>
              <w:tabs>
                <w:tab w:val="left" w:pos="1768"/>
              </w:tabs>
              <w:jc w:val="center"/>
              <w:rPr>
                <w:rFonts w:ascii="Times New Roman" w:hAnsi="Times New Roman" w:cs="Times New Roman"/>
                <w:color w:val="000000"/>
                <w:sz w:val="28"/>
                <w:szCs w:val="28"/>
                <w:lang w:val="uz-Cyrl-UZ"/>
              </w:rPr>
            </w:pPr>
            <w:proofErr w:type="spellStart"/>
            <w:r w:rsidRPr="005775DB">
              <w:rPr>
                <w:rFonts w:ascii="Times New Roman" w:hAnsi="Times New Roman" w:cs="Times New Roman"/>
                <w:sz w:val="28"/>
                <w:szCs w:val="28"/>
              </w:rPr>
              <w:t>Doimiy</w:t>
            </w:r>
            <w:proofErr w:type="spellEnd"/>
            <w:r w:rsidRPr="005775DB">
              <w:rPr>
                <w:rFonts w:ascii="Times New Roman" w:hAnsi="Times New Roman" w:cs="Times New Roman"/>
                <w:sz w:val="28"/>
                <w:szCs w:val="28"/>
              </w:rPr>
              <w:t xml:space="preserve"> </w:t>
            </w:r>
            <w:proofErr w:type="spellStart"/>
            <w:r w:rsidRPr="005775DB">
              <w:rPr>
                <w:rFonts w:ascii="Times New Roman" w:hAnsi="Times New Roman" w:cs="Times New Roman"/>
                <w:sz w:val="28"/>
                <w:szCs w:val="28"/>
              </w:rPr>
              <w:t>ravishda</w:t>
            </w:r>
            <w:proofErr w:type="spellEnd"/>
          </w:p>
        </w:tc>
        <w:tc>
          <w:tcPr>
            <w:tcW w:w="4677" w:type="dxa"/>
            <w:shd w:val="clear" w:color="auto" w:fill="auto"/>
            <w:vAlign w:val="center"/>
          </w:tcPr>
          <w:p w14:paraId="653771FE" w14:textId="4027FE60" w:rsidR="005775DB" w:rsidRPr="005775DB" w:rsidRDefault="005775DB" w:rsidP="005775DB">
            <w:pPr>
              <w:tabs>
                <w:tab w:val="left" w:pos="1768"/>
              </w:tabs>
              <w:jc w:val="center"/>
              <w:rPr>
                <w:rFonts w:ascii="Times New Roman" w:hAnsi="Times New Roman" w:cs="Times New Roman"/>
                <w:sz w:val="28"/>
                <w:szCs w:val="28"/>
                <w:lang w:val="uz-Cyrl-UZ"/>
              </w:rPr>
            </w:pPr>
            <w:r w:rsidRPr="005775DB">
              <w:rPr>
                <w:rFonts w:ascii="Times New Roman" w:hAnsi="Times New Roman" w:cs="Times New Roman"/>
                <w:sz w:val="28"/>
                <w:szCs w:val="28"/>
                <w:lang w:val="uz-Cyrl-UZ"/>
              </w:rPr>
              <w:t>Tuman hokimining o‘rinbosari -Investitsiyalar, sanoat va savdo bo‘lim boshlig‘i G‘.Nematov, tuman Investitsiyalar, sanoat va savdo bo‘limi sho‘basi investitsiya loyihalarini monitoring qilish va tadbirkorlikni rivojlantirish masalalalri bo‘yicha bosh mutaxassisi J.Sharipov, Tijorat banklari</w:t>
            </w:r>
          </w:p>
        </w:tc>
      </w:tr>
      <w:tr w:rsidR="005775DB" w:rsidRPr="004F268C" w14:paraId="0EA7B04F" w14:textId="77777777" w:rsidTr="000A57F0">
        <w:trPr>
          <w:trHeight w:val="2816"/>
          <w:jc w:val="center"/>
        </w:trPr>
        <w:tc>
          <w:tcPr>
            <w:tcW w:w="639" w:type="dxa"/>
            <w:shd w:val="clear" w:color="auto" w:fill="auto"/>
            <w:vAlign w:val="center"/>
          </w:tcPr>
          <w:p w14:paraId="7518C0F0"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51AEB3A5" w14:textId="59566D0F" w:rsidR="005775DB" w:rsidRPr="005775DB" w:rsidRDefault="005775DB" w:rsidP="005775DB">
            <w:pPr>
              <w:ind w:firstLine="356"/>
              <w:jc w:val="both"/>
              <w:rPr>
                <w:rFonts w:ascii="Times New Roman" w:hAnsi="Times New Roman" w:cs="Times New Roman"/>
                <w:noProof/>
                <w:color w:val="000000"/>
                <w:sz w:val="28"/>
                <w:szCs w:val="28"/>
                <w:lang w:val="uz-Cyrl-UZ"/>
              </w:rPr>
            </w:pPr>
            <w:r w:rsidRPr="005775DB">
              <w:rPr>
                <w:rFonts w:ascii="Times New Roman" w:hAnsi="Times New Roman" w:cs="Times New Roman"/>
                <w:sz w:val="28"/>
                <w:szCs w:val="28"/>
                <w:lang w:val="uz-Cyrl-UZ"/>
              </w:rPr>
              <w:t>Tuman hududida yashab bugungi kunda Xitoy va boshqa davlatlar bilan savdo iqtisodiy munosabatlarda faoliyat ko‘rsatayotganlar bilan doimiy aloqalarni tiklash orqali tumanga yangi investorlarni jalb etish</w:t>
            </w:r>
          </w:p>
        </w:tc>
        <w:tc>
          <w:tcPr>
            <w:tcW w:w="1974" w:type="dxa"/>
            <w:shd w:val="clear" w:color="auto" w:fill="auto"/>
            <w:vAlign w:val="center"/>
          </w:tcPr>
          <w:p w14:paraId="63A2BD87" w14:textId="5CF4F279" w:rsidR="005775DB" w:rsidRPr="005775DB" w:rsidRDefault="005775DB" w:rsidP="005775DB">
            <w:pPr>
              <w:pStyle w:val="afa"/>
              <w:spacing w:before="0" w:beforeAutospacing="0" w:after="0" w:afterAutospacing="0"/>
              <w:jc w:val="center"/>
              <w:rPr>
                <w:sz w:val="28"/>
                <w:szCs w:val="28"/>
                <w:lang w:val="ru-RU" w:eastAsia="en-US"/>
              </w:rPr>
            </w:pPr>
            <w:proofErr w:type="spellStart"/>
            <w:r w:rsidRPr="005775DB">
              <w:rPr>
                <w:sz w:val="28"/>
                <w:szCs w:val="28"/>
                <w:lang w:val="ru-RU" w:eastAsia="en-US"/>
              </w:rPr>
              <w:t>Har</w:t>
            </w:r>
            <w:proofErr w:type="spellEnd"/>
            <w:r w:rsidRPr="005775DB">
              <w:rPr>
                <w:sz w:val="28"/>
                <w:szCs w:val="28"/>
                <w:lang w:val="ru-RU" w:eastAsia="en-US"/>
              </w:rPr>
              <w:t xml:space="preserve"> </w:t>
            </w:r>
            <w:proofErr w:type="spellStart"/>
            <w:r w:rsidR="000A57F0">
              <w:rPr>
                <w:sz w:val="28"/>
                <w:szCs w:val="28"/>
                <w:lang w:val="ru-RU" w:eastAsia="en-US"/>
              </w:rPr>
              <w:t>hafta</w:t>
            </w:r>
            <w:proofErr w:type="spellEnd"/>
          </w:p>
          <w:p w14:paraId="362E8F8B" w14:textId="754DBF27" w:rsidR="005775DB" w:rsidRPr="005775DB" w:rsidRDefault="005775DB" w:rsidP="005775DB">
            <w:pPr>
              <w:tabs>
                <w:tab w:val="left" w:pos="1768"/>
              </w:tabs>
              <w:jc w:val="center"/>
              <w:rPr>
                <w:rFonts w:ascii="Times New Roman" w:hAnsi="Times New Roman" w:cs="Times New Roman"/>
                <w:color w:val="000000"/>
                <w:sz w:val="28"/>
                <w:szCs w:val="28"/>
                <w:lang w:val="uz-Cyrl-UZ"/>
              </w:rPr>
            </w:pPr>
            <w:r w:rsidRPr="005775DB">
              <w:rPr>
                <w:rFonts w:ascii="Times New Roman" w:hAnsi="Times New Roman" w:cs="Times New Roman"/>
                <w:sz w:val="28"/>
                <w:szCs w:val="28"/>
              </w:rPr>
              <w:t>(</w:t>
            </w:r>
            <w:proofErr w:type="spellStart"/>
            <w:r w:rsidRPr="005775DB">
              <w:rPr>
                <w:rFonts w:ascii="Times New Roman" w:hAnsi="Times New Roman" w:cs="Times New Roman"/>
                <w:sz w:val="28"/>
                <w:szCs w:val="28"/>
              </w:rPr>
              <w:t>kamida</w:t>
            </w:r>
            <w:proofErr w:type="spellEnd"/>
            <w:r w:rsidRPr="005775DB">
              <w:rPr>
                <w:rFonts w:ascii="Times New Roman" w:hAnsi="Times New Roman" w:cs="Times New Roman"/>
                <w:sz w:val="28"/>
                <w:szCs w:val="28"/>
                <w:lang w:val="en-US"/>
              </w:rPr>
              <w:t xml:space="preserve"> </w:t>
            </w:r>
            <w:r w:rsidRPr="005775DB">
              <w:rPr>
                <w:rFonts w:ascii="Times New Roman" w:hAnsi="Times New Roman" w:cs="Times New Roman"/>
                <w:sz w:val="28"/>
                <w:szCs w:val="28"/>
              </w:rPr>
              <w:t xml:space="preserve">1 </w:t>
            </w:r>
            <w:proofErr w:type="spellStart"/>
            <w:r w:rsidRPr="005775DB">
              <w:rPr>
                <w:rFonts w:ascii="Times New Roman" w:hAnsi="Times New Roman" w:cs="Times New Roman"/>
                <w:sz w:val="28"/>
                <w:szCs w:val="28"/>
              </w:rPr>
              <w:t>marotaba</w:t>
            </w:r>
            <w:proofErr w:type="spellEnd"/>
            <w:r w:rsidRPr="005775DB">
              <w:rPr>
                <w:rFonts w:ascii="Times New Roman" w:hAnsi="Times New Roman" w:cs="Times New Roman"/>
                <w:sz w:val="28"/>
                <w:szCs w:val="28"/>
              </w:rPr>
              <w:t>)</w:t>
            </w:r>
          </w:p>
        </w:tc>
        <w:tc>
          <w:tcPr>
            <w:tcW w:w="4677" w:type="dxa"/>
            <w:shd w:val="clear" w:color="auto" w:fill="auto"/>
            <w:vAlign w:val="center"/>
          </w:tcPr>
          <w:p w14:paraId="33458FBA" w14:textId="42AB3693" w:rsidR="005775DB" w:rsidRPr="005775DB" w:rsidRDefault="005775DB" w:rsidP="005775DB">
            <w:pPr>
              <w:tabs>
                <w:tab w:val="left" w:pos="1768"/>
              </w:tabs>
              <w:jc w:val="center"/>
              <w:rPr>
                <w:rFonts w:ascii="Times New Roman" w:hAnsi="Times New Roman" w:cs="Times New Roman"/>
                <w:sz w:val="28"/>
                <w:szCs w:val="28"/>
                <w:lang w:val="uz-Cyrl-UZ"/>
              </w:rPr>
            </w:pPr>
            <w:r w:rsidRPr="005775DB">
              <w:rPr>
                <w:rFonts w:ascii="Times New Roman" w:hAnsi="Times New Roman" w:cs="Times New Roman"/>
                <w:sz w:val="28"/>
                <w:szCs w:val="28"/>
                <w:lang w:val="uz-Cyrl-UZ"/>
              </w:rPr>
              <w:t>Tuman hokimining o‘rinbosari -Investitsiyalar, sanoat va savdo bo‘lim boshlig‘i G‘.Nematov, tuman Investitsiyalar, sanoat va savdo bo‘limi sho‘basi investitsiya loyihalarini monitoring qilish va tadbirkorlikni rivojlantirish masalalalri bo‘yicha bosh mutaxassisi J.Sharipov</w:t>
            </w:r>
          </w:p>
        </w:tc>
      </w:tr>
      <w:tr w:rsidR="005775DB" w:rsidRPr="004F268C" w14:paraId="1B894003" w14:textId="77777777" w:rsidTr="000A57F0">
        <w:trPr>
          <w:trHeight w:val="2969"/>
          <w:jc w:val="center"/>
        </w:trPr>
        <w:tc>
          <w:tcPr>
            <w:tcW w:w="639" w:type="dxa"/>
            <w:shd w:val="clear" w:color="auto" w:fill="auto"/>
            <w:vAlign w:val="center"/>
          </w:tcPr>
          <w:p w14:paraId="4F5ADBEB"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6BB3AD52" w14:textId="242D6E06" w:rsidR="005775DB" w:rsidRPr="005775DB" w:rsidRDefault="005775DB" w:rsidP="005775DB">
            <w:pPr>
              <w:ind w:firstLine="356"/>
              <w:jc w:val="both"/>
              <w:rPr>
                <w:rFonts w:ascii="Times New Roman" w:hAnsi="Times New Roman" w:cs="Times New Roman"/>
                <w:noProof/>
                <w:color w:val="000000"/>
                <w:sz w:val="28"/>
                <w:szCs w:val="28"/>
                <w:lang w:val="uz-Cyrl-UZ"/>
              </w:rPr>
            </w:pPr>
            <w:r w:rsidRPr="005775DB">
              <w:rPr>
                <w:rFonts w:ascii="Times New Roman" w:hAnsi="Times New Roman" w:cs="Times New Roman"/>
                <w:sz w:val="28"/>
                <w:szCs w:val="28"/>
                <w:lang w:val="uz-Cyrl-UZ"/>
              </w:rPr>
              <w:t>To‘g‘ridan–to‘g‘ri xorijiy investitsiyalarni jalb qilish orqali belgilangan 80,0 mln. dollarlik reja ko‘rsatkichlarini yil yakuniga qadar bajarish va  loyihalarni ishga tushirishni ta’minlash, hamda qo‘shimcha loyihalarni amalga oshirish imkoniyatlarini o‘rganish.</w:t>
            </w:r>
          </w:p>
        </w:tc>
        <w:tc>
          <w:tcPr>
            <w:tcW w:w="1974" w:type="dxa"/>
            <w:shd w:val="clear" w:color="auto" w:fill="auto"/>
            <w:vAlign w:val="center"/>
          </w:tcPr>
          <w:p w14:paraId="2E64B455" w14:textId="7BF5206D" w:rsidR="005775DB" w:rsidRPr="005775DB" w:rsidRDefault="005775DB" w:rsidP="005775DB">
            <w:pPr>
              <w:pStyle w:val="afa"/>
              <w:spacing w:before="0" w:beforeAutospacing="0" w:after="0" w:afterAutospacing="0"/>
              <w:jc w:val="center"/>
              <w:rPr>
                <w:sz w:val="28"/>
                <w:szCs w:val="28"/>
                <w:lang w:val="en-US" w:eastAsia="en-US"/>
              </w:rPr>
            </w:pPr>
            <w:r w:rsidRPr="005775DB">
              <w:rPr>
                <w:sz w:val="28"/>
                <w:szCs w:val="28"/>
                <w:lang w:val="en-US" w:eastAsia="en-US"/>
              </w:rPr>
              <w:t>2024</w:t>
            </w:r>
            <w:r w:rsidR="000A57F0">
              <w:rPr>
                <w:sz w:val="28"/>
                <w:szCs w:val="28"/>
                <w:lang w:val="en-US" w:eastAsia="en-US"/>
              </w:rPr>
              <w:t>-</w:t>
            </w:r>
            <w:r w:rsidRPr="005775DB">
              <w:rPr>
                <w:sz w:val="28"/>
                <w:szCs w:val="28"/>
                <w:lang w:val="en-US" w:eastAsia="en-US"/>
              </w:rPr>
              <w:t xml:space="preserve">yil </w:t>
            </w:r>
          </w:p>
          <w:p w14:paraId="670D12A8" w14:textId="6866F95E" w:rsidR="005775DB" w:rsidRPr="005775DB" w:rsidRDefault="005775DB" w:rsidP="005775DB">
            <w:pPr>
              <w:tabs>
                <w:tab w:val="left" w:pos="1768"/>
              </w:tabs>
              <w:jc w:val="center"/>
              <w:rPr>
                <w:rFonts w:ascii="Times New Roman" w:hAnsi="Times New Roman" w:cs="Times New Roman"/>
                <w:color w:val="000000"/>
                <w:sz w:val="28"/>
                <w:szCs w:val="28"/>
                <w:lang w:val="uz-Cyrl-UZ"/>
              </w:rPr>
            </w:pPr>
            <w:r w:rsidRPr="005775DB">
              <w:rPr>
                <w:rFonts w:ascii="Times New Roman" w:hAnsi="Times New Roman" w:cs="Times New Roman"/>
                <w:sz w:val="28"/>
                <w:szCs w:val="28"/>
                <w:lang w:val="en-US"/>
              </w:rPr>
              <w:t>mart-</w:t>
            </w:r>
            <w:proofErr w:type="spellStart"/>
            <w:r w:rsidRPr="005775DB">
              <w:rPr>
                <w:rFonts w:ascii="Times New Roman" w:hAnsi="Times New Roman" w:cs="Times New Roman"/>
                <w:sz w:val="28"/>
                <w:szCs w:val="28"/>
                <w:lang w:val="en-US"/>
              </w:rPr>
              <w:t>dekabr</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oylari</w:t>
            </w:r>
            <w:proofErr w:type="spellEnd"/>
            <w:r w:rsidRPr="005775DB">
              <w:rPr>
                <w:rFonts w:ascii="Times New Roman" w:hAnsi="Times New Roman" w:cs="Times New Roman"/>
                <w:sz w:val="28"/>
                <w:szCs w:val="28"/>
                <w:lang w:val="en-US"/>
              </w:rPr>
              <w:t xml:space="preserve"> </w:t>
            </w:r>
            <w:proofErr w:type="spellStart"/>
            <w:r w:rsidRPr="005775DB">
              <w:rPr>
                <w:rFonts w:ascii="Times New Roman" w:hAnsi="Times New Roman" w:cs="Times New Roman"/>
                <w:sz w:val="28"/>
                <w:szCs w:val="28"/>
                <w:lang w:val="en-US"/>
              </w:rPr>
              <w:t>davomida</w:t>
            </w:r>
            <w:proofErr w:type="spellEnd"/>
          </w:p>
        </w:tc>
        <w:tc>
          <w:tcPr>
            <w:tcW w:w="4677" w:type="dxa"/>
            <w:shd w:val="clear" w:color="auto" w:fill="auto"/>
            <w:vAlign w:val="center"/>
          </w:tcPr>
          <w:p w14:paraId="7B919836" w14:textId="517978D8" w:rsidR="005775DB" w:rsidRPr="005775DB" w:rsidRDefault="005775DB" w:rsidP="005775DB">
            <w:pPr>
              <w:tabs>
                <w:tab w:val="left" w:pos="1768"/>
              </w:tabs>
              <w:jc w:val="center"/>
              <w:rPr>
                <w:rFonts w:ascii="Times New Roman" w:hAnsi="Times New Roman" w:cs="Times New Roman"/>
                <w:sz w:val="28"/>
                <w:szCs w:val="28"/>
                <w:lang w:val="uz-Cyrl-UZ"/>
              </w:rPr>
            </w:pPr>
            <w:r w:rsidRPr="005775DB">
              <w:rPr>
                <w:rFonts w:ascii="Times New Roman" w:hAnsi="Times New Roman" w:cs="Times New Roman"/>
                <w:sz w:val="28"/>
                <w:szCs w:val="28"/>
                <w:lang w:val="uz-Cyrl-UZ"/>
              </w:rPr>
              <w:t>Tuman hokimining o‘rinbosari -Investitsiyalar, sanoat va savdo bo‘lim boshlig‘i G‘.Nematov, tuman Investitsiyalar, sanoat va savdo bo‘limi sho‘basi investitsiya loyihalarini monitoring qilish va tadbirkorlikni rivojlantirish masalalalri bo‘yicha bosh mutaxassisi J.Sharipov</w:t>
            </w:r>
          </w:p>
        </w:tc>
      </w:tr>
      <w:tr w:rsidR="005775DB" w:rsidRPr="004F268C" w14:paraId="7B825F97" w14:textId="77777777" w:rsidTr="007B433C">
        <w:trPr>
          <w:trHeight w:val="289"/>
          <w:jc w:val="center"/>
        </w:trPr>
        <w:tc>
          <w:tcPr>
            <w:tcW w:w="15871" w:type="dxa"/>
            <w:gridSpan w:val="4"/>
            <w:shd w:val="clear" w:color="auto" w:fill="auto"/>
            <w:vAlign w:val="center"/>
          </w:tcPr>
          <w:p w14:paraId="774A6144" w14:textId="710F9E12" w:rsidR="005775DB" w:rsidRPr="007B433C" w:rsidRDefault="005775DB" w:rsidP="005775DB">
            <w:pPr>
              <w:tabs>
                <w:tab w:val="left" w:pos="1768"/>
              </w:tabs>
              <w:ind w:hanging="182"/>
              <w:jc w:val="center"/>
              <w:rPr>
                <w:rFonts w:ascii="Times New Roman" w:hAnsi="Times New Roman"/>
                <w:b/>
                <w:bCs/>
                <w:sz w:val="28"/>
                <w:szCs w:val="28"/>
                <w:lang w:val="uz-Cyrl-UZ"/>
              </w:rPr>
            </w:pPr>
            <w:r w:rsidRPr="007B433C">
              <w:rPr>
                <w:rFonts w:ascii="Times New Roman" w:hAnsi="Times New Roman"/>
                <w:b/>
                <w:bCs/>
                <w:sz w:val="28"/>
                <w:szCs w:val="28"/>
                <w:lang w:val="uz-Cyrl-UZ"/>
              </w:rPr>
              <w:lastRenderedPageBreak/>
              <w:t xml:space="preserve">IV. </w:t>
            </w:r>
            <w:r>
              <w:rPr>
                <w:rFonts w:ascii="Times New Roman" w:hAnsi="Times New Roman"/>
                <w:b/>
                <w:bCs/>
                <w:sz w:val="28"/>
                <w:szCs w:val="28"/>
                <w:lang w:val="uz-Cyrl-UZ"/>
              </w:rPr>
              <w:t>Tuman</w:t>
            </w:r>
            <w:r w:rsidRPr="007B433C">
              <w:rPr>
                <w:rFonts w:ascii="Times New Roman" w:hAnsi="Times New Roman"/>
                <w:b/>
                <w:bCs/>
                <w:sz w:val="28"/>
                <w:szCs w:val="28"/>
                <w:lang w:val="uz-Cyrl-UZ"/>
              </w:rPr>
              <w:t xml:space="preserve"> </w:t>
            </w:r>
            <w:r>
              <w:rPr>
                <w:rFonts w:ascii="Times New Roman" w:hAnsi="Times New Roman"/>
                <w:b/>
                <w:bCs/>
                <w:sz w:val="28"/>
                <w:szCs w:val="28"/>
                <w:lang w:val="uz-Cyrl-UZ"/>
              </w:rPr>
              <w:t>hokimining</w:t>
            </w:r>
            <w:r w:rsidRPr="007B433C">
              <w:rPr>
                <w:rFonts w:ascii="Times New Roman" w:hAnsi="Times New Roman"/>
                <w:b/>
                <w:bCs/>
                <w:sz w:val="28"/>
                <w:szCs w:val="28"/>
                <w:lang w:val="uz-Cyrl-UZ"/>
              </w:rPr>
              <w:t xml:space="preserve"> </w:t>
            </w:r>
            <w:r>
              <w:rPr>
                <w:rFonts w:ascii="Times New Roman" w:hAnsi="Times New Roman"/>
                <w:b/>
                <w:bCs/>
                <w:sz w:val="28"/>
                <w:szCs w:val="28"/>
                <w:lang w:val="uz-Cyrl-UZ"/>
              </w:rPr>
              <w:t>qishloq</w:t>
            </w:r>
            <w:r w:rsidRPr="007B433C">
              <w:rPr>
                <w:rFonts w:ascii="Times New Roman" w:hAnsi="Times New Roman"/>
                <w:b/>
                <w:bCs/>
                <w:sz w:val="28"/>
                <w:szCs w:val="28"/>
                <w:lang w:val="uz-Cyrl-UZ"/>
              </w:rPr>
              <w:t xml:space="preserve"> </w:t>
            </w:r>
            <w:r>
              <w:rPr>
                <w:rFonts w:ascii="Times New Roman" w:hAnsi="Times New Roman"/>
                <w:b/>
                <w:bCs/>
                <w:sz w:val="28"/>
                <w:szCs w:val="28"/>
                <w:lang w:val="uz-Cyrl-UZ"/>
              </w:rPr>
              <w:t>va</w:t>
            </w:r>
            <w:r w:rsidRPr="007B433C">
              <w:rPr>
                <w:rFonts w:ascii="Times New Roman" w:hAnsi="Times New Roman"/>
                <w:b/>
                <w:bCs/>
                <w:sz w:val="28"/>
                <w:szCs w:val="28"/>
                <w:lang w:val="uz-Cyrl-UZ"/>
              </w:rPr>
              <w:t xml:space="preserve"> </w:t>
            </w:r>
            <w:r>
              <w:rPr>
                <w:rFonts w:ascii="Times New Roman" w:hAnsi="Times New Roman"/>
                <w:b/>
                <w:bCs/>
                <w:sz w:val="28"/>
                <w:szCs w:val="28"/>
                <w:lang w:val="uz-Cyrl-UZ"/>
              </w:rPr>
              <w:t>suv</w:t>
            </w:r>
            <w:r w:rsidRPr="007B433C">
              <w:rPr>
                <w:rFonts w:ascii="Times New Roman" w:hAnsi="Times New Roman"/>
                <w:b/>
                <w:bCs/>
                <w:sz w:val="28"/>
                <w:szCs w:val="28"/>
                <w:lang w:val="uz-Cyrl-UZ"/>
              </w:rPr>
              <w:t xml:space="preserve"> </w:t>
            </w:r>
            <w:r>
              <w:rPr>
                <w:rFonts w:ascii="Times New Roman" w:hAnsi="Times New Roman"/>
                <w:b/>
                <w:bCs/>
                <w:sz w:val="28"/>
                <w:szCs w:val="28"/>
                <w:lang w:val="uz-Cyrl-UZ"/>
              </w:rPr>
              <w:t>xo‘jaligi</w:t>
            </w:r>
            <w:r w:rsidRPr="007B433C">
              <w:rPr>
                <w:rFonts w:ascii="Times New Roman" w:hAnsi="Times New Roman"/>
                <w:b/>
                <w:bCs/>
                <w:sz w:val="28"/>
                <w:szCs w:val="28"/>
                <w:lang w:val="uz-Cyrl-UZ"/>
              </w:rPr>
              <w:t xml:space="preserve"> </w:t>
            </w:r>
            <w:r>
              <w:rPr>
                <w:rFonts w:ascii="Times New Roman" w:hAnsi="Times New Roman"/>
                <w:b/>
                <w:bCs/>
                <w:sz w:val="28"/>
                <w:szCs w:val="28"/>
                <w:lang w:val="uz-Cyrl-UZ"/>
              </w:rPr>
              <w:t>masalalari</w:t>
            </w:r>
            <w:r w:rsidRPr="007B433C">
              <w:rPr>
                <w:rFonts w:ascii="Times New Roman" w:hAnsi="Times New Roman"/>
                <w:b/>
                <w:bCs/>
                <w:sz w:val="28"/>
                <w:szCs w:val="28"/>
                <w:lang w:val="uz-Cyrl-UZ"/>
              </w:rPr>
              <w:t xml:space="preserve"> </w:t>
            </w:r>
            <w:r>
              <w:rPr>
                <w:rFonts w:ascii="Times New Roman" w:hAnsi="Times New Roman"/>
                <w:b/>
                <w:bCs/>
                <w:sz w:val="28"/>
                <w:szCs w:val="28"/>
                <w:lang w:val="uz-Cyrl-UZ"/>
              </w:rPr>
              <w:t>bo‘yicha</w:t>
            </w:r>
            <w:r w:rsidRPr="007B433C">
              <w:rPr>
                <w:rFonts w:ascii="Times New Roman" w:hAnsi="Times New Roman"/>
                <w:b/>
                <w:bCs/>
                <w:sz w:val="28"/>
                <w:szCs w:val="28"/>
                <w:lang w:val="uz-Cyrl-UZ"/>
              </w:rPr>
              <w:t xml:space="preserve"> </w:t>
            </w:r>
            <w:r>
              <w:rPr>
                <w:rFonts w:ascii="Times New Roman" w:hAnsi="Times New Roman"/>
                <w:b/>
                <w:bCs/>
                <w:sz w:val="28"/>
                <w:szCs w:val="28"/>
                <w:lang w:val="uz-Cyrl-UZ"/>
              </w:rPr>
              <w:t>o‘rinbosari</w:t>
            </w:r>
            <w:r w:rsidRPr="007B433C">
              <w:rPr>
                <w:rFonts w:ascii="Times New Roman" w:hAnsi="Times New Roman"/>
                <w:b/>
                <w:bCs/>
                <w:sz w:val="28"/>
                <w:szCs w:val="28"/>
                <w:lang w:val="uz-Cyrl-UZ"/>
              </w:rPr>
              <w:t>-</w:t>
            </w:r>
            <w:r>
              <w:rPr>
                <w:rFonts w:ascii="Times New Roman" w:hAnsi="Times New Roman"/>
                <w:b/>
                <w:bCs/>
                <w:sz w:val="28"/>
                <w:szCs w:val="28"/>
                <w:lang w:val="uz-Cyrl-UZ"/>
              </w:rPr>
              <w:t>tuman</w:t>
            </w:r>
            <w:r w:rsidRPr="007B433C">
              <w:rPr>
                <w:rFonts w:ascii="Times New Roman" w:hAnsi="Times New Roman"/>
                <w:b/>
                <w:bCs/>
                <w:sz w:val="28"/>
                <w:szCs w:val="28"/>
                <w:lang w:val="uz-Cyrl-UZ"/>
              </w:rPr>
              <w:t xml:space="preserve"> </w:t>
            </w:r>
            <w:r>
              <w:rPr>
                <w:rFonts w:ascii="Times New Roman" w:hAnsi="Times New Roman"/>
                <w:b/>
                <w:bCs/>
                <w:sz w:val="28"/>
                <w:szCs w:val="28"/>
                <w:lang w:val="uz-Cyrl-UZ"/>
              </w:rPr>
              <w:t>qishloq</w:t>
            </w:r>
            <w:r w:rsidRPr="007B433C">
              <w:rPr>
                <w:rFonts w:ascii="Times New Roman" w:hAnsi="Times New Roman"/>
                <w:b/>
                <w:bCs/>
                <w:sz w:val="28"/>
                <w:szCs w:val="28"/>
                <w:lang w:val="uz-Cyrl-UZ"/>
              </w:rPr>
              <w:t xml:space="preserve"> </w:t>
            </w:r>
            <w:r>
              <w:rPr>
                <w:rFonts w:ascii="Times New Roman" w:hAnsi="Times New Roman"/>
                <w:b/>
                <w:bCs/>
                <w:sz w:val="28"/>
                <w:szCs w:val="28"/>
                <w:lang w:val="uz-Cyrl-UZ"/>
              </w:rPr>
              <w:t>xo‘jaligi</w:t>
            </w:r>
            <w:r w:rsidRPr="007B433C">
              <w:rPr>
                <w:rFonts w:ascii="Times New Roman" w:hAnsi="Times New Roman"/>
                <w:b/>
                <w:bCs/>
                <w:sz w:val="28"/>
                <w:szCs w:val="28"/>
                <w:lang w:val="uz-Cyrl-UZ"/>
              </w:rPr>
              <w:t xml:space="preserve"> </w:t>
            </w:r>
            <w:r>
              <w:rPr>
                <w:rFonts w:ascii="Times New Roman" w:hAnsi="Times New Roman"/>
                <w:b/>
                <w:bCs/>
                <w:sz w:val="28"/>
                <w:szCs w:val="28"/>
                <w:lang w:val="uz-Cyrl-UZ"/>
              </w:rPr>
              <w:t>bo‘limi</w:t>
            </w:r>
            <w:r w:rsidRPr="007B433C">
              <w:rPr>
                <w:rFonts w:ascii="Times New Roman" w:hAnsi="Times New Roman"/>
                <w:b/>
                <w:bCs/>
                <w:sz w:val="28"/>
                <w:szCs w:val="28"/>
                <w:lang w:val="uz-Cyrl-UZ"/>
              </w:rPr>
              <w:t xml:space="preserve"> kompleksi</w:t>
            </w:r>
          </w:p>
        </w:tc>
      </w:tr>
      <w:tr w:rsidR="005775DB" w:rsidRPr="004F268C" w14:paraId="4719DD14" w14:textId="77777777" w:rsidTr="005775DB">
        <w:trPr>
          <w:trHeight w:val="1027"/>
          <w:jc w:val="center"/>
        </w:trPr>
        <w:tc>
          <w:tcPr>
            <w:tcW w:w="639" w:type="dxa"/>
            <w:shd w:val="clear" w:color="auto" w:fill="auto"/>
            <w:vAlign w:val="center"/>
          </w:tcPr>
          <w:p w14:paraId="188279DC"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6089BDC5" w14:textId="5C9155C9" w:rsidR="005775DB" w:rsidRDefault="005775DB" w:rsidP="005775DB">
            <w:pPr>
              <w:ind w:firstLine="356"/>
              <w:jc w:val="both"/>
              <w:rPr>
                <w:rFonts w:ascii="Times New Roman" w:hAnsi="Times New Roman"/>
                <w:noProof/>
                <w:color w:val="000000"/>
                <w:sz w:val="28"/>
                <w:szCs w:val="28"/>
                <w:lang w:val="uz-Cyrl-UZ"/>
              </w:rPr>
            </w:pPr>
            <w:r w:rsidRPr="006D146B">
              <w:rPr>
                <w:rFonts w:ascii="Times New Roman" w:hAnsi="Times New Roman"/>
                <w:noProof/>
                <w:color w:val="000000"/>
                <w:sz w:val="28"/>
                <w:szCs w:val="28"/>
                <w:lang w:val="uz-Cyrl-UZ"/>
              </w:rPr>
              <w:t xml:space="preserve">O‘zbekiston Respublikasi Prezidentining 2021-yil 23-noyabrdagi </w:t>
            </w:r>
            <w:r>
              <w:rPr>
                <w:rFonts w:ascii="Times New Roman" w:hAnsi="Times New Roman"/>
                <w:noProof/>
                <w:color w:val="000000"/>
                <w:sz w:val="28"/>
                <w:szCs w:val="28"/>
                <w:lang w:val="uz-Cyrl-UZ"/>
              </w:rPr>
              <w:br/>
            </w:r>
            <w:r w:rsidRPr="006D146B">
              <w:rPr>
                <w:rFonts w:ascii="Times New Roman" w:hAnsi="Times New Roman"/>
                <w:noProof/>
                <w:color w:val="000000"/>
                <w:sz w:val="28"/>
                <w:szCs w:val="28"/>
                <w:lang w:val="uz-Cyrl-UZ"/>
              </w:rPr>
              <w:t xml:space="preserve">PQ-20-soli hamda 2022-yil 10-sentabrdagi PQ-373-sonli, 2024-yil </w:t>
            </w:r>
            <w:r>
              <w:rPr>
                <w:rFonts w:ascii="Times New Roman" w:hAnsi="Times New Roman"/>
                <w:noProof/>
                <w:color w:val="000000"/>
                <w:sz w:val="28"/>
                <w:szCs w:val="28"/>
                <w:lang w:val="uz-Cyrl-UZ"/>
              </w:rPr>
              <w:br/>
            </w:r>
            <w:r w:rsidRPr="006D146B">
              <w:rPr>
                <w:rFonts w:ascii="Times New Roman" w:hAnsi="Times New Roman"/>
                <w:noProof/>
                <w:color w:val="000000"/>
                <w:sz w:val="28"/>
                <w:szCs w:val="28"/>
                <w:lang w:val="uz-Cyrl-UZ"/>
              </w:rPr>
              <w:t>5-apreldagi PQ-153-sonli Qarorlari va 2024-yil 18-yanvardagi PF-15-sonli Farmoni ijrosi yuzasidan berilgan topshiriqlarni tumanda o‘z vaqtida va sifatli amalga oshirishni tashkil etish.</w:t>
            </w:r>
          </w:p>
        </w:tc>
        <w:tc>
          <w:tcPr>
            <w:tcW w:w="1974" w:type="dxa"/>
            <w:shd w:val="clear" w:color="auto" w:fill="auto"/>
            <w:vAlign w:val="center"/>
          </w:tcPr>
          <w:p w14:paraId="1F420808" w14:textId="4E94D896" w:rsidR="005775DB" w:rsidRDefault="005775DB" w:rsidP="005775DB">
            <w:pPr>
              <w:tabs>
                <w:tab w:val="left" w:pos="1768"/>
              </w:tabs>
              <w:jc w:val="center"/>
              <w:rPr>
                <w:rFonts w:ascii="Times New Roman" w:hAnsi="Times New Roman"/>
                <w:color w:val="000000"/>
                <w:sz w:val="28"/>
                <w:szCs w:val="28"/>
                <w:lang w:val="uz-Cyrl-UZ"/>
              </w:rPr>
            </w:pPr>
            <w:r w:rsidRPr="006D146B">
              <w:rPr>
                <w:rFonts w:ascii="Times New Roman" w:hAnsi="Times New Roman"/>
                <w:color w:val="000000"/>
                <w:sz w:val="28"/>
                <w:szCs w:val="28"/>
                <w:lang w:val="uz-Cyrl-UZ"/>
              </w:rPr>
              <w:t>Yil davomida</w:t>
            </w:r>
          </w:p>
        </w:tc>
        <w:tc>
          <w:tcPr>
            <w:tcW w:w="4677" w:type="dxa"/>
            <w:shd w:val="clear" w:color="auto" w:fill="auto"/>
            <w:vAlign w:val="center"/>
          </w:tcPr>
          <w:p w14:paraId="433AF01A" w14:textId="3F45C0CB" w:rsidR="005775DB" w:rsidRDefault="005775DB" w:rsidP="005775DB">
            <w:pPr>
              <w:tabs>
                <w:tab w:val="left" w:pos="1768"/>
              </w:tabs>
              <w:jc w:val="center"/>
              <w:rPr>
                <w:rFonts w:ascii="Times New Roman" w:hAnsi="Times New Roman"/>
                <w:sz w:val="28"/>
                <w:szCs w:val="28"/>
                <w:lang w:val="uz-Cyrl-UZ"/>
              </w:rPr>
            </w:pPr>
            <w:r w:rsidRPr="006D146B">
              <w:rPr>
                <w:rFonts w:ascii="Times New Roman" w:hAnsi="Times New Roman"/>
                <w:sz w:val="28"/>
                <w:szCs w:val="28"/>
                <w:lang w:val="uz-Cyrl-UZ"/>
              </w:rPr>
              <w:t>Tuman qishloq xo‘jaligi tashkilot rahbarlari, Sh.Saparov, E.Diyarov J.Iskandarov, M.Urunov, M.Muxtorov, muqobil MTPlar rahbarlari</w:t>
            </w:r>
          </w:p>
        </w:tc>
      </w:tr>
      <w:tr w:rsidR="005775DB" w:rsidRPr="004F268C" w14:paraId="3AD47091" w14:textId="77777777" w:rsidTr="005775DB">
        <w:trPr>
          <w:trHeight w:val="1027"/>
          <w:jc w:val="center"/>
        </w:trPr>
        <w:tc>
          <w:tcPr>
            <w:tcW w:w="639" w:type="dxa"/>
            <w:shd w:val="clear" w:color="auto" w:fill="auto"/>
            <w:vAlign w:val="center"/>
          </w:tcPr>
          <w:p w14:paraId="3A01D8D0"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73E76F63" w14:textId="7201FE77" w:rsidR="005775DB" w:rsidRDefault="005775DB" w:rsidP="005775DB">
            <w:pPr>
              <w:ind w:firstLine="356"/>
              <w:jc w:val="both"/>
              <w:rPr>
                <w:rFonts w:ascii="Times New Roman" w:hAnsi="Times New Roman"/>
                <w:noProof/>
                <w:color w:val="000000"/>
                <w:sz w:val="28"/>
                <w:szCs w:val="28"/>
                <w:lang w:val="uz-Cyrl-UZ"/>
              </w:rPr>
            </w:pPr>
            <w:r w:rsidRPr="006D146B">
              <w:rPr>
                <w:rFonts w:ascii="Times New Roman" w:hAnsi="Times New Roman"/>
                <w:noProof/>
                <w:color w:val="000000"/>
                <w:sz w:val="28"/>
                <w:szCs w:val="28"/>
                <w:lang w:val="uz-Cyrl-UZ"/>
              </w:rPr>
              <w:t>O‘zbekiston Respublikasi Davlat dasturlari asosida Agrosanoat majmui kompleksiga belgilab berilgan vazifalar va topshiriqlarni tumanda ijrosini ta’minlash.</w:t>
            </w:r>
          </w:p>
        </w:tc>
        <w:tc>
          <w:tcPr>
            <w:tcW w:w="1974" w:type="dxa"/>
            <w:shd w:val="clear" w:color="auto" w:fill="auto"/>
            <w:vAlign w:val="center"/>
          </w:tcPr>
          <w:p w14:paraId="10A92247" w14:textId="518C0973" w:rsidR="005775DB" w:rsidRDefault="005775DB" w:rsidP="005775DB">
            <w:pPr>
              <w:tabs>
                <w:tab w:val="left" w:pos="1768"/>
              </w:tabs>
              <w:jc w:val="center"/>
              <w:rPr>
                <w:rFonts w:ascii="Times New Roman" w:hAnsi="Times New Roman"/>
                <w:color w:val="000000"/>
                <w:sz w:val="28"/>
                <w:szCs w:val="28"/>
                <w:lang w:val="uz-Cyrl-UZ"/>
              </w:rPr>
            </w:pPr>
            <w:r w:rsidRPr="006D146B">
              <w:rPr>
                <w:rFonts w:ascii="Times New Roman" w:hAnsi="Times New Roman"/>
                <w:color w:val="000000"/>
                <w:sz w:val="28"/>
                <w:szCs w:val="28"/>
                <w:lang w:val="uz-Cyrl-UZ"/>
              </w:rPr>
              <w:t>Yil davomida</w:t>
            </w:r>
          </w:p>
        </w:tc>
        <w:tc>
          <w:tcPr>
            <w:tcW w:w="4677" w:type="dxa"/>
            <w:shd w:val="clear" w:color="auto" w:fill="auto"/>
            <w:vAlign w:val="center"/>
          </w:tcPr>
          <w:p w14:paraId="4394B444" w14:textId="0453621D" w:rsidR="005775DB" w:rsidRDefault="005775DB" w:rsidP="005775DB">
            <w:pPr>
              <w:tabs>
                <w:tab w:val="left" w:pos="1768"/>
              </w:tabs>
              <w:jc w:val="center"/>
              <w:rPr>
                <w:rFonts w:ascii="Times New Roman" w:hAnsi="Times New Roman"/>
                <w:sz w:val="28"/>
                <w:szCs w:val="28"/>
                <w:lang w:val="uz-Cyrl-UZ"/>
              </w:rPr>
            </w:pPr>
            <w:r w:rsidRPr="006D146B">
              <w:rPr>
                <w:rFonts w:ascii="Times New Roman" w:hAnsi="Times New Roman"/>
                <w:sz w:val="28"/>
                <w:szCs w:val="28"/>
                <w:lang w:val="uz-Cyrl-UZ"/>
              </w:rPr>
              <w:t>Qishloq xo‘jaligi tashkilot rahbarlari, Sh.Saparov, E.Diyarov, M.Urunov, J.Iskandarov, A.Axmadov, muqobil MTPlar rahbarlari</w:t>
            </w:r>
          </w:p>
        </w:tc>
      </w:tr>
      <w:tr w:rsidR="005775DB" w:rsidRPr="004F268C" w14:paraId="4971CB3B" w14:textId="77777777" w:rsidTr="005775DB">
        <w:trPr>
          <w:trHeight w:val="1027"/>
          <w:jc w:val="center"/>
        </w:trPr>
        <w:tc>
          <w:tcPr>
            <w:tcW w:w="639" w:type="dxa"/>
            <w:shd w:val="clear" w:color="auto" w:fill="auto"/>
            <w:vAlign w:val="center"/>
          </w:tcPr>
          <w:p w14:paraId="68E9E688"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703DE45E" w14:textId="0DE7A424" w:rsidR="005775DB" w:rsidRDefault="005775DB" w:rsidP="005775DB">
            <w:pPr>
              <w:ind w:firstLine="356"/>
              <w:jc w:val="both"/>
              <w:rPr>
                <w:rFonts w:ascii="Times New Roman" w:hAnsi="Times New Roman"/>
                <w:noProof/>
                <w:color w:val="000000"/>
                <w:sz w:val="28"/>
                <w:szCs w:val="28"/>
                <w:lang w:val="uz-Cyrl-UZ"/>
              </w:rPr>
            </w:pPr>
            <w:r w:rsidRPr="006D146B">
              <w:rPr>
                <w:rFonts w:ascii="Times New Roman" w:hAnsi="Times New Roman"/>
                <w:noProof/>
                <w:color w:val="000000"/>
                <w:sz w:val="28"/>
                <w:szCs w:val="28"/>
                <w:lang w:val="uz-Cyrl-UZ"/>
              </w:rPr>
              <w:t>Tumanda mavjud qishloq xo‘jaligi texnikalarini ta’mirdan chiqarish va yangi texnikalar sotib olish.</w:t>
            </w:r>
          </w:p>
        </w:tc>
        <w:tc>
          <w:tcPr>
            <w:tcW w:w="1974" w:type="dxa"/>
            <w:shd w:val="clear" w:color="auto" w:fill="auto"/>
            <w:vAlign w:val="center"/>
          </w:tcPr>
          <w:p w14:paraId="116ED8BF" w14:textId="0A90B600" w:rsidR="005775DB" w:rsidRDefault="005775DB" w:rsidP="005775DB">
            <w:pPr>
              <w:tabs>
                <w:tab w:val="left" w:pos="1768"/>
              </w:tabs>
              <w:jc w:val="center"/>
              <w:rPr>
                <w:rFonts w:ascii="Times New Roman" w:hAnsi="Times New Roman"/>
                <w:color w:val="000000"/>
                <w:sz w:val="28"/>
                <w:szCs w:val="28"/>
                <w:lang w:val="uz-Cyrl-UZ"/>
              </w:rPr>
            </w:pPr>
            <w:r w:rsidRPr="006D146B">
              <w:rPr>
                <w:rFonts w:ascii="Times New Roman" w:hAnsi="Times New Roman"/>
                <w:color w:val="000000"/>
                <w:sz w:val="28"/>
                <w:szCs w:val="28"/>
                <w:lang w:val="uz-Cyrl-UZ"/>
              </w:rPr>
              <w:t>Yanvar oyida va mavsum davomida</w:t>
            </w:r>
          </w:p>
        </w:tc>
        <w:tc>
          <w:tcPr>
            <w:tcW w:w="4677" w:type="dxa"/>
            <w:shd w:val="clear" w:color="auto" w:fill="auto"/>
            <w:vAlign w:val="center"/>
          </w:tcPr>
          <w:p w14:paraId="647DCEC2" w14:textId="6CA2C4F6" w:rsidR="005775DB" w:rsidRDefault="005775DB" w:rsidP="005775DB">
            <w:pPr>
              <w:tabs>
                <w:tab w:val="left" w:pos="1768"/>
              </w:tabs>
              <w:jc w:val="center"/>
              <w:rPr>
                <w:rFonts w:ascii="Times New Roman" w:hAnsi="Times New Roman"/>
                <w:sz w:val="28"/>
                <w:szCs w:val="28"/>
                <w:lang w:val="uz-Cyrl-UZ"/>
              </w:rPr>
            </w:pPr>
            <w:r w:rsidRPr="006D146B">
              <w:rPr>
                <w:rFonts w:ascii="Times New Roman" w:hAnsi="Times New Roman"/>
                <w:sz w:val="28"/>
                <w:szCs w:val="28"/>
                <w:lang w:val="uz-Cyrl-UZ"/>
              </w:rPr>
              <w:t>Tuman qishloq xo‘jaligi bo‘limi (Sh.Saparov), Agroinispeksiyaning tuman bo‘limi boshlig‘i M.Urunov muqobil MTP hamda fermer xo‘jaliklari rahbarlari</w:t>
            </w:r>
          </w:p>
        </w:tc>
      </w:tr>
      <w:tr w:rsidR="005775DB" w:rsidRPr="004F268C" w14:paraId="63BDAB01" w14:textId="77777777" w:rsidTr="005775DB">
        <w:trPr>
          <w:trHeight w:val="1027"/>
          <w:jc w:val="center"/>
        </w:trPr>
        <w:tc>
          <w:tcPr>
            <w:tcW w:w="639" w:type="dxa"/>
            <w:shd w:val="clear" w:color="auto" w:fill="auto"/>
            <w:vAlign w:val="center"/>
          </w:tcPr>
          <w:p w14:paraId="31F76FDC"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7C8B249C" w14:textId="580F8BAF" w:rsidR="005775DB" w:rsidRDefault="005775DB" w:rsidP="005775DB">
            <w:pPr>
              <w:ind w:firstLine="356"/>
              <w:jc w:val="both"/>
              <w:rPr>
                <w:rFonts w:ascii="Times New Roman" w:hAnsi="Times New Roman"/>
                <w:noProof/>
                <w:color w:val="000000"/>
                <w:sz w:val="28"/>
                <w:szCs w:val="28"/>
                <w:lang w:val="uz-Cyrl-UZ"/>
              </w:rPr>
            </w:pPr>
            <w:r w:rsidRPr="006D146B">
              <w:rPr>
                <w:rFonts w:ascii="Times New Roman" w:hAnsi="Times New Roman"/>
                <w:noProof/>
                <w:color w:val="000000"/>
                <w:sz w:val="28"/>
                <w:szCs w:val="28"/>
                <w:lang w:val="uz-Cyrl-UZ"/>
              </w:rPr>
              <w:t>Tumanni iqtisodiy va ijtimoiy rivojlantirish davlat dasturiga qishloq xo‘jaligi yo‘nalishi bo‘yicha kiritilgan loyihalarning tashabbuskorlar tomonidan belgilangan vaqtlarda ishga tushirilishi va ular bilan bog‘liq muammolarni bartaraf etish.</w:t>
            </w:r>
          </w:p>
        </w:tc>
        <w:tc>
          <w:tcPr>
            <w:tcW w:w="1974" w:type="dxa"/>
            <w:shd w:val="clear" w:color="auto" w:fill="auto"/>
            <w:vAlign w:val="center"/>
          </w:tcPr>
          <w:p w14:paraId="01085EC6" w14:textId="5F5D546C" w:rsidR="005775DB" w:rsidRDefault="005775DB" w:rsidP="005775DB">
            <w:pPr>
              <w:tabs>
                <w:tab w:val="left" w:pos="1768"/>
              </w:tabs>
              <w:jc w:val="center"/>
              <w:rPr>
                <w:rFonts w:ascii="Times New Roman" w:hAnsi="Times New Roman"/>
                <w:color w:val="000000"/>
                <w:sz w:val="28"/>
                <w:szCs w:val="28"/>
                <w:lang w:val="uz-Cyrl-UZ"/>
              </w:rPr>
            </w:pPr>
            <w:r w:rsidRPr="006D146B">
              <w:rPr>
                <w:rFonts w:ascii="Times New Roman" w:hAnsi="Times New Roman"/>
                <w:color w:val="000000"/>
                <w:sz w:val="28"/>
                <w:szCs w:val="28"/>
                <w:lang w:val="uz-Cyrl-UZ"/>
              </w:rPr>
              <w:t>Yil davomida</w:t>
            </w:r>
          </w:p>
        </w:tc>
        <w:tc>
          <w:tcPr>
            <w:tcW w:w="4677" w:type="dxa"/>
            <w:shd w:val="clear" w:color="auto" w:fill="auto"/>
            <w:vAlign w:val="center"/>
          </w:tcPr>
          <w:p w14:paraId="39288D33" w14:textId="587F5664" w:rsidR="005775DB" w:rsidRDefault="005775DB" w:rsidP="005775DB">
            <w:pPr>
              <w:tabs>
                <w:tab w:val="left" w:pos="1768"/>
              </w:tabs>
              <w:jc w:val="center"/>
              <w:rPr>
                <w:rFonts w:ascii="Times New Roman" w:hAnsi="Times New Roman"/>
                <w:sz w:val="28"/>
                <w:szCs w:val="28"/>
                <w:lang w:val="uz-Cyrl-UZ"/>
              </w:rPr>
            </w:pPr>
            <w:r w:rsidRPr="006D146B">
              <w:rPr>
                <w:rFonts w:ascii="Times New Roman" w:hAnsi="Times New Roman"/>
                <w:sz w:val="28"/>
                <w:szCs w:val="28"/>
                <w:lang w:val="uz-Cyrl-UZ"/>
              </w:rPr>
              <w:t>Tuman qishloq xo‘jaligi bo‘limi (Sh.Saparov) va qishloq xo‘jalik tashkilotlari</w:t>
            </w:r>
          </w:p>
        </w:tc>
      </w:tr>
      <w:tr w:rsidR="005775DB" w:rsidRPr="004F268C" w14:paraId="126A56C7" w14:textId="77777777" w:rsidTr="005775DB">
        <w:trPr>
          <w:trHeight w:val="1027"/>
          <w:jc w:val="center"/>
        </w:trPr>
        <w:tc>
          <w:tcPr>
            <w:tcW w:w="639" w:type="dxa"/>
            <w:shd w:val="clear" w:color="auto" w:fill="auto"/>
            <w:vAlign w:val="center"/>
          </w:tcPr>
          <w:p w14:paraId="257025C7"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5A661ABC" w14:textId="73662CAB" w:rsidR="005775DB" w:rsidRDefault="005775DB" w:rsidP="005775DB">
            <w:pPr>
              <w:ind w:firstLine="356"/>
              <w:jc w:val="both"/>
              <w:rPr>
                <w:rFonts w:ascii="Times New Roman" w:hAnsi="Times New Roman"/>
                <w:noProof/>
                <w:color w:val="000000"/>
                <w:sz w:val="28"/>
                <w:szCs w:val="28"/>
                <w:lang w:val="uz-Cyrl-UZ"/>
              </w:rPr>
            </w:pPr>
            <w:r w:rsidRPr="006D146B">
              <w:rPr>
                <w:rFonts w:ascii="Times New Roman" w:hAnsi="Times New Roman"/>
                <w:noProof/>
                <w:color w:val="000000"/>
                <w:sz w:val="28"/>
                <w:szCs w:val="28"/>
                <w:lang w:val="uz-Cyrl-UZ"/>
              </w:rPr>
              <w:t>Qishloq xo‘jaligi tizim tashkilotlarida ijro nazoratini ko‘chaytirish, kadrlarning savodxonligini oshirib borish va o‘quv semenarlari tashkil etish.</w:t>
            </w:r>
          </w:p>
        </w:tc>
        <w:tc>
          <w:tcPr>
            <w:tcW w:w="1974" w:type="dxa"/>
            <w:shd w:val="clear" w:color="auto" w:fill="auto"/>
            <w:vAlign w:val="center"/>
          </w:tcPr>
          <w:p w14:paraId="1A1C772A" w14:textId="31CC91C2" w:rsidR="005775DB" w:rsidRDefault="005775DB" w:rsidP="005775DB">
            <w:pPr>
              <w:tabs>
                <w:tab w:val="left" w:pos="1768"/>
              </w:tabs>
              <w:jc w:val="center"/>
              <w:rPr>
                <w:rFonts w:ascii="Times New Roman" w:hAnsi="Times New Roman"/>
                <w:noProof/>
                <w:color w:val="000000"/>
                <w:sz w:val="28"/>
                <w:szCs w:val="28"/>
                <w:lang w:val="uz-Cyrl-UZ"/>
              </w:rPr>
            </w:pPr>
            <w:r w:rsidRPr="006D146B">
              <w:rPr>
                <w:rFonts w:ascii="Times New Roman" w:hAnsi="Times New Roman"/>
                <w:noProof/>
                <w:color w:val="000000"/>
                <w:sz w:val="28"/>
                <w:szCs w:val="28"/>
                <w:lang w:val="uz-Cyrl-UZ"/>
              </w:rPr>
              <w:t>Yil davomida</w:t>
            </w:r>
          </w:p>
        </w:tc>
        <w:tc>
          <w:tcPr>
            <w:tcW w:w="4677" w:type="dxa"/>
            <w:shd w:val="clear" w:color="auto" w:fill="auto"/>
            <w:vAlign w:val="center"/>
          </w:tcPr>
          <w:p w14:paraId="51144A11" w14:textId="0981D5E1" w:rsidR="005775DB" w:rsidRPr="006D146B" w:rsidRDefault="005775DB" w:rsidP="005775DB">
            <w:pPr>
              <w:tabs>
                <w:tab w:val="left" w:pos="1768"/>
              </w:tabs>
              <w:jc w:val="center"/>
              <w:rPr>
                <w:rFonts w:ascii="Times New Roman" w:hAnsi="Times New Roman"/>
                <w:noProof/>
                <w:color w:val="000000"/>
                <w:sz w:val="28"/>
                <w:szCs w:val="28"/>
                <w:lang w:val="uz-Cyrl-UZ"/>
              </w:rPr>
            </w:pPr>
            <w:r w:rsidRPr="006D146B">
              <w:rPr>
                <w:rFonts w:ascii="Times New Roman" w:hAnsi="Times New Roman"/>
                <w:noProof/>
                <w:color w:val="000000"/>
                <w:sz w:val="28"/>
                <w:szCs w:val="28"/>
                <w:lang w:val="uz-Cyrl-UZ"/>
              </w:rPr>
              <w:t xml:space="preserve">Tuman qishloq xo‘jaligi bo‘limi (Sh.Saparov), Fermer, dehqon xo‘jaliklari va tomorqa yer egalari tuman Kengashi rahbari E.Diyarov </w:t>
            </w:r>
          </w:p>
        </w:tc>
      </w:tr>
      <w:tr w:rsidR="005775DB" w:rsidRPr="004F268C" w14:paraId="267C7B31" w14:textId="77777777" w:rsidTr="005775DB">
        <w:trPr>
          <w:trHeight w:val="1027"/>
          <w:jc w:val="center"/>
        </w:trPr>
        <w:tc>
          <w:tcPr>
            <w:tcW w:w="639" w:type="dxa"/>
            <w:shd w:val="clear" w:color="auto" w:fill="auto"/>
            <w:vAlign w:val="center"/>
          </w:tcPr>
          <w:p w14:paraId="240FED26"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120998F5" w14:textId="030EFE34" w:rsidR="005775DB" w:rsidRDefault="005775DB" w:rsidP="005775DB">
            <w:pPr>
              <w:ind w:firstLine="356"/>
              <w:jc w:val="both"/>
              <w:rPr>
                <w:rFonts w:ascii="Times New Roman" w:hAnsi="Times New Roman"/>
                <w:noProof/>
                <w:color w:val="000000"/>
                <w:sz w:val="28"/>
                <w:szCs w:val="28"/>
                <w:lang w:val="uz-Cyrl-UZ"/>
              </w:rPr>
            </w:pPr>
            <w:r w:rsidRPr="006D146B">
              <w:rPr>
                <w:rFonts w:ascii="Times New Roman" w:hAnsi="Times New Roman"/>
                <w:noProof/>
                <w:color w:val="000000"/>
                <w:sz w:val="28"/>
                <w:szCs w:val="28"/>
                <w:lang w:val="uz-Cyrl-UZ"/>
              </w:rPr>
              <w:t>Qishloq xo‘jaligi sohasiga oid hukumat qarorlari va farmonlarini tumandagi ijrosini ta’minlanishini nazorat qilib borish.</w:t>
            </w:r>
          </w:p>
        </w:tc>
        <w:tc>
          <w:tcPr>
            <w:tcW w:w="1974" w:type="dxa"/>
            <w:shd w:val="clear" w:color="auto" w:fill="auto"/>
            <w:vAlign w:val="center"/>
          </w:tcPr>
          <w:p w14:paraId="153DB3CB" w14:textId="713AC869" w:rsidR="005775DB" w:rsidRDefault="005775DB" w:rsidP="005775DB">
            <w:pPr>
              <w:tabs>
                <w:tab w:val="left" w:pos="1768"/>
              </w:tabs>
              <w:jc w:val="center"/>
              <w:rPr>
                <w:rFonts w:ascii="Times New Roman" w:hAnsi="Times New Roman"/>
                <w:noProof/>
                <w:color w:val="000000"/>
                <w:sz w:val="28"/>
                <w:szCs w:val="28"/>
                <w:lang w:val="uz-Cyrl-UZ"/>
              </w:rPr>
            </w:pPr>
            <w:r w:rsidRPr="006D146B">
              <w:rPr>
                <w:rFonts w:ascii="Times New Roman" w:hAnsi="Times New Roman"/>
                <w:noProof/>
                <w:color w:val="000000"/>
                <w:sz w:val="28"/>
                <w:szCs w:val="28"/>
                <w:lang w:val="uz-Cyrl-UZ"/>
              </w:rPr>
              <w:t>Yil davomida</w:t>
            </w:r>
          </w:p>
        </w:tc>
        <w:tc>
          <w:tcPr>
            <w:tcW w:w="4677" w:type="dxa"/>
            <w:shd w:val="clear" w:color="auto" w:fill="auto"/>
            <w:vAlign w:val="center"/>
          </w:tcPr>
          <w:p w14:paraId="7B271C7A" w14:textId="3FDDD9C8" w:rsidR="005775DB" w:rsidRPr="006D146B" w:rsidRDefault="005775DB" w:rsidP="005775DB">
            <w:pPr>
              <w:tabs>
                <w:tab w:val="left" w:pos="1768"/>
              </w:tabs>
              <w:jc w:val="center"/>
              <w:rPr>
                <w:rFonts w:ascii="Times New Roman" w:hAnsi="Times New Roman"/>
                <w:noProof/>
                <w:color w:val="000000"/>
                <w:sz w:val="28"/>
                <w:szCs w:val="28"/>
                <w:lang w:val="uz-Cyrl-UZ"/>
              </w:rPr>
            </w:pPr>
            <w:r w:rsidRPr="006D146B">
              <w:rPr>
                <w:rFonts w:ascii="Times New Roman" w:hAnsi="Times New Roman"/>
                <w:noProof/>
                <w:color w:val="000000"/>
                <w:sz w:val="28"/>
                <w:szCs w:val="28"/>
                <w:lang w:val="uz-Cyrl-UZ"/>
              </w:rPr>
              <w:t>Tuman qishloq xo‘jaligi bo‘limi (Sh.Saparov), Fermer, dehqon xo‘jaliklari va tomorqa yer egalari tuman Kengashi rahbari E.Diyarov</w:t>
            </w:r>
          </w:p>
        </w:tc>
      </w:tr>
      <w:tr w:rsidR="005775DB" w:rsidRPr="004F268C" w14:paraId="11BEE06C" w14:textId="77777777" w:rsidTr="005775DB">
        <w:trPr>
          <w:trHeight w:val="1027"/>
          <w:jc w:val="center"/>
        </w:trPr>
        <w:tc>
          <w:tcPr>
            <w:tcW w:w="639" w:type="dxa"/>
            <w:shd w:val="clear" w:color="auto" w:fill="auto"/>
            <w:vAlign w:val="center"/>
          </w:tcPr>
          <w:p w14:paraId="48C77FBB"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287C1714" w14:textId="3AEE8DDA" w:rsidR="005775DB" w:rsidRDefault="005775DB" w:rsidP="005775DB">
            <w:pPr>
              <w:ind w:firstLine="356"/>
              <w:jc w:val="both"/>
              <w:rPr>
                <w:rFonts w:ascii="Times New Roman" w:hAnsi="Times New Roman"/>
                <w:noProof/>
                <w:color w:val="000000"/>
                <w:sz w:val="28"/>
                <w:szCs w:val="28"/>
                <w:lang w:val="uz-Cyrl-UZ"/>
              </w:rPr>
            </w:pPr>
            <w:r w:rsidRPr="006D146B">
              <w:rPr>
                <w:rFonts w:ascii="Times New Roman" w:hAnsi="Times New Roman"/>
                <w:noProof/>
                <w:color w:val="000000"/>
                <w:sz w:val="28"/>
                <w:szCs w:val="28"/>
                <w:lang w:val="uz-Cyrl-UZ"/>
              </w:rPr>
              <w:t xml:space="preserve">2025-yilda irrigatsiya sohasini rivojlantirish va sug‘oriladigan yerlarning meliorativ holatini yaxshilash maqsadida davlat dasturini amalga oshirish. Jumladan sug‘orish tarmoqlarini, ariqlarni tozalash, 41 km uzunlikdagi ariqlarni betonlash, fermerlarning suv olish quloqlarini </w:t>
            </w:r>
            <w:r w:rsidRPr="006D146B">
              <w:rPr>
                <w:rFonts w:ascii="Times New Roman" w:hAnsi="Times New Roman"/>
                <w:noProof/>
                <w:color w:val="000000"/>
                <w:sz w:val="28"/>
                <w:szCs w:val="28"/>
                <w:lang w:val="uz-Cyrl-UZ"/>
              </w:rPr>
              <w:lastRenderedPageBreak/>
              <w:t>jihozlash ishlarini tashkil etish va suv nasoslarini ta’mirlash ishlarini yakunlash.</w:t>
            </w:r>
          </w:p>
        </w:tc>
        <w:tc>
          <w:tcPr>
            <w:tcW w:w="1974" w:type="dxa"/>
            <w:shd w:val="clear" w:color="auto" w:fill="auto"/>
            <w:vAlign w:val="center"/>
          </w:tcPr>
          <w:p w14:paraId="3B8E348E" w14:textId="6CC4C4A0" w:rsidR="005775DB" w:rsidRDefault="005775DB" w:rsidP="005775DB">
            <w:pPr>
              <w:tabs>
                <w:tab w:val="left" w:pos="1768"/>
              </w:tabs>
              <w:jc w:val="center"/>
              <w:rPr>
                <w:rFonts w:ascii="Times New Roman" w:hAnsi="Times New Roman"/>
                <w:noProof/>
                <w:color w:val="000000"/>
                <w:sz w:val="28"/>
                <w:szCs w:val="28"/>
                <w:lang w:val="uz-Cyrl-UZ"/>
              </w:rPr>
            </w:pPr>
            <w:r w:rsidRPr="006D146B">
              <w:rPr>
                <w:rFonts w:ascii="Times New Roman" w:hAnsi="Times New Roman"/>
                <w:noProof/>
                <w:color w:val="000000"/>
                <w:sz w:val="28"/>
                <w:szCs w:val="28"/>
                <w:lang w:val="uz-Cyrl-UZ"/>
              </w:rPr>
              <w:lastRenderedPageBreak/>
              <w:t>Yanvar - fevral</w:t>
            </w:r>
          </w:p>
        </w:tc>
        <w:tc>
          <w:tcPr>
            <w:tcW w:w="4677" w:type="dxa"/>
            <w:shd w:val="clear" w:color="auto" w:fill="auto"/>
            <w:vAlign w:val="center"/>
          </w:tcPr>
          <w:p w14:paraId="598300B4" w14:textId="53B8258F" w:rsidR="005775DB" w:rsidRPr="006D146B" w:rsidRDefault="005775DB" w:rsidP="005775DB">
            <w:pPr>
              <w:tabs>
                <w:tab w:val="left" w:pos="1768"/>
              </w:tabs>
              <w:jc w:val="center"/>
              <w:rPr>
                <w:rFonts w:ascii="Times New Roman" w:hAnsi="Times New Roman"/>
                <w:noProof/>
                <w:color w:val="000000"/>
                <w:sz w:val="28"/>
                <w:szCs w:val="28"/>
                <w:lang w:val="uz-Cyrl-UZ"/>
              </w:rPr>
            </w:pPr>
            <w:r w:rsidRPr="006D146B">
              <w:rPr>
                <w:rFonts w:ascii="Times New Roman" w:hAnsi="Times New Roman"/>
                <w:noProof/>
                <w:color w:val="000000"/>
                <w:sz w:val="28"/>
                <w:szCs w:val="28"/>
                <w:lang w:val="uz-Cyrl-UZ"/>
              </w:rPr>
              <w:t xml:space="preserve">Tuman qishloq xo‘jaligi bo‘limi (Sh.Saparov), tuman Suv yetkazib berish bo‘limi (M.Abriyev), tuman melioratsiya uchastkasi boshlig‘i </w:t>
            </w:r>
            <w:r w:rsidRPr="006D146B">
              <w:rPr>
                <w:rFonts w:ascii="Times New Roman" w:hAnsi="Times New Roman"/>
                <w:noProof/>
                <w:color w:val="000000"/>
                <w:sz w:val="28"/>
                <w:szCs w:val="28"/>
                <w:lang w:val="uz-Cyrl-UZ"/>
              </w:rPr>
              <w:lastRenderedPageBreak/>
              <w:t>A.Manayev, muqobil MTPlar rahbarlari</w:t>
            </w:r>
          </w:p>
        </w:tc>
      </w:tr>
      <w:tr w:rsidR="005775DB" w:rsidRPr="004F268C" w14:paraId="7634B48F" w14:textId="77777777" w:rsidTr="005775DB">
        <w:trPr>
          <w:trHeight w:val="1027"/>
          <w:jc w:val="center"/>
        </w:trPr>
        <w:tc>
          <w:tcPr>
            <w:tcW w:w="639" w:type="dxa"/>
            <w:shd w:val="clear" w:color="auto" w:fill="auto"/>
            <w:vAlign w:val="center"/>
          </w:tcPr>
          <w:p w14:paraId="418CD629"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5300B457" w14:textId="5A85CD78" w:rsidR="005775DB" w:rsidRDefault="005775DB" w:rsidP="005775DB">
            <w:pPr>
              <w:ind w:firstLine="356"/>
              <w:jc w:val="both"/>
              <w:rPr>
                <w:rFonts w:ascii="Times New Roman" w:hAnsi="Times New Roman"/>
                <w:noProof/>
                <w:color w:val="000000"/>
                <w:sz w:val="28"/>
                <w:szCs w:val="28"/>
                <w:lang w:val="uz-Cyrl-UZ"/>
              </w:rPr>
            </w:pPr>
            <w:r w:rsidRPr="006D146B">
              <w:rPr>
                <w:rFonts w:ascii="Times New Roman" w:hAnsi="Times New Roman"/>
                <w:noProof/>
                <w:color w:val="000000"/>
                <w:sz w:val="28"/>
                <w:szCs w:val="28"/>
                <w:lang w:val="uz-Cyrl-UZ"/>
              </w:rPr>
              <w:t>2025-yilda tumanda melioratsiya ishlarini tizimli olib borish. Jami 25,7 km uzunlikdagi “Qo‘yboqar” zax-zovurini tozalash va tiklash ishlarini amalga oshirish.</w:t>
            </w:r>
          </w:p>
        </w:tc>
        <w:tc>
          <w:tcPr>
            <w:tcW w:w="1974" w:type="dxa"/>
            <w:shd w:val="clear" w:color="auto" w:fill="auto"/>
            <w:vAlign w:val="center"/>
          </w:tcPr>
          <w:p w14:paraId="5D135874" w14:textId="5A284B5C" w:rsidR="005775DB" w:rsidRDefault="005775DB" w:rsidP="005775DB">
            <w:pPr>
              <w:tabs>
                <w:tab w:val="left" w:pos="1768"/>
              </w:tabs>
              <w:jc w:val="center"/>
              <w:rPr>
                <w:rFonts w:ascii="Times New Roman" w:hAnsi="Times New Roman"/>
                <w:noProof/>
                <w:color w:val="000000"/>
                <w:sz w:val="28"/>
                <w:szCs w:val="28"/>
                <w:lang w:val="uz-Cyrl-UZ"/>
              </w:rPr>
            </w:pPr>
            <w:r w:rsidRPr="006D146B">
              <w:rPr>
                <w:rFonts w:ascii="Times New Roman" w:hAnsi="Times New Roman"/>
                <w:noProof/>
                <w:color w:val="000000"/>
                <w:sz w:val="28"/>
                <w:szCs w:val="28"/>
                <w:lang w:val="uz-Cyrl-UZ"/>
              </w:rPr>
              <w:t>Yil davomida</w:t>
            </w:r>
          </w:p>
        </w:tc>
        <w:tc>
          <w:tcPr>
            <w:tcW w:w="4677" w:type="dxa"/>
            <w:shd w:val="clear" w:color="auto" w:fill="auto"/>
            <w:vAlign w:val="center"/>
          </w:tcPr>
          <w:p w14:paraId="4A3534BB" w14:textId="56DFEF4C" w:rsidR="005775DB" w:rsidRPr="006D146B" w:rsidRDefault="005775DB" w:rsidP="005775DB">
            <w:pPr>
              <w:tabs>
                <w:tab w:val="left" w:pos="1768"/>
              </w:tabs>
              <w:jc w:val="center"/>
              <w:rPr>
                <w:rFonts w:ascii="Times New Roman" w:hAnsi="Times New Roman"/>
                <w:noProof/>
                <w:color w:val="000000"/>
                <w:sz w:val="28"/>
                <w:szCs w:val="28"/>
                <w:lang w:val="uz-Cyrl-UZ"/>
              </w:rPr>
            </w:pPr>
            <w:r w:rsidRPr="006D146B">
              <w:rPr>
                <w:rFonts w:ascii="Times New Roman" w:hAnsi="Times New Roman"/>
                <w:noProof/>
                <w:color w:val="000000"/>
                <w:sz w:val="28"/>
                <w:szCs w:val="28"/>
                <w:lang w:val="uz-Cyrl-UZ"/>
              </w:rPr>
              <w:t>Tuman Suv yetkazib berish bo‘limi (M.Abriyev),tuman maxsus xizmati S.Xolboyev, Nurobod melioratsiya-ekspeditsiyasi bo‘limi A.Manayev va MMTPlar rahbarlari</w:t>
            </w:r>
          </w:p>
        </w:tc>
      </w:tr>
      <w:tr w:rsidR="005775DB" w:rsidRPr="004F268C" w14:paraId="582C7A29" w14:textId="77777777" w:rsidTr="005775DB">
        <w:trPr>
          <w:trHeight w:val="1027"/>
          <w:jc w:val="center"/>
        </w:trPr>
        <w:tc>
          <w:tcPr>
            <w:tcW w:w="639" w:type="dxa"/>
            <w:shd w:val="clear" w:color="auto" w:fill="auto"/>
            <w:vAlign w:val="center"/>
          </w:tcPr>
          <w:p w14:paraId="7CC3DD80"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01157E9A" w14:textId="67EC1F82" w:rsidR="005775DB" w:rsidRDefault="005775DB" w:rsidP="005775DB">
            <w:pPr>
              <w:ind w:firstLine="356"/>
              <w:jc w:val="both"/>
              <w:rPr>
                <w:rFonts w:ascii="Times New Roman" w:hAnsi="Times New Roman"/>
                <w:noProof/>
                <w:color w:val="000000"/>
                <w:sz w:val="28"/>
                <w:szCs w:val="28"/>
                <w:lang w:val="uz-Cyrl-UZ"/>
              </w:rPr>
            </w:pPr>
            <w:r w:rsidRPr="006D146B">
              <w:rPr>
                <w:rFonts w:ascii="Times New Roman" w:hAnsi="Times New Roman"/>
                <w:noProof/>
                <w:color w:val="000000"/>
                <w:sz w:val="28"/>
                <w:szCs w:val="28"/>
                <w:lang w:val="uz-Cyrl-UZ"/>
              </w:rPr>
              <w:t>Ipakchilikni yanada rivojlantirish va pilla qurti yetishtirish hajmlarini ko‘paytirish hamda fermer xo‘jaliklari bilan kasanachilar o‘rtasida ichki shartnomalar tuzish ishlarini tugatish.</w:t>
            </w:r>
          </w:p>
        </w:tc>
        <w:tc>
          <w:tcPr>
            <w:tcW w:w="1974" w:type="dxa"/>
            <w:shd w:val="clear" w:color="auto" w:fill="auto"/>
            <w:vAlign w:val="center"/>
          </w:tcPr>
          <w:p w14:paraId="30A67A3E" w14:textId="6881A374" w:rsidR="005775DB" w:rsidRDefault="005775DB" w:rsidP="005775DB">
            <w:pPr>
              <w:tabs>
                <w:tab w:val="left" w:pos="1768"/>
              </w:tabs>
              <w:jc w:val="center"/>
              <w:rPr>
                <w:rFonts w:ascii="Times New Roman" w:hAnsi="Times New Roman"/>
                <w:noProof/>
                <w:color w:val="000000"/>
                <w:sz w:val="28"/>
                <w:szCs w:val="28"/>
                <w:lang w:val="uz-Cyrl-UZ"/>
              </w:rPr>
            </w:pPr>
            <w:r w:rsidRPr="006D146B">
              <w:rPr>
                <w:rFonts w:ascii="Times New Roman" w:hAnsi="Times New Roman"/>
                <w:noProof/>
                <w:color w:val="000000"/>
                <w:sz w:val="28"/>
                <w:szCs w:val="28"/>
                <w:lang w:val="uz-Cyrl-UZ"/>
              </w:rPr>
              <w:t>15-fevral</w:t>
            </w:r>
          </w:p>
        </w:tc>
        <w:tc>
          <w:tcPr>
            <w:tcW w:w="4677" w:type="dxa"/>
            <w:shd w:val="clear" w:color="auto" w:fill="auto"/>
            <w:vAlign w:val="center"/>
          </w:tcPr>
          <w:p w14:paraId="7DAC5B03" w14:textId="50688230" w:rsidR="005775DB" w:rsidRPr="006D146B" w:rsidRDefault="005775DB" w:rsidP="005775DB">
            <w:pPr>
              <w:tabs>
                <w:tab w:val="left" w:pos="1768"/>
              </w:tabs>
              <w:jc w:val="center"/>
              <w:rPr>
                <w:rFonts w:ascii="Times New Roman" w:hAnsi="Times New Roman"/>
                <w:noProof/>
                <w:color w:val="000000"/>
                <w:sz w:val="28"/>
                <w:szCs w:val="28"/>
                <w:lang w:val="uz-Cyrl-UZ"/>
              </w:rPr>
            </w:pPr>
            <w:r w:rsidRPr="006D146B">
              <w:rPr>
                <w:rFonts w:ascii="Times New Roman" w:hAnsi="Times New Roman"/>
                <w:noProof/>
                <w:color w:val="000000"/>
                <w:sz w:val="28"/>
                <w:szCs w:val="28"/>
                <w:lang w:val="uz-Cyrl-UZ"/>
              </w:rPr>
              <w:t>Qishloq xo‘jaligi tashkilot rahbarlari, Sh.Saparov, M.Urunov, E.Diyarov, O.Diyarov, J.Iskandarov, A.Axmadov, muqobil MTPlar rahbarlari</w:t>
            </w:r>
          </w:p>
        </w:tc>
      </w:tr>
      <w:tr w:rsidR="005775DB" w:rsidRPr="004F268C" w14:paraId="62DEFA9D" w14:textId="77777777" w:rsidTr="005775DB">
        <w:trPr>
          <w:trHeight w:val="1027"/>
          <w:jc w:val="center"/>
        </w:trPr>
        <w:tc>
          <w:tcPr>
            <w:tcW w:w="639" w:type="dxa"/>
            <w:shd w:val="clear" w:color="auto" w:fill="auto"/>
            <w:vAlign w:val="center"/>
          </w:tcPr>
          <w:p w14:paraId="22D39025"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294DA53F" w14:textId="54575E9A" w:rsidR="005775DB" w:rsidRDefault="005775DB" w:rsidP="005775DB">
            <w:pPr>
              <w:ind w:firstLine="356"/>
              <w:jc w:val="both"/>
              <w:rPr>
                <w:rFonts w:ascii="Times New Roman" w:hAnsi="Times New Roman"/>
                <w:noProof/>
                <w:color w:val="000000"/>
                <w:sz w:val="28"/>
                <w:szCs w:val="28"/>
                <w:lang w:val="uz-Cyrl-UZ"/>
              </w:rPr>
            </w:pPr>
            <w:r w:rsidRPr="006D146B">
              <w:rPr>
                <w:rFonts w:ascii="Times New Roman" w:hAnsi="Times New Roman"/>
                <w:noProof/>
                <w:color w:val="000000"/>
                <w:sz w:val="28"/>
                <w:szCs w:val="28"/>
                <w:lang w:val="uz-Cyrl-UZ"/>
              </w:rPr>
              <w:t>Pillachilikda ozuqa bazasini mustahkamlash uchun tumanda tutzorlarni ko‘paytirish maqsadida 200 gektar yangi tutzor barpo etish va 40 000 dona tut ko‘chatlarini ekish.</w:t>
            </w:r>
          </w:p>
        </w:tc>
        <w:tc>
          <w:tcPr>
            <w:tcW w:w="1974" w:type="dxa"/>
            <w:shd w:val="clear" w:color="auto" w:fill="auto"/>
            <w:vAlign w:val="center"/>
          </w:tcPr>
          <w:p w14:paraId="22C93882" w14:textId="36D51AC1" w:rsidR="005775DB" w:rsidRDefault="005775DB" w:rsidP="005775DB">
            <w:pPr>
              <w:tabs>
                <w:tab w:val="left" w:pos="1768"/>
              </w:tabs>
              <w:jc w:val="center"/>
              <w:rPr>
                <w:rFonts w:ascii="Times New Roman" w:hAnsi="Times New Roman"/>
                <w:noProof/>
                <w:color w:val="000000"/>
                <w:sz w:val="28"/>
                <w:szCs w:val="28"/>
                <w:lang w:val="uz-Cyrl-UZ"/>
              </w:rPr>
            </w:pPr>
            <w:r w:rsidRPr="006D146B">
              <w:rPr>
                <w:rFonts w:ascii="Times New Roman" w:hAnsi="Times New Roman"/>
                <w:noProof/>
                <w:color w:val="000000"/>
                <w:sz w:val="28"/>
                <w:szCs w:val="28"/>
                <w:lang w:val="uz-Cyrl-UZ"/>
              </w:rPr>
              <w:t>Fevral-mart</w:t>
            </w:r>
          </w:p>
        </w:tc>
        <w:tc>
          <w:tcPr>
            <w:tcW w:w="4677" w:type="dxa"/>
            <w:shd w:val="clear" w:color="auto" w:fill="auto"/>
            <w:vAlign w:val="center"/>
          </w:tcPr>
          <w:p w14:paraId="1C8985CE" w14:textId="28702BAA" w:rsidR="005775DB" w:rsidRPr="006D146B" w:rsidRDefault="005775DB" w:rsidP="005775DB">
            <w:pPr>
              <w:tabs>
                <w:tab w:val="left" w:pos="1768"/>
              </w:tabs>
              <w:jc w:val="center"/>
              <w:rPr>
                <w:rFonts w:ascii="Times New Roman" w:hAnsi="Times New Roman"/>
                <w:noProof/>
                <w:color w:val="000000"/>
                <w:sz w:val="28"/>
                <w:szCs w:val="28"/>
                <w:lang w:val="uz-Cyrl-UZ"/>
              </w:rPr>
            </w:pPr>
            <w:r w:rsidRPr="006D146B">
              <w:rPr>
                <w:rFonts w:ascii="Times New Roman" w:hAnsi="Times New Roman"/>
                <w:noProof/>
                <w:color w:val="000000"/>
                <w:sz w:val="28"/>
                <w:szCs w:val="28"/>
                <w:lang w:val="uz-Cyrl-UZ"/>
              </w:rPr>
              <w:t>Tuman qishloq xo‘jaligi bo‘limi Sh.Saparov, TAP Nurobod Agropilla MChJ rahbari, muqobil MTPlar rahbarlari</w:t>
            </w:r>
          </w:p>
        </w:tc>
      </w:tr>
      <w:tr w:rsidR="005775DB" w:rsidRPr="004F268C" w14:paraId="60E468D7" w14:textId="77777777" w:rsidTr="005775DB">
        <w:trPr>
          <w:trHeight w:val="1027"/>
          <w:jc w:val="center"/>
        </w:trPr>
        <w:tc>
          <w:tcPr>
            <w:tcW w:w="639" w:type="dxa"/>
            <w:shd w:val="clear" w:color="auto" w:fill="auto"/>
            <w:vAlign w:val="center"/>
          </w:tcPr>
          <w:p w14:paraId="593E6DF9"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4B0DC219" w14:textId="1467B9C7" w:rsidR="005775DB" w:rsidRDefault="005775DB" w:rsidP="005775DB">
            <w:pPr>
              <w:ind w:firstLine="356"/>
              <w:jc w:val="both"/>
              <w:rPr>
                <w:rFonts w:ascii="Times New Roman" w:hAnsi="Times New Roman"/>
                <w:noProof/>
                <w:color w:val="000000"/>
                <w:sz w:val="28"/>
                <w:szCs w:val="28"/>
                <w:lang w:val="uz-Cyrl-UZ"/>
              </w:rPr>
            </w:pPr>
            <w:r w:rsidRPr="006D146B">
              <w:rPr>
                <w:rFonts w:ascii="Times New Roman" w:hAnsi="Times New Roman"/>
                <w:noProof/>
                <w:color w:val="000000"/>
                <w:sz w:val="28"/>
                <w:szCs w:val="28"/>
                <w:lang w:val="uz-Cyrl-UZ"/>
              </w:rPr>
              <w:t>O‘rmon xo‘jaligi tizimini yanada rivojlantirish bo‘yicha “</w:t>
            </w:r>
            <w:r>
              <w:rPr>
                <w:rFonts w:ascii="Times New Roman" w:hAnsi="Times New Roman"/>
                <w:noProof/>
                <w:color w:val="000000"/>
                <w:sz w:val="28"/>
                <w:szCs w:val="28"/>
                <w:lang w:val="uz-Cyrl-UZ"/>
              </w:rPr>
              <w:t>Saroyqo‘rg‘on</w:t>
            </w:r>
            <w:r w:rsidRPr="006D146B">
              <w:rPr>
                <w:rFonts w:ascii="Times New Roman" w:hAnsi="Times New Roman"/>
                <w:noProof/>
                <w:color w:val="000000"/>
                <w:sz w:val="28"/>
                <w:szCs w:val="28"/>
                <w:lang w:val="uz-Cyrl-UZ"/>
              </w:rPr>
              <w:t>” Davlat o‘rmon xo‘jaligi tomonidan 20,0 ming dona xar xil turdagi daraxtlarning ekilishi yuzasidan ko‘rilayotgan chora-tadbirlarning bajarilishi tashkil etish.</w:t>
            </w:r>
          </w:p>
        </w:tc>
        <w:tc>
          <w:tcPr>
            <w:tcW w:w="1974" w:type="dxa"/>
            <w:shd w:val="clear" w:color="auto" w:fill="auto"/>
            <w:vAlign w:val="center"/>
          </w:tcPr>
          <w:p w14:paraId="69DC0E59" w14:textId="4D2FC962" w:rsidR="005775DB" w:rsidRDefault="005775DB" w:rsidP="005775DB">
            <w:pPr>
              <w:tabs>
                <w:tab w:val="left" w:pos="1768"/>
              </w:tabs>
              <w:jc w:val="center"/>
              <w:rPr>
                <w:rFonts w:ascii="Times New Roman" w:hAnsi="Times New Roman"/>
                <w:noProof/>
                <w:color w:val="000000"/>
                <w:sz w:val="28"/>
                <w:szCs w:val="28"/>
                <w:lang w:val="uz-Cyrl-UZ"/>
              </w:rPr>
            </w:pPr>
            <w:r w:rsidRPr="006D146B">
              <w:rPr>
                <w:rFonts w:ascii="Times New Roman" w:hAnsi="Times New Roman"/>
                <w:noProof/>
                <w:color w:val="000000"/>
                <w:sz w:val="28"/>
                <w:szCs w:val="28"/>
                <w:lang w:val="uz-Cyrl-UZ"/>
              </w:rPr>
              <w:t>Fevral-mart</w:t>
            </w:r>
          </w:p>
        </w:tc>
        <w:tc>
          <w:tcPr>
            <w:tcW w:w="4677" w:type="dxa"/>
            <w:shd w:val="clear" w:color="auto" w:fill="auto"/>
            <w:vAlign w:val="center"/>
          </w:tcPr>
          <w:p w14:paraId="3A1F614C" w14:textId="46888F3C" w:rsidR="005775DB" w:rsidRPr="006D146B" w:rsidRDefault="005775DB" w:rsidP="005775DB">
            <w:pPr>
              <w:tabs>
                <w:tab w:val="left" w:pos="1768"/>
              </w:tabs>
              <w:jc w:val="center"/>
              <w:rPr>
                <w:rFonts w:ascii="Times New Roman" w:hAnsi="Times New Roman"/>
                <w:noProof/>
                <w:color w:val="000000"/>
                <w:sz w:val="28"/>
                <w:szCs w:val="28"/>
                <w:lang w:val="uz-Cyrl-UZ"/>
              </w:rPr>
            </w:pPr>
            <w:r w:rsidRPr="006D146B">
              <w:rPr>
                <w:rFonts w:ascii="Times New Roman" w:hAnsi="Times New Roman"/>
                <w:noProof/>
                <w:color w:val="000000"/>
                <w:sz w:val="28"/>
                <w:szCs w:val="28"/>
                <w:lang w:val="uz-Cyrl-UZ"/>
              </w:rPr>
              <w:t>Tuman qishloq xo‘jaligi bo‘limi Sh.Saparov, “</w:t>
            </w:r>
            <w:r>
              <w:rPr>
                <w:rFonts w:ascii="Times New Roman" w:hAnsi="Times New Roman"/>
                <w:noProof/>
                <w:color w:val="000000"/>
                <w:sz w:val="28"/>
                <w:szCs w:val="28"/>
                <w:lang w:val="uz-Cyrl-UZ"/>
              </w:rPr>
              <w:t>Saroyqo‘rg‘on</w:t>
            </w:r>
            <w:r w:rsidRPr="006D146B">
              <w:rPr>
                <w:rFonts w:ascii="Times New Roman" w:hAnsi="Times New Roman"/>
                <w:noProof/>
                <w:color w:val="000000"/>
                <w:sz w:val="28"/>
                <w:szCs w:val="28"/>
                <w:lang w:val="uz-Cyrl-UZ"/>
              </w:rPr>
              <w:t xml:space="preserve">” davlat o‘rmon xo‘jaligi N.Xamrayev </w:t>
            </w:r>
          </w:p>
        </w:tc>
      </w:tr>
      <w:tr w:rsidR="005775DB" w:rsidRPr="004F268C" w14:paraId="383AB5C1" w14:textId="77777777" w:rsidTr="005775DB">
        <w:trPr>
          <w:trHeight w:val="1027"/>
          <w:jc w:val="center"/>
        </w:trPr>
        <w:tc>
          <w:tcPr>
            <w:tcW w:w="639" w:type="dxa"/>
            <w:shd w:val="clear" w:color="auto" w:fill="auto"/>
            <w:vAlign w:val="center"/>
          </w:tcPr>
          <w:p w14:paraId="521B3A53"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79997311" w14:textId="63EE1041" w:rsidR="005775DB" w:rsidRDefault="005775DB" w:rsidP="005775DB">
            <w:pPr>
              <w:ind w:firstLine="356"/>
              <w:jc w:val="both"/>
              <w:rPr>
                <w:rFonts w:ascii="Times New Roman" w:hAnsi="Times New Roman"/>
                <w:noProof/>
                <w:color w:val="000000"/>
                <w:sz w:val="28"/>
                <w:szCs w:val="28"/>
                <w:lang w:val="uz-Cyrl-UZ"/>
              </w:rPr>
            </w:pPr>
            <w:r w:rsidRPr="006D146B">
              <w:rPr>
                <w:rFonts w:ascii="Times New Roman" w:hAnsi="Times New Roman"/>
                <w:noProof/>
                <w:color w:val="000000"/>
                <w:sz w:val="28"/>
                <w:szCs w:val="28"/>
                <w:lang w:val="uz-Cyrl-UZ"/>
              </w:rPr>
              <w:t>Tumanda paxtadan qisqargan maydonlarda ichki bozorni to‘ldirish va oziq-ovqat xavfsizligini ta’minlash uchun meva-sabzavot mahsulotlari, moyli ekinlar, kartoshka va poliz mahsulotlari yetishtirish hajmini ko‘paytirish bo‘yicha hududiy chora-tadbirlar ishlab chiqish.</w:t>
            </w:r>
          </w:p>
        </w:tc>
        <w:tc>
          <w:tcPr>
            <w:tcW w:w="1974" w:type="dxa"/>
            <w:shd w:val="clear" w:color="auto" w:fill="auto"/>
            <w:vAlign w:val="center"/>
          </w:tcPr>
          <w:p w14:paraId="0EE0491E" w14:textId="3EF27F21" w:rsidR="005775DB" w:rsidRDefault="005775DB" w:rsidP="005775DB">
            <w:pPr>
              <w:tabs>
                <w:tab w:val="left" w:pos="1768"/>
              </w:tabs>
              <w:jc w:val="center"/>
              <w:rPr>
                <w:rFonts w:ascii="Times New Roman" w:hAnsi="Times New Roman"/>
                <w:noProof/>
                <w:color w:val="000000"/>
                <w:sz w:val="28"/>
                <w:szCs w:val="28"/>
                <w:lang w:val="uz-Cyrl-UZ"/>
              </w:rPr>
            </w:pPr>
            <w:r w:rsidRPr="006D146B">
              <w:rPr>
                <w:rFonts w:ascii="Times New Roman" w:hAnsi="Times New Roman"/>
                <w:noProof/>
                <w:color w:val="000000"/>
                <w:sz w:val="28"/>
                <w:szCs w:val="28"/>
                <w:lang w:val="uz-Cyrl-UZ"/>
              </w:rPr>
              <w:t>Yanvar</w:t>
            </w:r>
          </w:p>
        </w:tc>
        <w:tc>
          <w:tcPr>
            <w:tcW w:w="4677" w:type="dxa"/>
            <w:shd w:val="clear" w:color="auto" w:fill="auto"/>
            <w:vAlign w:val="center"/>
          </w:tcPr>
          <w:p w14:paraId="4D61B3C7" w14:textId="7803F5F1" w:rsidR="005775DB" w:rsidRPr="006D146B" w:rsidRDefault="005775DB" w:rsidP="005775DB">
            <w:pPr>
              <w:tabs>
                <w:tab w:val="left" w:pos="1768"/>
              </w:tabs>
              <w:jc w:val="center"/>
              <w:rPr>
                <w:rFonts w:ascii="Times New Roman" w:hAnsi="Times New Roman"/>
                <w:noProof/>
                <w:color w:val="000000"/>
                <w:sz w:val="28"/>
                <w:szCs w:val="28"/>
                <w:lang w:val="uz-Cyrl-UZ"/>
              </w:rPr>
            </w:pPr>
            <w:r w:rsidRPr="006D146B">
              <w:rPr>
                <w:rFonts w:ascii="Times New Roman" w:hAnsi="Times New Roman"/>
                <w:noProof/>
                <w:color w:val="000000"/>
                <w:sz w:val="28"/>
                <w:szCs w:val="28"/>
                <w:lang w:val="uz-Cyrl-UZ"/>
              </w:rPr>
              <w:t>Tuman qishloq xo‘jaligi bo‘limi Sh.Saparov, fermer, dehqon xo‘jaliklari va tomorqa yer egalari tuman Kengashi E.Diyarov</w:t>
            </w:r>
          </w:p>
        </w:tc>
      </w:tr>
      <w:tr w:rsidR="005775DB" w:rsidRPr="004F268C" w14:paraId="0F689FA8" w14:textId="77777777" w:rsidTr="005775DB">
        <w:trPr>
          <w:trHeight w:val="1027"/>
          <w:jc w:val="center"/>
        </w:trPr>
        <w:tc>
          <w:tcPr>
            <w:tcW w:w="639" w:type="dxa"/>
            <w:shd w:val="clear" w:color="auto" w:fill="auto"/>
            <w:vAlign w:val="center"/>
          </w:tcPr>
          <w:p w14:paraId="5057E95B"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57A02BB6" w14:textId="4AFF2067" w:rsidR="005775DB" w:rsidRDefault="005775DB" w:rsidP="005775DB">
            <w:pPr>
              <w:ind w:firstLine="356"/>
              <w:jc w:val="both"/>
              <w:rPr>
                <w:rFonts w:ascii="Times New Roman" w:hAnsi="Times New Roman"/>
                <w:noProof/>
                <w:color w:val="000000"/>
                <w:sz w:val="28"/>
                <w:szCs w:val="28"/>
                <w:lang w:val="uz-Cyrl-UZ"/>
              </w:rPr>
            </w:pPr>
            <w:r w:rsidRPr="000852E2">
              <w:rPr>
                <w:rFonts w:ascii="Times New Roman" w:hAnsi="Times New Roman"/>
                <w:noProof/>
                <w:color w:val="000000"/>
                <w:sz w:val="28"/>
                <w:szCs w:val="28"/>
                <w:lang w:val="uz-Cyrl-UZ"/>
              </w:rPr>
              <w:t>2023-yil qishloq xo‘jaligi ekinlarini konturlar kesimida joylashishini qaytadan ko‘rib chiqib, har bir hududga mos ekin turlarini joylashtirish.</w:t>
            </w:r>
          </w:p>
        </w:tc>
        <w:tc>
          <w:tcPr>
            <w:tcW w:w="1974" w:type="dxa"/>
            <w:shd w:val="clear" w:color="auto" w:fill="auto"/>
            <w:vAlign w:val="center"/>
          </w:tcPr>
          <w:p w14:paraId="36B9D549" w14:textId="388AE104" w:rsidR="005775DB" w:rsidRDefault="005775DB" w:rsidP="005775DB">
            <w:pPr>
              <w:tabs>
                <w:tab w:val="left" w:pos="1768"/>
              </w:tabs>
              <w:jc w:val="center"/>
              <w:rPr>
                <w:rFonts w:ascii="Times New Roman" w:hAnsi="Times New Roman"/>
                <w:noProof/>
                <w:color w:val="000000"/>
                <w:sz w:val="28"/>
                <w:szCs w:val="28"/>
                <w:lang w:val="uz-Cyrl-UZ"/>
              </w:rPr>
            </w:pPr>
            <w:r w:rsidRPr="006D146B">
              <w:rPr>
                <w:rFonts w:ascii="Times New Roman" w:hAnsi="Times New Roman"/>
                <w:noProof/>
                <w:color w:val="000000"/>
                <w:sz w:val="28"/>
                <w:szCs w:val="28"/>
                <w:lang w:val="uz-Cyrl-UZ"/>
              </w:rPr>
              <w:t>Yanvar</w:t>
            </w:r>
          </w:p>
        </w:tc>
        <w:tc>
          <w:tcPr>
            <w:tcW w:w="4677" w:type="dxa"/>
            <w:shd w:val="clear" w:color="auto" w:fill="auto"/>
            <w:vAlign w:val="center"/>
          </w:tcPr>
          <w:p w14:paraId="12382824" w14:textId="42E728E0" w:rsidR="005775DB" w:rsidRPr="006D146B" w:rsidRDefault="005775DB" w:rsidP="005775DB">
            <w:pPr>
              <w:tabs>
                <w:tab w:val="left" w:pos="1768"/>
              </w:tabs>
              <w:jc w:val="center"/>
              <w:rPr>
                <w:rFonts w:ascii="Times New Roman" w:hAnsi="Times New Roman"/>
                <w:noProof/>
                <w:color w:val="000000"/>
                <w:sz w:val="28"/>
                <w:szCs w:val="28"/>
                <w:lang w:val="uz-Cyrl-UZ"/>
              </w:rPr>
            </w:pPr>
            <w:r w:rsidRPr="006D146B">
              <w:rPr>
                <w:rFonts w:ascii="Times New Roman" w:hAnsi="Times New Roman"/>
                <w:noProof/>
                <w:color w:val="000000"/>
                <w:sz w:val="28"/>
                <w:szCs w:val="28"/>
                <w:lang w:val="uz-Cyrl-UZ"/>
              </w:rPr>
              <w:t>Tuman qishloq xo‘jaligi bo‘limi Sh.Saparov, Fermer, dehqon xo‘jaliklari va tomorqa yer egalari tuman kengashi rahbarlarii E.Diyarov, muqobil MTPlar rahbarlari</w:t>
            </w:r>
          </w:p>
        </w:tc>
      </w:tr>
      <w:tr w:rsidR="005775DB" w:rsidRPr="004F268C" w14:paraId="13D5744F" w14:textId="77777777" w:rsidTr="005775DB">
        <w:trPr>
          <w:trHeight w:val="1027"/>
          <w:jc w:val="center"/>
        </w:trPr>
        <w:tc>
          <w:tcPr>
            <w:tcW w:w="639" w:type="dxa"/>
            <w:shd w:val="clear" w:color="auto" w:fill="auto"/>
            <w:vAlign w:val="center"/>
          </w:tcPr>
          <w:p w14:paraId="40D9BD97"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3917EBB9" w14:textId="77777777" w:rsidR="005775DB" w:rsidRPr="000852E2" w:rsidRDefault="005775DB" w:rsidP="005775DB">
            <w:pPr>
              <w:keepNext/>
              <w:widowControl w:val="0"/>
              <w:spacing w:before="40" w:after="20"/>
              <w:ind w:firstLine="548"/>
              <w:jc w:val="both"/>
              <w:rPr>
                <w:rFonts w:ascii="Times New Roman" w:hAnsi="Times New Roman"/>
                <w:noProof/>
                <w:color w:val="000000"/>
                <w:sz w:val="28"/>
                <w:szCs w:val="28"/>
                <w:lang w:val="uz-Cyrl-UZ"/>
              </w:rPr>
            </w:pPr>
            <w:r w:rsidRPr="000852E2">
              <w:rPr>
                <w:rFonts w:ascii="Times New Roman" w:hAnsi="Times New Roman"/>
                <w:noProof/>
                <w:color w:val="000000"/>
                <w:sz w:val="28"/>
                <w:szCs w:val="28"/>
                <w:lang w:val="uz-Cyrl-UZ"/>
              </w:rPr>
              <w:t>O‘zbekiston Respublikasi Prezidentining 2021-yil 16-dekabrdagi “Tomorqadan foydalanish samaradorligini oshirish, shuningdek, aholining tadbirkorlik tashabbuslarini moliyaviy qo‘llab-quvvatlash bo‘yicha qo‘shimcha chora-tadbirlar to‘g‘risida”gi PQ-54-sonli qarorning ijrosini ta’minlash.</w:t>
            </w:r>
          </w:p>
          <w:p w14:paraId="7C4B1442" w14:textId="77777777" w:rsidR="005775DB" w:rsidRDefault="005775DB" w:rsidP="005775DB">
            <w:pPr>
              <w:ind w:firstLine="356"/>
              <w:jc w:val="both"/>
              <w:rPr>
                <w:rFonts w:ascii="Times New Roman" w:hAnsi="Times New Roman"/>
                <w:noProof/>
                <w:color w:val="000000"/>
                <w:sz w:val="28"/>
                <w:szCs w:val="28"/>
                <w:lang w:val="uz-Cyrl-UZ"/>
              </w:rPr>
            </w:pPr>
          </w:p>
        </w:tc>
        <w:tc>
          <w:tcPr>
            <w:tcW w:w="1974" w:type="dxa"/>
            <w:shd w:val="clear" w:color="auto" w:fill="auto"/>
            <w:vAlign w:val="center"/>
          </w:tcPr>
          <w:p w14:paraId="67550FFA" w14:textId="65BAE395" w:rsidR="005775DB" w:rsidRDefault="005775DB" w:rsidP="005775DB">
            <w:pPr>
              <w:tabs>
                <w:tab w:val="left" w:pos="1768"/>
              </w:tabs>
              <w:jc w:val="center"/>
              <w:rPr>
                <w:rFonts w:ascii="Times New Roman" w:hAnsi="Times New Roman"/>
                <w:noProof/>
                <w:color w:val="000000"/>
                <w:sz w:val="28"/>
                <w:szCs w:val="28"/>
                <w:lang w:val="uz-Cyrl-UZ"/>
              </w:rPr>
            </w:pPr>
            <w:r w:rsidRPr="006D146B">
              <w:rPr>
                <w:rFonts w:ascii="Times New Roman" w:hAnsi="Times New Roman"/>
                <w:noProof/>
                <w:color w:val="000000"/>
                <w:sz w:val="28"/>
                <w:szCs w:val="28"/>
                <w:lang w:val="uz-Cyrl-UZ"/>
              </w:rPr>
              <w:t>20-yanvar</w:t>
            </w:r>
          </w:p>
        </w:tc>
        <w:tc>
          <w:tcPr>
            <w:tcW w:w="4677" w:type="dxa"/>
            <w:shd w:val="clear" w:color="auto" w:fill="auto"/>
            <w:vAlign w:val="center"/>
          </w:tcPr>
          <w:p w14:paraId="4552C828" w14:textId="7FE205B2" w:rsidR="005775DB" w:rsidRPr="008464E1" w:rsidRDefault="005775DB" w:rsidP="005775DB">
            <w:pPr>
              <w:tabs>
                <w:tab w:val="left" w:pos="1768"/>
              </w:tabs>
              <w:jc w:val="center"/>
              <w:rPr>
                <w:rFonts w:ascii="Times New Roman" w:hAnsi="Times New Roman"/>
                <w:noProof/>
                <w:color w:val="000000"/>
                <w:sz w:val="28"/>
                <w:szCs w:val="28"/>
                <w:lang w:val="uz-Cyrl-UZ"/>
              </w:rPr>
            </w:pPr>
            <w:r w:rsidRPr="006D146B">
              <w:rPr>
                <w:rFonts w:ascii="Times New Roman" w:hAnsi="Times New Roman"/>
                <w:noProof/>
                <w:color w:val="000000"/>
                <w:sz w:val="28"/>
                <w:szCs w:val="28"/>
                <w:lang w:val="uz-Cyrl-UZ"/>
              </w:rPr>
              <w:t>Fermer, dehqon xo‘jaliklari va tomorqa yer egalari tuman kengashi rahbarlarii E.Diyarov va MFY ra</w:t>
            </w:r>
            <w:r w:rsidRPr="00636867">
              <w:rPr>
                <w:rFonts w:ascii="Times New Roman" w:hAnsi="Times New Roman"/>
                <w:noProof/>
                <w:color w:val="000000"/>
                <w:sz w:val="28"/>
                <w:szCs w:val="28"/>
                <w:lang w:val="uz-Cyrl-UZ"/>
              </w:rPr>
              <w:t>islar</w:t>
            </w:r>
            <w:r w:rsidRPr="008464E1">
              <w:rPr>
                <w:rFonts w:ascii="Times New Roman" w:hAnsi="Times New Roman"/>
                <w:noProof/>
                <w:color w:val="000000"/>
                <w:sz w:val="28"/>
                <w:szCs w:val="28"/>
                <w:lang w:val="uz-Cyrl-UZ"/>
              </w:rPr>
              <w:t>i</w:t>
            </w:r>
          </w:p>
        </w:tc>
      </w:tr>
      <w:tr w:rsidR="005775DB" w:rsidRPr="004F268C" w14:paraId="06AFD286" w14:textId="77777777" w:rsidTr="005775DB">
        <w:trPr>
          <w:trHeight w:val="1027"/>
          <w:jc w:val="center"/>
        </w:trPr>
        <w:tc>
          <w:tcPr>
            <w:tcW w:w="639" w:type="dxa"/>
            <w:shd w:val="clear" w:color="auto" w:fill="auto"/>
            <w:vAlign w:val="center"/>
          </w:tcPr>
          <w:p w14:paraId="5B8B7D04"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1147E8A9" w14:textId="0F8894B6" w:rsidR="005775DB" w:rsidRDefault="005775DB" w:rsidP="005775DB">
            <w:pPr>
              <w:tabs>
                <w:tab w:val="left" w:pos="252"/>
              </w:tabs>
              <w:spacing w:before="40" w:after="20"/>
              <w:ind w:firstLine="586"/>
              <w:jc w:val="both"/>
              <w:rPr>
                <w:rFonts w:ascii="Times New Roman" w:hAnsi="Times New Roman"/>
                <w:noProof/>
                <w:color w:val="000000"/>
                <w:sz w:val="28"/>
                <w:szCs w:val="28"/>
                <w:lang w:val="uz-Cyrl-UZ"/>
              </w:rPr>
            </w:pPr>
            <w:r w:rsidRPr="006D146B">
              <w:rPr>
                <w:rFonts w:ascii="Times New Roman" w:hAnsi="Times New Roman"/>
                <w:noProof/>
                <w:color w:val="000000"/>
                <w:sz w:val="28"/>
                <w:szCs w:val="28"/>
                <w:lang w:val="uz-Cyrl-UZ"/>
              </w:rPr>
              <w:t>Ko‘p tarmoqli fermer xo‘jaliklarini tashkil etish, servis xizmatlari ko‘rsatish va qishloq xo‘jaligi mahsulotlarini qayta ishlash bo‘yicha ob’ektlar tizimini rivojlantirish bo‘yicha ishlar holatini o‘rganish.</w:t>
            </w:r>
          </w:p>
        </w:tc>
        <w:tc>
          <w:tcPr>
            <w:tcW w:w="1974" w:type="dxa"/>
            <w:shd w:val="clear" w:color="auto" w:fill="auto"/>
            <w:vAlign w:val="center"/>
          </w:tcPr>
          <w:p w14:paraId="0EB54595" w14:textId="7348DEB3" w:rsidR="005775DB" w:rsidRDefault="005775DB" w:rsidP="005775DB">
            <w:pPr>
              <w:tabs>
                <w:tab w:val="left" w:pos="1768"/>
              </w:tabs>
              <w:jc w:val="center"/>
              <w:rPr>
                <w:rFonts w:ascii="Times New Roman" w:hAnsi="Times New Roman"/>
                <w:noProof/>
                <w:color w:val="000000"/>
                <w:sz w:val="28"/>
                <w:szCs w:val="28"/>
                <w:lang w:val="uz-Cyrl-UZ"/>
              </w:rPr>
            </w:pPr>
            <w:r w:rsidRPr="006D146B">
              <w:rPr>
                <w:rFonts w:ascii="Times New Roman" w:hAnsi="Times New Roman"/>
                <w:noProof/>
                <w:color w:val="000000"/>
                <w:sz w:val="28"/>
                <w:szCs w:val="28"/>
                <w:lang w:val="uz-Cyrl-UZ"/>
              </w:rPr>
              <w:t>Yil davomida</w:t>
            </w:r>
          </w:p>
        </w:tc>
        <w:tc>
          <w:tcPr>
            <w:tcW w:w="4677" w:type="dxa"/>
            <w:shd w:val="clear" w:color="auto" w:fill="auto"/>
            <w:vAlign w:val="center"/>
          </w:tcPr>
          <w:p w14:paraId="5B3B22B8" w14:textId="4D946047" w:rsidR="005775DB" w:rsidRPr="006D146B" w:rsidRDefault="005775DB" w:rsidP="005775DB">
            <w:pPr>
              <w:tabs>
                <w:tab w:val="left" w:pos="1768"/>
              </w:tabs>
              <w:jc w:val="center"/>
              <w:rPr>
                <w:rFonts w:ascii="Times New Roman" w:hAnsi="Times New Roman"/>
                <w:noProof/>
                <w:color w:val="000000"/>
                <w:sz w:val="28"/>
                <w:szCs w:val="28"/>
                <w:lang w:val="uz-Cyrl-UZ"/>
              </w:rPr>
            </w:pPr>
            <w:r w:rsidRPr="006D146B">
              <w:rPr>
                <w:rFonts w:ascii="Times New Roman" w:hAnsi="Times New Roman"/>
                <w:noProof/>
                <w:color w:val="000000"/>
                <w:sz w:val="28"/>
                <w:szCs w:val="28"/>
                <w:lang w:val="uz-Cyrl-UZ"/>
              </w:rPr>
              <w:t>Tuman qishloq xo‘jaligi bo‘limi Sh.Saparov, Fermer, dehqon xo‘jaliklari va tomorqa yer egalari tuman Kengashi E.Diyarov, muqobil MTPlar rahbarlari</w:t>
            </w:r>
          </w:p>
        </w:tc>
      </w:tr>
      <w:tr w:rsidR="005775DB" w:rsidRPr="004F268C" w14:paraId="7557733D" w14:textId="77777777" w:rsidTr="005775DB">
        <w:trPr>
          <w:trHeight w:val="1027"/>
          <w:jc w:val="center"/>
        </w:trPr>
        <w:tc>
          <w:tcPr>
            <w:tcW w:w="639" w:type="dxa"/>
            <w:shd w:val="clear" w:color="auto" w:fill="auto"/>
            <w:vAlign w:val="center"/>
          </w:tcPr>
          <w:p w14:paraId="4D0EB43C"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503E6952" w14:textId="77777777" w:rsidR="005775DB" w:rsidRPr="006D146B" w:rsidRDefault="005775DB" w:rsidP="005775DB">
            <w:pPr>
              <w:keepNext/>
              <w:widowControl w:val="0"/>
              <w:spacing w:before="40" w:after="20"/>
              <w:ind w:firstLine="586"/>
              <w:jc w:val="both"/>
              <w:rPr>
                <w:rFonts w:ascii="Times New Roman" w:hAnsi="Times New Roman"/>
                <w:noProof/>
                <w:color w:val="000000"/>
                <w:sz w:val="28"/>
                <w:szCs w:val="28"/>
                <w:lang w:val="uz-Cyrl-UZ"/>
              </w:rPr>
            </w:pPr>
            <w:r w:rsidRPr="006D146B">
              <w:rPr>
                <w:rFonts w:ascii="Times New Roman" w:hAnsi="Times New Roman"/>
                <w:noProof/>
                <w:color w:val="000000"/>
                <w:sz w:val="28"/>
                <w:szCs w:val="28"/>
                <w:lang w:val="uz-Cyrl-UZ"/>
              </w:rPr>
              <w:t>Fermer xo‘jaliklarining debitor va kreditor qarzdorliklari mavjud bo‘lgan tayyorlov va xizmat ko‘rsatuvchi korxonalar hamda soliqdan bo‘lgan qarzdorligini qisqartirish bo‘yicha chora-tadbirlar belgilash.</w:t>
            </w:r>
          </w:p>
          <w:p w14:paraId="482537BD" w14:textId="77777777" w:rsidR="005775DB" w:rsidRDefault="005775DB" w:rsidP="005775DB">
            <w:pPr>
              <w:ind w:firstLine="356"/>
              <w:jc w:val="both"/>
              <w:rPr>
                <w:rFonts w:ascii="Times New Roman" w:hAnsi="Times New Roman"/>
                <w:noProof/>
                <w:color w:val="000000"/>
                <w:sz w:val="28"/>
                <w:szCs w:val="28"/>
                <w:lang w:val="uz-Cyrl-UZ"/>
              </w:rPr>
            </w:pPr>
          </w:p>
        </w:tc>
        <w:tc>
          <w:tcPr>
            <w:tcW w:w="1974" w:type="dxa"/>
            <w:shd w:val="clear" w:color="auto" w:fill="auto"/>
            <w:vAlign w:val="center"/>
          </w:tcPr>
          <w:p w14:paraId="56D8349C" w14:textId="055B4D5A" w:rsidR="005775DB" w:rsidRDefault="005775DB" w:rsidP="005775DB">
            <w:pPr>
              <w:tabs>
                <w:tab w:val="left" w:pos="1768"/>
              </w:tabs>
              <w:jc w:val="center"/>
              <w:rPr>
                <w:rFonts w:ascii="Times New Roman" w:hAnsi="Times New Roman"/>
                <w:noProof/>
                <w:color w:val="000000"/>
                <w:sz w:val="28"/>
                <w:szCs w:val="28"/>
                <w:lang w:val="uz-Cyrl-UZ"/>
              </w:rPr>
            </w:pPr>
            <w:r w:rsidRPr="006D146B">
              <w:rPr>
                <w:rFonts w:ascii="Times New Roman" w:hAnsi="Times New Roman"/>
                <w:noProof/>
                <w:color w:val="000000"/>
                <w:sz w:val="28"/>
                <w:szCs w:val="28"/>
                <w:lang w:val="uz-Cyrl-UZ"/>
              </w:rPr>
              <w:t>Yil davomida</w:t>
            </w:r>
          </w:p>
        </w:tc>
        <w:tc>
          <w:tcPr>
            <w:tcW w:w="4677" w:type="dxa"/>
            <w:shd w:val="clear" w:color="auto" w:fill="auto"/>
            <w:vAlign w:val="center"/>
          </w:tcPr>
          <w:p w14:paraId="3F67348A" w14:textId="1AB33204" w:rsidR="005775DB" w:rsidRPr="006D146B" w:rsidRDefault="005775DB" w:rsidP="005775DB">
            <w:pPr>
              <w:tabs>
                <w:tab w:val="left" w:pos="1768"/>
              </w:tabs>
              <w:jc w:val="center"/>
              <w:rPr>
                <w:rFonts w:ascii="Times New Roman" w:hAnsi="Times New Roman"/>
                <w:noProof/>
                <w:color w:val="000000"/>
                <w:sz w:val="28"/>
                <w:szCs w:val="28"/>
                <w:lang w:val="uz-Cyrl-UZ"/>
              </w:rPr>
            </w:pPr>
            <w:r w:rsidRPr="006D146B">
              <w:rPr>
                <w:rFonts w:ascii="Times New Roman" w:hAnsi="Times New Roman"/>
                <w:noProof/>
                <w:color w:val="000000"/>
                <w:sz w:val="28"/>
                <w:szCs w:val="28"/>
                <w:lang w:val="uz-Cyrl-UZ"/>
              </w:rPr>
              <w:t>Tuman qishloq xo‘jaligi bo‘limi Sh.Saparov, Fermer, dehqon xo‘jaliklari va tomorqa yer egalari tuman Kengashi E.Diyarov, muqobil MTPlar rahbarlari</w:t>
            </w:r>
          </w:p>
        </w:tc>
      </w:tr>
      <w:tr w:rsidR="005775DB" w:rsidRPr="004F268C" w14:paraId="52B50C4C" w14:textId="77777777" w:rsidTr="005775DB">
        <w:trPr>
          <w:trHeight w:val="1027"/>
          <w:jc w:val="center"/>
        </w:trPr>
        <w:tc>
          <w:tcPr>
            <w:tcW w:w="639" w:type="dxa"/>
            <w:shd w:val="clear" w:color="auto" w:fill="auto"/>
            <w:vAlign w:val="center"/>
          </w:tcPr>
          <w:p w14:paraId="40DF70A7"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56F189EA" w14:textId="67927F65" w:rsidR="005775DB" w:rsidRDefault="005775DB" w:rsidP="005775DB">
            <w:pPr>
              <w:ind w:firstLine="356"/>
              <w:jc w:val="both"/>
              <w:rPr>
                <w:rFonts w:ascii="Times New Roman" w:hAnsi="Times New Roman"/>
                <w:noProof/>
                <w:color w:val="000000"/>
                <w:sz w:val="28"/>
                <w:szCs w:val="28"/>
                <w:lang w:val="uz-Cyrl-UZ"/>
              </w:rPr>
            </w:pPr>
            <w:r w:rsidRPr="006D146B">
              <w:rPr>
                <w:rFonts w:ascii="Times New Roman" w:hAnsi="Times New Roman"/>
                <w:noProof/>
                <w:color w:val="000000"/>
                <w:sz w:val="28"/>
                <w:szCs w:val="28"/>
                <w:lang w:val="uz-Cyrl-UZ"/>
              </w:rPr>
              <w:t>Chorvachilikda servis xizmati ko‘rsatishni kengaytirish, takomillashtirish, belgilangan rejalarni bajarilishini nazorat qilish hamda chorvachilikda ozuqa yetishtirishni rivojlantirish va belgilangan rejalarining hudud va fermer xo‘jaliklar kesimida joylashtirishni yo‘lga qo‘yib, amaliy yordam ko‘rsatish.</w:t>
            </w:r>
          </w:p>
        </w:tc>
        <w:tc>
          <w:tcPr>
            <w:tcW w:w="1974" w:type="dxa"/>
            <w:shd w:val="clear" w:color="auto" w:fill="auto"/>
            <w:vAlign w:val="center"/>
          </w:tcPr>
          <w:p w14:paraId="0B44A848" w14:textId="7A2E2B84" w:rsidR="005775DB" w:rsidRDefault="005775DB" w:rsidP="005775DB">
            <w:pPr>
              <w:tabs>
                <w:tab w:val="left" w:pos="1768"/>
              </w:tabs>
              <w:jc w:val="center"/>
              <w:rPr>
                <w:rFonts w:ascii="Times New Roman" w:hAnsi="Times New Roman"/>
                <w:noProof/>
                <w:color w:val="000000"/>
                <w:sz w:val="28"/>
                <w:szCs w:val="28"/>
                <w:lang w:val="uz-Cyrl-UZ"/>
              </w:rPr>
            </w:pPr>
            <w:r w:rsidRPr="006D146B">
              <w:rPr>
                <w:rFonts w:ascii="Times New Roman" w:hAnsi="Times New Roman"/>
                <w:noProof/>
                <w:color w:val="000000"/>
                <w:sz w:val="28"/>
                <w:szCs w:val="28"/>
                <w:lang w:val="uz-Cyrl-UZ"/>
              </w:rPr>
              <w:t>Yil davomida</w:t>
            </w:r>
          </w:p>
        </w:tc>
        <w:tc>
          <w:tcPr>
            <w:tcW w:w="4677" w:type="dxa"/>
            <w:shd w:val="clear" w:color="auto" w:fill="auto"/>
            <w:vAlign w:val="center"/>
          </w:tcPr>
          <w:p w14:paraId="63F89690" w14:textId="58486163" w:rsidR="005775DB" w:rsidRPr="006D146B" w:rsidRDefault="005775DB" w:rsidP="005775DB">
            <w:pPr>
              <w:tabs>
                <w:tab w:val="left" w:pos="1768"/>
              </w:tabs>
              <w:jc w:val="center"/>
              <w:rPr>
                <w:rFonts w:ascii="Times New Roman" w:hAnsi="Times New Roman"/>
                <w:noProof/>
                <w:color w:val="000000"/>
                <w:sz w:val="28"/>
                <w:szCs w:val="28"/>
                <w:lang w:val="uz-Cyrl-UZ"/>
              </w:rPr>
            </w:pPr>
            <w:r w:rsidRPr="006D146B">
              <w:rPr>
                <w:rFonts w:ascii="Times New Roman" w:hAnsi="Times New Roman"/>
                <w:noProof/>
                <w:color w:val="000000"/>
                <w:sz w:val="28"/>
                <w:szCs w:val="28"/>
                <w:lang w:val="uz-Cyrl-UZ"/>
              </w:rPr>
              <w:t xml:space="preserve">Tuman qishloq xo‘jaligi bo‘limi Sh.Saparov, tuman veterinariya va chorvachilikni rivojlantirish bo‘limi boshlig‘i Y.Ruziyev </w:t>
            </w:r>
          </w:p>
        </w:tc>
      </w:tr>
      <w:tr w:rsidR="005775DB" w:rsidRPr="004F268C" w14:paraId="05EF73AC" w14:textId="77777777" w:rsidTr="005775DB">
        <w:trPr>
          <w:trHeight w:val="1027"/>
          <w:jc w:val="center"/>
        </w:trPr>
        <w:tc>
          <w:tcPr>
            <w:tcW w:w="639" w:type="dxa"/>
            <w:shd w:val="clear" w:color="auto" w:fill="auto"/>
            <w:vAlign w:val="center"/>
          </w:tcPr>
          <w:p w14:paraId="092757FA"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4566CA51" w14:textId="1D0174BA" w:rsidR="005775DB" w:rsidRDefault="005775DB" w:rsidP="005775DB">
            <w:pPr>
              <w:ind w:firstLine="356"/>
              <w:jc w:val="both"/>
              <w:rPr>
                <w:rFonts w:ascii="Times New Roman" w:hAnsi="Times New Roman"/>
                <w:noProof/>
                <w:color w:val="000000"/>
                <w:sz w:val="28"/>
                <w:szCs w:val="28"/>
                <w:lang w:val="uz-Cyrl-UZ"/>
              </w:rPr>
            </w:pPr>
            <w:r w:rsidRPr="006D146B">
              <w:rPr>
                <w:rFonts w:ascii="Times New Roman" w:hAnsi="Times New Roman"/>
                <w:noProof/>
                <w:color w:val="000000"/>
                <w:sz w:val="28"/>
                <w:szCs w:val="28"/>
                <w:lang w:val="uz-Cyrl-UZ"/>
              </w:rPr>
              <w:t>Tuman O‘simliklar karantini va himoyasi bo‘limi inspektorlarining mas’uliyatini oshirish, ayniqsa erta bahorda qo‘shni viloyat va tumanlardan kirib kelayotgan chorva mollarining, o‘simlik olamidagi barcha turdagi zararkunanda, xashorat va kasalliklar</w:t>
            </w:r>
            <w:r w:rsidRPr="00636867">
              <w:rPr>
                <w:rFonts w:ascii="Times New Roman" w:hAnsi="Times New Roman"/>
                <w:noProof/>
                <w:color w:val="000000"/>
                <w:sz w:val="28"/>
                <w:szCs w:val="28"/>
                <w:lang w:val="uz-Cyrl-UZ"/>
              </w:rPr>
              <w:t>i</w:t>
            </w:r>
            <w:r w:rsidRPr="006D146B">
              <w:rPr>
                <w:rFonts w:ascii="Times New Roman" w:hAnsi="Times New Roman"/>
                <w:noProof/>
                <w:color w:val="000000"/>
                <w:sz w:val="28"/>
                <w:szCs w:val="28"/>
                <w:lang w:val="uz-Cyrl-UZ"/>
              </w:rPr>
              <w:t>ning oldini olish.</w:t>
            </w:r>
          </w:p>
        </w:tc>
        <w:tc>
          <w:tcPr>
            <w:tcW w:w="1974" w:type="dxa"/>
            <w:shd w:val="clear" w:color="auto" w:fill="auto"/>
            <w:vAlign w:val="center"/>
          </w:tcPr>
          <w:p w14:paraId="136C5D9F" w14:textId="2E85F971" w:rsidR="005775DB" w:rsidRDefault="005775DB" w:rsidP="005775DB">
            <w:pPr>
              <w:tabs>
                <w:tab w:val="left" w:pos="1768"/>
              </w:tabs>
              <w:jc w:val="center"/>
              <w:rPr>
                <w:rFonts w:ascii="Times New Roman" w:hAnsi="Times New Roman"/>
                <w:noProof/>
                <w:color w:val="000000"/>
                <w:sz w:val="28"/>
                <w:szCs w:val="28"/>
                <w:lang w:val="uz-Cyrl-UZ"/>
              </w:rPr>
            </w:pPr>
            <w:r w:rsidRPr="006D146B">
              <w:rPr>
                <w:rFonts w:ascii="Times New Roman" w:hAnsi="Times New Roman"/>
                <w:noProof/>
                <w:color w:val="000000"/>
                <w:sz w:val="28"/>
                <w:szCs w:val="28"/>
                <w:lang w:val="uz-Cyrl-UZ"/>
              </w:rPr>
              <w:t>Yil davomida</w:t>
            </w:r>
          </w:p>
        </w:tc>
        <w:tc>
          <w:tcPr>
            <w:tcW w:w="4677" w:type="dxa"/>
            <w:shd w:val="clear" w:color="auto" w:fill="auto"/>
            <w:vAlign w:val="center"/>
          </w:tcPr>
          <w:p w14:paraId="3F504838" w14:textId="64BF33B3" w:rsidR="005775DB" w:rsidRPr="006D146B" w:rsidRDefault="005775DB" w:rsidP="005775DB">
            <w:pPr>
              <w:tabs>
                <w:tab w:val="left" w:pos="1768"/>
              </w:tabs>
              <w:jc w:val="center"/>
              <w:rPr>
                <w:rFonts w:ascii="Times New Roman" w:hAnsi="Times New Roman"/>
                <w:noProof/>
                <w:color w:val="000000"/>
                <w:sz w:val="28"/>
                <w:szCs w:val="28"/>
                <w:lang w:val="uz-Cyrl-UZ"/>
              </w:rPr>
            </w:pPr>
            <w:r w:rsidRPr="006D146B">
              <w:rPr>
                <w:rFonts w:ascii="Times New Roman" w:hAnsi="Times New Roman"/>
                <w:noProof/>
                <w:color w:val="000000"/>
                <w:sz w:val="28"/>
                <w:szCs w:val="28"/>
                <w:lang w:val="uz-Cyrl-UZ"/>
              </w:rPr>
              <w:t>Tuman qishloq xo‘jaligi bo‘limi Sh.Saparov, Tuman O‘simliklar karantini va himoyasi bo‘limi boshlig‘i E.Suyarov</w:t>
            </w:r>
          </w:p>
        </w:tc>
      </w:tr>
      <w:tr w:rsidR="005775DB" w:rsidRPr="004F268C" w14:paraId="5BC65117" w14:textId="77777777" w:rsidTr="005775DB">
        <w:trPr>
          <w:trHeight w:val="1027"/>
          <w:jc w:val="center"/>
        </w:trPr>
        <w:tc>
          <w:tcPr>
            <w:tcW w:w="639" w:type="dxa"/>
            <w:shd w:val="clear" w:color="auto" w:fill="auto"/>
            <w:vAlign w:val="center"/>
          </w:tcPr>
          <w:p w14:paraId="75E11DAC"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583C4EA3" w14:textId="162F3717" w:rsidR="005775DB" w:rsidRDefault="005775DB" w:rsidP="005775DB">
            <w:pPr>
              <w:ind w:firstLine="356"/>
              <w:jc w:val="both"/>
              <w:rPr>
                <w:rFonts w:ascii="Times New Roman" w:hAnsi="Times New Roman"/>
                <w:noProof/>
                <w:color w:val="000000"/>
                <w:sz w:val="28"/>
                <w:szCs w:val="28"/>
                <w:lang w:val="uz-Cyrl-UZ"/>
              </w:rPr>
            </w:pPr>
            <w:r w:rsidRPr="006D146B">
              <w:rPr>
                <w:rFonts w:ascii="Times New Roman" w:hAnsi="Times New Roman"/>
                <w:noProof/>
                <w:color w:val="000000"/>
                <w:sz w:val="28"/>
                <w:szCs w:val="28"/>
                <w:lang w:val="uz-Cyrl-UZ"/>
              </w:rPr>
              <w:t>Tuman veterinariya va chorvachilikni rivojlantirish bo‘limining tashkiliy tuzilmasini shakllantirish va moddiy-texnika bazasini mustahkamlash, shuningdek, yuqori malakali kadrlar bilan ta’minlash yuzasidan ko‘rilayotgan chora-tadbirlarning holatini o‘rganish.</w:t>
            </w:r>
          </w:p>
        </w:tc>
        <w:tc>
          <w:tcPr>
            <w:tcW w:w="1974" w:type="dxa"/>
            <w:shd w:val="clear" w:color="auto" w:fill="auto"/>
            <w:vAlign w:val="center"/>
          </w:tcPr>
          <w:p w14:paraId="1CA1A67F" w14:textId="2C6137C3" w:rsidR="005775DB" w:rsidRDefault="005775DB" w:rsidP="005775DB">
            <w:pPr>
              <w:tabs>
                <w:tab w:val="left" w:pos="1768"/>
              </w:tabs>
              <w:jc w:val="center"/>
              <w:rPr>
                <w:rFonts w:ascii="Times New Roman" w:hAnsi="Times New Roman"/>
                <w:noProof/>
                <w:color w:val="000000"/>
                <w:sz w:val="28"/>
                <w:szCs w:val="28"/>
                <w:lang w:val="uz-Cyrl-UZ"/>
              </w:rPr>
            </w:pPr>
            <w:r w:rsidRPr="006D146B">
              <w:rPr>
                <w:rFonts w:ascii="Times New Roman" w:hAnsi="Times New Roman"/>
                <w:noProof/>
                <w:color w:val="000000"/>
                <w:sz w:val="28"/>
                <w:szCs w:val="28"/>
                <w:lang w:val="uz-Cyrl-UZ"/>
              </w:rPr>
              <w:t>Fevral</w:t>
            </w:r>
          </w:p>
        </w:tc>
        <w:tc>
          <w:tcPr>
            <w:tcW w:w="4677" w:type="dxa"/>
            <w:shd w:val="clear" w:color="auto" w:fill="auto"/>
            <w:vAlign w:val="center"/>
          </w:tcPr>
          <w:p w14:paraId="007D2378" w14:textId="28A4F57B" w:rsidR="005775DB" w:rsidRPr="006D146B" w:rsidRDefault="005775DB" w:rsidP="005775DB">
            <w:pPr>
              <w:tabs>
                <w:tab w:val="left" w:pos="1768"/>
              </w:tabs>
              <w:jc w:val="center"/>
              <w:rPr>
                <w:rFonts w:ascii="Times New Roman" w:hAnsi="Times New Roman"/>
                <w:noProof/>
                <w:color w:val="000000"/>
                <w:sz w:val="28"/>
                <w:szCs w:val="28"/>
                <w:lang w:val="uz-Cyrl-UZ"/>
              </w:rPr>
            </w:pPr>
            <w:r w:rsidRPr="006D146B">
              <w:rPr>
                <w:rFonts w:ascii="Times New Roman" w:hAnsi="Times New Roman"/>
                <w:noProof/>
                <w:color w:val="000000"/>
                <w:sz w:val="28"/>
                <w:szCs w:val="28"/>
                <w:lang w:val="uz-Cyrl-UZ"/>
              </w:rPr>
              <w:t>Tuman qishloq xo‘jaligi bo‘limi Sh.Saparov, tuman veterinariya va chorvachilikni rivojlantirish bo‘limi boshlig‘i Y.Ruziyev</w:t>
            </w:r>
          </w:p>
        </w:tc>
      </w:tr>
      <w:tr w:rsidR="005775DB" w:rsidRPr="004F268C" w14:paraId="60D58F95" w14:textId="77777777" w:rsidTr="005775DB">
        <w:trPr>
          <w:trHeight w:val="1027"/>
          <w:jc w:val="center"/>
        </w:trPr>
        <w:tc>
          <w:tcPr>
            <w:tcW w:w="639" w:type="dxa"/>
            <w:shd w:val="clear" w:color="auto" w:fill="auto"/>
            <w:vAlign w:val="center"/>
          </w:tcPr>
          <w:p w14:paraId="41FC6CE4"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0BEA2C37" w14:textId="5B6A27A7" w:rsidR="005775DB" w:rsidRDefault="005775DB" w:rsidP="005775DB">
            <w:pPr>
              <w:ind w:firstLine="356"/>
              <w:jc w:val="both"/>
              <w:rPr>
                <w:rFonts w:ascii="Times New Roman" w:hAnsi="Times New Roman"/>
                <w:noProof/>
                <w:color w:val="000000"/>
                <w:sz w:val="28"/>
                <w:szCs w:val="28"/>
                <w:lang w:val="uz-Cyrl-UZ"/>
              </w:rPr>
            </w:pPr>
            <w:r w:rsidRPr="006D146B">
              <w:rPr>
                <w:rFonts w:ascii="Times New Roman" w:hAnsi="Times New Roman"/>
                <w:noProof/>
                <w:color w:val="000000"/>
                <w:sz w:val="28"/>
                <w:szCs w:val="28"/>
                <w:lang w:val="uz-Cyrl-UZ"/>
              </w:rPr>
              <w:t>Mollarni sun’iy qochirishning ilg‘or usullaridan foydalanish yo‘li bilan yordamchi, dehqon va fermer xo‘jaliklarida qoramollarning zotlarini va mahsuldorligini yaxshilash bo‘yicha amalga oshirilayotgan tadbirlarning samaradorligini oshirish.</w:t>
            </w:r>
          </w:p>
        </w:tc>
        <w:tc>
          <w:tcPr>
            <w:tcW w:w="1974" w:type="dxa"/>
            <w:shd w:val="clear" w:color="auto" w:fill="auto"/>
            <w:vAlign w:val="center"/>
          </w:tcPr>
          <w:p w14:paraId="31AEF51A" w14:textId="128025CF" w:rsidR="005775DB" w:rsidRDefault="005775DB" w:rsidP="005775DB">
            <w:pPr>
              <w:tabs>
                <w:tab w:val="left" w:pos="1768"/>
              </w:tabs>
              <w:jc w:val="center"/>
              <w:rPr>
                <w:rFonts w:ascii="Times New Roman" w:hAnsi="Times New Roman"/>
                <w:noProof/>
                <w:color w:val="000000"/>
                <w:sz w:val="28"/>
                <w:szCs w:val="28"/>
                <w:lang w:val="uz-Cyrl-UZ"/>
              </w:rPr>
            </w:pPr>
            <w:r w:rsidRPr="006D146B">
              <w:rPr>
                <w:rFonts w:ascii="Times New Roman" w:hAnsi="Times New Roman"/>
                <w:noProof/>
                <w:color w:val="000000"/>
                <w:sz w:val="28"/>
                <w:szCs w:val="28"/>
                <w:lang w:val="uz-Cyrl-UZ"/>
              </w:rPr>
              <w:t>Mart</w:t>
            </w:r>
          </w:p>
        </w:tc>
        <w:tc>
          <w:tcPr>
            <w:tcW w:w="4677" w:type="dxa"/>
            <w:shd w:val="clear" w:color="auto" w:fill="auto"/>
            <w:vAlign w:val="center"/>
          </w:tcPr>
          <w:p w14:paraId="1FFDA5FD" w14:textId="59373E81" w:rsidR="005775DB" w:rsidRPr="006D146B" w:rsidRDefault="005775DB" w:rsidP="005775DB">
            <w:pPr>
              <w:tabs>
                <w:tab w:val="left" w:pos="1768"/>
              </w:tabs>
              <w:jc w:val="center"/>
              <w:rPr>
                <w:rFonts w:ascii="Times New Roman" w:hAnsi="Times New Roman"/>
                <w:noProof/>
                <w:color w:val="000000"/>
                <w:sz w:val="28"/>
                <w:szCs w:val="28"/>
                <w:lang w:val="uz-Cyrl-UZ"/>
              </w:rPr>
            </w:pPr>
            <w:r w:rsidRPr="006D146B">
              <w:rPr>
                <w:rFonts w:ascii="Times New Roman" w:hAnsi="Times New Roman"/>
                <w:noProof/>
                <w:color w:val="000000"/>
                <w:sz w:val="28"/>
                <w:szCs w:val="28"/>
                <w:lang w:val="uz-Cyrl-UZ"/>
              </w:rPr>
              <w:t>Tuman qishloq xo‘jaligi bo‘limi Sh.Saparov, tuman veterinariya va chorvachilikni rivojlantirish bo‘limi boshlig‘i Y.Ruziyev</w:t>
            </w:r>
          </w:p>
        </w:tc>
      </w:tr>
      <w:tr w:rsidR="005775DB" w:rsidRPr="004F268C" w14:paraId="00AB7251" w14:textId="77777777" w:rsidTr="003B6E67">
        <w:trPr>
          <w:trHeight w:val="1247"/>
          <w:jc w:val="center"/>
        </w:trPr>
        <w:tc>
          <w:tcPr>
            <w:tcW w:w="639" w:type="dxa"/>
            <w:shd w:val="clear" w:color="auto" w:fill="auto"/>
            <w:vAlign w:val="center"/>
          </w:tcPr>
          <w:p w14:paraId="57AB3E27"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5F7C5514" w14:textId="4C4D4180" w:rsidR="005775DB" w:rsidRPr="006D146B" w:rsidRDefault="005775DB" w:rsidP="005775DB">
            <w:pPr>
              <w:ind w:firstLine="356"/>
              <w:jc w:val="both"/>
              <w:rPr>
                <w:rFonts w:ascii="Times New Roman" w:hAnsi="Times New Roman"/>
                <w:noProof/>
                <w:color w:val="000000"/>
                <w:sz w:val="28"/>
                <w:szCs w:val="28"/>
                <w:lang w:val="uz-Cyrl-UZ"/>
              </w:rPr>
            </w:pPr>
            <w:r w:rsidRPr="006D146B">
              <w:rPr>
                <w:rFonts w:ascii="Times New Roman" w:hAnsi="Times New Roman"/>
                <w:noProof/>
                <w:color w:val="000000"/>
                <w:sz w:val="28"/>
                <w:szCs w:val="28"/>
                <w:lang w:val="uz-Cyrl-UZ"/>
              </w:rPr>
              <w:t>Suv ta’minoti og‘ir bo‘lgan hududlardagi aholi tomorqalariga suv yetkazib berish uchun sug‘orish quduqlarini qazish ishlarining bajarilishini ta’minlash.</w:t>
            </w:r>
          </w:p>
        </w:tc>
        <w:tc>
          <w:tcPr>
            <w:tcW w:w="1974" w:type="dxa"/>
            <w:shd w:val="clear" w:color="auto" w:fill="auto"/>
            <w:vAlign w:val="center"/>
          </w:tcPr>
          <w:p w14:paraId="3FD8C438" w14:textId="4AD6AE8E" w:rsidR="005775DB" w:rsidRPr="006D146B" w:rsidRDefault="005775DB" w:rsidP="005775DB">
            <w:pPr>
              <w:tabs>
                <w:tab w:val="left" w:pos="1768"/>
              </w:tabs>
              <w:jc w:val="center"/>
              <w:rPr>
                <w:rFonts w:ascii="Times New Roman" w:hAnsi="Times New Roman"/>
                <w:noProof/>
                <w:color w:val="000000"/>
                <w:sz w:val="28"/>
                <w:szCs w:val="28"/>
                <w:lang w:val="uz-Cyrl-UZ"/>
              </w:rPr>
            </w:pPr>
            <w:r w:rsidRPr="006D146B">
              <w:rPr>
                <w:rFonts w:ascii="Times New Roman" w:hAnsi="Times New Roman"/>
                <w:noProof/>
                <w:color w:val="000000"/>
                <w:sz w:val="28"/>
                <w:szCs w:val="28"/>
                <w:lang w:val="uz-Cyrl-UZ"/>
              </w:rPr>
              <w:t>Mart</w:t>
            </w:r>
          </w:p>
        </w:tc>
        <w:tc>
          <w:tcPr>
            <w:tcW w:w="4677" w:type="dxa"/>
            <w:shd w:val="clear" w:color="auto" w:fill="auto"/>
            <w:vAlign w:val="center"/>
          </w:tcPr>
          <w:p w14:paraId="28F367D6" w14:textId="77777777" w:rsidR="005775DB" w:rsidRPr="006D146B" w:rsidRDefault="005775DB" w:rsidP="005775DB">
            <w:pPr>
              <w:pStyle w:val="af8"/>
              <w:widowControl w:val="0"/>
              <w:suppressAutoHyphens/>
              <w:spacing w:before="40" w:after="20"/>
              <w:rPr>
                <w:rFonts w:eastAsiaTheme="minorHAnsi" w:cstheme="minorBidi"/>
                <w:b w:val="0"/>
                <w:bCs w:val="0"/>
                <w:noProof/>
                <w:color w:val="000000"/>
                <w:sz w:val="28"/>
                <w:szCs w:val="28"/>
                <w:lang w:val="uz-Cyrl-UZ" w:eastAsia="en-US"/>
              </w:rPr>
            </w:pPr>
            <w:r w:rsidRPr="006D146B">
              <w:rPr>
                <w:rFonts w:eastAsiaTheme="minorHAnsi" w:cstheme="minorBidi"/>
                <w:b w:val="0"/>
                <w:bCs w:val="0"/>
                <w:noProof/>
                <w:color w:val="000000"/>
                <w:sz w:val="28"/>
                <w:szCs w:val="28"/>
                <w:lang w:val="uz-Cyrl-UZ" w:eastAsia="en-US"/>
              </w:rPr>
              <w:t>Qishloq xo‘jaligi kompleksi tashkilot-korxonalari, muqobil MTP rahbarlari,</w:t>
            </w:r>
          </w:p>
          <w:p w14:paraId="79EC7E05" w14:textId="77777777" w:rsidR="005775DB" w:rsidRPr="006D146B" w:rsidRDefault="005775DB" w:rsidP="005775DB">
            <w:pPr>
              <w:tabs>
                <w:tab w:val="left" w:pos="1768"/>
              </w:tabs>
              <w:jc w:val="center"/>
              <w:rPr>
                <w:rFonts w:ascii="Times New Roman" w:hAnsi="Times New Roman"/>
                <w:noProof/>
                <w:color w:val="000000"/>
                <w:sz w:val="28"/>
                <w:szCs w:val="28"/>
                <w:lang w:val="uz-Cyrl-UZ"/>
              </w:rPr>
            </w:pPr>
          </w:p>
        </w:tc>
      </w:tr>
      <w:tr w:rsidR="005775DB" w:rsidRPr="004F268C" w14:paraId="719BF937" w14:textId="77777777" w:rsidTr="003B6E67">
        <w:trPr>
          <w:trHeight w:val="3331"/>
          <w:jc w:val="center"/>
        </w:trPr>
        <w:tc>
          <w:tcPr>
            <w:tcW w:w="639" w:type="dxa"/>
            <w:shd w:val="clear" w:color="auto" w:fill="auto"/>
            <w:vAlign w:val="center"/>
          </w:tcPr>
          <w:p w14:paraId="03692D6E"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07B49943" w14:textId="77777777" w:rsidR="005775DB" w:rsidRPr="006D146B" w:rsidRDefault="005775DB" w:rsidP="005775DB">
            <w:pPr>
              <w:spacing w:before="40" w:after="20"/>
              <w:ind w:firstLine="383"/>
              <w:jc w:val="both"/>
              <w:rPr>
                <w:rFonts w:ascii="Times New Roman" w:hAnsi="Times New Roman"/>
                <w:noProof/>
                <w:color w:val="000000"/>
                <w:sz w:val="28"/>
                <w:szCs w:val="28"/>
                <w:lang w:val="uz-Cyrl-UZ"/>
              </w:rPr>
            </w:pPr>
            <w:r w:rsidRPr="006D146B">
              <w:rPr>
                <w:rFonts w:ascii="Times New Roman" w:hAnsi="Times New Roman"/>
                <w:noProof/>
                <w:color w:val="000000"/>
                <w:sz w:val="28"/>
                <w:szCs w:val="28"/>
                <w:lang w:val="uz-Cyrl-UZ"/>
              </w:rPr>
              <w:t>Meva-sabzavotchilikni rivojlantirish, intensiv texnologiyalar asosida yangi bog‘ va tokzorlarni tashkil qilish, mavjud bog‘ va tokzorlarni ta’mirlash va ularda agrotexnik tadbirlarining o‘z vaqtida bajarilishini;</w:t>
            </w:r>
          </w:p>
          <w:p w14:paraId="36685092" w14:textId="77777777" w:rsidR="005775DB" w:rsidRPr="006D146B" w:rsidRDefault="005775DB" w:rsidP="005775DB">
            <w:pPr>
              <w:spacing w:before="40" w:after="20"/>
              <w:ind w:firstLine="383"/>
              <w:jc w:val="both"/>
              <w:rPr>
                <w:rFonts w:ascii="Times New Roman" w:hAnsi="Times New Roman"/>
                <w:noProof/>
                <w:color w:val="000000"/>
                <w:sz w:val="28"/>
                <w:szCs w:val="28"/>
                <w:lang w:val="uz-Cyrl-UZ"/>
              </w:rPr>
            </w:pPr>
            <w:r w:rsidRPr="006D146B">
              <w:rPr>
                <w:rFonts w:ascii="Times New Roman" w:hAnsi="Times New Roman"/>
                <w:noProof/>
                <w:color w:val="000000"/>
                <w:sz w:val="28"/>
                <w:szCs w:val="28"/>
                <w:lang w:val="uz-Cyrl-UZ"/>
              </w:rPr>
              <w:t>Yosh bog‘larni ichiga sabzavot ekinlarini ekish ishlarini tashkil etish.</w:t>
            </w:r>
          </w:p>
          <w:p w14:paraId="5AE7B17A" w14:textId="77777777" w:rsidR="005775DB" w:rsidRPr="006D146B" w:rsidRDefault="005775DB" w:rsidP="005775DB">
            <w:pPr>
              <w:spacing w:before="40" w:after="20"/>
              <w:ind w:firstLine="303"/>
              <w:jc w:val="both"/>
              <w:rPr>
                <w:rFonts w:ascii="Times New Roman" w:hAnsi="Times New Roman"/>
                <w:noProof/>
                <w:color w:val="000000"/>
                <w:sz w:val="28"/>
                <w:szCs w:val="28"/>
                <w:lang w:val="uz-Cyrl-UZ"/>
              </w:rPr>
            </w:pPr>
            <w:r w:rsidRPr="006D146B">
              <w:rPr>
                <w:rFonts w:ascii="Times New Roman" w:hAnsi="Times New Roman"/>
                <w:noProof/>
                <w:color w:val="000000"/>
                <w:sz w:val="28"/>
                <w:szCs w:val="28"/>
                <w:lang w:val="uz-Cyrl-UZ"/>
              </w:rPr>
              <w:t>Meva-sabzavotchilikka ixtisoslashgan xududlarda agrotexnologiyalarni joriy etish, eksport va qayta ishlash hajmlarini ko‘paytirish bo‘yicha belgilangan chora-tadbirlarning ijrosini ta’minlash.</w:t>
            </w:r>
          </w:p>
          <w:p w14:paraId="750083CA" w14:textId="05907741" w:rsidR="005775DB" w:rsidRPr="006D146B" w:rsidRDefault="005775DB" w:rsidP="005775DB">
            <w:pPr>
              <w:ind w:firstLine="356"/>
              <w:jc w:val="both"/>
              <w:rPr>
                <w:rFonts w:ascii="Times New Roman" w:hAnsi="Times New Roman"/>
                <w:noProof/>
                <w:color w:val="000000"/>
                <w:sz w:val="28"/>
                <w:szCs w:val="28"/>
                <w:lang w:val="uz-Cyrl-UZ"/>
              </w:rPr>
            </w:pPr>
            <w:r w:rsidRPr="006D146B">
              <w:rPr>
                <w:rFonts w:ascii="Times New Roman" w:hAnsi="Times New Roman"/>
                <w:noProof/>
                <w:color w:val="000000"/>
                <w:sz w:val="28"/>
                <w:szCs w:val="28"/>
                <w:lang w:val="uz-Cyrl-UZ"/>
              </w:rPr>
              <w:t>Jumladan, yangi tashkil etilayotgan 350,0 gektar maydondagi intensiv bog‘ va tokzorlarni kunlik nazoratga olib, ekish ishlarini yakunlash.</w:t>
            </w:r>
          </w:p>
        </w:tc>
        <w:tc>
          <w:tcPr>
            <w:tcW w:w="1974" w:type="dxa"/>
            <w:shd w:val="clear" w:color="auto" w:fill="auto"/>
            <w:vAlign w:val="center"/>
          </w:tcPr>
          <w:p w14:paraId="2FCCCA61" w14:textId="123BBB9A" w:rsidR="005775DB" w:rsidRPr="006D146B" w:rsidRDefault="005775DB" w:rsidP="005775DB">
            <w:pPr>
              <w:tabs>
                <w:tab w:val="left" w:pos="1768"/>
              </w:tabs>
              <w:jc w:val="center"/>
              <w:rPr>
                <w:rFonts w:ascii="Times New Roman" w:hAnsi="Times New Roman"/>
                <w:noProof/>
                <w:color w:val="000000"/>
                <w:sz w:val="28"/>
                <w:szCs w:val="28"/>
                <w:lang w:val="uz-Cyrl-UZ"/>
              </w:rPr>
            </w:pPr>
            <w:r w:rsidRPr="006D146B">
              <w:rPr>
                <w:rFonts w:ascii="Times New Roman" w:hAnsi="Times New Roman"/>
                <w:noProof/>
                <w:color w:val="000000"/>
                <w:sz w:val="28"/>
                <w:szCs w:val="28"/>
                <w:lang w:val="uz-Cyrl-UZ"/>
              </w:rPr>
              <w:t>Yanvar - fevral</w:t>
            </w:r>
          </w:p>
        </w:tc>
        <w:tc>
          <w:tcPr>
            <w:tcW w:w="4677" w:type="dxa"/>
            <w:shd w:val="clear" w:color="auto" w:fill="auto"/>
            <w:vAlign w:val="center"/>
          </w:tcPr>
          <w:p w14:paraId="5E7CB797" w14:textId="1898C542" w:rsidR="005775DB" w:rsidRPr="006D146B" w:rsidRDefault="005775DB" w:rsidP="005775DB">
            <w:pPr>
              <w:widowControl w:val="0"/>
              <w:suppressAutoHyphens/>
              <w:spacing w:before="40" w:after="20"/>
              <w:jc w:val="center"/>
              <w:rPr>
                <w:rFonts w:ascii="Times New Roman" w:hAnsi="Times New Roman"/>
                <w:noProof/>
                <w:color w:val="000000"/>
                <w:sz w:val="28"/>
                <w:szCs w:val="28"/>
                <w:lang w:val="uz-Cyrl-UZ"/>
              </w:rPr>
            </w:pPr>
            <w:r w:rsidRPr="006D146B">
              <w:rPr>
                <w:rFonts w:ascii="Times New Roman" w:hAnsi="Times New Roman"/>
                <w:noProof/>
                <w:color w:val="000000"/>
                <w:sz w:val="28"/>
                <w:szCs w:val="28"/>
                <w:lang w:val="uz-Cyrl-UZ"/>
              </w:rPr>
              <w:t>Tuman qishloq xo‘jaligi bo‘limi (Sh.Saparov), muqobil MTPlar rahbarlari</w:t>
            </w:r>
          </w:p>
        </w:tc>
      </w:tr>
      <w:tr w:rsidR="005775DB" w:rsidRPr="004F268C" w14:paraId="4CA3AD8A" w14:textId="77777777" w:rsidTr="003B6E67">
        <w:trPr>
          <w:trHeight w:val="1561"/>
          <w:jc w:val="center"/>
        </w:trPr>
        <w:tc>
          <w:tcPr>
            <w:tcW w:w="639" w:type="dxa"/>
            <w:shd w:val="clear" w:color="auto" w:fill="auto"/>
            <w:vAlign w:val="center"/>
          </w:tcPr>
          <w:p w14:paraId="3133E677"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2F1D3760" w14:textId="3E45785A" w:rsidR="005775DB" w:rsidRPr="006D146B" w:rsidRDefault="005775DB" w:rsidP="005775DB">
            <w:pPr>
              <w:spacing w:before="40" w:after="20"/>
              <w:ind w:firstLine="383"/>
              <w:jc w:val="both"/>
              <w:rPr>
                <w:rFonts w:ascii="Times New Roman" w:hAnsi="Times New Roman"/>
                <w:noProof/>
                <w:color w:val="000000"/>
                <w:sz w:val="28"/>
                <w:szCs w:val="28"/>
                <w:lang w:val="uz-Cyrl-UZ"/>
              </w:rPr>
            </w:pPr>
            <w:r w:rsidRPr="006D146B">
              <w:rPr>
                <w:rFonts w:ascii="Times New Roman" w:hAnsi="Times New Roman"/>
                <w:noProof/>
                <w:color w:val="000000"/>
                <w:sz w:val="28"/>
                <w:szCs w:val="28"/>
                <w:lang w:val="uz-Cyrl-UZ"/>
              </w:rPr>
              <w:t>Eksport hajmini ko‘paytirish maqsadida tumandagi mavjud lalmi maydonlarga lalmi no‘xat ekishni tashkil etish.</w:t>
            </w:r>
          </w:p>
        </w:tc>
        <w:tc>
          <w:tcPr>
            <w:tcW w:w="1974" w:type="dxa"/>
            <w:shd w:val="clear" w:color="auto" w:fill="auto"/>
            <w:vAlign w:val="center"/>
          </w:tcPr>
          <w:p w14:paraId="0EE2370B" w14:textId="0A26D9C8" w:rsidR="005775DB" w:rsidRPr="006D146B" w:rsidRDefault="005775DB" w:rsidP="005775DB">
            <w:pPr>
              <w:tabs>
                <w:tab w:val="left" w:pos="1768"/>
              </w:tabs>
              <w:jc w:val="center"/>
              <w:rPr>
                <w:rFonts w:ascii="Times New Roman" w:hAnsi="Times New Roman"/>
                <w:noProof/>
                <w:color w:val="000000"/>
                <w:sz w:val="28"/>
                <w:szCs w:val="28"/>
                <w:lang w:val="uz-Cyrl-UZ"/>
              </w:rPr>
            </w:pPr>
            <w:r w:rsidRPr="006D146B">
              <w:rPr>
                <w:rFonts w:ascii="Times New Roman" w:hAnsi="Times New Roman"/>
                <w:noProof/>
                <w:color w:val="000000"/>
                <w:sz w:val="28"/>
                <w:szCs w:val="28"/>
                <w:lang w:val="uz-Cyrl-UZ"/>
              </w:rPr>
              <w:t>Fevral-mart</w:t>
            </w:r>
          </w:p>
        </w:tc>
        <w:tc>
          <w:tcPr>
            <w:tcW w:w="4677" w:type="dxa"/>
            <w:shd w:val="clear" w:color="auto" w:fill="auto"/>
            <w:vAlign w:val="center"/>
          </w:tcPr>
          <w:p w14:paraId="17665A52" w14:textId="0F7D9345" w:rsidR="005775DB" w:rsidRPr="006D146B" w:rsidRDefault="005775DB" w:rsidP="005775DB">
            <w:pPr>
              <w:widowControl w:val="0"/>
              <w:suppressAutoHyphens/>
              <w:spacing w:before="40" w:after="20"/>
              <w:jc w:val="center"/>
              <w:rPr>
                <w:rFonts w:ascii="Times New Roman" w:hAnsi="Times New Roman"/>
                <w:noProof/>
                <w:color w:val="000000"/>
                <w:sz w:val="28"/>
                <w:szCs w:val="28"/>
                <w:lang w:val="uz-Cyrl-UZ"/>
              </w:rPr>
            </w:pPr>
            <w:r w:rsidRPr="006D146B">
              <w:rPr>
                <w:rFonts w:ascii="Times New Roman" w:hAnsi="Times New Roman"/>
                <w:noProof/>
                <w:color w:val="000000"/>
                <w:sz w:val="28"/>
                <w:szCs w:val="28"/>
                <w:lang w:val="uz-Cyrl-UZ"/>
              </w:rPr>
              <w:t>Tuman qishloq xo‘jaligi bo‘limi (Sh.Saparov), tuman qishloq xo‘jaligi bo‘limi boshlig‘ining o‘rinbosari, muqobil MTPlar rahbarlari</w:t>
            </w:r>
          </w:p>
        </w:tc>
      </w:tr>
      <w:tr w:rsidR="005775DB" w:rsidRPr="004F268C" w14:paraId="20CFDD54" w14:textId="77777777" w:rsidTr="003B6E67">
        <w:trPr>
          <w:trHeight w:val="2203"/>
          <w:jc w:val="center"/>
        </w:trPr>
        <w:tc>
          <w:tcPr>
            <w:tcW w:w="639" w:type="dxa"/>
            <w:shd w:val="clear" w:color="auto" w:fill="auto"/>
            <w:vAlign w:val="center"/>
          </w:tcPr>
          <w:p w14:paraId="3728B8D7"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3047E9F2" w14:textId="616AAB44" w:rsidR="005775DB" w:rsidRPr="006D146B" w:rsidRDefault="005775DB" w:rsidP="005775DB">
            <w:pPr>
              <w:spacing w:before="40" w:after="20"/>
              <w:ind w:firstLine="383"/>
              <w:jc w:val="both"/>
              <w:rPr>
                <w:rFonts w:ascii="Times New Roman" w:hAnsi="Times New Roman"/>
                <w:noProof/>
                <w:color w:val="000000"/>
                <w:sz w:val="28"/>
                <w:szCs w:val="28"/>
                <w:lang w:val="uz-Cyrl-UZ"/>
              </w:rPr>
            </w:pPr>
            <w:r w:rsidRPr="006D146B">
              <w:rPr>
                <w:rFonts w:ascii="Times New Roman" w:hAnsi="Times New Roman"/>
                <w:noProof/>
                <w:color w:val="000000"/>
                <w:sz w:val="28"/>
                <w:szCs w:val="28"/>
                <w:lang w:val="uz-Cyrl-UZ"/>
              </w:rPr>
              <w:t>Sohaga aloqador so‘nggi innovatsion texnologiyalarni joriy etish bo‘yicha fermer xo‘jaliklari rahbarlari ishtirokida ko‘rgazmali o‘quv semenarlari tashkil etish, Qishloq xo‘jalik ekinlarini parvarish qilishda fermer xo‘jaliklariga amaliy yordam ko‘rsatish maqsadida olimlar, tajribali dehqon va mutaxassislardan tavsiyalar olib umumlashtirish va bajariladigan agrotexnik tadbirlar yuzasidan yo‘l xaritalar ishlab chiqish.</w:t>
            </w:r>
          </w:p>
        </w:tc>
        <w:tc>
          <w:tcPr>
            <w:tcW w:w="1974" w:type="dxa"/>
            <w:shd w:val="clear" w:color="auto" w:fill="auto"/>
            <w:vAlign w:val="center"/>
          </w:tcPr>
          <w:p w14:paraId="51E6BA96" w14:textId="5439420B" w:rsidR="005775DB" w:rsidRPr="006D146B" w:rsidRDefault="005775DB" w:rsidP="005775DB">
            <w:pPr>
              <w:tabs>
                <w:tab w:val="left" w:pos="1768"/>
              </w:tabs>
              <w:jc w:val="center"/>
              <w:rPr>
                <w:rFonts w:ascii="Times New Roman" w:hAnsi="Times New Roman"/>
                <w:noProof/>
                <w:color w:val="000000"/>
                <w:sz w:val="28"/>
                <w:szCs w:val="28"/>
                <w:lang w:val="uz-Cyrl-UZ"/>
              </w:rPr>
            </w:pPr>
            <w:r w:rsidRPr="006D146B">
              <w:rPr>
                <w:rFonts w:ascii="Times New Roman" w:hAnsi="Times New Roman"/>
                <w:noProof/>
                <w:color w:val="000000"/>
                <w:sz w:val="28"/>
                <w:szCs w:val="28"/>
                <w:lang w:val="uz-Cyrl-UZ"/>
              </w:rPr>
              <w:t>Fevral-mart</w:t>
            </w:r>
          </w:p>
        </w:tc>
        <w:tc>
          <w:tcPr>
            <w:tcW w:w="4677" w:type="dxa"/>
            <w:shd w:val="clear" w:color="auto" w:fill="auto"/>
            <w:vAlign w:val="center"/>
          </w:tcPr>
          <w:p w14:paraId="1B90E5E2" w14:textId="33A780E1" w:rsidR="005775DB" w:rsidRPr="006D146B" w:rsidRDefault="005775DB" w:rsidP="005775DB">
            <w:pPr>
              <w:widowControl w:val="0"/>
              <w:suppressAutoHyphens/>
              <w:spacing w:before="40" w:after="20"/>
              <w:jc w:val="center"/>
              <w:rPr>
                <w:rFonts w:ascii="Times New Roman" w:hAnsi="Times New Roman"/>
                <w:noProof/>
                <w:color w:val="000000"/>
                <w:sz w:val="28"/>
                <w:szCs w:val="28"/>
                <w:lang w:val="uz-Cyrl-UZ"/>
              </w:rPr>
            </w:pPr>
            <w:r w:rsidRPr="006D146B">
              <w:rPr>
                <w:rFonts w:ascii="Times New Roman" w:hAnsi="Times New Roman"/>
                <w:noProof/>
                <w:color w:val="000000"/>
                <w:sz w:val="28"/>
                <w:szCs w:val="28"/>
                <w:lang w:val="uz-Cyrl-UZ"/>
              </w:rPr>
              <w:t>Tuman qishloq xo‘jaligi bo‘limi (Sh.Saparov), tuman qishloq xo‘jaligi bo‘limi boshlig‘ining o‘rinbosari va muqobil MTPlar rahbarlari bilan birgalikda.</w:t>
            </w:r>
          </w:p>
        </w:tc>
      </w:tr>
      <w:tr w:rsidR="005775DB" w:rsidRPr="004F268C" w14:paraId="6BC906CB" w14:textId="77777777" w:rsidTr="000852E2">
        <w:trPr>
          <w:trHeight w:val="292"/>
          <w:jc w:val="center"/>
        </w:trPr>
        <w:tc>
          <w:tcPr>
            <w:tcW w:w="15871" w:type="dxa"/>
            <w:gridSpan w:val="4"/>
            <w:shd w:val="clear" w:color="auto" w:fill="auto"/>
            <w:vAlign w:val="center"/>
          </w:tcPr>
          <w:p w14:paraId="0FEC0002" w14:textId="0879D59B" w:rsidR="005775DB" w:rsidRPr="000852E2" w:rsidRDefault="005775DB" w:rsidP="005775DB">
            <w:pPr>
              <w:widowControl w:val="0"/>
              <w:suppressAutoHyphens/>
              <w:spacing w:before="40" w:after="20"/>
              <w:ind w:hanging="182"/>
              <w:jc w:val="center"/>
              <w:rPr>
                <w:rFonts w:ascii="Times New Roman" w:hAnsi="Times New Roman"/>
                <w:b/>
                <w:bCs/>
                <w:noProof/>
                <w:color w:val="000000"/>
                <w:sz w:val="28"/>
                <w:szCs w:val="28"/>
                <w:lang w:val="uz-Cyrl-UZ"/>
              </w:rPr>
            </w:pPr>
            <w:r w:rsidRPr="000852E2">
              <w:rPr>
                <w:rFonts w:ascii="Times New Roman" w:hAnsi="Times New Roman"/>
                <w:b/>
                <w:bCs/>
                <w:noProof/>
                <w:color w:val="000000"/>
                <w:sz w:val="28"/>
                <w:szCs w:val="28"/>
                <w:lang w:val="uz-Cyrl-UZ"/>
              </w:rPr>
              <w:lastRenderedPageBreak/>
              <w:t>V. Tuman hokimining yoshlar siyosati, ijtimoiy rivojlantirish va ma’naviy-ma’rifiy ishlar kompleksi</w:t>
            </w:r>
          </w:p>
        </w:tc>
      </w:tr>
      <w:tr w:rsidR="005775DB" w:rsidRPr="004F268C" w14:paraId="5F18778F" w14:textId="77777777" w:rsidTr="005775DB">
        <w:trPr>
          <w:trHeight w:val="1027"/>
          <w:jc w:val="center"/>
        </w:trPr>
        <w:tc>
          <w:tcPr>
            <w:tcW w:w="639" w:type="dxa"/>
            <w:shd w:val="clear" w:color="auto" w:fill="auto"/>
            <w:vAlign w:val="center"/>
          </w:tcPr>
          <w:p w14:paraId="03B4B510"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4692DD6F" w14:textId="136C5218" w:rsidR="005775DB" w:rsidRPr="000852E2" w:rsidRDefault="005775DB" w:rsidP="005775DB">
            <w:pPr>
              <w:spacing w:before="40" w:after="20"/>
              <w:ind w:firstLine="383"/>
              <w:jc w:val="both"/>
              <w:rPr>
                <w:rFonts w:ascii="Times New Roman" w:hAnsi="Times New Roman" w:cs="Times New Roman"/>
                <w:noProof/>
                <w:color w:val="000000"/>
                <w:sz w:val="28"/>
                <w:szCs w:val="28"/>
                <w:lang w:val="uz-Cyrl-UZ"/>
              </w:rPr>
            </w:pPr>
            <w:r w:rsidRPr="000852E2">
              <w:rPr>
                <w:rFonts w:ascii="Times New Roman" w:hAnsi="Times New Roman" w:cs="Times New Roman"/>
                <w:spacing w:val="-1"/>
                <w:sz w:val="28"/>
                <w:szCs w:val="28"/>
                <w:lang w:val="ms-MY"/>
              </w:rPr>
              <w:t>202</w:t>
            </w:r>
            <w:r w:rsidRPr="000852E2">
              <w:rPr>
                <w:rFonts w:ascii="Times New Roman" w:hAnsi="Times New Roman" w:cs="Times New Roman"/>
                <w:spacing w:val="-1"/>
                <w:sz w:val="28"/>
                <w:szCs w:val="28"/>
                <w:lang w:val="uz-Cyrl-UZ"/>
              </w:rPr>
              <w:t>5-</w:t>
            </w:r>
            <w:r>
              <w:rPr>
                <w:rFonts w:ascii="Times New Roman" w:hAnsi="Times New Roman" w:cs="Times New Roman"/>
                <w:spacing w:val="-1"/>
                <w:sz w:val="28"/>
                <w:szCs w:val="28"/>
                <w:lang w:val="ms-MY"/>
              </w:rPr>
              <w:t>yil</w:t>
            </w:r>
            <w:r w:rsidRPr="000852E2">
              <w:rPr>
                <w:rFonts w:ascii="Times New Roman" w:hAnsi="Times New Roman" w:cs="Times New Roman"/>
                <w:spacing w:val="-1"/>
                <w:sz w:val="28"/>
                <w:szCs w:val="28"/>
                <w:lang w:val="ms-MY"/>
              </w:rPr>
              <w:t xml:space="preserve"> “</w:t>
            </w:r>
            <w:r>
              <w:rPr>
                <w:rFonts w:ascii="Times New Roman" w:hAnsi="Times New Roman" w:cs="Times New Roman"/>
                <w:spacing w:val="-1"/>
                <w:sz w:val="28"/>
                <w:szCs w:val="28"/>
                <w:lang w:val="uz-Cyrl-UZ"/>
              </w:rPr>
              <w:t>Atrof</w:t>
            </w:r>
            <w:r w:rsidRPr="000852E2">
              <w:rPr>
                <w:rFonts w:ascii="Times New Roman" w:hAnsi="Times New Roman" w:cs="Times New Roman"/>
                <w:spacing w:val="-1"/>
                <w:sz w:val="28"/>
                <w:szCs w:val="28"/>
                <w:lang w:val="uz-Cyrl-UZ"/>
              </w:rPr>
              <w:t>-</w:t>
            </w:r>
            <w:r>
              <w:rPr>
                <w:rFonts w:ascii="Times New Roman" w:hAnsi="Times New Roman" w:cs="Times New Roman"/>
                <w:spacing w:val="-1"/>
                <w:sz w:val="28"/>
                <w:szCs w:val="28"/>
                <w:lang w:val="uz-Cyrl-UZ"/>
              </w:rPr>
              <w:t>muhitni</w:t>
            </w:r>
            <w:r w:rsidRPr="000852E2">
              <w:rPr>
                <w:rFonts w:ascii="Times New Roman" w:hAnsi="Times New Roman" w:cs="Times New Roman"/>
                <w:spacing w:val="-1"/>
                <w:sz w:val="28"/>
                <w:szCs w:val="28"/>
                <w:lang w:val="uz-Cyrl-UZ"/>
              </w:rPr>
              <w:t xml:space="preserve"> </w:t>
            </w:r>
            <w:r>
              <w:rPr>
                <w:rFonts w:ascii="Times New Roman" w:hAnsi="Times New Roman" w:cs="Times New Roman"/>
                <w:spacing w:val="-1"/>
                <w:sz w:val="28"/>
                <w:szCs w:val="28"/>
                <w:lang w:val="uz-Cyrl-UZ"/>
              </w:rPr>
              <w:t>asrash</w:t>
            </w:r>
            <w:r w:rsidRPr="000852E2">
              <w:rPr>
                <w:rFonts w:ascii="Times New Roman" w:hAnsi="Times New Roman" w:cs="Times New Roman"/>
                <w:spacing w:val="-1"/>
                <w:sz w:val="28"/>
                <w:szCs w:val="28"/>
                <w:lang w:val="uz-Cyrl-UZ"/>
              </w:rPr>
              <w:t xml:space="preserve"> </w:t>
            </w:r>
            <w:r>
              <w:rPr>
                <w:rFonts w:ascii="Times New Roman" w:hAnsi="Times New Roman" w:cs="Times New Roman"/>
                <w:spacing w:val="-1"/>
                <w:sz w:val="28"/>
                <w:szCs w:val="28"/>
                <w:lang w:val="uz-Cyrl-UZ"/>
              </w:rPr>
              <w:t>va</w:t>
            </w:r>
            <w:r w:rsidRPr="000852E2">
              <w:rPr>
                <w:rFonts w:ascii="Times New Roman" w:hAnsi="Times New Roman" w:cs="Times New Roman"/>
                <w:spacing w:val="-1"/>
                <w:sz w:val="28"/>
                <w:szCs w:val="28"/>
                <w:lang w:val="uz-Cyrl-UZ"/>
              </w:rPr>
              <w:t xml:space="preserve"> </w:t>
            </w:r>
            <w:r>
              <w:rPr>
                <w:rFonts w:ascii="Times New Roman" w:hAnsi="Times New Roman" w:cs="Times New Roman"/>
                <w:spacing w:val="-1"/>
                <w:sz w:val="28"/>
                <w:szCs w:val="28"/>
                <w:lang w:val="uz-Cyrl-UZ"/>
              </w:rPr>
              <w:t>yashil</w:t>
            </w:r>
            <w:r w:rsidRPr="000852E2">
              <w:rPr>
                <w:rFonts w:ascii="Times New Roman" w:hAnsi="Times New Roman" w:cs="Times New Roman"/>
                <w:spacing w:val="-1"/>
                <w:sz w:val="28"/>
                <w:szCs w:val="28"/>
                <w:lang w:val="uz-Cyrl-UZ"/>
              </w:rPr>
              <w:t xml:space="preserve"> </w:t>
            </w:r>
            <w:r>
              <w:rPr>
                <w:rFonts w:ascii="Times New Roman" w:hAnsi="Times New Roman" w:cs="Times New Roman"/>
                <w:spacing w:val="-1"/>
                <w:sz w:val="28"/>
                <w:szCs w:val="28"/>
                <w:lang w:val="uz-Cyrl-UZ"/>
              </w:rPr>
              <w:t>iqtisodiyot</w:t>
            </w:r>
            <w:r w:rsidRPr="000852E2">
              <w:rPr>
                <w:rFonts w:ascii="Times New Roman" w:hAnsi="Times New Roman" w:cs="Times New Roman"/>
                <w:position w:val="-1"/>
                <w:sz w:val="28"/>
                <w:szCs w:val="28"/>
                <w:lang w:val="ms-MY"/>
              </w:rPr>
              <w:t xml:space="preserve"> </w:t>
            </w:r>
            <w:r>
              <w:rPr>
                <w:rFonts w:ascii="Times New Roman" w:hAnsi="Times New Roman" w:cs="Times New Roman"/>
                <w:sz w:val="28"/>
                <w:szCs w:val="28"/>
                <w:lang w:val="ms-MY"/>
              </w:rPr>
              <w:t>yili</w:t>
            </w:r>
            <w:r w:rsidRPr="000852E2">
              <w:rPr>
                <w:rFonts w:ascii="Times New Roman" w:hAnsi="Times New Roman" w:cs="Times New Roman"/>
                <w:sz w:val="28"/>
                <w:szCs w:val="28"/>
                <w:lang w:val="ms-MY"/>
              </w:rPr>
              <w:t xml:space="preserve">” </w:t>
            </w:r>
            <w:r>
              <w:rPr>
                <w:rFonts w:ascii="Times New Roman" w:hAnsi="Times New Roman" w:cs="Times New Roman"/>
                <w:sz w:val="28"/>
                <w:szCs w:val="28"/>
                <w:lang w:val="ms-MY"/>
              </w:rPr>
              <w:t>davlat</w:t>
            </w:r>
            <w:r w:rsidRPr="000852E2">
              <w:rPr>
                <w:rFonts w:ascii="Times New Roman" w:hAnsi="Times New Roman" w:cs="Times New Roman"/>
                <w:sz w:val="28"/>
                <w:szCs w:val="28"/>
                <w:lang w:val="ms-MY"/>
              </w:rPr>
              <w:t xml:space="preserve"> </w:t>
            </w:r>
            <w:r>
              <w:rPr>
                <w:rFonts w:ascii="Times New Roman" w:hAnsi="Times New Roman" w:cs="Times New Roman"/>
                <w:sz w:val="28"/>
                <w:szCs w:val="28"/>
                <w:lang w:val="ms-MY"/>
              </w:rPr>
              <w:t>dasturida</w:t>
            </w:r>
            <w:r w:rsidRPr="000852E2">
              <w:rPr>
                <w:rFonts w:ascii="Times New Roman" w:hAnsi="Times New Roman" w:cs="Times New Roman"/>
                <w:sz w:val="28"/>
                <w:szCs w:val="28"/>
                <w:lang w:val="ms-MY"/>
              </w:rPr>
              <w:t xml:space="preserve"> </w:t>
            </w:r>
            <w:r>
              <w:rPr>
                <w:rFonts w:ascii="Times New Roman" w:hAnsi="Times New Roman" w:cs="Times New Roman"/>
                <w:sz w:val="28"/>
                <w:szCs w:val="28"/>
                <w:lang w:val="ms-MY"/>
              </w:rPr>
              <w:t>berilgan</w:t>
            </w:r>
            <w:r w:rsidRPr="000852E2">
              <w:rPr>
                <w:rFonts w:ascii="Times New Roman" w:hAnsi="Times New Roman" w:cs="Times New Roman"/>
                <w:sz w:val="28"/>
                <w:szCs w:val="28"/>
                <w:lang w:val="ms-MY"/>
              </w:rPr>
              <w:t xml:space="preserve"> </w:t>
            </w:r>
            <w:r>
              <w:rPr>
                <w:rFonts w:ascii="Times New Roman" w:hAnsi="Times New Roman" w:cs="Times New Roman"/>
                <w:sz w:val="28"/>
                <w:szCs w:val="28"/>
                <w:lang w:val="ms-MY"/>
              </w:rPr>
              <w:t>vazifalar</w:t>
            </w:r>
            <w:r w:rsidRPr="000852E2">
              <w:rPr>
                <w:rFonts w:ascii="Times New Roman" w:hAnsi="Times New Roman" w:cs="Times New Roman"/>
                <w:sz w:val="28"/>
                <w:szCs w:val="28"/>
                <w:lang w:val="ms-MY"/>
              </w:rPr>
              <w:t xml:space="preserve"> </w:t>
            </w:r>
            <w:r>
              <w:rPr>
                <w:rFonts w:ascii="Times New Roman" w:hAnsi="Times New Roman" w:cs="Times New Roman"/>
                <w:sz w:val="28"/>
                <w:szCs w:val="28"/>
                <w:lang w:val="ms-MY"/>
              </w:rPr>
              <w:t>ijrosini</w:t>
            </w:r>
            <w:r w:rsidRPr="000852E2">
              <w:rPr>
                <w:rFonts w:ascii="Times New Roman" w:hAnsi="Times New Roman" w:cs="Times New Roman"/>
                <w:spacing w:val="-66"/>
                <w:w w:val="95"/>
                <w:sz w:val="28"/>
                <w:szCs w:val="28"/>
                <w:lang w:val="ms-MY"/>
              </w:rPr>
              <w:t xml:space="preserve">    </w:t>
            </w:r>
            <w:r w:rsidRPr="000852E2">
              <w:rPr>
                <w:rFonts w:ascii="Times New Roman" w:hAnsi="Times New Roman" w:cs="Times New Roman"/>
                <w:sz w:val="28"/>
                <w:szCs w:val="28"/>
                <w:lang w:val="ms-MY"/>
              </w:rPr>
              <w:t xml:space="preserve"> </w:t>
            </w:r>
            <w:r>
              <w:rPr>
                <w:rFonts w:ascii="Times New Roman" w:hAnsi="Times New Roman" w:cs="Times New Roman"/>
                <w:sz w:val="28"/>
                <w:szCs w:val="28"/>
                <w:lang w:val="ms-MY"/>
              </w:rPr>
              <w:t>ta’minlash</w:t>
            </w:r>
          </w:p>
        </w:tc>
        <w:tc>
          <w:tcPr>
            <w:tcW w:w="1974" w:type="dxa"/>
            <w:shd w:val="clear" w:color="auto" w:fill="auto"/>
          </w:tcPr>
          <w:p w14:paraId="0B45D520" w14:textId="5CC15AEC" w:rsidR="005775DB" w:rsidRPr="000852E2" w:rsidRDefault="005775DB" w:rsidP="005775DB">
            <w:pPr>
              <w:tabs>
                <w:tab w:val="left" w:pos="1768"/>
              </w:tabs>
              <w:jc w:val="center"/>
              <w:rPr>
                <w:rFonts w:ascii="Times New Roman" w:hAnsi="Times New Roman" w:cs="Times New Roman"/>
                <w:noProof/>
                <w:color w:val="000000"/>
                <w:sz w:val="28"/>
                <w:szCs w:val="28"/>
                <w:lang w:val="uz-Cyrl-UZ"/>
              </w:rPr>
            </w:pPr>
            <w:r>
              <w:rPr>
                <w:rFonts w:ascii="Times New Roman" w:hAnsi="Times New Roman" w:cs="Times New Roman"/>
                <w:sz w:val="28"/>
                <w:szCs w:val="28"/>
                <w:lang w:val="uz-Cyrl-UZ"/>
              </w:rPr>
              <w:t>Yil</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davomida</w:t>
            </w:r>
          </w:p>
        </w:tc>
        <w:tc>
          <w:tcPr>
            <w:tcW w:w="4677" w:type="dxa"/>
            <w:shd w:val="clear" w:color="auto" w:fill="auto"/>
            <w:vAlign w:val="center"/>
          </w:tcPr>
          <w:p w14:paraId="110DF263" w14:textId="5BE7CF2C" w:rsidR="005775DB" w:rsidRPr="000852E2" w:rsidRDefault="005775DB" w:rsidP="005775DB">
            <w:pPr>
              <w:jc w:val="center"/>
              <w:rPr>
                <w:rFonts w:ascii="Times New Roman" w:hAnsi="Times New Roman" w:cs="Times New Roman"/>
                <w:noProof/>
                <w:color w:val="000000"/>
                <w:sz w:val="28"/>
                <w:szCs w:val="28"/>
                <w:lang w:val="uz-Cyrl-UZ"/>
              </w:rPr>
            </w:pPr>
            <w:r>
              <w:rPr>
                <w:rFonts w:ascii="Times New Roman" w:hAnsi="Times New Roman" w:cs="Times New Roman"/>
                <w:color w:val="000000"/>
                <w:sz w:val="28"/>
                <w:szCs w:val="28"/>
                <w:lang w:val="uz-Cyrl-UZ"/>
              </w:rPr>
              <w:t>Tuman</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hokimining</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o‘rinbosari</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S</w:t>
            </w:r>
            <w:r w:rsidRPr="000852E2">
              <w:rPr>
                <w:rFonts w:ascii="Times New Roman" w:hAnsi="Times New Roman" w:cs="Times New Roman"/>
                <w:color w:val="000000"/>
                <w:sz w:val="28"/>
                <w:szCs w:val="28"/>
                <w:lang w:val="uz-Cyrl-UZ"/>
              </w:rPr>
              <w:t>.</w:t>
            </w:r>
            <w:r>
              <w:rPr>
                <w:rFonts w:ascii="Times New Roman" w:hAnsi="Times New Roman" w:cs="Times New Roman"/>
                <w:color w:val="000000"/>
                <w:sz w:val="28"/>
                <w:szCs w:val="28"/>
                <w:lang w:val="uz-Cyrl-UZ"/>
              </w:rPr>
              <w:t>Xujamiyarov</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tegishli</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mas’ul</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tashkilotlar</w:t>
            </w:r>
          </w:p>
        </w:tc>
      </w:tr>
      <w:tr w:rsidR="005775DB" w:rsidRPr="004F268C" w14:paraId="16AF67BE" w14:textId="77777777" w:rsidTr="005775DB">
        <w:trPr>
          <w:trHeight w:val="1027"/>
          <w:jc w:val="center"/>
        </w:trPr>
        <w:tc>
          <w:tcPr>
            <w:tcW w:w="639" w:type="dxa"/>
            <w:shd w:val="clear" w:color="auto" w:fill="auto"/>
            <w:vAlign w:val="center"/>
          </w:tcPr>
          <w:p w14:paraId="118C30A0"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4A322684" w14:textId="3B8A1F62" w:rsidR="005775DB" w:rsidRPr="000852E2" w:rsidRDefault="005775DB" w:rsidP="005775DB">
            <w:pPr>
              <w:spacing w:before="40" w:after="20"/>
              <w:ind w:firstLine="383"/>
              <w:jc w:val="both"/>
              <w:rPr>
                <w:rFonts w:ascii="Times New Roman" w:hAnsi="Times New Roman" w:cs="Times New Roman"/>
                <w:noProof/>
                <w:color w:val="000000"/>
                <w:sz w:val="28"/>
                <w:szCs w:val="28"/>
                <w:lang w:val="uz-Cyrl-UZ"/>
              </w:rPr>
            </w:pPr>
            <w:r>
              <w:rPr>
                <w:rFonts w:ascii="Times New Roman" w:hAnsi="Times New Roman" w:cs="Times New Roman"/>
                <w:sz w:val="28"/>
                <w:szCs w:val="28"/>
                <w:lang w:val="uz-Cyrl-UZ"/>
              </w:rPr>
              <w:t>O‘zbekiston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Respublikasi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Jismoniy</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yuridik</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shaxslarning</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murojaatlari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to‘g‘risida</w:t>
            </w:r>
            <w:r w:rsidRPr="000852E2">
              <w:rPr>
                <w:rFonts w:ascii="Times New Roman" w:hAnsi="Times New Roman" w:cs="Times New Roman"/>
                <w:sz w:val="28"/>
                <w:szCs w:val="28"/>
                <w:lang w:val="uz-Cyrl-UZ"/>
              </w:rPr>
              <w:t>”</w:t>
            </w:r>
            <w:r>
              <w:rPr>
                <w:rFonts w:ascii="Times New Roman" w:hAnsi="Times New Roman" w:cs="Times New Roman"/>
                <w:sz w:val="28"/>
                <w:szCs w:val="28"/>
                <w:lang w:val="uz-Cyrl-UZ"/>
              </w:rPr>
              <w:t>gi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Qonunga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muvofiq</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murojaatlar</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ijrosini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bajarish</w:t>
            </w:r>
            <w:r w:rsidRPr="000852E2">
              <w:rPr>
                <w:rFonts w:ascii="Times New Roman" w:hAnsi="Times New Roman" w:cs="Times New Roman"/>
                <w:sz w:val="28"/>
                <w:szCs w:val="28"/>
                <w:lang w:val="uz-Cyrl-UZ"/>
              </w:rPr>
              <w:t>.</w:t>
            </w:r>
          </w:p>
        </w:tc>
        <w:tc>
          <w:tcPr>
            <w:tcW w:w="1974" w:type="dxa"/>
            <w:shd w:val="clear" w:color="auto" w:fill="auto"/>
          </w:tcPr>
          <w:p w14:paraId="00FC7F3B" w14:textId="362B205E" w:rsidR="005775DB" w:rsidRPr="000852E2" w:rsidRDefault="005775DB" w:rsidP="005775DB">
            <w:pPr>
              <w:tabs>
                <w:tab w:val="left" w:pos="1768"/>
              </w:tabs>
              <w:jc w:val="center"/>
              <w:rPr>
                <w:rFonts w:ascii="Times New Roman" w:hAnsi="Times New Roman" w:cs="Times New Roman"/>
                <w:noProof/>
                <w:color w:val="000000"/>
                <w:sz w:val="28"/>
                <w:szCs w:val="28"/>
                <w:lang w:val="uz-Cyrl-UZ"/>
              </w:rPr>
            </w:pPr>
            <w:r>
              <w:rPr>
                <w:rStyle w:val="611pt0"/>
                <w:rFonts w:eastAsia="Calibri"/>
                <w:b w:val="0"/>
                <w:bCs w:val="0"/>
                <w:sz w:val="28"/>
                <w:szCs w:val="28"/>
                <w:lang w:val="uz-Cyrl-UZ"/>
              </w:rPr>
              <w:t>Doimiy</w:t>
            </w:r>
          </w:p>
        </w:tc>
        <w:tc>
          <w:tcPr>
            <w:tcW w:w="4677" w:type="dxa"/>
            <w:shd w:val="clear" w:color="auto" w:fill="auto"/>
            <w:vAlign w:val="center"/>
          </w:tcPr>
          <w:p w14:paraId="71A9B5C6" w14:textId="10200366" w:rsidR="005775DB" w:rsidRPr="000852E2" w:rsidRDefault="005775DB" w:rsidP="005775DB">
            <w:pPr>
              <w:widowControl w:val="0"/>
              <w:suppressAutoHyphens/>
              <w:spacing w:before="40" w:after="20"/>
              <w:jc w:val="center"/>
              <w:rPr>
                <w:rFonts w:ascii="Times New Roman" w:hAnsi="Times New Roman" w:cs="Times New Roman"/>
                <w:noProof/>
                <w:color w:val="000000"/>
                <w:sz w:val="28"/>
                <w:szCs w:val="28"/>
                <w:lang w:val="uz-Cyrl-UZ"/>
              </w:rPr>
            </w:pPr>
            <w:r>
              <w:rPr>
                <w:rFonts w:ascii="Times New Roman" w:hAnsi="Times New Roman" w:cs="Times New Roman"/>
                <w:color w:val="000000"/>
                <w:sz w:val="28"/>
                <w:szCs w:val="28"/>
                <w:lang w:val="uz-Cyrl-UZ"/>
              </w:rPr>
              <w:t>Tuman</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hokimining</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o‘rinbosari</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S</w:t>
            </w:r>
            <w:r w:rsidRPr="000852E2">
              <w:rPr>
                <w:rFonts w:ascii="Times New Roman" w:hAnsi="Times New Roman" w:cs="Times New Roman"/>
                <w:color w:val="000000"/>
                <w:sz w:val="28"/>
                <w:szCs w:val="28"/>
                <w:lang w:val="uz-Cyrl-UZ"/>
              </w:rPr>
              <w:t>.</w:t>
            </w:r>
            <w:r>
              <w:rPr>
                <w:rFonts w:ascii="Times New Roman" w:hAnsi="Times New Roman" w:cs="Times New Roman"/>
                <w:color w:val="000000"/>
                <w:sz w:val="28"/>
                <w:szCs w:val="28"/>
                <w:lang w:val="uz-Cyrl-UZ"/>
              </w:rPr>
              <w:t>Xujamiyarov</w:t>
            </w:r>
            <w:r w:rsidRPr="000852E2">
              <w:rPr>
                <w:rFonts w:ascii="Times New Roman" w:hAnsi="Times New Roman" w:cs="Times New Roman"/>
                <w:color w:val="000000"/>
                <w:sz w:val="28"/>
                <w:szCs w:val="28"/>
                <w:lang w:val="uz-Cyrl-UZ"/>
              </w:rPr>
              <w:t xml:space="preserve">, </w:t>
            </w:r>
            <w:r>
              <w:rPr>
                <w:rFonts w:ascii="Times New Roman" w:hAnsi="Times New Roman" w:cs="Times New Roman"/>
                <w:sz w:val="28"/>
                <w:szCs w:val="28"/>
                <w:lang w:val="uz-Cyrl-UZ"/>
              </w:rPr>
              <w:t>tuman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hokimligi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mutaxassisi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w:t>
            </w:r>
            <w:r w:rsidRPr="000852E2">
              <w:rPr>
                <w:rFonts w:ascii="Times New Roman" w:hAnsi="Times New Roman" w:cs="Times New Roman"/>
                <w:sz w:val="28"/>
                <w:szCs w:val="28"/>
                <w:lang w:val="uz-Cyrl-UZ"/>
              </w:rPr>
              <w:t>.</w:t>
            </w:r>
            <w:r>
              <w:rPr>
                <w:rFonts w:ascii="Times New Roman" w:hAnsi="Times New Roman" w:cs="Times New Roman"/>
                <w:sz w:val="28"/>
                <w:szCs w:val="28"/>
                <w:lang w:val="uz-Cyrl-UZ"/>
              </w:rPr>
              <w:t>Baxromov</w:t>
            </w:r>
            <w:r w:rsidRPr="000852E2">
              <w:rPr>
                <w:rFonts w:ascii="Times New Roman" w:hAnsi="Times New Roman" w:cs="Times New Roman"/>
                <w:sz w:val="28"/>
                <w:szCs w:val="28"/>
                <w:lang w:val="uz-Cyrl-UZ"/>
              </w:rPr>
              <w:t>)</w:t>
            </w:r>
          </w:p>
        </w:tc>
      </w:tr>
      <w:tr w:rsidR="005775DB" w:rsidRPr="00593E30" w14:paraId="30F94E95" w14:textId="77777777" w:rsidTr="005775DB">
        <w:trPr>
          <w:trHeight w:val="1027"/>
          <w:jc w:val="center"/>
        </w:trPr>
        <w:tc>
          <w:tcPr>
            <w:tcW w:w="639" w:type="dxa"/>
            <w:shd w:val="clear" w:color="auto" w:fill="auto"/>
            <w:vAlign w:val="center"/>
          </w:tcPr>
          <w:p w14:paraId="27A48A6A"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6E5EC7F1" w14:textId="24B3D294" w:rsidR="005775DB" w:rsidRPr="000852E2" w:rsidRDefault="005775DB" w:rsidP="005775DB">
            <w:pPr>
              <w:spacing w:before="40" w:after="20"/>
              <w:ind w:firstLine="383"/>
              <w:jc w:val="both"/>
              <w:rPr>
                <w:rFonts w:ascii="Times New Roman" w:hAnsi="Times New Roman" w:cs="Times New Roman"/>
                <w:noProof/>
                <w:color w:val="000000"/>
                <w:sz w:val="28"/>
                <w:szCs w:val="28"/>
                <w:lang w:val="uz-Cyrl-UZ"/>
              </w:rPr>
            </w:pPr>
            <w:r>
              <w:rPr>
                <w:rFonts w:ascii="Times New Roman" w:hAnsi="Times New Roman" w:cs="Times New Roman"/>
                <w:sz w:val="28"/>
                <w:szCs w:val="28"/>
                <w:lang w:val="uz-Cyrl-UZ"/>
              </w:rPr>
              <w:t>Tumandagi</w:t>
            </w:r>
            <w:r w:rsidRPr="000852E2">
              <w:rPr>
                <w:rFonts w:ascii="Times New Roman" w:hAnsi="Times New Roman" w:cs="Times New Roman"/>
                <w:color w:val="0070C0"/>
                <w:sz w:val="28"/>
                <w:szCs w:val="28"/>
                <w:lang w:val="uz-Cyrl-UZ"/>
              </w:rPr>
              <w:t xml:space="preserve"> </w:t>
            </w:r>
            <w:r>
              <w:rPr>
                <w:rFonts w:ascii="Times New Roman" w:hAnsi="Times New Roman" w:cs="Times New Roman"/>
                <w:sz w:val="28"/>
                <w:szCs w:val="28"/>
                <w:lang w:val="uz-Cyrl-UZ"/>
              </w:rPr>
              <w:t>tibbiyot</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muassasalarida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qurilish</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ta’mirlash</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ishlarini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amalga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oshirish</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ularning</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moddiy</w:t>
            </w:r>
            <w:r w:rsidRPr="000852E2">
              <w:rPr>
                <w:rFonts w:ascii="Times New Roman" w:hAnsi="Times New Roman" w:cs="Times New Roman"/>
                <w:sz w:val="28"/>
                <w:szCs w:val="28"/>
                <w:lang w:val="uz-Cyrl-UZ"/>
              </w:rPr>
              <w:t>-</w:t>
            </w:r>
            <w:r>
              <w:rPr>
                <w:rFonts w:ascii="Times New Roman" w:hAnsi="Times New Roman" w:cs="Times New Roman"/>
                <w:sz w:val="28"/>
                <w:szCs w:val="28"/>
                <w:lang w:val="uz-Cyrl-UZ"/>
              </w:rPr>
              <w:t>texnik</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bazasini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mustahkamlash</w:t>
            </w:r>
            <w:r w:rsidRPr="000852E2">
              <w:rPr>
                <w:rFonts w:ascii="Times New Roman" w:hAnsi="Times New Roman" w:cs="Times New Roman"/>
                <w:sz w:val="28"/>
                <w:szCs w:val="28"/>
                <w:lang w:val="uz-Cyrl-UZ"/>
              </w:rPr>
              <w:t>.</w:t>
            </w:r>
          </w:p>
        </w:tc>
        <w:tc>
          <w:tcPr>
            <w:tcW w:w="1974" w:type="dxa"/>
            <w:shd w:val="clear" w:color="auto" w:fill="auto"/>
            <w:vAlign w:val="center"/>
          </w:tcPr>
          <w:p w14:paraId="635009B2" w14:textId="672CF31A" w:rsidR="005775DB" w:rsidRPr="000852E2" w:rsidRDefault="005775DB" w:rsidP="005775DB">
            <w:pPr>
              <w:spacing w:before="40" w:after="40"/>
              <w:jc w:val="center"/>
              <w:rPr>
                <w:rFonts w:ascii="Times New Roman" w:hAnsi="Times New Roman" w:cs="Times New Roman"/>
                <w:color w:val="000000"/>
                <w:sz w:val="28"/>
                <w:szCs w:val="28"/>
                <w:lang w:val="uz-Cyrl-UZ"/>
              </w:rPr>
            </w:pPr>
            <w:r>
              <w:rPr>
                <w:rFonts w:ascii="Times New Roman" w:hAnsi="Times New Roman" w:cs="Times New Roman"/>
                <w:color w:val="000000"/>
                <w:sz w:val="28"/>
                <w:szCs w:val="28"/>
                <w:lang w:val="uz-Cyrl-UZ"/>
              </w:rPr>
              <w:t>2025-yil</w:t>
            </w:r>
          </w:p>
          <w:p w14:paraId="452954AC" w14:textId="625E2B7A" w:rsidR="005775DB" w:rsidRPr="000852E2" w:rsidRDefault="005775DB" w:rsidP="005775DB">
            <w:pPr>
              <w:tabs>
                <w:tab w:val="left" w:pos="1768"/>
              </w:tabs>
              <w:jc w:val="center"/>
              <w:rPr>
                <w:rFonts w:ascii="Times New Roman" w:hAnsi="Times New Roman" w:cs="Times New Roman"/>
                <w:noProof/>
                <w:color w:val="000000"/>
                <w:sz w:val="28"/>
                <w:szCs w:val="28"/>
                <w:lang w:val="uz-Cyrl-UZ"/>
              </w:rPr>
            </w:pPr>
            <w:r>
              <w:rPr>
                <w:rFonts w:ascii="Times New Roman" w:hAnsi="Times New Roman" w:cs="Times New Roman"/>
                <w:color w:val="000000"/>
                <w:sz w:val="28"/>
                <w:szCs w:val="28"/>
                <w:lang w:val="uz-Cyrl-UZ"/>
              </w:rPr>
              <w:t>davomida</w:t>
            </w:r>
          </w:p>
        </w:tc>
        <w:tc>
          <w:tcPr>
            <w:tcW w:w="4677" w:type="dxa"/>
            <w:shd w:val="clear" w:color="auto" w:fill="auto"/>
            <w:vAlign w:val="center"/>
          </w:tcPr>
          <w:p w14:paraId="1EEFD91F" w14:textId="69BD0904" w:rsidR="005775DB" w:rsidRPr="000852E2" w:rsidRDefault="005775DB" w:rsidP="005775DB">
            <w:pPr>
              <w:jc w:val="center"/>
              <w:rPr>
                <w:rFonts w:ascii="Times New Roman" w:hAnsi="Times New Roman" w:cs="Times New Roman"/>
                <w:color w:val="000000"/>
                <w:sz w:val="28"/>
                <w:szCs w:val="28"/>
                <w:lang w:val="uz-Cyrl-UZ"/>
              </w:rPr>
            </w:pPr>
            <w:r>
              <w:rPr>
                <w:rFonts w:ascii="Times New Roman" w:hAnsi="Times New Roman" w:cs="Times New Roman"/>
                <w:color w:val="000000"/>
                <w:sz w:val="28"/>
                <w:szCs w:val="28"/>
                <w:lang w:val="uz-Cyrl-UZ"/>
              </w:rPr>
              <w:t>Tuman</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hokimining</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o‘rinbosari</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S</w:t>
            </w:r>
            <w:r w:rsidRPr="000852E2">
              <w:rPr>
                <w:rFonts w:ascii="Times New Roman" w:hAnsi="Times New Roman" w:cs="Times New Roman"/>
                <w:color w:val="000000"/>
                <w:sz w:val="28"/>
                <w:szCs w:val="28"/>
                <w:lang w:val="uz-Cyrl-UZ"/>
              </w:rPr>
              <w:t>.</w:t>
            </w:r>
            <w:r>
              <w:rPr>
                <w:rFonts w:ascii="Times New Roman" w:hAnsi="Times New Roman" w:cs="Times New Roman"/>
                <w:color w:val="000000"/>
                <w:sz w:val="28"/>
                <w:szCs w:val="28"/>
                <w:lang w:val="uz-Cyrl-UZ"/>
              </w:rPr>
              <w:t>Xujamiyarov</w:t>
            </w:r>
            <w:r w:rsidRPr="000852E2">
              <w:rPr>
                <w:rFonts w:ascii="Times New Roman" w:hAnsi="Times New Roman" w:cs="Times New Roman"/>
                <w:color w:val="000000"/>
                <w:sz w:val="28"/>
                <w:szCs w:val="28"/>
                <w:lang w:val="uz-Cyrl-UZ"/>
              </w:rPr>
              <w:t>,</w:t>
            </w:r>
          </w:p>
          <w:p w14:paraId="726947A9" w14:textId="59A8DFEF" w:rsidR="005775DB" w:rsidRPr="000852E2" w:rsidRDefault="005775DB" w:rsidP="005775DB">
            <w:pPr>
              <w:spacing w:before="40" w:after="40"/>
              <w:ind w:firstLine="33"/>
              <w:jc w:val="center"/>
              <w:rPr>
                <w:rFonts w:ascii="Times New Roman" w:hAnsi="Times New Roman" w:cs="Times New Roman"/>
                <w:color w:val="000000"/>
                <w:sz w:val="28"/>
                <w:szCs w:val="28"/>
                <w:lang w:val="uz-Cyrl-UZ"/>
              </w:rPr>
            </w:pPr>
            <w:r>
              <w:rPr>
                <w:rFonts w:ascii="Times New Roman" w:hAnsi="Times New Roman" w:cs="Times New Roman"/>
                <w:color w:val="000000"/>
                <w:sz w:val="28"/>
                <w:szCs w:val="28"/>
                <w:lang w:val="uz-Cyrl-UZ"/>
              </w:rPr>
              <w:t>Iqtisodiyot</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va</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moliya</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bo‘limi</w:t>
            </w:r>
          </w:p>
          <w:p w14:paraId="4BEF1096" w14:textId="2D8DDAC6" w:rsidR="005775DB" w:rsidRPr="000852E2" w:rsidRDefault="005775DB" w:rsidP="005775DB">
            <w:pPr>
              <w:spacing w:before="40" w:after="40"/>
              <w:ind w:firstLine="33"/>
              <w:jc w:val="center"/>
              <w:rPr>
                <w:rFonts w:ascii="Times New Roman" w:hAnsi="Times New Roman" w:cs="Times New Roman"/>
                <w:color w:val="000000"/>
                <w:sz w:val="28"/>
                <w:szCs w:val="28"/>
                <w:lang w:val="uz-Cyrl-UZ"/>
              </w:rPr>
            </w:pPr>
            <w:r>
              <w:rPr>
                <w:rFonts w:ascii="Times New Roman" w:hAnsi="Times New Roman" w:cs="Times New Roman"/>
                <w:color w:val="000000"/>
                <w:sz w:val="28"/>
                <w:szCs w:val="28"/>
                <w:lang w:val="uz-Cyrl-UZ"/>
              </w:rPr>
              <w:t>A</w:t>
            </w:r>
            <w:r w:rsidRPr="000852E2">
              <w:rPr>
                <w:rFonts w:ascii="Times New Roman" w:hAnsi="Times New Roman" w:cs="Times New Roman"/>
                <w:color w:val="000000"/>
                <w:sz w:val="28"/>
                <w:szCs w:val="28"/>
                <w:lang w:val="uz-Cyrl-UZ"/>
              </w:rPr>
              <w:t>.</w:t>
            </w:r>
            <w:r>
              <w:rPr>
                <w:rFonts w:ascii="Times New Roman" w:hAnsi="Times New Roman" w:cs="Times New Roman"/>
                <w:color w:val="000000"/>
                <w:sz w:val="28"/>
                <w:szCs w:val="28"/>
                <w:lang w:val="uz-Cyrl-UZ"/>
              </w:rPr>
              <w:t>Xudayberdi</w:t>
            </w:r>
            <w:r>
              <w:rPr>
                <w:rFonts w:ascii="Times New Roman" w:hAnsi="Times New Roman" w:cs="Times New Roman"/>
                <w:color w:val="000000"/>
                <w:sz w:val="28"/>
                <w:szCs w:val="28"/>
                <w:lang w:val="en-US"/>
              </w:rPr>
              <w:t>y</w:t>
            </w:r>
            <w:r>
              <w:rPr>
                <w:rFonts w:ascii="Times New Roman" w:hAnsi="Times New Roman" w:cs="Times New Roman"/>
                <w:color w:val="000000"/>
                <w:sz w:val="28"/>
                <w:szCs w:val="28"/>
                <w:lang w:val="uz-Cyrl-UZ"/>
              </w:rPr>
              <w:t>ev</w:t>
            </w:r>
            <w:r w:rsidRPr="000852E2">
              <w:rPr>
                <w:rFonts w:ascii="Times New Roman" w:hAnsi="Times New Roman" w:cs="Times New Roman"/>
                <w:color w:val="000000"/>
                <w:sz w:val="28"/>
                <w:szCs w:val="28"/>
                <w:lang w:val="uz-Cyrl-UZ"/>
              </w:rPr>
              <w:t>,</w:t>
            </w:r>
          </w:p>
          <w:p w14:paraId="5DA22885" w14:textId="360EAD94" w:rsidR="005775DB" w:rsidRPr="000852E2" w:rsidRDefault="005775DB" w:rsidP="005775DB">
            <w:pPr>
              <w:widowControl w:val="0"/>
              <w:suppressAutoHyphens/>
              <w:spacing w:before="40" w:after="20"/>
              <w:jc w:val="center"/>
              <w:rPr>
                <w:rFonts w:ascii="Times New Roman" w:hAnsi="Times New Roman" w:cs="Times New Roman"/>
                <w:noProof/>
                <w:color w:val="000000"/>
                <w:sz w:val="28"/>
                <w:szCs w:val="28"/>
                <w:lang w:val="uz-Cyrl-UZ"/>
              </w:rPr>
            </w:pPr>
            <w:r>
              <w:rPr>
                <w:rFonts w:ascii="Times New Roman" w:hAnsi="Times New Roman" w:cs="Times New Roman"/>
                <w:color w:val="000000"/>
                <w:sz w:val="28"/>
                <w:szCs w:val="28"/>
                <w:lang w:val="uz-Cyrl-UZ"/>
              </w:rPr>
              <w:t>Tibbiyot</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birlashmasi</w:t>
            </w:r>
            <w:r w:rsidRPr="000852E2">
              <w:rPr>
                <w:rFonts w:ascii="Times New Roman" w:hAnsi="Times New Roman" w:cs="Times New Roman"/>
                <w:color w:val="000000"/>
                <w:sz w:val="28"/>
                <w:szCs w:val="28"/>
                <w:lang w:val="uz-Cyrl-UZ"/>
              </w:rPr>
              <w:br/>
            </w:r>
            <w:r>
              <w:rPr>
                <w:rFonts w:ascii="Times New Roman" w:hAnsi="Times New Roman" w:cs="Times New Roman"/>
                <w:color w:val="000000"/>
                <w:sz w:val="28"/>
                <w:szCs w:val="28"/>
                <w:lang w:val="uz-Cyrl-UZ"/>
              </w:rPr>
              <w:t>A</w:t>
            </w:r>
            <w:r w:rsidRPr="000852E2">
              <w:rPr>
                <w:rFonts w:ascii="Times New Roman" w:hAnsi="Times New Roman" w:cs="Times New Roman"/>
                <w:color w:val="000000"/>
                <w:sz w:val="28"/>
                <w:szCs w:val="28"/>
                <w:lang w:val="uz-Cyrl-UZ"/>
              </w:rPr>
              <w:t>.</w:t>
            </w:r>
            <w:r>
              <w:rPr>
                <w:rFonts w:ascii="Times New Roman" w:hAnsi="Times New Roman" w:cs="Times New Roman"/>
                <w:color w:val="000000"/>
                <w:sz w:val="28"/>
                <w:szCs w:val="28"/>
                <w:lang w:val="uz-Cyrl-UZ"/>
              </w:rPr>
              <w:t>Abi</w:t>
            </w:r>
            <w:r>
              <w:rPr>
                <w:rFonts w:ascii="Times New Roman" w:hAnsi="Times New Roman" w:cs="Times New Roman"/>
                <w:color w:val="000000"/>
                <w:sz w:val="28"/>
                <w:szCs w:val="28"/>
                <w:lang w:val="en-US"/>
              </w:rPr>
              <w:t>y</w:t>
            </w:r>
            <w:r>
              <w:rPr>
                <w:rFonts w:ascii="Times New Roman" w:hAnsi="Times New Roman" w:cs="Times New Roman"/>
                <w:color w:val="000000"/>
                <w:sz w:val="28"/>
                <w:szCs w:val="28"/>
                <w:lang w:val="uz-Cyrl-UZ"/>
              </w:rPr>
              <w:t>ev</w:t>
            </w:r>
          </w:p>
        </w:tc>
      </w:tr>
      <w:tr w:rsidR="005775DB" w:rsidRPr="00593E30" w14:paraId="26255219" w14:textId="77777777" w:rsidTr="005775DB">
        <w:trPr>
          <w:trHeight w:val="1027"/>
          <w:jc w:val="center"/>
        </w:trPr>
        <w:tc>
          <w:tcPr>
            <w:tcW w:w="639" w:type="dxa"/>
            <w:shd w:val="clear" w:color="auto" w:fill="auto"/>
            <w:vAlign w:val="center"/>
          </w:tcPr>
          <w:p w14:paraId="7DD50CFF"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716098E8" w14:textId="645C7620" w:rsidR="005775DB" w:rsidRPr="000852E2" w:rsidRDefault="005775DB" w:rsidP="005775DB">
            <w:pPr>
              <w:spacing w:before="40" w:after="20"/>
              <w:ind w:firstLine="383"/>
              <w:jc w:val="both"/>
              <w:rPr>
                <w:rFonts w:ascii="Times New Roman" w:hAnsi="Times New Roman" w:cs="Times New Roman"/>
                <w:noProof/>
                <w:color w:val="000000"/>
                <w:sz w:val="28"/>
                <w:szCs w:val="28"/>
                <w:lang w:val="uz-Cyrl-UZ"/>
              </w:rPr>
            </w:pPr>
            <w:r>
              <w:rPr>
                <w:rFonts w:ascii="Times New Roman" w:hAnsi="Times New Roman" w:cs="Times New Roman"/>
                <w:sz w:val="28"/>
                <w:szCs w:val="28"/>
                <w:lang w:val="uz-Cyrl-UZ"/>
              </w:rPr>
              <w:t>Tibbiyot</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muassasalaridagi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tug‘ruq</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o‘rinlari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sonini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oshirish</w:t>
            </w:r>
            <w:r w:rsidRPr="000852E2">
              <w:rPr>
                <w:rFonts w:ascii="Times New Roman" w:hAnsi="Times New Roman" w:cs="Times New Roman"/>
                <w:sz w:val="28"/>
                <w:szCs w:val="28"/>
                <w:lang w:val="uz-Cyrl-UZ"/>
              </w:rPr>
              <w:t>.</w:t>
            </w:r>
          </w:p>
        </w:tc>
        <w:tc>
          <w:tcPr>
            <w:tcW w:w="1974" w:type="dxa"/>
            <w:shd w:val="clear" w:color="auto" w:fill="auto"/>
            <w:vAlign w:val="center"/>
          </w:tcPr>
          <w:p w14:paraId="1D1CC6AC" w14:textId="6D9D34A4" w:rsidR="005775DB" w:rsidRPr="000852E2" w:rsidRDefault="005775DB" w:rsidP="005775DB">
            <w:pPr>
              <w:spacing w:before="40" w:after="40"/>
              <w:jc w:val="center"/>
              <w:rPr>
                <w:rFonts w:ascii="Times New Roman" w:hAnsi="Times New Roman" w:cs="Times New Roman"/>
                <w:color w:val="000000"/>
                <w:sz w:val="28"/>
                <w:szCs w:val="28"/>
                <w:lang w:val="uz-Cyrl-UZ"/>
              </w:rPr>
            </w:pPr>
            <w:r>
              <w:rPr>
                <w:rFonts w:ascii="Times New Roman" w:hAnsi="Times New Roman" w:cs="Times New Roman"/>
                <w:color w:val="000000"/>
                <w:sz w:val="28"/>
                <w:szCs w:val="28"/>
                <w:lang w:val="uz-Cyrl-UZ"/>
              </w:rPr>
              <w:t>2025-yil</w:t>
            </w:r>
          </w:p>
          <w:p w14:paraId="21D6E94E" w14:textId="619AF6B6" w:rsidR="005775DB" w:rsidRPr="000852E2" w:rsidRDefault="005775DB" w:rsidP="005775DB">
            <w:pPr>
              <w:tabs>
                <w:tab w:val="left" w:pos="1768"/>
              </w:tabs>
              <w:jc w:val="center"/>
              <w:rPr>
                <w:rFonts w:ascii="Times New Roman" w:hAnsi="Times New Roman" w:cs="Times New Roman"/>
                <w:noProof/>
                <w:color w:val="000000"/>
                <w:sz w:val="28"/>
                <w:szCs w:val="28"/>
                <w:lang w:val="uz-Cyrl-UZ"/>
              </w:rPr>
            </w:pPr>
            <w:r>
              <w:rPr>
                <w:rFonts w:ascii="Times New Roman" w:hAnsi="Times New Roman" w:cs="Times New Roman"/>
                <w:color w:val="000000"/>
                <w:sz w:val="28"/>
                <w:szCs w:val="28"/>
                <w:lang w:val="uz-Cyrl-UZ"/>
              </w:rPr>
              <w:t>yil</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davomida</w:t>
            </w:r>
          </w:p>
        </w:tc>
        <w:tc>
          <w:tcPr>
            <w:tcW w:w="4677" w:type="dxa"/>
            <w:shd w:val="clear" w:color="auto" w:fill="auto"/>
            <w:vAlign w:val="center"/>
          </w:tcPr>
          <w:p w14:paraId="067EC526" w14:textId="3BE4127C" w:rsidR="005775DB" w:rsidRPr="000852E2" w:rsidRDefault="005775DB" w:rsidP="005775DB">
            <w:pPr>
              <w:jc w:val="center"/>
              <w:rPr>
                <w:rFonts w:ascii="Times New Roman" w:hAnsi="Times New Roman" w:cs="Times New Roman"/>
                <w:color w:val="000000"/>
                <w:sz w:val="28"/>
                <w:szCs w:val="28"/>
                <w:lang w:val="uz-Cyrl-UZ"/>
              </w:rPr>
            </w:pPr>
            <w:r>
              <w:rPr>
                <w:rFonts w:ascii="Times New Roman" w:hAnsi="Times New Roman" w:cs="Times New Roman"/>
                <w:color w:val="000000"/>
                <w:sz w:val="28"/>
                <w:szCs w:val="28"/>
                <w:lang w:val="uz-Cyrl-UZ"/>
              </w:rPr>
              <w:t>Tuman</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hokimining</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o‘rinbosari</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S</w:t>
            </w:r>
            <w:r w:rsidRPr="000852E2">
              <w:rPr>
                <w:rFonts w:ascii="Times New Roman" w:hAnsi="Times New Roman" w:cs="Times New Roman"/>
                <w:color w:val="000000"/>
                <w:sz w:val="28"/>
                <w:szCs w:val="28"/>
                <w:lang w:val="uz-Cyrl-UZ"/>
              </w:rPr>
              <w:t>.</w:t>
            </w:r>
            <w:r>
              <w:rPr>
                <w:rFonts w:ascii="Times New Roman" w:hAnsi="Times New Roman" w:cs="Times New Roman"/>
                <w:color w:val="000000"/>
                <w:sz w:val="28"/>
                <w:szCs w:val="28"/>
                <w:lang w:val="uz-Cyrl-UZ"/>
              </w:rPr>
              <w:t>Xujamiyarov</w:t>
            </w:r>
            <w:r w:rsidRPr="000852E2">
              <w:rPr>
                <w:rFonts w:ascii="Times New Roman" w:hAnsi="Times New Roman" w:cs="Times New Roman"/>
                <w:color w:val="000000"/>
                <w:sz w:val="28"/>
                <w:szCs w:val="28"/>
                <w:lang w:val="uz-Cyrl-UZ"/>
              </w:rPr>
              <w:t>,</w:t>
            </w:r>
          </w:p>
          <w:p w14:paraId="485DF861" w14:textId="1AA800F0" w:rsidR="005775DB" w:rsidRPr="000852E2" w:rsidRDefault="005775DB" w:rsidP="005775DB">
            <w:pPr>
              <w:spacing w:before="40" w:after="40"/>
              <w:ind w:firstLine="33"/>
              <w:jc w:val="center"/>
              <w:rPr>
                <w:rFonts w:ascii="Times New Roman" w:hAnsi="Times New Roman" w:cs="Times New Roman"/>
                <w:color w:val="000000"/>
                <w:sz w:val="28"/>
                <w:szCs w:val="28"/>
                <w:lang w:val="uz-Cyrl-UZ"/>
              </w:rPr>
            </w:pPr>
            <w:r>
              <w:rPr>
                <w:rFonts w:ascii="Times New Roman" w:hAnsi="Times New Roman" w:cs="Times New Roman"/>
                <w:color w:val="000000"/>
                <w:sz w:val="28"/>
                <w:szCs w:val="28"/>
                <w:lang w:val="uz-Cyrl-UZ"/>
              </w:rPr>
              <w:t>Iqtisodiyot</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va</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moliya</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bo‘limi</w:t>
            </w:r>
          </w:p>
          <w:p w14:paraId="580E7635" w14:textId="69C17124" w:rsidR="005775DB" w:rsidRPr="000852E2" w:rsidRDefault="005775DB" w:rsidP="005775DB">
            <w:pPr>
              <w:spacing w:before="40" w:after="40"/>
              <w:ind w:firstLine="33"/>
              <w:jc w:val="center"/>
              <w:rPr>
                <w:rFonts w:ascii="Times New Roman" w:hAnsi="Times New Roman" w:cs="Times New Roman"/>
                <w:color w:val="000000"/>
                <w:sz w:val="28"/>
                <w:szCs w:val="28"/>
                <w:lang w:val="uz-Cyrl-UZ"/>
              </w:rPr>
            </w:pPr>
            <w:r>
              <w:rPr>
                <w:rFonts w:ascii="Times New Roman" w:hAnsi="Times New Roman" w:cs="Times New Roman"/>
                <w:color w:val="000000"/>
                <w:sz w:val="28"/>
                <w:szCs w:val="28"/>
                <w:lang w:val="uz-Cyrl-UZ"/>
              </w:rPr>
              <w:t>A.Xudayberdiyev</w:t>
            </w:r>
            <w:r w:rsidRPr="000852E2">
              <w:rPr>
                <w:rFonts w:ascii="Times New Roman" w:hAnsi="Times New Roman" w:cs="Times New Roman"/>
                <w:color w:val="000000"/>
                <w:sz w:val="28"/>
                <w:szCs w:val="28"/>
                <w:lang w:val="uz-Cyrl-UZ"/>
              </w:rPr>
              <w:t>,</w:t>
            </w:r>
          </w:p>
          <w:p w14:paraId="4CC113E7" w14:textId="564A2F7E" w:rsidR="005775DB" w:rsidRPr="000852E2" w:rsidRDefault="005775DB" w:rsidP="005775DB">
            <w:pPr>
              <w:widowControl w:val="0"/>
              <w:suppressAutoHyphens/>
              <w:spacing w:before="40" w:after="20"/>
              <w:jc w:val="center"/>
              <w:rPr>
                <w:rFonts w:ascii="Times New Roman" w:hAnsi="Times New Roman" w:cs="Times New Roman"/>
                <w:noProof/>
                <w:color w:val="000000"/>
                <w:sz w:val="28"/>
                <w:szCs w:val="28"/>
                <w:lang w:val="uz-Cyrl-UZ"/>
              </w:rPr>
            </w:pPr>
            <w:r>
              <w:rPr>
                <w:rFonts w:ascii="Times New Roman" w:hAnsi="Times New Roman" w:cs="Times New Roman"/>
                <w:color w:val="000000"/>
                <w:sz w:val="28"/>
                <w:szCs w:val="28"/>
                <w:lang w:val="uz-Cyrl-UZ"/>
              </w:rPr>
              <w:t>Tibbiyot</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birlashmasi</w:t>
            </w:r>
            <w:r w:rsidRPr="000852E2">
              <w:rPr>
                <w:rFonts w:ascii="Times New Roman" w:hAnsi="Times New Roman" w:cs="Times New Roman"/>
                <w:color w:val="000000"/>
                <w:sz w:val="28"/>
                <w:szCs w:val="28"/>
                <w:lang w:val="uz-Cyrl-UZ"/>
              </w:rPr>
              <w:br/>
            </w:r>
            <w:r>
              <w:rPr>
                <w:rFonts w:ascii="Times New Roman" w:hAnsi="Times New Roman" w:cs="Times New Roman"/>
                <w:color w:val="000000"/>
                <w:sz w:val="28"/>
                <w:szCs w:val="28"/>
                <w:lang w:val="uz-Cyrl-UZ"/>
              </w:rPr>
              <w:t>A.Abiyev</w:t>
            </w:r>
          </w:p>
        </w:tc>
      </w:tr>
      <w:tr w:rsidR="005775DB" w:rsidRPr="00593E30" w14:paraId="7CA6C958" w14:textId="77777777" w:rsidTr="005775DB">
        <w:trPr>
          <w:trHeight w:val="1027"/>
          <w:jc w:val="center"/>
        </w:trPr>
        <w:tc>
          <w:tcPr>
            <w:tcW w:w="639" w:type="dxa"/>
            <w:shd w:val="clear" w:color="auto" w:fill="auto"/>
            <w:vAlign w:val="center"/>
          </w:tcPr>
          <w:p w14:paraId="7F9E3786"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73C51D5E" w14:textId="2BAA7C26" w:rsidR="005775DB" w:rsidRPr="000852E2" w:rsidRDefault="005775DB" w:rsidP="005775DB">
            <w:pPr>
              <w:spacing w:before="40" w:after="20"/>
              <w:ind w:firstLine="383"/>
              <w:jc w:val="both"/>
              <w:rPr>
                <w:rFonts w:ascii="Times New Roman" w:hAnsi="Times New Roman" w:cs="Times New Roman"/>
                <w:noProof/>
                <w:color w:val="000000"/>
                <w:sz w:val="28"/>
                <w:szCs w:val="28"/>
                <w:lang w:val="uz-Cyrl-UZ"/>
              </w:rPr>
            </w:pPr>
            <w:r>
              <w:rPr>
                <w:rFonts w:ascii="Times New Roman" w:hAnsi="Times New Roman" w:cs="Times New Roman"/>
                <w:sz w:val="28"/>
                <w:szCs w:val="28"/>
                <w:lang w:val="uz-Cyrl-UZ"/>
              </w:rPr>
              <w:t>Tuman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markaziy</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shifoxonasida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pullik</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xizmat</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ko‘rsatishdan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Nevralogik</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Travmatologik</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Yuz</w:t>
            </w:r>
            <w:r w:rsidRPr="000852E2">
              <w:rPr>
                <w:rFonts w:ascii="Times New Roman" w:hAnsi="Times New Roman" w:cs="Times New Roman"/>
                <w:sz w:val="28"/>
                <w:szCs w:val="28"/>
                <w:lang w:val="uz-Cyrl-UZ"/>
              </w:rPr>
              <w:t>-</w:t>
            </w:r>
            <w:r>
              <w:rPr>
                <w:rFonts w:ascii="Times New Roman" w:hAnsi="Times New Roman" w:cs="Times New Roman"/>
                <w:sz w:val="28"/>
                <w:szCs w:val="28"/>
                <w:lang w:val="uz-Cyrl-UZ"/>
              </w:rPr>
              <w:t>jag‘</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kasalliklarga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chalingan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bemorlarga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diagnostika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davolash</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xizmatlari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ko‘rsatish</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bo‘limini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tashkil</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etish</w:t>
            </w:r>
            <w:r w:rsidRPr="000852E2">
              <w:rPr>
                <w:rFonts w:ascii="Times New Roman" w:hAnsi="Times New Roman" w:cs="Times New Roman"/>
                <w:sz w:val="28"/>
                <w:szCs w:val="28"/>
                <w:lang w:val="uz-Cyrl-UZ"/>
              </w:rPr>
              <w:t>.</w:t>
            </w:r>
          </w:p>
        </w:tc>
        <w:tc>
          <w:tcPr>
            <w:tcW w:w="1974" w:type="dxa"/>
            <w:shd w:val="clear" w:color="auto" w:fill="auto"/>
            <w:vAlign w:val="center"/>
          </w:tcPr>
          <w:p w14:paraId="69B8E5CF" w14:textId="78131E5D" w:rsidR="005775DB" w:rsidRPr="000852E2" w:rsidRDefault="005775DB" w:rsidP="005775DB">
            <w:pPr>
              <w:spacing w:before="40" w:after="40"/>
              <w:jc w:val="center"/>
              <w:rPr>
                <w:rFonts w:ascii="Times New Roman" w:hAnsi="Times New Roman" w:cs="Times New Roman"/>
                <w:color w:val="000000"/>
                <w:sz w:val="28"/>
                <w:szCs w:val="28"/>
                <w:lang w:val="uz-Cyrl-UZ"/>
              </w:rPr>
            </w:pPr>
            <w:r>
              <w:rPr>
                <w:rFonts w:ascii="Times New Roman" w:hAnsi="Times New Roman" w:cs="Times New Roman"/>
                <w:color w:val="000000"/>
                <w:sz w:val="28"/>
                <w:szCs w:val="28"/>
                <w:lang w:val="uz-Cyrl-UZ"/>
              </w:rPr>
              <w:t>2025-yil</w:t>
            </w:r>
          </w:p>
          <w:p w14:paraId="6C048B91" w14:textId="20AB5049" w:rsidR="005775DB" w:rsidRPr="000852E2" w:rsidRDefault="005775DB" w:rsidP="005775DB">
            <w:pPr>
              <w:tabs>
                <w:tab w:val="left" w:pos="1768"/>
              </w:tabs>
              <w:jc w:val="center"/>
              <w:rPr>
                <w:rFonts w:ascii="Times New Roman" w:hAnsi="Times New Roman" w:cs="Times New Roman"/>
                <w:noProof/>
                <w:color w:val="000000"/>
                <w:sz w:val="28"/>
                <w:szCs w:val="28"/>
                <w:lang w:val="uz-Cyrl-UZ"/>
              </w:rPr>
            </w:pPr>
            <w:r>
              <w:rPr>
                <w:rFonts w:ascii="Times New Roman" w:hAnsi="Times New Roman" w:cs="Times New Roman"/>
                <w:color w:val="000000"/>
                <w:sz w:val="28"/>
                <w:szCs w:val="28"/>
                <w:lang w:val="uz-Cyrl-UZ"/>
              </w:rPr>
              <w:t>yil</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davomida</w:t>
            </w:r>
          </w:p>
        </w:tc>
        <w:tc>
          <w:tcPr>
            <w:tcW w:w="4677" w:type="dxa"/>
            <w:shd w:val="clear" w:color="auto" w:fill="auto"/>
            <w:vAlign w:val="center"/>
          </w:tcPr>
          <w:p w14:paraId="5EC7999A" w14:textId="7560ED19" w:rsidR="005775DB" w:rsidRPr="000852E2" w:rsidRDefault="005775DB" w:rsidP="005775DB">
            <w:pPr>
              <w:jc w:val="center"/>
              <w:rPr>
                <w:rFonts w:ascii="Times New Roman" w:hAnsi="Times New Roman" w:cs="Times New Roman"/>
                <w:color w:val="000000"/>
                <w:sz w:val="28"/>
                <w:szCs w:val="28"/>
                <w:lang w:val="uz-Cyrl-UZ"/>
              </w:rPr>
            </w:pPr>
            <w:r>
              <w:rPr>
                <w:rFonts w:ascii="Times New Roman" w:hAnsi="Times New Roman" w:cs="Times New Roman"/>
                <w:color w:val="000000"/>
                <w:sz w:val="28"/>
                <w:szCs w:val="28"/>
                <w:lang w:val="uz-Cyrl-UZ"/>
              </w:rPr>
              <w:t>Tuman</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hokimining</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o‘rinbosari</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S</w:t>
            </w:r>
            <w:r w:rsidRPr="000852E2">
              <w:rPr>
                <w:rFonts w:ascii="Times New Roman" w:hAnsi="Times New Roman" w:cs="Times New Roman"/>
                <w:color w:val="000000"/>
                <w:sz w:val="28"/>
                <w:szCs w:val="28"/>
                <w:lang w:val="uz-Cyrl-UZ"/>
              </w:rPr>
              <w:t>.</w:t>
            </w:r>
            <w:r>
              <w:rPr>
                <w:rFonts w:ascii="Times New Roman" w:hAnsi="Times New Roman" w:cs="Times New Roman"/>
                <w:color w:val="000000"/>
                <w:sz w:val="28"/>
                <w:szCs w:val="28"/>
                <w:lang w:val="uz-Cyrl-UZ"/>
              </w:rPr>
              <w:t>Xujamiyarov</w:t>
            </w:r>
            <w:r w:rsidRPr="000852E2">
              <w:rPr>
                <w:rFonts w:ascii="Times New Roman" w:hAnsi="Times New Roman" w:cs="Times New Roman"/>
                <w:color w:val="000000"/>
                <w:sz w:val="28"/>
                <w:szCs w:val="28"/>
                <w:lang w:val="uz-Cyrl-UZ"/>
              </w:rPr>
              <w:t>,</w:t>
            </w:r>
          </w:p>
          <w:p w14:paraId="2A5C833C" w14:textId="2BF7E1EC" w:rsidR="005775DB" w:rsidRPr="000852E2" w:rsidRDefault="005775DB" w:rsidP="005775DB">
            <w:pPr>
              <w:spacing w:before="40" w:after="40"/>
              <w:ind w:firstLine="33"/>
              <w:jc w:val="center"/>
              <w:rPr>
                <w:rFonts w:ascii="Times New Roman" w:hAnsi="Times New Roman" w:cs="Times New Roman"/>
                <w:color w:val="000000"/>
                <w:sz w:val="28"/>
                <w:szCs w:val="28"/>
                <w:lang w:val="uz-Cyrl-UZ"/>
              </w:rPr>
            </w:pPr>
            <w:r>
              <w:rPr>
                <w:rFonts w:ascii="Times New Roman" w:hAnsi="Times New Roman" w:cs="Times New Roman"/>
                <w:color w:val="000000"/>
                <w:sz w:val="28"/>
                <w:szCs w:val="28"/>
                <w:lang w:val="uz-Cyrl-UZ"/>
              </w:rPr>
              <w:t>Iqtisodiyot</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va</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moliya</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bo‘limi</w:t>
            </w:r>
          </w:p>
          <w:p w14:paraId="3A2369EB" w14:textId="7C6BACB5" w:rsidR="005775DB" w:rsidRPr="000852E2" w:rsidRDefault="005775DB" w:rsidP="005775DB">
            <w:pPr>
              <w:spacing w:before="40" w:after="40"/>
              <w:ind w:firstLine="33"/>
              <w:jc w:val="center"/>
              <w:rPr>
                <w:rFonts w:ascii="Times New Roman" w:hAnsi="Times New Roman" w:cs="Times New Roman"/>
                <w:color w:val="000000"/>
                <w:sz w:val="28"/>
                <w:szCs w:val="28"/>
                <w:lang w:val="uz-Cyrl-UZ"/>
              </w:rPr>
            </w:pPr>
            <w:r>
              <w:rPr>
                <w:rFonts w:ascii="Times New Roman" w:hAnsi="Times New Roman" w:cs="Times New Roman"/>
                <w:color w:val="000000"/>
                <w:sz w:val="28"/>
                <w:szCs w:val="28"/>
                <w:lang w:val="uz-Cyrl-UZ"/>
              </w:rPr>
              <w:t>A.Xudayberdiyev</w:t>
            </w:r>
            <w:r w:rsidRPr="000852E2">
              <w:rPr>
                <w:rFonts w:ascii="Times New Roman" w:hAnsi="Times New Roman" w:cs="Times New Roman"/>
                <w:color w:val="000000"/>
                <w:sz w:val="28"/>
                <w:szCs w:val="28"/>
                <w:lang w:val="uz-Cyrl-UZ"/>
              </w:rPr>
              <w:t>,</w:t>
            </w:r>
          </w:p>
          <w:p w14:paraId="056B3397" w14:textId="45729FC3" w:rsidR="005775DB" w:rsidRPr="000852E2" w:rsidRDefault="005775DB" w:rsidP="005775DB">
            <w:pPr>
              <w:widowControl w:val="0"/>
              <w:suppressAutoHyphens/>
              <w:spacing w:before="40" w:after="20"/>
              <w:jc w:val="center"/>
              <w:rPr>
                <w:rFonts w:ascii="Times New Roman" w:hAnsi="Times New Roman" w:cs="Times New Roman"/>
                <w:noProof/>
                <w:color w:val="000000"/>
                <w:sz w:val="28"/>
                <w:szCs w:val="28"/>
                <w:lang w:val="uz-Cyrl-UZ"/>
              </w:rPr>
            </w:pPr>
            <w:r>
              <w:rPr>
                <w:rFonts w:ascii="Times New Roman" w:hAnsi="Times New Roman" w:cs="Times New Roman"/>
                <w:color w:val="000000"/>
                <w:sz w:val="28"/>
                <w:szCs w:val="28"/>
                <w:lang w:val="uz-Cyrl-UZ"/>
              </w:rPr>
              <w:t>Tibbiyot</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birlashmasi</w:t>
            </w:r>
            <w:r w:rsidRPr="000852E2">
              <w:rPr>
                <w:rFonts w:ascii="Times New Roman" w:hAnsi="Times New Roman" w:cs="Times New Roman"/>
                <w:color w:val="000000"/>
                <w:sz w:val="28"/>
                <w:szCs w:val="28"/>
                <w:lang w:val="uz-Cyrl-UZ"/>
              </w:rPr>
              <w:br/>
            </w:r>
            <w:r>
              <w:rPr>
                <w:rFonts w:ascii="Times New Roman" w:hAnsi="Times New Roman" w:cs="Times New Roman"/>
                <w:color w:val="000000"/>
                <w:sz w:val="28"/>
                <w:szCs w:val="28"/>
                <w:lang w:val="uz-Cyrl-UZ"/>
              </w:rPr>
              <w:t>A.Abiyev</w:t>
            </w:r>
          </w:p>
        </w:tc>
      </w:tr>
      <w:tr w:rsidR="005775DB" w:rsidRPr="00593E30" w14:paraId="6F488CED" w14:textId="77777777" w:rsidTr="005775DB">
        <w:trPr>
          <w:trHeight w:val="1027"/>
          <w:jc w:val="center"/>
        </w:trPr>
        <w:tc>
          <w:tcPr>
            <w:tcW w:w="639" w:type="dxa"/>
            <w:shd w:val="clear" w:color="auto" w:fill="auto"/>
            <w:vAlign w:val="center"/>
          </w:tcPr>
          <w:p w14:paraId="1C67558F"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434A0D37" w14:textId="4B8F99E9" w:rsidR="005775DB" w:rsidRPr="000852E2" w:rsidRDefault="005775DB" w:rsidP="005775DB">
            <w:pPr>
              <w:spacing w:before="40" w:after="20"/>
              <w:ind w:firstLine="383"/>
              <w:jc w:val="both"/>
              <w:rPr>
                <w:rFonts w:ascii="Times New Roman" w:hAnsi="Times New Roman" w:cs="Times New Roman"/>
                <w:noProof/>
                <w:color w:val="000000"/>
                <w:sz w:val="28"/>
                <w:szCs w:val="28"/>
                <w:lang w:val="uz-Cyrl-UZ"/>
              </w:rPr>
            </w:pPr>
            <w:r>
              <w:rPr>
                <w:rFonts w:ascii="Times New Roman" w:hAnsi="Times New Roman" w:cs="Times New Roman"/>
                <w:sz w:val="28"/>
                <w:szCs w:val="28"/>
                <w:lang w:val="uz-Cyrl-UZ"/>
              </w:rPr>
              <w:t>Tuman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tibbiyot</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birlashmasi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markaziy</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shifoxona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hududida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Reabilita</w:t>
            </w:r>
            <w:proofErr w:type="spellStart"/>
            <w:r>
              <w:rPr>
                <w:rFonts w:ascii="Times New Roman" w:hAnsi="Times New Roman" w:cs="Times New Roman"/>
                <w:sz w:val="28"/>
                <w:szCs w:val="28"/>
                <w:lang w:val="en-US"/>
              </w:rPr>
              <w:t>ts</w:t>
            </w:r>
            <w:proofErr w:type="spellEnd"/>
            <w:r>
              <w:rPr>
                <w:rFonts w:ascii="Times New Roman" w:hAnsi="Times New Roman" w:cs="Times New Roman"/>
                <w:sz w:val="28"/>
                <w:szCs w:val="28"/>
                <w:lang w:val="uz-Cyrl-UZ"/>
              </w:rPr>
              <w:t>iya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bo‘limi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barpo</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etish</w:t>
            </w:r>
            <w:r w:rsidRPr="000852E2">
              <w:rPr>
                <w:rFonts w:ascii="Times New Roman" w:hAnsi="Times New Roman" w:cs="Times New Roman"/>
                <w:sz w:val="28"/>
                <w:szCs w:val="28"/>
                <w:lang w:val="uz-Cyrl-UZ"/>
              </w:rPr>
              <w:t>.</w:t>
            </w:r>
          </w:p>
        </w:tc>
        <w:tc>
          <w:tcPr>
            <w:tcW w:w="1974" w:type="dxa"/>
            <w:shd w:val="clear" w:color="auto" w:fill="auto"/>
            <w:vAlign w:val="center"/>
          </w:tcPr>
          <w:p w14:paraId="2BDF0029" w14:textId="366AE197" w:rsidR="005775DB" w:rsidRPr="000852E2" w:rsidRDefault="005775DB" w:rsidP="005775DB">
            <w:pPr>
              <w:spacing w:before="40" w:after="40"/>
              <w:jc w:val="center"/>
              <w:rPr>
                <w:rFonts w:ascii="Times New Roman" w:hAnsi="Times New Roman" w:cs="Times New Roman"/>
                <w:color w:val="000000"/>
                <w:sz w:val="28"/>
                <w:szCs w:val="28"/>
                <w:lang w:val="uz-Cyrl-UZ"/>
              </w:rPr>
            </w:pPr>
            <w:r>
              <w:rPr>
                <w:rFonts w:ascii="Times New Roman" w:hAnsi="Times New Roman" w:cs="Times New Roman"/>
                <w:color w:val="000000"/>
                <w:sz w:val="28"/>
                <w:szCs w:val="28"/>
                <w:lang w:val="uz-Cyrl-UZ"/>
              </w:rPr>
              <w:t>2025-yil</w:t>
            </w:r>
          </w:p>
          <w:p w14:paraId="0AE9CEA6" w14:textId="1513E3AE" w:rsidR="005775DB" w:rsidRPr="000852E2" w:rsidRDefault="005775DB" w:rsidP="005775DB">
            <w:pPr>
              <w:tabs>
                <w:tab w:val="left" w:pos="1768"/>
              </w:tabs>
              <w:jc w:val="center"/>
              <w:rPr>
                <w:rFonts w:ascii="Times New Roman" w:hAnsi="Times New Roman" w:cs="Times New Roman"/>
                <w:noProof/>
                <w:color w:val="000000"/>
                <w:sz w:val="28"/>
                <w:szCs w:val="28"/>
                <w:lang w:val="uz-Cyrl-UZ"/>
              </w:rPr>
            </w:pPr>
            <w:r>
              <w:rPr>
                <w:rFonts w:ascii="Times New Roman" w:hAnsi="Times New Roman" w:cs="Times New Roman"/>
                <w:color w:val="000000"/>
                <w:sz w:val="28"/>
                <w:szCs w:val="28"/>
                <w:lang w:val="uz-Cyrl-UZ"/>
              </w:rPr>
              <w:t>yil</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davomida</w:t>
            </w:r>
          </w:p>
        </w:tc>
        <w:tc>
          <w:tcPr>
            <w:tcW w:w="4677" w:type="dxa"/>
            <w:shd w:val="clear" w:color="auto" w:fill="auto"/>
            <w:vAlign w:val="center"/>
          </w:tcPr>
          <w:p w14:paraId="56957295" w14:textId="438C944D" w:rsidR="005775DB" w:rsidRPr="000852E2" w:rsidRDefault="005775DB" w:rsidP="005775DB">
            <w:pPr>
              <w:jc w:val="center"/>
              <w:rPr>
                <w:rFonts w:ascii="Times New Roman" w:hAnsi="Times New Roman" w:cs="Times New Roman"/>
                <w:color w:val="000000"/>
                <w:sz w:val="28"/>
                <w:szCs w:val="28"/>
                <w:lang w:val="uz-Cyrl-UZ"/>
              </w:rPr>
            </w:pPr>
            <w:r>
              <w:rPr>
                <w:rFonts w:ascii="Times New Roman" w:hAnsi="Times New Roman" w:cs="Times New Roman"/>
                <w:color w:val="000000"/>
                <w:sz w:val="28"/>
                <w:szCs w:val="28"/>
                <w:lang w:val="uz-Cyrl-UZ"/>
              </w:rPr>
              <w:t>Tuman</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hokimining</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o‘rinbosari</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S</w:t>
            </w:r>
            <w:r w:rsidRPr="000852E2">
              <w:rPr>
                <w:rFonts w:ascii="Times New Roman" w:hAnsi="Times New Roman" w:cs="Times New Roman"/>
                <w:color w:val="000000"/>
                <w:sz w:val="28"/>
                <w:szCs w:val="28"/>
                <w:lang w:val="uz-Cyrl-UZ"/>
              </w:rPr>
              <w:t>.</w:t>
            </w:r>
            <w:r>
              <w:rPr>
                <w:rFonts w:ascii="Times New Roman" w:hAnsi="Times New Roman" w:cs="Times New Roman"/>
                <w:color w:val="000000"/>
                <w:sz w:val="28"/>
                <w:szCs w:val="28"/>
                <w:lang w:val="uz-Cyrl-UZ"/>
              </w:rPr>
              <w:t>Xujamiyarov</w:t>
            </w:r>
            <w:r w:rsidRPr="000852E2">
              <w:rPr>
                <w:rFonts w:ascii="Times New Roman" w:hAnsi="Times New Roman" w:cs="Times New Roman"/>
                <w:color w:val="000000"/>
                <w:sz w:val="28"/>
                <w:szCs w:val="28"/>
                <w:lang w:val="uz-Cyrl-UZ"/>
              </w:rPr>
              <w:t>,</w:t>
            </w:r>
          </w:p>
          <w:p w14:paraId="3E599CD7" w14:textId="064342F8" w:rsidR="005775DB" w:rsidRPr="000852E2" w:rsidRDefault="005775DB" w:rsidP="005775DB">
            <w:pPr>
              <w:spacing w:before="40" w:after="40"/>
              <w:ind w:firstLine="33"/>
              <w:jc w:val="center"/>
              <w:rPr>
                <w:rFonts w:ascii="Times New Roman" w:hAnsi="Times New Roman" w:cs="Times New Roman"/>
                <w:color w:val="000000"/>
                <w:sz w:val="28"/>
                <w:szCs w:val="28"/>
                <w:lang w:val="uz-Cyrl-UZ"/>
              </w:rPr>
            </w:pPr>
            <w:r>
              <w:rPr>
                <w:rFonts w:ascii="Times New Roman" w:hAnsi="Times New Roman" w:cs="Times New Roman"/>
                <w:color w:val="000000"/>
                <w:sz w:val="28"/>
                <w:szCs w:val="28"/>
                <w:lang w:val="uz-Cyrl-UZ"/>
              </w:rPr>
              <w:t>Iqtisodiyot</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va</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moliya</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bo‘limi</w:t>
            </w:r>
          </w:p>
          <w:p w14:paraId="0EE2AE5D" w14:textId="6F01C1E4" w:rsidR="005775DB" w:rsidRPr="000852E2" w:rsidRDefault="005775DB" w:rsidP="005775DB">
            <w:pPr>
              <w:spacing w:before="40" w:after="40"/>
              <w:ind w:firstLine="33"/>
              <w:jc w:val="center"/>
              <w:rPr>
                <w:rFonts w:ascii="Times New Roman" w:hAnsi="Times New Roman" w:cs="Times New Roman"/>
                <w:color w:val="000000"/>
                <w:sz w:val="28"/>
                <w:szCs w:val="28"/>
                <w:lang w:val="uz-Cyrl-UZ"/>
              </w:rPr>
            </w:pPr>
            <w:r>
              <w:rPr>
                <w:rFonts w:ascii="Times New Roman" w:hAnsi="Times New Roman" w:cs="Times New Roman"/>
                <w:color w:val="000000"/>
                <w:sz w:val="28"/>
                <w:szCs w:val="28"/>
                <w:lang w:val="uz-Cyrl-UZ"/>
              </w:rPr>
              <w:lastRenderedPageBreak/>
              <w:t>A.Xudayberdiyev</w:t>
            </w:r>
            <w:r w:rsidRPr="000852E2">
              <w:rPr>
                <w:rFonts w:ascii="Times New Roman" w:hAnsi="Times New Roman" w:cs="Times New Roman"/>
                <w:color w:val="000000"/>
                <w:sz w:val="28"/>
                <w:szCs w:val="28"/>
                <w:lang w:val="uz-Cyrl-UZ"/>
              </w:rPr>
              <w:t>,</w:t>
            </w:r>
          </w:p>
          <w:p w14:paraId="46A97DB6" w14:textId="7F778623" w:rsidR="005775DB" w:rsidRPr="000852E2" w:rsidRDefault="005775DB" w:rsidP="005775DB">
            <w:pPr>
              <w:widowControl w:val="0"/>
              <w:suppressAutoHyphens/>
              <w:spacing w:before="40" w:after="20"/>
              <w:jc w:val="center"/>
              <w:rPr>
                <w:rFonts w:ascii="Times New Roman" w:hAnsi="Times New Roman" w:cs="Times New Roman"/>
                <w:noProof/>
                <w:color w:val="000000"/>
                <w:sz w:val="28"/>
                <w:szCs w:val="28"/>
                <w:lang w:val="uz-Cyrl-UZ"/>
              </w:rPr>
            </w:pPr>
            <w:r>
              <w:rPr>
                <w:rFonts w:ascii="Times New Roman" w:hAnsi="Times New Roman" w:cs="Times New Roman"/>
                <w:color w:val="000000"/>
                <w:sz w:val="28"/>
                <w:szCs w:val="28"/>
                <w:lang w:val="uz-Cyrl-UZ"/>
              </w:rPr>
              <w:t>Tibbiyot</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birlashmasi</w:t>
            </w:r>
            <w:r w:rsidRPr="000852E2">
              <w:rPr>
                <w:rFonts w:ascii="Times New Roman" w:hAnsi="Times New Roman" w:cs="Times New Roman"/>
                <w:color w:val="000000"/>
                <w:sz w:val="28"/>
                <w:szCs w:val="28"/>
                <w:lang w:val="uz-Cyrl-UZ"/>
              </w:rPr>
              <w:br/>
            </w:r>
            <w:r>
              <w:rPr>
                <w:rFonts w:ascii="Times New Roman" w:hAnsi="Times New Roman" w:cs="Times New Roman"/>
                <w:color w:val="000000"/>
                <w:sz w:val="28"/>
                <w:szCs w:val="28"/>
                <w:lang w:val="uz-Cyrl-UZ"/>
              </w:rPr>
              <w:t>A.Abiyev</w:t>
            </w:r>
          </w:p>
        </w:tc>
      </w:tr>
      <w:tr w:rsidR="005775DB" w:rsidRPr="00593E30" w14:paraId="664DDAB9" w14:textId="77777777" w:rsidTr="005775DB">
        <w:trPr>
          <w:trHeight w:val="1027"/>
          <w:jc w:val="center"/>
        </w:trPr>
        <w:tc>
          <w:tcPr>
            <w:tcW w:w="639" w:type="dxa"/>
            <w:shd w:val="clear" w:color="auto" w:fill="auto"/>
            <w:vAlign w:val="center"/>
          </w:tcPr>
          <w:p w14:paraId="602CF49F"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37B15A25" w14:textId="4D908860" w:rsidR="005775DB" w:rsidRPr="000852E2" w:rsidRDefault="005775DB" w:rsidP="005775DB">
            <w:pPr>
              <w:spacing w:before="40" w:after="20"/>
              <w:ind w:firstLine="383"/>
              <w:jc w:val="both"/>
              <w:rPr>
                <w:rFonts w:ascii="Times New Roman" w:hAnsi="Times New Roman" w:cs="Times New Roman"/>
                <w:sz w:val="28"/>
                <w:szCs w:val="28"/>
                <w:lang w:val="uz-Cyrl-UZ"/>
              </w:rPr>
            </w:pPr>
            <w:r w:rsidRPr="000852E2">
              <w:rPr>
                <w:rFonts w:ascii="Times New Roman" w:hAnsi="Times New Roman" w:cs="Times New Roman"/>
                <w:color w:val="000000"/>
                <w:sz w:val="28"/>
                <w:szCs w:val="28"/>
                <w:lang w:val="uz-Cyrl-UZ"/>
              </w:rPr>
              <w:t xml:space="preserve">12 </w:t>
            </w:r>
            <w:r>
              <w:rPr>
                <w:rFonts w:ascii="Times New Roman" w:hAnsi="Times New Roman" w:cs="Times New Roman"/>
                <w:color w:val="000000"/>
                <w:sz w:val="28"/>
                <w:szCs w:val="28"/>
                <w:lang w:val="uz-Cyrl-UZ"/>
              </w:rPr>
              <w:t>nafar</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Tibbiyot</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birlashmalari</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mutaxassislarini</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viloyat</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davolash</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profilaktika</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muassasalarida</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va</w:t>
            </w:r>
            <w:r w:rsidRPr="000852E2">
              <w:rPr>
                <w:rFonts w:ascii="Times New Roman" w:hAnsi="Times New Roman" w:cs="Times New Roman"/>
                <w:color w:val="000000"/>
                <w:sz w:val="28"/>
                <w:szCs w:val="28"/>
                <w:lang w:val="uz-Cyrl-UZ"/>
              </w:rPr>
              <w:t xml:space="preserve"> 6 </w:t>
            </w:r>
            <w:r>
              <w:rPr>
                <w:rFonts w:ascii="Times New Roman" w:hAnsi="Times New Roman" w:cs="Times New Roman"/>
                <w:color w:val="000000"/>
                <w:sz w:val="28"/>
                <w:szCs w:val="28"/>
                <w:lang w:val="uz-Cyrl-UZ"/>
              </w:rPr>
              <w:t>nafar</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malakali</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mutaxassislarni</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nufuzli</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chet</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el</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klinikalarida</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malaka</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oshirishini</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ta’minlash</w:t>
            </w:r>
            <w:r w:rsidRPr="000852E2">
              <w:rPr>
                <w:rFonts w:ascii="Times New Roman" w:hAnsi="Times New Roman" w:cs="Times New Roman"/>
                <w:color w:val="000000"/>
                <w:sz w:val="28"/>
                <w:szCs w:val="28"/>
                <w:lang w:val="uz-Cyrl-UZ"/>
              </w:rPr>
              <w:t>.</w:t>
            </w:r>
          </w:p>
        </w:tc>
        <w:tc>
          <w:tcPr>
            <w:tcW w:w="1974" w:type="dxa"/>
            <w:shd w:val="clear" w:color="auto" w:fill="auto"/>
            <w:vAlign w:val="center"/>
          </w:tcPr>
          <w:p w14:paraId="72AD23A6" w14:textId="3BFD9B89" w:rsidR="005775DB" w:rsidRPr="000852E2" w:rsidRDefault="005775DB" w:rsidP="005775DB">
            <w:pPr>
              <w:jc w:val="center"/>
              <w:rPr>
                <w:rFonts w:ascii="Times New Roman" w:hAnsi="Times New Roman" w:cs="Times New Roman"/>
                <w:color w:val="000000"/>
                <w:sz w:val="28"/>
                <w:szCs w:val="28"/>
                <w:lang w:val="uz-Cyrl-UZ"/>
              </w:rPr>
            </w:pPr>
            <w:r>
              <w:rPr>
                <w:rFonts w:ascii="Times New Roman" w:hAnsi="Times New Roman" w:cs="Times New Roman"/>
                <w:color w:val="000000"/>
                <w:sz w:val="28"/>
                <w:szCs w:val="28"/>
                <w:lang w:val="uz-Cyrl-UZ"/>
              </w:rPr>
              <w:t>2025-yil</w:t>
            </w:r>
          </w:p>
          <w:p w14:paraId="29DC03E0" w14:textId="451637C9" w:rsidR="005775DB" w:rsidRPr="000852E2" w:rsidRDefault="005775DB" w:rsidP="005775DB">
            <w:pPr>
              <w:spacing w:before="40" w:after="40"/>
              <w:jc w:val="center"/>
              <w:rPr>
                <w:rFonts w:ascii="Times New Roman" w:hAnsi="Times New Roman" w:cs="Times New Roman"/>
                <w:color w:val="000000"/>
                <w:sz w:val="28"/>
                <w:szCs w:val="28"/>
                <w:lang w:val="uz-Cyrl-UZ"/>
              </w:rPr>
            </w:pPr>
            <w:r>
              <w:rPr>
                <w:rFonts w:ascii="Times New Roman" w:hAnsi="Times New Roman" w:cs="Times New Roman"/>
                <w:color w:val="000000"/>
                <w:sz w:val="28"/>
                <w:szCs w:val="28"/>
                <w:lang w:val="uz-Cyrl-UZ"/>
              </w:rPr>
              <w:t>davomida</w:t>
            </w:r>
          </w:p>
        </w:tc>
        <w:tc>
          <w:tcPr>
            <w:tcW w:w="4677" w:type="dxa"/>
            <w:shd w:val="clear" w:color="auto" w:fill="auto"/>
            <w:vAlign w:val="center"/>
          </w:tcPr>
          <w:p w14:paraId="0E3E06C2" w14:textId="4DF9E3C8" w:rsidR="005775DB" w:rsidRPr="000852E2" w:rsidRDefault="005775DB" w:rsidP="005775DB">
            <w:pPr>
              <w:jc w:val="center"/>
              <w:rPr>
                <w:rFonts w:ascii="Times New Roman" w:hAnsi="Times New Roman" w:cs="Times New Roman"/>
                <w:color w:val="000000"/>
                <w:sz w:val="28"/>
                <w:szCs w:val="28"/>
                <w:lang w:val="uz-Cyrl-UZ"/>
              </w:rPr>
            </w:pPr>
            <w:r>
              <w:rPr>
                <w:rFonts w:ascii="Times New Roman" w:hAnsi="Times New Roman" w:cs="Times New Roman"/>
                <w:color w:val="000000"/>
                <w:sz w:val="28"/>
                <w:szCs w:val="28"/>
                <w:lang w:val="uz-Cyrl-UZ"/>
              </w:rPr>
              <w:t>Tuman</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hokimining</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o‘rinbosari</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S</w:t>
            </w:r>
            <w:r w:rsidRPr="000852E2">
              <w:rPr>
                <w:rFonts w:ascii="Times New Roman" w:hAnsi="Times New Roman" w:cs="Times New Roman"/>
                <w:color w:val="000000"/>
                <w:sz w:val="28"/>
                <w:szCs w:val="28"/>
                <w:lang w:val="uz-Cyrl-UZ"/>
              </w:rPr>
              <w:t>.</w:t>
            </w:r>
            <w:r>
              <w:rPr>
                <w:rFonts w:ascii="Times New Roman" w:hAnsi="Times New Roman" w:cs="Times New Roman"/>
                <w:color w:val="000000"/>
                <w:sz w:val="28"/>
                <w:szCs w:val="28"/>
                <w:lang w:val="uz-Cyrl-UZ"/>
              </w:rPr>
              <w:t>Xujamiyarov</w:t>
            </w:r>
            <w:r w:rsidRPr="000852E2">
              <w:rPr>
                <w:rFonts w:ascii="Times New Roman" w:hAnsi="Times New Roman" w:cs="Times New Roman"/>
                <w:color w:val="000000"/>
                <w:sz w:val="28"/>
                <w:szCs w:val="28"/>
                <w:lang w:val="uz-Cyrl-UZ"/>
              </w:rPr>
              <w:t>,</w:t>
            </w:r>
          </w:p>
          <w:p w14:paraId="7C95E9E9" w14:textId="36400F10" w:rsidR="005775DB" w:rsidRPr="000852E2" w:rsidRDefault="005775DB" w:rsidP="005775DB">
            <w:pPr>
              <w:spacing w:before="40" w:after="40"/>
              <w:ind w:firstLine="33"/>
              <w:jc w:val="center"/>
              <w:rPr>
                <w:rFonts w:ascii="Times New Roman" w:hAnsi="Times New Roman" w:cs="Times New Roman"/>
                <w:color w:val="000000"/>
                <w:sz w:val="28"/>
                <w:szCs w:val="28"/>
                <w:lang w:val="uz-Cyrl-UZ"/>
              </w:rPr>
            </w:pPr>
            <w:r>
              <w:rPr>
                <w:rFonts w:ascii="Times New Roman" w:hAnsi="Times New Roman" w:cs="Times New Roman"/>
                <w:color w:val="000000"/>
                <w:sz w:val="28"/>
                <w:szCs w:val="28"/>
                <w:lang w:val="uz-Cyrl-UZ"/>
              </w:rPr>
              <w:t>Iqtisodiyot</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va</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moliya</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bo‘limi</w:t>
            </w:r>
          </w:p>
          <w:p w14:paraId="1E3B7AA5" w14:textId="6B6AEF84" w:rsidR="005775DB" w:rsidRPr="000852E2" w:rsidRDefault="005775DB" w:rsidP="005775DB">
            <w:pPr>
              <w:spacing w:before="40" w:after="40"/>
              <w:ind w:firstLine="33"/>
              <w:jc w:val="center"/>
              <w:rPr>
                <w:rFonts w:ascii="Times New Roman" w:hAnsi="Times New Roman" w:cs="Times New Roman"/>
                <w:color w:val="000000"/>
                <w:sz w:val="28"/>
                <w:szCs w:val="28"/>
                <w:lang w:val="uz-Cyrl-UZ"/>
              </w:rPr>
            </w:pPr>
            <w:r>
              <w:rPr>
                <w:rFonts w:ascii="Times New Roman" w:hAnsi="Times New Roman" w:cs="Times New Roman"/>
                <w:color w:val="000000"/>
                <w:sz w:val="28"/>
                <w:szCs w:val="28"/>
                <w:lang w:val="uz-Cyrl-UZ"/>
              </w:rPr>
              <w:t>A.Xudayberdiyev</w:t>
            </w:r>
            <w:r w:rsidRPr="000852E2">
              <w:rPr>
                <w:rFonts w:ascii="Times New Roman" w:hAnsi="Times New Roman" w:cs="Times New Roman"/>
                <w:color w:val="000000"/>
                <w:sz w:val="28"/>
                <w:szCs w:val="28"/>
                <w:lang w:val="uz-Cyrl-UZ"/>
              </w:rPr>
              <w:t>,</w:t>
            </w:r>
          </w:p>
          <w:p w14:paraId="788D7852" w14:textId="73F5B7AA" w:rsidR="005775DB" w:rsidRPr="000852E2" w:rsidRDefault="005775DB" w:rsidP="005775DB">
            <w:pPr>
              <w:jc w:val="center"/>
              <w:rPr>
                <w:rFonts w:ascii="Times New Roman" w:hAnsi="Times New Roman" w:cs="Times New Roman"/>
                <w:color w:val="000000"/>
                <w:sz w:val="28"/>
                <w:szCs w:val="28"/>
                <w:lang w:val="uz-Cyrl-UZ"/>
              </w:rPr>
            </w:pPr>
            <w:r>
              <w:rPr>
                <w:rFonts w:ascii="Times New Roman" w:hAnsi="Times New Roman" w:cs="Times New Roman"/>
                <w:color w:val="000000"/>
                <w:sz w:val="28"/>
                <w:szCs w:val="28"/>
                <w:lang w:val="uz-Cyrl-UZ"/>
              </w:rPr>
              <w:t>Tibbiyot</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birlashmasi</w:t>
            </w:r>
            <w:r w:rsidRPr="000852E2">
              <w:rPr>
                <w:rFonts w:ascii="Times New Roman" w:hAnsi="Times New Roman" w:cs="Times New Roman"/>
                <w:color w:val="000000"/>
                <w:sz w:val="28"/>
                <w:szCs w:val="28"/>
                <w:lang w:val="uz-Cyrl-UZ"/>
              </w:rPr>
              <w:br/>
            </w:r>
            <w:r>
              <w:rPr>
                <w:rFonts w:ascii="Times New Roman" w:hAnsi="Times New Roman" w:cs="Times New Roman"/>
                <w:color w:val="000000"/>
                <w:sz w:val="28"/>
                <w:szCs w:val="28"/>
                <w:lang w:val="uz-Cyrl-UZ"/>
              </w:rPr>
              <w:t>A.Abiyev</w:t>
            </w:r>
            <w:r w:rsidRPr="000852E2">
              <w:rPr>
                <w:rFonts w:ascii="Times New Roman" w:hAnsi="Times New Roman" w:cs="Times New Roman"/>
                <w:color w:val="000000"/>
                <w:sz w:val="28"/>
                <w:szCs w:val="28"/>
                <w:lang w:val="uz-Cyrl-UZ"/>
              </w:rPr>
              <w:t xml:space="preserve"> </w:t>
            </w:r>
          </w:p>
        </w:tc>
      </w:tr>
      <w:tr w:rsidR="005775DB" w:rsidRPr="00593E30" w14:paraId="14D5FAB1" w14:textId="77777777" w:rsidTr="005775DB">
        <w:trPr>
          <w:trHeight w:val="1027"/>
          <w:jc w:val="center"/>
        </w:trPr>
        <w:tc>
          <w:tcPr>
            <w:tcW w:w="639" w:type="dxa"/>
            <w:shd w:val="clear" w:color="auto" w:fill="auto"/>
            <w:vAlign w:val="center"/>
          </w:tcPr>
          <w:p w14:paraId="22E99922"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76A476B4" w14:textId="66E3DE79" w:rsidR="005775DB" w:rsidRPr="000852E2" w:rsidRDefault="005775DB" w:rsidP="005775DB">
            <w:pPr>
              <w:spacing w:before="40" w:after="20"/>
              <w:ind w:firstLine="383"/>
              <w:jc w:val="both"/>
              <w:rPr>
                <w:rFonts w:ascii="Times New Roman" w:hAnsi="Times New Roman" w:cs="Times New Roman"/>
                <w:color w:val="000000"/>
                <w:sz w:val="28"/>
                <w:szCs w:val="28"/>
                <w:lang w:val="uz-Cyrl-UZ"/>
              </w:rPr>
            </w:pPr>
            <w:r>
              <w:rPr>
                <w:rFonts w:ascii="Times New Roman" w:hAnsi="Times New Roman" w:cs="Times New Roman"/>
                <w:color w:val="000000"/>
                <w:sz w:val="28"/>
                <w:szCs w:val="28"/>
                <w:lang w:val="uz-Cyrl-UZ"/>
              </w:rPr>
              <w:t>Tuman</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markaziy</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shifoxonasi</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hududida</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DXSh</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asosida</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MSKT</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tashkil</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etish</w:t>
            </w:r>
            <w:r w:rsidRPr="000852E2">
              <w:rPr>
                <w:rFonts w:ascii="Times New Roman" w:hAnsi="Times New Roman" w:cs="Times New Roman"/>
                <w:color w:val="000000"/>
                <w:sz w:val="28"/>
                <w:szCs w:val="28"/>
                <w:lang w:val="uz-Cyrl-UZ"/>
              </w:rPr>
              <w:t>.</w:t>
            </w:r>
          </w:p>
        </w:tc>
        <w:tc>
          <w:tcPr>
            <w:tcW w:w="1974" w:type="dxa"/>
            <w:shd w:val="clear" w:color="auto" w:fill="auto"/>
            <w:vAlign w:val="center"/>
          </w:tcPr>
          <w:p w14:paraId="29FA515C" w14:textId="64270EA1" w:rsidR="005775DB" w:rsidRPr="000852E2" w:rsidRDefault="005775DB" w:rsidP="005775DB">
            <w:pPr>
              <w:spacing w:before="40" w:after="40"/>
              <w:jc w:val="center"/>
              <w:rPr>
                <w:rFonts w:ascii="Times New Roman" w:hAnsi="Times New Roman" w:cs="Times New Roman"/>
                <w:color w:val="000000"/>
                <w:sz w:val="28"/>
                <w:szCs w:val="28"/>
                <w:lang w:val="uz-Cyrl-UZ"/>
              </w:rPr>
            </w:pPr>
            <w:r>
              <w:rPr>
                <w:rFonts w:ascii="Times New Roman" w:hAnsi="Times New Roman" w:cs="Times New Roman"/>
                <w:color w:val="000000"/>
                <w:sz w:val="28"/>
                <w:szCs w:val="28"/>
                <w:lang w:val="uz-Cyrl-UZ"/>
              </w:rPr>
              <w:t>2025-yil</w:t>
            </w:r>
          </w:p>
          <w:p w14:paraId="1E6AD0ED" w14:textId="7790EFB4" w:rsidR="005775DB" w:rsidRPr="000852E2" w:rsidRDefault="005775DB" w:rsidP="005775DB">
            <w:pPr>
              <w:jc w:val="center"/>
              <w:rPr>
                <w:rFonts w:ascii="Times New Roman" w:hAnsi="Times New Roman" w:cs="Times New Roman"/>
                <w:color w:val="000000"/>
                <w:sz w:val="28"/>
                <w:szCs w:val="28"/>
                <w:lang w:val="uz-Cyrl-UZ"/>
              </w:rPr>
            </w:pPr>
            <w:r>
              <w:rPr>
                <w:rFonts w:ascii="Times New Roman" w:hAnsi="Times New Roman" w:cs="Times New Roman"/>
                <w:color w:val="000000"/>
                <w:sz w:val="28"/>
                <w:szCs w:val="28"/>
                <w:lang w:val="uz-Cyrl-UZ"/>
              </w:rPr>
              <w:t>avgust</w:t>
            </w:r>
          </w:p>
        </w:tc>
        <w:tc>
          <w:tcPr>
            <w:tcW w:w="4677" w:type="dxa"/>
            <w:shd w:val="clear" w:color="auto" w:fill="auto"/>
            <w:vAlign w:val="center"/>
          </w:tcPr>
          <w:p w14:paraId="1A6F2A76" w14:textId="39F2E1EE" w:rsidR="005775DB" w:rsidRPr="000852E2" w:rsidRDefault="005775DB" w:rsidP="005775DB">
            <w:pPr>
              <w:jc w:val="center"/>
              <w:rPr>
                <w:rFonts w:ascii="Times New Roman" w:hAnsi="Times New Roman" w:cs="Times New Roman"/>
                <w:color w:val="000000"/>
                <w:sz w:val="28"/>
                <w:szCs w:val="28"/>
                <w:lang w:val="uz-Cyrl-UZ"/>
              </w:rPr>
            </w:pPr>
            <w:r>
              <w:rPr>
                <w:rFonts w:ascii="Times New Roman" w:hAnsi="Times New Roman" w:cs="Times New Roman"/>
                <w:color w:val="000000"/>
                <w:sz w:val="28"/>
                <w:szCs w:val="28"/>
                <w:lang w:val="uz-Cyrl-UZ"/>
              </w:rPr>
              <w:t>Tuman</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hokimining</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o‘rinbosari</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S</w:t>
            </w:r>
            <w:r w:rsidRPr="000852E2">
              <w:rPr>
                <w:rFonts w:ascii="Times New Roman" w:hAnsi="Times New Roman" w:cs="Times New Roman"/>
                <w:color w:val="000000"/>
                <w:sz w:val="28"/>
                <w:szCs w:val="28"/>
                <w:lang w:val="uz-Cyrl-UZ"/>
              </w:rPr>
              <w:t>.</w:t>
            </w:r>
            <w:r>
              <w:rPr>
                <w:rFonts w:ascii="Times New Roman" w:hAnsi="Times New Roman" w:cs="Times New Roman"/>
                <w:color w:val="000000"/>
                <w:sz w:val="28"/>
                <w:szCs w:val="28"/>
                <w:lang w:val="uz-Cyrl-UZ"/>
              </w:rPr>
              <w:t>Xujamiyarov</w:t>
            </w:r>
            <w:r w:rsidRPr="000852E2">
              <w:rPr>
                <w:rFonts w:ascii="Times New Roman" w:hAnsi="Times New Roman" w:cs="Times New Roman"/>
                <w:color w:val="000000"/>
                <w:sz w:val="28"/>
                <w:szCs w:val="28"/>
                <w:lang w:val="uz-Cyrl-UZ"/>
              </w:rPr>
              <w:t>,</w:t>
            </w:r>
          </w:p>
          <w:p w14:paraId="02DDDF8E" w14:textId="2B267352" w:rsidR="005775DB" w:rsidRPr="000852E2" w:rsidRDefault="005775DB" w:rsidP="005775DB">
            <w:pPr>
              <w:jc w:val="center"/>
              <w:rPr>
                <w:rFonts w:ascii="Times New Roman" w:hAnsi="Times New Roman" w:cs="Times New Roman"/>
                <w:color w:val="000000"/>
                <w:sz w:val="28"/>
                <w:szCs w:val="28"/>
                <w:lang w:val="uz-Cyrl-UZ"/>
              </w:rPr>
            </w:pPr>
            <w:r>
              <w:rPr>
                <w:rFonts w:ascii="Times New Roman" w:hAnsi="Times New Roman" w:cs="Times New Roman"/>
                <w:color w:val="000000"/>
                <w:sz w:val="28"/>
                <w:szCs w:val="28"/>
                <w:lang w:val="uz-Cyrl-UZ"/>
              </w:rPr>
              <w:t>Tibbiyot</w:t>
            </w:r>
            <w:r w:rsidRPr="000852E2">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birlashmasi</w:t>
            </w:r>
            <w:r w:rsidRPr="000852E2">
              <w:rPr>
                <w:rFonts w:ascii="Times New Roman" w:hAnsi="Times New Roman" w:cs="Times New Roman"/>
                <w:color w:val="000000"/>
                <w:sz w:val="28"/>
                <w:szCs w:val="28"/>
                <w:lang w:val="uz-Cyrl-UZ"/>
              </w:rPr>
              <w:t xml:space="preserve">  </w:t>
            </w:r>
            <w:r w:rsidRPr="000852E2">
              <w:rPr>
                <w:rFonts w:ascii="Times New Roman" w:hAnsi="Times New Roman" w:cs="Times New Roman"/>
                <w:color w:val="000000"/>
                <w:sz w:val="28"/>
                <w:szCs w:val="28"/>
                <w:lang w:val="uz-Cyrl-UZ"/>
              </w:rPr>
              <w:br/>
            </w:r>
            <w:r>
              <w:rPr>
                <w:rFonts w:ascii="Times New Roman" w:hAnsi="Times New Roman" w:cs="Times New Roman"/>
                <w:color w:val="000000"/>
                <w:sz w:val="28"/>
                <w:szCs w:val="28"/>
                <w:lang w:val="uz-Cyrl-UZ"/>
              </w:rPr>
              <w:t>A.Abiyev</w:t>
            </w:r>
          </w:p>
        </w:tc>
      </w:tr>
      <w:tr w:rsidR="005775DB" w:rsidRPr="00593E30" w14:paraId="335E59C7" w14:textId="77777777" w:rsidTr="005775DB">
        <w:trPr>
          <w:trHeight w:val="1027"/>
          <w:jc w:val="center"/>
        </w:trPr>
        <w:tc>
          <w:tcPr>
            <w:tcW w:w="639" w:type="dxa"/>
            <w:shd w:val="clear" w:color="auto" w:fill="auto"/>
            <w:vAlign w:val="center"/>
          </w:tcPr>
          <w:p w14:paraId="63649142"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2425886A" w14:textId="5B8FAFC4" w:rsidR="005775DB" w:rsidRPr="000852E2" w:rsidRDefault="005775DB" w:rsidP="005775DB">
            <w:pPr>
              <w:spacing w:before="40" w:after="20"/>
              <w:ind w:firstLine="383"/>
              <w:jc w:val="both"/>
              <w:rPr>
                <w:rFonts w:ascii="Times New Roman" w:hAnsi="Times New Roman" w:cs="Times New Roman"/>
                <w:color w:val="000000"/>
                <w:sz w:val="28"/>
                <w:szCs w:val="28"/>
                <w:lang w:val="uz-Cyrl-UZ"/>
              </w:rPr>
            </w:pPr>
            <w:r>
              <w:rPr>
                <w:rFonts w:ascii="Times New Roman" w:hAnsi="Times New Roman" w:cs="Times New Roman"/>
                <w:sz w:val="28"/>
                <w:szCs w:val="28"/>
                <w:lang w:val="uz-Cyrl-UZ"/>
              </w:rPr>
              <w:t>Tibbiyot</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tizimida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amalga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oshirilayotgan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islohotlar</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natijadorligi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aholiga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ko‘rsatilayotgan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tibbiy</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yordam</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holati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shifokorlar</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mavqeyini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oshirish</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bo‘yicha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targ‘ibot</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materiallarini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tayyorlash</w:t>
            </w:r>
            <w:r w:rsidRPr="000852E2">
              <w:rPr>
                <w:rFonts w:ascii="Times New Roman" w:hAnsi="Times New Roman" w:cs="Times New Roman"/>
                <w:sz w:val="28"/>
                <w:szCs w:val="28"/>
                <w:lang w:val="uz-Cyrl-UZ"/>
              </w:rPr>
              <w:t>.</w:t>
            </w:r>
          </w:p>
        </w:tc>
        <w:tc>
          <w:tcPr>
            <w:tcW w:w="1974" w:type="dxa"/>
            <w:shd w:val="clear" w:color="auto" w:fill="auto"/>
            <w:vAlign w:val="center"/>
          </w:tcPr>
          <w:p w14:paraId="4EEF1283" w14:textId="4DFAF767" w:rsidR="005775DB" w:rsidRPr="000852E2" w:rsidRDefault="005775DB" w:rsidP="005775DB">
            <w:pPr>
              <w:spacing w:before="40" w:after="40"/>
              <w:jc w:val="center"/>
              <w:rPr>
                <w:rFonts w:ascii="Times New Roman" w:hAnsi="Times New Roman" w:cs="Times New Roman"/>
                <w:color w:val="000000"/>
                <w:sz w:val="28"/>
                <w:szCs w:val="28"/>
                <w:lang w:val="uz-Cyrl-UZ"/>
              </w:rPr>
            </w:pPr>
            <w:r>
              <w:rPr>
                <w:rFonts w:ascii="Times New Roman" w:hAnsi="Times New Roman" w:cs="Times New Roman"/>
                <w:sz w:val="28"/>
                <w:szCs w:val="28"/>
                <w:lang w:val="uz-Cyrl-UZ"/>
              </w:rPr>
              <w:t xml:space="preserve">2025-yil </w:t>
            </w:r>
            <w:r w:rsidRPr="000852E2">
              <w:rPr>
                <w:rFonts w:ascii="Times New Roman" w:hAnsi="Times New Roman" w:cs="Times New Roman"/>
                <w:sz w:val="28"/>
                <w:szCs w:val="28"/>
                <w:lang w:val="en-US"/>
              </w:rPr>
              <w:br/>
            </w:r>
            <w:r>
              <w:rPr>
                <w:rFonts w:ascii="Times New Roman" w:hAnsi="Times New Roman" w:cs="Times New Roman"/>
                <w:sz w:val="28"/>
                <w:szCs w:val="28"/>
                <w:lang w:val="uz-Cyrl-UZ"/>
              </w:rPr>
              <w:t>aprel</w:t>
            </w:r>
          </w:p>
        </w:tc>
        <w:tc>
          <w:tcPr>
            <w:tcW w:w="4677" w:type="dxa"/>
            <w:shd w:val="clear" w:color="auto" w:fill="auto"/>
            <w:vAlign w:val="center"/>
          </w:tcPr>
          <w:p w14:paraId="0DDDC3AB" w14:textId="4AFAA456"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Tuman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hokimining</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o‘rinbosari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w:t>
            </w:r>
            <w:r w:rsidRPr="000852E2">
              <w:rPr>
                <w:rFonts w:ascii="Times New Roman" w:hAnsi="Times New Roman" w:cs="Times New Roman"/>
                <w:sz w:val="28"/>
                <w:szCs w:val="28"/>
                <w:lang w:val="uz-Cyrl-UZ"/>
              </w:rPr>
              <w:t>.</w:t>
            </w:r>
            <w:r>
              <w:rPr>
                <w:rFonts w:ascii="Times New Roman" w:hAnsi="Times New Roman" w:cs="Times New Roman"/>
                <w:sz w:val="28"/>
                <w:szCs w:val="28"/>
                <w:lang w:val="uz-Cyrl-UZ"/>
              </w:rPr>
              <w:t>Xujamiyarov</w:t>
            </w:r>
            <w:r w:rsidRPr="000852E2">
              <w:rPr>
                <w:rFonts w:ascii="Times New Roman" w:hAnsi="Times New Roman" w:cs="Times New Roman"/>
                <w:sz w:val="28"/>
                <w:szCs w:val="28"/>
                <w:lang w:val="uz-Cyrl-UZ"/>
              </w:rPr>
              <w:t>,</w:t>
            </w:r>
          </w:p>
          <w:p w14:paraId="44A61AC9" w14:textId="3C73B7FC" w:rsidR="005775DB" w:rsidRPr="000852E2" w:rsidRDefault="005775DB" w:rsidP="005775DB">
            <w:pPr>
              <w:jc w:val="center"/>
              <w:rPr>
                <w:rFonts w:ascii="Times New Roman" w:hAnsi="Times New Roman" w:cs="Times New Roman"/>
                <w:color w:val="000000"/>
                <w:sz w:val="28"/>
                <w:szCs w:val="28"/>
                <w:lang w:val="uz-Cyrl-UZ"/>
              </w:rPr>
            </w:pPr>
            <w:r>
              <w:rPr>
                <w:rFonts w:ascii="Times New Roman" w:hAnsi="Times New Roman" w:cs="Times New Roman"/>
                <w:sz w:val="28"/>
                <w:szCs w:val="28"/>
                <w:lang w:val="uz-Cyrl-UZ"/>
              </w:rPr>
              <w:t>Tibbiyot</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birlashmasi</w:t>
            </w:r>
            <w:r w:rsidRPr="000852E2">
              <w:rPr>
                <w:rFonts w:ascii="Times New Roman" w:hAnsi="Times New Roman" w:cs="Times New Roman"/>
                <w:sz w:val="28"/>
                <w:szCs w:val="28"/>
                <w:lang w:val="uz-Cyrl-UZ"/>
              </w:rPr>
              <w:t xml:space="preserve">  </w:t>
            </w:r>
            <w:r w:rsidRPr="000852E2">
              <w:rPr>
                <w:rFonts w:ascii="Times New Roman" w:hAnsi="Times New Roman" w:cs="Times New Roman"/>
                <w:sz w:val="28"/>
                <w:szCs w:val="28"/>
                <w:lang w:val="uz-Cyrl-UZ"/>
              </w:rPr>
              <w:br/>
            </w:r>
            <w:r>
              <w:rPr>
                <w:rFonts w:ascii="Times New Roman" w:hAnsi="Times New Roman" w:cs="Times New Roman"/>
                <w:sz w:val="28"/>
                <w:szCs w:val="28"/>
                <w:lang w:val="uz-Cyrl-UZ"/>
              </w:rPr>
              <w:t>A.Abiyev</w:t>
            </w:r>
          </w:p>
        </w:tc>
      </w:tr>
      <w:tr w:rsidR="005775DB" w:rsidRPr="00593E30" w14:paraId="62B7A2B4" w14:textId="77777777" w:rsidTr="005775DB">
        <w:trPr>
          <w:trHeight w:val="1027"/>
          <w:jc w:val="center"/>
        </w:trPr>
        <w:tc>
          <w:tcPr>
            <w:tcW w:w="639" w:type="dxa"/>
            <w:shd w:val="clear" w:color="auto" w:fill="auto"/>
            <w:vAlign w:val="center"/>
          </w:tcPr>
          <w:p w14:paraId="1B5D05B5"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5AB0ADD2" w14:textId="09737A08" w:rsidR="005775DB" w:rsidRPr="000852E2" w:rsidRDefault="005775DB" w:rsidP="005775DB">
            <w:pPr>
              <w:spacing w:before="40" w:after="20"/>
              <w:ind w:firstLine="383"/>
              <w:jc w:val="both"/>
              <w:rPr>
                <w:rFonts w:ascii="Times New Roman" w:hAnsi="Times New Roman" w:cs="Times New Roman"/>
                <w:sz w:val="28"/>
                <w:szCs w:val="28"/>
                <w:lang w:val="uz-Cyrl-UZ"/>
              </w:rPr>
            </w:pPr>
            <w:r>
              <w:rPr>
                <w:rFonts w:ascii="Times New Roman" w:hAnsi="Times New Roman" w:cs="Times New Roman"/>
                <w:sz w:val="28"/>
                <w:szCs w:val="28"/>
                <w:lang w:val="uz-Cyrl-UZ"/>
              </w:rPr>
              <w:t>Tibbiyot</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xodimlari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faoliyatini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jonkuyar</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mehnatini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ifodalovchi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videorolik</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ishlab</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chiqish</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ommaviy</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axborot</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vositalari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ijtimoiy</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tarmoqlar</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orqali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keng</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targ‘ib</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etish</w:t>
            </w:r>
            <w:r w:rsidRPr="000852E2">
              <w:rPr>
                <w:rFonts w:ascii="Times New Roman" w:hAnsi="Times New Roman" w:cs="Times New Roman"/>
                <w:sz w:val="28"/>
                <w:szCs w:val="28"/>
                <w:lang w:val="uz-Cyrl-UZ"/>
              </w:rPr>
              <w:t>.</w:t>
            </w:r>
          </w:p>
        </w:tc>
        <w:tc>
          <w:tcPr>
            <w:tcW w:w="1974" w:type="dxa"/>
            <w:shd w:val="clear" w:color="auto" w:fill="auto"/>
            <w:vAlign w:val="center"/>
          </w:tcPr>
          <w:p w14:paraId="47092C8D" w14:textId="71863610" w:rsidR="005775DB" w:rsidRPr="000852E2" w:rsidRDefault="005775DB" w:rsidP="005775DB">
            <w:pPr>
              <w:spacing w:before="40" w:after="40"/>
              <w:jc w:val="center"/>
              <w:rPr>
                <w:rFonts w:ascii="Times New Roman" w:hAnsi="Times New Roman" w:cs="Times New Roman"/>
                <w:sz w:val="28"/>
                <w:szCs w:val="28"/>
                <w:lang w:val="uz-Cyrl-UZ"/>
              </w:rPr>
            </w:pPr>
            <w:r>
              <w:rPr>
                <w:rFonts w:ascii="Times New Roman" w:hAnsi="Times New Roman" w:cs="Times New Roman"/>
                <w:sz w:val="28"/>
                <w:szCs w:val="28"/>
                <w:lang w:val="uz-Cyrl-UZ"/>
              </w:rPr>
              <w:t xml:space="preserve">2025-yil </w:t>
            </w:r>
            <w:r w:rsidRPr="000852E2">
              <w:rPr>
                <w:rFonts w:ascii="Times New Roman" w:hAnsi="Times New Roman" w:cs="Times New Roman"/>
                <w:sz w:val="28"/>
                <w:szCs w:val="28"/>
                <w:lang w:val="en-US"/>
              </w:rPr>
              <w:br/>
            </w:r>
            <w:r>
              <w:rPr>
                <w:rFonts w:ascii="Times New Roman" w:hAnsi="Times New Roman" w:cs="Times New Roman"/>
                <w:sz w:val="28"/>
                <w:szCs w:val="28"/>
                <w:lang w:val="uz-Cyrl-UZ"/>
              </w:rPr>
              <w:t>may</w:t>
            </w:r>
          </w:p>
        </w:tc>
        <w:tc>
          <w:tcPr>
            <w:tcW w:w="4677" w:type="dxa"/>
            <w:shd w:val="clear" w:color="auto" w:fill="auto"/>
            <w:vAlign w:val="center"/>
          </w:tcPr>
          <w:p w14:paraId="6D8A15C6" w14:textId="323C96F2"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Tuman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hokimining</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o‘rinbosari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w:t>
            </w:r>
            <w:r w:rsidRPr="000852E2">
              <w:rPr>
                <w:rFonts w:ascii="Times New Roman" w:hAnsi="Times New Roman" w:cs="Times New Roman"/>
                <w:sz w:val="28"/>
                <w:szCs w:val="28"/>
                <w:lang w:val="uz-Cyrl-UZ"/>
              </w:rPr>
              <w:t>.</w:t>
            </w:r>
            <w:r>
              <w:rPr>
                <w:rFonts w:ascii="Times New Roman" w:hAnsi="Times New Roman" w:cs="Times New Roman"/>
                <w:sz w:val="28"/>
                <w:szCs w:val="28"/>
                <w:lang w:val="uz-Cyrl-UZ"/>
              </w:rPr>
              <w:t>Xujamiyarov</w:t>
            </w:r>
            <w:r w:rsidRPr="000852E2">
              <w:rPr>
                <w:rFonts w:ascii="Times New Roman" w:hAnsi="Times New Roman" w:cs="Times New Roman"/>
                <w:sz w:val="28"/>
                <w:szCs w:val="28"/>
                <w:lang w:val="uz-Cyrl-UZ"/>
              </w:rPr>
              <w:t>,</w:t>
            </w:r>
          </w:p>
          <w:p w14:paraId="45FF0034" w14:textId="6C4CB072"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Tibbiyot</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birlashmasi</w:t>
            </w:r>
            <w:r w:rsidRPr="000852E2">
              <w:rPr>
                <w:rFonts w:ascii="Times New Roman" w:hAnsi="Times New Roman" w:cs="Times New Roman"/>
                <w:sz w:val="28"/>
                <w:szCs w:val="28"/>
                <w:lang w:val="uz-Cyrl-UZ"/>
              </w:rPr>
              <w:t xml:space="preserve">  </w:t>
            </w:r>
            <w:r w:rsidRPr="000852E2">
              <w:rPr>
                <w:rFonts w:ascii="Times New Roman" w:hAnsi="Times New Roman" w:cs="Times New Roman"/>
                <w:sz w:val="28"/>
                <w:szCs w:val="28"/>
                <w:lang w:val="uz-Cyrl-UZ"/>
              </w:rPr>
              <w:br/>
            </w:r>
            <w:r>
              <w:rPr>
                <w:rFonts w:ascii="Times New Roman" w:hAnsi="Times New Roman" w:cs="Times New Roman"/>
                <w:sz w:val="28"/>
                <w:szCs w:val="28"/>
                <w:lang w:val="uz-Cyrl-UZ"/>
              </w:rPr>
              <w:t>A.Abiyev</w:t>
            </w:r>
          </w:p>
        </w:tc>
      </w:tr>
      <w:tr w:rsidR="005775DB" w:rsidRPr="004F268C" w14:paraId="42CA35AF" w14:textId="77777777" w:rsidTr="005775DB">
        <w:trPr>
          <w:trHeight w:val="1027"/>
          <w:jc w:val="center"/>
        </w:trPr>
        <w:tc>
          <w:tcPr>
            <w:tcW w:w="639" w:type="dxa"/>
            <w:shd w:val="clear" w:color="auto" w:fill="auto"/>
            <w:vAlign w:val="center"/>
          </w:tcPr>
          <w:p w14:paraId="43400EEE"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0B8999C7" w14:textId="3D961020" w:rsidR="005775DB" w:rsidRPr="000852E2" w:rsidRDefault="005775DB" w:rsidP="005775DB">
            <w:pPr>
              <w:widowControl w:val="0"/>
              <w:ind w:firstLine="176"/>
              <w:jc w:val="both"/>
              <w:rPr>
                <w:rFonts w:ascii="Times New Roman" w:hAnsi="Times New Roman" w:cs="Times New Roman"/>
                <w:sz w:val="28"/>
                <w:szCs w:val="28"/>
                <w:lang w:val="uz-Cyrl-UZ"/>
              </w:rPr>
            </w:pPr>
            <w:r>
              <w:rPr>
                <w:rFonts w:ascii="Times New Roman" w:hAnsi="Times New Roman" w:cs="Times New Roman"/>
                <w:sz w:val="28"/>
                <w:szCs w:val="28"/>
                <w:lang w:val="uz-Cyrl-UZ"/>
              </w:rPr>
              <w:t>Maktabgacha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maktab</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ta’limi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tizimiga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tegishli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O‘zbekiston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Respublikasi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Prezidenti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Vazirlar</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Mahkamasi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tomonidan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ta’limga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oid</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qabul</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qilingan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Farmon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Farmoyish</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qarorlar</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Maktabgacha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maktab</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ta’limi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vazirligi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hamda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viloyat</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Maktabgacha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maktab</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ta’limi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boshqarmasi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tomonidan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qabul</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qilingan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buyruqlar</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hamda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me’yoriy</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hujjatlarning</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tegishliligi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bo‘yicha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ijrosini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ta’minlash</w:t>
            </w:r>
            <w:r w:rsidRPr="000852E2">
              <w:rPr>
                <w:rFonts w:ascii="Times New Roman" w:hAnsi="Times New Roman" w:cs="Times New Roman"/>
                <w:sz w:val="28"/>
                <w:szCs w:val="28"/>
                <w:lang w:val="uz-Cyrl-UZ"/>
              </w:rPr>
              <w:t>.</w:t>
            </w:r>
          </w:p>
        </w:tc>
        <w:tc>
          <w:tcPr>
            <w:tcW w:w="1974" w:type="dxa"/>
            <w:shd w:val="clear" w:color="auto" w:fill="auto"/>
            <w:vAlign w:val="center"/>
          </w:tcPr>
          <w:p w14:paraId="38DD2E8D" w14:textId="538AC946" w:rsidR="005775DB" w:rsidRPr="000852E2" w:rsidRDefault="005775DB" w:rsidP="005775DB">
            <w:pPr>
              <w:spacing w:before="40" w:after="40"/>
              <w:jc w:val="center"/>
              <w:rPr>
                <w:rFonts w:ascii="Times New Roman" w:hAnsi="Times New Roman" w:cs="Times New Roman"/>
                <w:sz w:val="28"/>
                <w:szCs w:val="28"/>
                <w:lang w:val="uz-Cyrl-UZ"/>
              </w:rPr>
            </w:pPr>
            <w:r>
              <w:rPr>
                <w:rFonts w:ascii="Times New Roman" w:hAnsi="Times New Roman" w:cs="Times New Roman"/>
                <w:noProof/>
                <w:sz w:val="28"/>
                <w:szCs w:val="28"/>
                <w:lang w:val="en-US"/>
              </w:rPr>
              <w:t>O‘quv</w:t>
            </w:r>
            <w:r w:rsidRPr="000852E2">
              <w:rPr>
                <w:rFonts w:ascii="Times New Roman" w:hAnsi="Times New Roman" w:cs="Times New Roman"/>
                <w:noProof/>
                <w:sz w:val="28"/>
                <w:szCs w:val="28"/>
                <w:lang w:val="en-US"/>
              </w:rPr>
              <w:t xml:space="preserve"> </w:t>
            </w:r>
            <w:r>
              <w:rPr>
                <w:rFonts w:ascii="Times New Roman" w:hAnsi="Times New Roman" w:cs="Times New Roman"/>
                <w:noProof/>
                <w:sz w:val="28"/>
                <w:szCs w:val="28"/>
                <w:lang w:val="en-US"/>
              </w:rPr>
              <w:t>yili</w:t>
            </w:r>
            <w:r w:rsidRPr="000852E2">
              <w:rPr>
                <w:rFonts w:ascii="Times New Roman" w:hAnsi="Times New Roman" w:cs="Times New Roman"/>
                <w:noProof/>
                <w:sz w:val="28"/>
                <w:szCs w:val="28"/>
                <w:lang w:val="en-US"/>
              </w:rPr>
              <w:t xml:space="preserve"> </w:t>
            </w:r>
            <w:r>
              <w:rPr>
                <w:rFonts w:ascii="Times New Roman" w:hAnsi="Times New Roman" w:cs="Times New Roman"/>
                <w:noProof/>
                <w:sz w:val="28"/>
                <w:szCs w:val="28"/>
                <w:lang w:val="en-US"/>
              </w:rPr>
              <w:t>davomida</w:t>
            </w:r>
          </w:p>
        </w:tc>
        <w:tc>
          <w:tcPr>
            <w:tcW w:w="4677" w:type="dxa"/>
            <w:shd w:val="clear" w:color="auto" w:fill="auto"/>
            <w:vAlign w:val="center"/>
          </w:tcPr>
          <w:p w14:paraId="184FA719" w14:textId="4CBEA705"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Nurobod</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tumani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Maktabgacha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maktab</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ta’limi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bo‘limi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boshlig‘i</w:t>
            </w:r>
            <w:r w:rsidRPr="000852E2">
              <w:rPr>
                <w:rFonts w:ascii="Times New Roman" w:hAnsi="Times New Roman" w:cs="Times New Roman"/>
                <w:sz w:val="28"/>
                <w:szCs w:val="28"/>
                <w:lang w:val="uz-Cyrl-UZ"/>
              </w:rPr>
              <w:br/>
            </w:r>
            <w:r>
              <w:rPr>
                <w:rFonts w:ascii="Times New Roman" w:hAnsi="Times New Roman" w:cs="Times New Roman"/>
                <w:sz w:val="28"/>
                <w:szCs w:val="28"/>
                <w:lang w:val="uz-Cyrl-UZ"/>
              </w:rPr>
              <w:t>B.Qilichov</w:t>
            </w:r>
          </w:p>
        </w:tc>
      </w:tr>
      <w:tr w:rsidR="005775DB" w:rsidRPr="004F268C" w14:paraId="3DE34E68" w14:textId="77777777" w:rsidTr="005775DB">
        <w:trPr>
          <w:trHeight w:val="1027"/>
          <w:jc w:val="center"/>
        </w:trPr>
        <w:tc>
          <w:tcPr>
            <w:tcW w:w="639" w:type="dxa"/>
            <w:shd w:val="clear" w:color="auto" w:fill="auto"/>
            <w:vAlign w:val="center"/>
          </w:tcPr>
          <w:p w14:paraId="34A80E42"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2E37DC95" w14:textId="215DA5DE" w:rsidR="005775DB" w:rsidRPr="000852E2" w:rsidRDefault="005775DB" w:rsidP="005775DB">
            <w:pPr>
              <w:widowControl w:val="0"/>
              <w:ind w:firstLine="176"/>
              <w:jc w:val="both"/>
              <w:rPr>
                <w:rFonts w:ascii="Times New Roman" w:hAnsi="Times New Roman" w:cs="Times New Roman"/>
                <w:sz w:val="28"/>
                <w:szCs w:val="28"/>
                <w:lang w:val="uz-Cyrl-UZ"/>
              </w:rPr>
            </w:pPr>
            <w:r>
              <w:rPr>
                <w:rFonts w:ascii="Times New Roman" w:hAnsi="Times New Roman" w:cs="Times New Roman"/>
                <w:sz w:val="28"/>
                <w:szCs w:val="28"/>
                <w:lang w:val="uz-Cyrl-UZ"/>
              </w:rPr>
              <w:t>Tumanda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maktabgacha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yoshdagi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bolalarni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bog‘chaga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qamrab</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darajasini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oshirish</w:t>
            </w:r>
          </w:p>
        </w:tc>
        <w:tc>
          <w:tcPr>
            <w:tcW w:w="1974" w:type="dxa"/>
            <w:shd w:val="clear" w:color="auto" w:fill="auto"/>
            <w:vAlign w:val="center"/>
          </w:tcPr>
          <w:p w14:paraId="30161B78" w14:textId="3702CD80" w:rsidR="005775DB" w:rsidRPr="000852E2" w:rsidRDefault="005775DB" w:rsidP="005775DB">
            <w:pPr>
              <w:spacing w:before="40" w:after="40"/>
              <w:jc w:val="center"/>
              <w:rPr>
                <w:rFonts w:ascii="Times New Roman" w:hAnsi="Times New Roman" w:cs="Times New Roman"/>
                <w:noProof/>
                <w:sz w:val="28"/>
                <w:szCs w:val="28"/>
                <w:lang w:val="en-US"/>
              </w:rPr>
            </w:pPr>
            <w:r>
              <w:rPr>
                <w:rFonts w:ascii="Times New Roman" w:hAnsi="Times New Roman" w:cs="Times New Roman"/>
                <w:noProof/>
                <w:sz w:val="28"/>
                <w:szCs w:val="28"/>
                <w:lang w:val="uz-Cyrl-UZ"/>
              </w:rPr>
              <w:t>2025-yil davomida</w:t>
            </w:r>
          </w:p>
        </w:tc>
        <w:tc>
          <w:tcPr>
            <w:tcW w:w="4677" w:type="dxa"/>
            <w:shd w:val="clear" w:color="auto" w:fill="auto"/>
            <w:vAlign w:val="center"/>
          </w:tcPr>
          <w:p w14:paraId="637159BA" w14:textId="4FADF7A1"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Tuman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hokimining</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o‘rinbosari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w:t>
            </w:r>
            <w:r w:rsidRPr="000852E2">
              <w:rPr>
                <w:rFonts w:ascii="Times New Roman" w:hAnsi="Times New Roman" w:cs="Times New Roman"/>
                <w:sz w:val="28"/>
                <w:szCs w:val="28"/>
                <w:lang w:val="uz-Cyrl-UZ"/>
              </w:rPr>
              <w:t>.</w:t>
            </w:r>
            <w:r>
              <w:rPr>
                <w:rFonts w:ascii="Times New Roman" w:hAnsi="Times New Roman" w:cs="Times New Roman"/>
                <w:sz w:val="28"/>
                <w:szCs w:val="28"/>
                <w:lang w:val="uz-Cyrl-UZ"/>
              </w:rPr>
              <w:t>Xujamiyarov</w:t>
            </w:r>
          </w:p>
          <w:p w14:paraId="5B288E2E" w14:textId="0F36194D"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Maktabgacha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maktab</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ta’limi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bo‘limi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boshlig‘i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B.Qilichov</w:t>
            </w:r>
          </w:p>
        </w:tc>
      </w:tr>
      <w:tr w:rsidR="005775DB" w:rsidRPr="004F268C" w14:paraId="3BBFF4AC" w14:textId="77777777" w:rsidTr="005775DB">
        <w:trPr>
          <w:trHeight w:val="1027"/>
          <w:jc w:val="center"/>
        </w:trPr>
        <w:tc>
          <w:tcPr>
            <w:tcW w:w="639" w:type="dxa"/>
            <w:shd w:val="clear" w:color="auto" w:fill="auto"/>
            <w:vAlign w:val="center"/>
          </w:tcPr>
          <w:p w14:paraId="54B9D68A"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78684D29" w14:textId="78C0E18E" w:rsidR="005775DB" w:rsidRPr="000852E2" w:rsidRDefault="005775DB" w:rsidP="005775DB">
            <w:pPr>
              <w:widowControl w:val="0"/>
              <w:ind w:firstLine="176"/>
              <w:jc w:val="both"/>
              <w:rPr>
                <w:rFonts w:ascii="Times New Roman" w:hAnsi="Times New Roman" w:cs="Times New Roman"/>
                <w:sz w:val="28"/>
                <w:szCs w:val="28"/>
                <w:lang w:val="uz-Cyrl-UZ"/>
              </w:rPr>
            </w:pPr>
            <w:r>
              <w:rPr>
                <w:rFonts w:ascii="Times New Roman" w:hAnsi="Times New Roman" w:cs="Times New Roman"/>
                <w:sz w:val="28"/>
                <w:szCs w:val="28"/>
                <w:lang w:val="uz-Cyrl-UZ"/>
              </w:rPr>
              <w:t>Nurobod</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tumani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Oltinsoy</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MFY</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xududida</w:t>
            </w:r>
            <w:r w:rsidRPr="000852E2">
              <w:rPr>
                <w:rFonts w:ascii="Times New Roman" w:hAnsi="Times New Roman" w:cs="Times New Roman"/>
                <w:sz w:val="28"/>
                <w:szCs w:val="28"/>
                <w:lang w:val="uz-Cyrl-UZ"/>
              </w:rPr>
              <w:t xml:space="preserve"> 1 </w:t>
            </w:r>
            <w:r>
              <w:rPr>
                <w:rFonts w:ascii="Times New Roman" w:hAnsi="Times New Roman" w:cs="Times New Roman"/>
                <w:sz w:val="28"/>
                <w:szCs w:val="28"/>
                <w:lang w:val="uz-Cyrl-UZ"/>
              </w:rPr>
              <w:t>ta</w:t>
            </w:r>
            <w:r w:rsidRPr="000852E2">
              <w:rPr>
                <w:rFonts w:ascii="Times New Roman" w:hAnsi="Times New Roman" w:cs="Times New Roman"/>
                <w:sz w:val="28"/>
                <w:szCs w:val="28"/>
                <w:lang w:val="uz-Cyrl-UZ"/>
              </w:rPr>
              <w:t xml:space="preserve"> 90 </w:t>
            </w:r>
            <w:r>
              <w:rPr>
                <w:rFonts w:ascii="Times New Roman" w:hAnsi="Times New Roman" w:cs="Times New Roman"/>
                <w:sz w:val="28"/>
                <w:szCs w:val="28"/>
                <w:lang w:val="uz-Cyrl-UZ"/>
              </w:rPr>
              <w:t>o‘rinli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DMTT</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faoliyatini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yo‘lga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qo‘yish</w:t>
            </w:r>
            <w:r w:rsidRPr="000852E2">
              <w:rPr>
                <w:rFonts w:ascii="Times New Roman" w:hAnsi="Times New Roman" w:cs="Times New Roman"/>
                <w:sz w:val="28"/>
                <w:szCs w:val="28"/>
                <w:lang w:val="uz-Cyrl-UZ"/>
              </w:rPr>
              <w:t>.</w:t>
            </w:r>
          </w:p>
        </w:tc>
        <w:tc>
          <w:tcPr>
            <w:tcW w:w="1974" w:type="dxa"/>
            <w:shd w:val="clear" w:color="auto" w:fill="auto"/>
            <w:vAlign w:val="center"/>
          </w:tcPr>
          <w:p w14:paraId="546526B6" w14:textId="6A53B0FA" w:rsidR="005775DB" w:rsidRPr="000852E2" w:rsidRDefault="005775DB" w:rsidP="005775DB">
            <w:pPr>
              <w:spacing w:before="40" w:after="40"/>
              <w:jc w:val="center"/>
              <w:rPr>
                <w:rFonts w:ascii="Times New Roman" w:hAnsi="Times New Roman" w:cs="Times New Roman"/>
                <w:noProof/>
                <w:sz w:val="28"/>
                <w:szCs w:val="28"/>
                <w:lang w:val="uz-Cyrl-UZ"/>
              </w:rPr>
            </w:pPr>
            <w:r>
              <w:rPr>
                <w:rFonts w:ascii="Times New Roman" w:hAnsi="Times New Roman" w:cs="Times New Roman"/>
                <w:noProof/>
                <w:sz w:val="28"/>
                <w:szCs w:val="28"/>
                <w:lang w:val="uz-Cyrl-UZ"/>
              </w:rPr>
              <w:t>2025-yil davomida</w:t>
            </w:r>
          </w:p>
        </w:tc>
        <w:tc>
          <w:tcPr>
            <w:tcW w:w="4677" w:type="dxa"/>
            <w:shd w:val="clear" w:color="auto" w:fill="auto"/>
            <w:vAlign w:val="center"/>
          </w:tcPr>
          <w:p w14:paraId="2242EB21" w14:textId="3FD203F1"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Tuman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hokimining</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o‘rinbosari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w:t>
            </w:r>
            <w:r w:rsidRPr="000852E2">
              <w:rPr>
                <w:rFonts w:ascii="Times New Roman" w:hAnsi="Times New Roman" w:cs="Times New Roman"/>
                <w:sz w:val="28"/>
                <w:szCs w:val="28"/>
                <w:lang w:val="uz-Cyrl-UZ"/>
              </w:rPr>
              <w:t>.</w:t>
            </w:r>
            <w:r>
              <w:rPr>
                <w:rFonts w:ascii="Times New Roman" w:hAnsi="Times New Roman" w:cs="Times New Roman"/>
                <w:sz w:val="28"/>
                <w:szCs w:val="28"/>
                <w:lang w:val="uz-Cyrl-UZ"/>
              </w:rPr>
              <w:t>Xujamiyarov</w:t>
            </w:r>
          </w:p>
          <w:p w14:paraId="478B0808" w14:textId="1797D88B"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Maktabgacha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maktab</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ta’limi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bo‘limi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boshlig‘i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B.Qilichov</w:t>
            </w:r>
          </w:p>
        </w:tc>
      </w:tr>
      <w:tr w:rsidR="005775DB" w:rsidRPr="004F268C" w14:paraId="71742C14" w14:textId="77777777" w:rsidTr="005775DB">
        <w:trPr>
          <w:trHeight w:val="1027"/>
          <w:jc w:val="center"/>
        </w:trPr>
        <w:tc>
          <w:tcPr>
            <w:tcW w:w="639" w:type="dxa"/>
            <w:shd w:val="clear" w:color="auto" w:fill="auto"/>
            <w:vAlign w:val="center"/>
          </w:tcPr>
          <w:p w14:paraId="4E0FC1AA"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4D85788A" w14:textId="0B578A00" w:rsidR="005775DB" w:rsidRPr="000852E2" w:rsidRDefault="005775DB" w:rsidP="005775DB">
            <w:pPr>
              <w:widowControl w:val="0"/>
              <w:ind w:firstLine="176"/>
              <w:jc w:val="both"/>
              <w:rPr>
                <w:rFonts w:ascii="Times New Roman" w:hAnsi="Times New Roman" w:cs="Times New Roman"/>
                <w:sz w:val="28"/>
                <w:szCs w:val="28"/>
                <w:lang w:val="uz-Cyrl-UZ"/>
              </w:rPr>
            </w:pPr>
            <w:r>
              <w:rPr>
                <w:rFonts w:ascii="Times New Roman" w:hAnsi="Times New Roman" w:cs="Times New Roman"/>
                <w:sz w:val="28"/>
                <w:szCs w:val="28"/>
                <w:lang w:val="uz-Cyrl-UZ"/>
              </w:rPr>
              <w:t>Tumanda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yangi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nodavlat</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maktabgacha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ta’lim</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muassasalari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sonini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oshirib</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borish</w:t>
            </w:r>
            <w:r w:rsidRPr="000852E2">
              <w:rPr>
                <w:rFonts w:ascii="Times New Roman" w:hAnsi="Times New Roman" w:cs="Times New Roman"/>
                <w:sz w:val="28"/>
                <w:szCs w:val="28"/>
                <w:lang w:val="uz-Cyrl-UZ"/>
              </w:rPr>
              <w:t xml:space="preserve">. </w:t>
            </w:r>
          </w:p>
        </w:tc>
        <w:tc>
          <w:tcPr>
            <w:tcW w:w="1974" w:type="dxa"/>
            <w:shd w:val="clear" w:color="auto" w:fill="auto"/>
            <w:vAlign w:val="center"/>
          </w:tcPr>
          <w:p w14:paraId="146E218C" w14:textId="0BDAEF0A" w:rsidR="005775DB" w:rsidRPr="000852E2" w:rsidRDefault="005775DB" w:rsidP="005775DB">
            <w:pPr>
              <w:spacing w:before="40" w:after="40"/>
              <w:jc w:val="center"/>
              <w:rPr>
                <w:rFonts w:ascii="Times New Roman" w:hAnsi="Times New Roman" w:cs="Times New Roman"/>
                <w:noProof/>
                <w:sz w:val="28"/>
                <w:szCs w:val="28"/>
                <w:lang w:val="uz-Cyrl-UZ"/>
              </w:rPr>
            </w:pPr>
            <w:r>
              <w:rPr>
                <w:rFonts w:ascii="Times New Roman" w:hAnsi="Times New Roman" w:cs="Times New Roman"/>
                <w:noProof/>
                <w:sz w:val="28"/>
                <w:szCs w:val="28"/>
                <w:lang w:val="uz-Cyrl-UZ"/>
              </w:rPr>
              <w:t>2025-yil davomida</w:t>
            </w:r>
          </w:p>
        </w:tc>
        <w:tc>
          <w:tcPr>
            <w:tcW w:w="4677" w:type="dxa"/>
            <w:shd w:val="clear" w:color="auto" w:fill="auto"/>
            <w:vAlign w:val="center"/>
          </w:tcPr>
          <w:p w14:paraId="0B6EC76F" w14:textId="25F5A0A4"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Tuman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hokimining</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o‘rinbosari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w:t>
            </w:r>
            <w:r w:rsidRPr="000852E2">
              <w:rPr>
                <w:rFonts w:ascii="Times New Roman" w:hAnsi="Times New Roman" w:cs="Times New Roman"/>
                <w:sz w:val="28"/>
                <w:szCs w:val="28"/>
                <w:lang w:val="uz-Cyrl-UZ"/>
              </w:rPr>
              <w:t>.</w:t>
            </w:r>
            <w:r>
              <w:rPr>
                <w:rFonts w:ascii="Times New Roman" w:hAnsi="Times New Roman" w:cs="Times New Roman"/>
                <w:sz w:val="28"/>
                <w:szCs w:val="28"/>
                <w:lang w:val="uz-Cyrl-UZ"/>
              </w:rPr>
              <w:t>Xujamiyarov</w:t>
            </w:r>
          </w:p>
          <w:p w14:paraId="6009C269" w14:textId="3AE9904F"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Maktabgacha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maktab</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ta’limi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bo‘limi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boshlig‘i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B.Qilichov</w:t>
            </w:r>
          </w:p>
        </w:tc>
      </w:tr>
      <w:tr w:rsidR="005775DB" w:rsidRPr="004F268C" w14:paraId="5384B9F9" w14:textId="77777777" w:rsidTr="005775DB">
        <w:trPr>
          <w:trHeight w:val="1027"/>
          <w:jc w:val="center"/>
        </w:trPr>
        <w:tc>
          <w:tcPr>
            <w:tcW w:w="639" w:type="dxa"/>
            <w:shd w:val="clear" w:color="auto" w:fill="auto"/>
            <w:vAlign w:val="center"/>
          </w:tcPr>
          <w:p w14:paraId="1823F5ED"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369E5473" w14:textId="063DC8D4" w:rsidR="005775DB" w:rsidRPr="000852E2" w:rsidRDefault="005775DB" w:rsidP="005775DB">
            <w:pPr>
              <w:widowControl w:val="0"/>
              <w:ind w:firstLine="176"/>
              <w:jc w:val="both"/>
              <w:rPr>
                <w:rFonts w:ascii="Times New Roman" w:hAnsi="Times New Roman" w:cs="Times New Roman"/>
                <w:sz w:val="28"/>
                <w:szCs w:val="28"/>
                <w:lang w:val="uz-Cyrl-UZ"/>
              </w:rPr>
            </w:pPr>
            <w:r>
              <w:rPr>
                <w:rFonts w:ascii="Times New Roman" w:hAnsi="Times New Roman" w:cs="Times New Roman"/>
                <w:sz w:val="28"/>
                <w:szCs w:val="28"/>
                <w:lang w:val="uz-Cyrl-UZ"/>
              </w:rPr>
              <w:t>Umumiy</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o‘rta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ta’lim</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maktab</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bitiruvchilarini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O‘zbekiston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Respublikasidagi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OTM</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O‘zbekistondagi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xorijiy</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OTM</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xorijiy</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davlat</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OTM</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xususiy</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OTMlarni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hamkorlikni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yo‘lga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qo‘yish</w:t>
            </w:r>
            <w:r w:rsidRPr="000852E2">
              <w:rPr>
                <w:rFonts w:ascii="Times New Roman" w:hAnsi="Times New Roman" w:cs="Times New Roman"/>
                <w:sz w:val="28"/>
                <w:szCs w:val="28"/>
                <w:lang w:val="uz-Cyrl-UZ"/>
              </w:rPr>
              <w:t>.</w:t>
            </w:r>
          </w:p>
        </w:tc>
        <w:tc>
          <w:tcPr>
            <w:tcW w:w="1974" w:type="dxa"/>
            <w:shd w:val="clear" w:color="auto" w:fill="auto"/>
            <w:vAlign w:val="center"/>
          </w:tcPr>
          <w:p w14:paraId="731A80F6" w14:textId="209F2588" w:rsidR="005775DB" w:rsidRPr="000852E2" w:rsidRDefault="005775DB" w:rsidP="005775DB">
            <w:pPr>
              <w:spacing w:before="40" w:after="40"/>
              <w:jc w:val="center"/>
              <w:rPr>
                <w:rFonts w:ascii="Times New Roman" w:hAnsi="Times New Roman" w:cs="Times New Roman"/>
                <w:noProof/>
                <w:sz w:val="28"/>
                <w:szCs w:val="28"/>
                <w:lang w:val="uz-Cyrl-UZ"/>
              </w:rPr>
            </w:pPr>
            <w:proofErr w:type="spellStart"/>
            <w:r>
              <w:rPr>
                <w:rFonts w:ascii="Times New Roman" w:hAnsi="Times New Roman" w:cs="Times New Roman"/>
                <w:sz w:val="28"/>
                <w:szCs w:val="28"/>
                <w:lang w:val="en-US"/>
              </w:rPr>
              <w:t>Doimiy</w:t>
            </w:r>
            <w:proofErr w:type="spellEnd"/>
          </w:p>
        </w:tc>
        <w:tc>
          <w:tcPr>
            <w:tcW w:w="4677" w:type="dxa"/>
            <w:shd w:val="clear" w:color="auto" w:fill="auto"/>
            <w:vAlign w:val="center"/>
          </w:tcPr>
          <w:p w14:paraId="75108842" w14:textId="50AB8326"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Tuman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hokimining</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o‘rinbosari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w:t>
            </w:r>
            <w:r w:rsidRPr="000852E2">
              <w:rPr>
                <w:rFonts w:ascii="Times New Roman" w:hAnsi="Times New Roman" w:cs="Times New Roman"/>
                <w:sz w:val="28"/>
                <w:szCs w:val="28"/>
                <w:lang w:val="uz-Cyrl-UZ"/>
              </w:rPr>
              <w:t>.</w:t>
            </w:r>
            <w:r>
              <w:rPr>
                <w:rFonts w:ascii="Times New Roman" w:hAnsi="Times New Roman" w:cs="Times New Roman"/>
                <w:sz w:val="28"/>
                <w:szCs w:val="28"/>
                <w:lang w:val="uz-Cyrl-UZ"/>
              </w:rPr>
              <w:t>Xujamiyarov</w:t>
            </w:r>
          </w:p>
          <w:p w14:paraId="5AD25E9E" w14:textId="3C28341C"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Maktabgacha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maktab</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ta’limi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bo‘limi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boshlig‘i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B.Qilichov</w:t>
            </w:r>
          </w:p>
        </w:tc>
      </w:tr>
      <w:tr w:rsidR="005775DB" w:rsidRPr="004F268C" w14:paraId="79E92E7E" w14:textId="77777777" w:rsidTr="005775DB">
        <w:trPr>
          <w:trHeight w:val="1027"/>
          <w:jc w:val="center"/>
        </w:trPr>
        <w:tc>
          <w:tcPr>
            <w:tcW w:w="639" w:type="dxa"/>
            <w:shd w:val="clear" w:color="auto" w:fill="auto"/>
            <w:vAlign w:val="center"/>
          </w:tcPr>
          <w:p w14:paraId="07BBA386"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447D07B3" w14:textId="4216D60E" w:rsidR="005775DB" w:rsidRPr="000852E2" w:rsidRDefault="005775DB" w:rsidP="005775DB">
            <w:pPr>
              <w:widowControl w:val="0"/>
              <w:ind w:firstLine="176"/>
              <w:jc w:val="both"/>
              <w:rPr>
                <w:rFonts w:ascii="Times New Roman" w:hAnsi="Times New Roman" w:cs="Times New Roman"/>
                <w:sz w:val="28"/>
                <w:szCs w:val="28"/>
                <w:lang w:val="uz-Cyrl-UZ"/>
              </w:rPr>
            </w:pPr>
            <w:r>
              <w:rPr>
                <w:rFonts w:ascii="Times New Roman" w:hAnsi="Times New Roman" w:cs="Times New Roman"/>
                <w:sz w:val="28"/>
                <w:szCs w:val="28"/>
                <w:lang w:val="uz-Cyrl-UZ"/>
              </w:rPr>
              <w:t>Umumiy</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o‘rta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ta’lim</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maktablari</w:t>
            </w:r>
            <w:r w:rsidRPr="000852E2">
              <w:rPr>
                <w:rFonts w:ascii="Times New Roman" w:hAnsi="Times New Roman" w:cs="Times New Roman"/>
                <w:sz w:val="28"/>
                <w:szCs w:val="28"/>
                <w:lang w:val="uz-Cyrl-UZ"/>
              </w:rPr>
              <w:t xml:space="preserve"> 11-</w:t>
            </w:r>
            <w:r>
              <w:rPr>
                <w:rFonts w:ascii="Times New Roman" w:hAnsi="Times New Roman" w:cs="Times New Roman"/>
                <w:sz w:val="28"/>
                <w:szCs w:val="28"/>
                <w:lang w:val="uz-Cyrl-UZ"/>
              </w:rPr>
              <w:t>sinf</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bitiruvchilaridan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Abituriyent</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shtablari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orqali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repetitsion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diagnostik</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test</w:t>
            </w:r>
            <w:r w:rsidRPr="000852E2">
              <w:rPr>
                <w:rFonts w:ascii="Times New Roman" w:hAnsi="Times New Roman" w:cs="Times New Roman"/>
                <w:sz w:val="28"/>
                <w:szCs w:val="28"/>
                <w:lang w:val="uz-Cyrl-UZ"/>
              </w:rPr>
              <w:t>-</w:t>
            </w:r>
            <w:r>
              <w:rPr>
                <w:rFonts w:ascii="Times New Roman" w:hAnsi="Times New Roman" w:cs="Times New Roman"/>
                <w:sz w:val="28"/>
                <w:szCs w:val="28"/>
                <w:lang w:val="uz-Cyrl-UZ"/>
              </w:rPr>
              <w:t>sinovi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tahlillarini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olish</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hamda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w:t>
            </w:r>
            <w:r>
              <w:rPr>
                <w:rFonts w:ascii="Times New Roman" w:hAnsi="Times New Roman" w:cs="Times New Roman"/>
                <w:noProof/>
                <w:sz w:val="28"/>
                <w:szCs w:val="28"/>
                <w:lang w:val="uz-Cyrl-UZ"/>
              </w:rPr>
              <w:t>quvchilar</w:t>
            </w:r>
            <w:r w:rsidRPr="000852E2">
              <w:rPr>
                <w:rFonts w:ascii="Times New Roman" w:hAnsi="Times New Roman" w:cs="Times New Roman"/>
                <w:noProof/>
                <w:sz w:val="28"/>
                <w:szCs w:val="28"/>
                <w:lang w:val="uz-Cyrl-UZ"/>
              </w:rPr>
              <w:t xml:space="preserve"> </w:t>
            </w:r>
            <w:r>
              <w:rPr>
                <w:rFonts w:ascii="Times New Roman" w:hAnsi="Times New Roman" w:cs="Times New Roman"/>
                <w:noProof/>
                <w:sz w:val="28"/>
                <w:szCs w:val="28"/>
                <w:lang w:val="uz-Cyrl-UZ"/>
              </w:rPr>
              <w:t>bilimini</w:t>
            </w:r>
            <w:r w:rsidRPr="000852E2">
              <w:rPr>
                <w:rFonts w:ascii="Times New Roman" w:hAnsi="Times New Roman" w:cs="Times New Roman"/>
                <w:noProof/>
                <w:sz w:val="28"/>
                <w:szCs w:val="28"/>
                <w:lang w:val="uz-Cyrl-UZ"/>
              </w:rPr>
              <w:t xml:space="preserve"> </w:t>
            </w:r>
            <w:r>
              <w:rPr>
                <w:rFonts w:ascii="Times New Roman" w:hAnsi="Times New Roman" w:cs="Times New Roman"/>
                <w:noProof/>
                <w:sz w:val="28"/>
                <w:szCs w:val="28"/>
                <w:lang w:val="uz-Cyrl-UZ"/>
              </w:rPr>
              <w:t>tahlil</w:t>
            </w:r>
            <w:r w:rsidRPr="000852E2">
              <w:rPr>
                <w:rFonts w:ascii="Times New Roman" w:hAnsi="Times New Roman" w:cs="Times New Roman"/>
                <w:noProof/>
                <w:sz w:val="28"/>
                <w:szCs w:val="28"/>
                <w:lang w:val="uz-Cyrl-UZ"/>
              </w:rPr>
              <w:t xml:space="preserve"> </w:t>
            </w:r>
            <w:r>
              <w:rPr>
                <w:rFonts w:ascii="Times New Roman" w:hAnsi="Times New Roman" w:cs="Times New Roman"/>
                <w:noProof/>
                <w:sz w:val="28"/>
                <w:szCs w:val="28"/>
                <w:lang w:val="uz-Cyrl-UZ"/>
              </w:rPr>
              <w:t>qilish</w:t>
            </w:r>
            <w:r w:rsidRPr="000852E2">
              <w:rPr>
                <w:rFonts w:ascii="Times New Roman" w:hAnsi="Times New Roman" w:cs="Times New Roman"/>
                <w:noProof/>
                <w:sz w:val="28"/>
                <w:szCs w:val="28"/>
                <w:lang w:val="uz-Cyrl-UZ"/>
              </w:rPr>
              <w:t>.</w:t>
            </w:r>
          </w:p>
        </w:tc>
        <w:tc>
          <w:tcPr>
            <w:tcW w:w="1974" w:type="dxa"/>
            <w:shd w:val="clear" w:color="auto" w:fill="auto"/>
            <w:vAlign w:val="center"/>
          </w:tcPr>
          <w:p w14:paraId="0B9D2477" w14:textId="10DD8E98" w:rsidR="005775DB" w:rsidRPr="000852E2" w:rsidRDefault="005775DB" w:rsidP="005775DB">
            <w:pPr>
              <w:spacing w:before="40" w:after="40"/>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Doimiy</w:t>
            </w:r>
            <w:proofErr w:type="spellEnd"/>
          </w:p>
        </w:tc>
        <w:tc>
          <w:tcPr>
            <w:tcW w:w="4677" w:type="dxa"/>
            <w:shd w:val="clear" w:color="auto" w:fill="auto"/>
            <w:vAlign w:val="center"/>
          </w:tcPr>
          <w:p w14:paraId="2A60E4A2" w14:textId="0EA7A61B"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Tuman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hokimining</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o‘rinbosari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w:t>
            </w:r>
            <w:r w:rsidRPr="000852E2">
              <w:rPr>
                <w:rFonts w:ascii="Times New Roman" w:hAnsi="Times New Roman" w:cs="Times New Roman"/>
                <w:sz w:val="28"/>
                <w:szCs w:val="28"/>
                <w:lang w:val="uz-Cyrl-UZ"/>
              </w:rPr>
              <w:t>.</w:t>
            </w:r>
            <w:r>
              <w:rPr>
                <w:rFonts w:ascii="Times New Roman" w:hAnsi="Times New Roman" w:cs="Times New Roman"/>
                <w:sz w:val="28"/>
                <w:szCs w:val="28"/>
                <w:lang w:val="uz-Cyrl-UZ"/>
              </w:rPr>
              <w:t>Xujamiyarov</w:t>
            </w:r>
            <w:r w:rsidRPr="000852E2">
              <w:rPr>
                <w:rFonts w:ascii="Times New Roman" w:hAnsi="Times New Roman" w:cs="Times New Roman"/>
                <w:sz w:val="28"/>
                <w:szCs w:val="28"/>
                <w:lang w:val="uz-Cyrl-UZ"/>
              </w:rPr>
              <w:t>,</w:t>
            </w:r>
          </w:p>
          <w:p w14:paraId="268C92D1" w14:textId="2D23DE76"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Maktabgacha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maktab</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ta’limi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bo‘limi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boshlig‘i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B.Qilichov</w:t>
            </w:r>
          </w:p>
        </w:tc>
      </w:tr>
      <w:tr w:rsidR="005775DB" w:rsidRPr="004F268C" w14:paraId="18AF003C" w14:textId="77777777" w:rsidTr="005775DB">
        <w:trPr>
          <w:trHeight w:val="1027"/>
          <w:jc w:val="center"/>
        </w:trPr>
        <w:tc>
          <w:tcPr>
            <w:tcW w:w="639" w:type="dxa"/>
            <w:shd w:val="clear" w:color="auto" w:fill="auto"/>
            <w:vAlign w:val="center"/>
          </w:tcPr>
          <w:p w14:paraId="6D3E04BE"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7F48D1F3" w14:textId="4009F01C" w:rsidR="005775DB" w:rsidRPr="000852E2" w:rsidRDefault="005775DB" w:rsidP="005775DB">
            <w:pPr>
              <w:widowControl w:val="0"/>
              <w:ind w:firstLine="176"/>
              <w:jc w:val="both"/>
              <w:rPr>
                <w:rFonts w:ascii="Times New Roman" w:hAnsi="Times New Roman" w:cs="Times New Roman"/>
                <w:sz w:val="28"/>
                <w:szCs w:val="28"/>
                <w:lang w:val="uz-Cyrl-UZ"/>
              </w:rPr>
            </w:pPr>
            <w:r w:rsidRPr="000852E2">
              <w:rPr>
                <w:rFonts w:ascii="Times New Roman" w:hAnsi="Times New Roman" w:cs="Times New Roman"/>
                <w:sz w:val="28"/>
                <w:szCs w:val="28"/>
                <w:lang w:val="uz-Cyrl-UZ"/>
              </w:rPr>
              <w:t>“</w:t>
            </w:r>
            <w:r>
              <w:rPr>
                <w:rFonts w:ascii="Times New Roman" w:hAnsi="Times New Roman" w:cs="Times New Roman"/>
                <w:sz w:val="28"/>
                <w:szCs w:val="28"/>
                <w:lang w:val="uz-Cyrl-UZ"/>
              </w:rPr>
              <w:t>Umumiy</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o‘rta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ta’lim</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to‘g‘risidagi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rasmiy</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hujjatlarning</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davlat</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namunasini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tasdiqlash</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haqida</w:t>
            </w:r>
            <w:r w:rsidRPr="000852E2">
              <w:rPr>
                <w:rFonts w:ascii="Times New Roman" w:hAnsi="Times New Roman" w:cs="Times New Roman"/>
                <w:sz w:val="28"/>
                <w:szCs w:val="28"/>
                <w:lang w:val="uz-Cyrl-UZ"/>
              </w:rPr>
              <w:t>”</w:t>
            </w:r>
            <w:r>
              <w:rPr>
                <w:rFonts w:ascii="Times New Roman" w:hAnsi="Times New Roman" w:cs="Times New Roman"/>
                <w:sz w:val="28"/>
                <w:szCs w:val="28"/>
                <w:lang w:val="uz-Cyrl-UZ"/>
              </w:rPr>
              <w:t>gi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qarori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hamda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umumta’lim</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maktablarining</w:t>
            </w:r>
            <w:r w:rsidRPr="000852E2">
              <w:rPr>
                <w:rFonts w:ascii="Times New Roman" w:hAnsi="Times New Roman" w:cs="Times New Roman"/>
                <w:sz w:val="28"/>
                <w:szCs w:val="28"/>
                <w:lang w:val="uz-Cyrl-UZ"/>
              </w:rPr>
              <w:t xml:space="preserve"> 11-</w:t>
            </w:r>
            <w:r>
              <w:rPr>
                <w:rFonts w:ascii="Times New Roman" w:hAnsi="Times New Roman" w:cs="Times New Roman"/>
                <w:sz w:val="28"/>
                <w:szCs w:val="28"/>
                <w:lang w:val="uz-Cyrl-UZ"/>
              </w:rPr>
              <w:t>sinf</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bitiruvchilariga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beriladigan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attestat</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oltin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kumush</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medallarga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berilgan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buyurtmalarning</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to‘g‘ri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shakllantirilganligini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o‘rganish</w:t>
            </w:r>
            <w:r w:rsidRPr="000852E2">
              <w:rPr>
                <w:rFonts w:ascii="Times New Roman" w:hAnsi="Times New Roman" w:cs="Times New Roman"/>
                <w:sz w:val="28"/>
                <w:szCs w:val="28"/>
                <w:lang w:val="uz-Cyrl-UZ"/>
              </w:rPr>
              <w:t>.</w:t>
            </w:r>
          </w:p>
        </w:tc>
        <w:tc>
          <w:tcPr>
            <w:tcW w:w="1974" w:type="dxa"/>
            <w:shd w:val="clear" w:color="auto" w:fill="auto"/>
            <w:vAlign w:val="center"/>
          </w:tcPr>
          <w:p w14:paraId="27AB61D2" w14:textId="1AA0C4E3" w:rsidR="005775DB" w:rsidRPr="000852E2" w:rsidRDefault="005775DB" w:rsidP="005775DB">
            <w:pPr>
              <w:spacing w:before="40" w:after="40"/>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Doimiy</w:t>
            </w:r>
            <w:proofErr w:type="spellEnd"/>
          </w:p>
        </w:tc>
        <w:tc>
          <w:tcPr>
            <w:tcW w:w="4677" w:type="dxa"/>
            <w:shd w:val="clear" w:color="auto" w:fill="auto"/>
            <w:vAlign w:val="center"/>
          </w:tcPr>
          <w:p w14:paraId="29952E56" w14:textId="282ED7CE"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Tuman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hokimining</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o‘rinbosari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w:t>
            </w:r>
            <w:r w:rsidRPr="000852E2">
              <w:rPr>
                <w:rFonts w:ascii="Times New Roman" w:hAnsi="Times New Roman" w:cs="Times New Roman"/>
                <w:sz w:val="28"/>
                <w:szCs w:val="28"/>
                <w:lang w:val="uz-Cyrl-UZ"/>
              </w:rPr>
              <w:t>.</w:t>
            </w:r>
            <w:r>
              <w:rPr>
                <w:rFonts w:ascii="Times New Roman" w:hAnsi="Times New Roman" w:cs="Times New Roman"/>
                <w:sz w:val="28"/>
                <w:szCs w:val="28"/>
                <w:lang w:val="uz-Cyrl-UZ"/>
              </w:rPr>
              <w:t>Xujamiyarov</w:t>
            </w:r>
          </w:p>
          <w:p w14:paraId="74D48995" w14:textId="0BC3A453"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Maktabgacha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maktab</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ta’limi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bo‘limi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boshlig‘i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B.Qilichov</w:t>
            </w:r>
          </w:p>
        </w:tc>
      </w:tr>
      <w:tr w:rsidR="005775DB" w:rsidRPr="004F268C" w14:paraId="2800642D" w14:textId="77777777" w:rsidTr="005775DB">
        <w:trPr>
          <w:trHeight w:val="1027"/>
          <w:jc w:val="center"/>
        </w:trPr>
        <w:tc>
          <w:tcPr>
            <w:tcW w:w="639" w:type="dxa"/>
            <w:shd w:val="clear" w:color="auto" w:fill="auto"/>
            <w:vAlign w:val="center"/>
          </w:tcPr>
          <w:p w14:paraId="496E97EB"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32C6E4A5" w14:textId="287291F8" w:rsidR="005775DB" w:rsidRPr="000852E2" w:rsidRDefault="005775DB" w:rsidP="005775DB">
            <w:pPr>
              <w:widowControl w:val="0"/>
              <w:ind w:firstLine="176"/>
              <w:jc w:val="both"/>
              <w:rPr>
                <w:rFonts w:ascii="Times New Roman" w:hAnsi="Times New Roman" w:cs="Times New Roman"/>
                <w:sz w:val="28"/>
                <w:szCs w:val="28"/>
                <w:lang w:val="uz-Cyrl-UZ"/>
              </w:rPr>
            </w:pPr>
            <w:r>
              <w:rPr>
                <w:rFonts w:ascii="Times New Roman" w:hAnsi="Times New Roman" w:cs="Times New Roman"/>
                <w:color w:val="000000"/>
                <w:sz w:val="28"/>
                <w:szCs w:val="28"/>
                <w:lang w:val="uz-Cyrl-UZ" w:bidi="en-US"/>
              </w:rPr>
              <w:t>Umumiy</w:t>
            </w:r>
            <w:r w:rsidRPr="000852E2">
              <w:rPr>
                <w:rFonts w:ascii="Times New Roman" w:hAnsi="Times New Roman" w:cs="Times New Roman"/>
                <w:color w:val="000000"/>
                <w:sz w:val="28"/>
                <w:szCs w:val="28"/>
                <w:lang w:val="uz-Cyrl-UZ" w:bidi="en-US"/>
              </w:rPr>
              <w:t xml:space="preserve"> </w:t>
            </w:r>
            <w:r>
              <w:rPr>
                <w:rFonts w:ascii="Times New Roman" w:hAnsi="Times New Roman" w:cs="Times New Roman"/>
                <w:color w:val="000000"/>
                <w:sz w:val="28"/>
                <w:szCs w:val="28"/>
                <w:lang w:val="uz-Cyrl-UZ" w:bidi="en-US"/>
              </w:rPr>
              <w:t>o‘rta</w:t>
            </w:r>
            <w:r w:rsidRPr="000852E2">
              <w:rPr>
                <w:rFonts w:ascii="Times New Roman" w:hAnsi="Times New Roman" w:cs="Times New Roman"/>
                <w:color w:val="000000"/>
                <w:sz w:val="28"/>
                <w:szCs w:val="28"/>
                <w:lang w:val="uz-Cyrl-UZ" w:bidi="en-US"/>
              </w:rPr>
              <w:t xml:space="preserve"> </w:t>
            </w:r>
            <w:r>
              <w:rPr>
                <w:rFonts w:ascii="Times New Roman" w:hAnsi="Times New Roman" w:cs="Times New Roman"/>
                <w:color w:val="000000"/>
                <w:sz w:val="28"/>
                <w:szCs w:val="28"/>
                <w:lang w:val="uz-Cyrl-UZ" w:bidi="en-US"/>
              </w:rPr>
              <w:t>ta’lim</w:t>
            </w:r>
            <w:r w:rsidRPr="000852E2">
              <w:rPr>
                <w:rFonts w:ascii="Times New Roman" w:hAnsi="Times New Roman" w:cs="Times New Roman"/>
                <w:color w:val="000000"/>
                <w:sz w:val="28"/>
                <w:szCs w:val="28"/>
                <w:lang w:val="uz-Cyrl-UZ" w:bidi="en-US"/>
              </w:rPr>
              <w:t xml:space="preserve"> </w:t>
            </w:r>
            <w:r>
              <w:rPr>
                <w:rFonts w:ascii="Times New Roman" w:hAnsi="Times New Roman" w:cs="Times New Roman"/>
                <w:color w:val="000000"/>
                <w:sz w:val="28"/>
                <w:szCs w:val="28"/>
                <w:lang w:val="uz-Cyrl-UZ" w:bidi="en-US"/>
              </w:rPr>
              <w:t>maktablari</w:t>
            </w:r>
            <w:r w:rsidRPr="000852E2">
              <w:rPr>
                <w:rFonts w:ascii="Times New Roman" w:hAnsi="Times New Roman" w:cs="Times New Roman"/>
                <w:color w:val="000000"/>
                <w:sz w:val="28"/>
                <w:szCs w:val="28"/>
                <w:lang w:val="uz-Cyrl-UZ" w:bidi="en-US"/>
              </w:rPr>
              <w:t xml:space="preserve"> </w:t>
            </w:r>
            <w:r>
              <w:rPr>
                <w:rFonts w:ascii="Times New Roman" w:hAnsi="Times New Roman" w:cs="Times New Roman"/>
                <w:color w:val="000000"/>
                <w:sz w:val="28"/>
                <w:szCs w:val="28"/>
                <w:lang w:val="uz-Cyrl-UZ" w:bidi="en-US"/>
              </w:rPr>
              <w:t>qamrovini</w:t>
            </w:r>
            <w:r w:rsidRPr="000852E2">
              <w:rPr>
                <w:rFonts w:ascii="Times New Roman" w:hAnsi="Times New Roman" w:cs="Times New Roman"/>
                <w:color w:val="000000"/>
                <w:sz w:val="28"/>
                <w:szCs w:val="28"/>
                <w:lang w:val="uz-Cyrl-UZ" w:bidi="en-US"/>
              </w:rPr>
              <w:t xml:space="preserve"> </w:t>
            </w:r>
            <w:r>
              <w:rPr>
                <w:rFonts w:ascii="Times New Roman" w:hAnsi="Times New Roman" w:cs="Times New Roman"/>
                <w:color w:val="000000"/>
                <w:sz w:val="28"/>
                <w:szCs w:val="28"/>
                <w:lang w:val="uz-Cyrl-UZ" w:bidi="en-US"/>
              </w:rPr>
              <w:t>hisobga</w:t>
            </w:r>
            <w:r w:rsidRPr="000852E2">
              <w:rPr>
                <w:rFonts w:ascii="Times New Roman" w:hAnsi="Times New Roman" w:cs="Times New Roman"/>
                <w:color w:val="000000"/>
                <w:sz w:val="28"/>
                <w:szCs w:val="28"/>
                <w:lang w:val="uz-Cyrl-UZ" w:bidi="en-US"/>
              </w:rPr>
              <w:t xml:space="preserve"> </w:t>
            </w:r>
            <w:r>
              <w:rPr>
                <w:rFonts w:ascii="Times New Roman" w:hAnsi="Times New Roman" w:cs="Times New Roman"/>
                <w:color w:val="000000"/>
                <w:sz w:val="28"/>
                <w:szCs w:val="28"/>
                <w:lang w:val="uz-Cyrl-UZ" w:bidi="en-US"/>
              </w:rPr>
              <w:t>olgan</w:t>
            </w:r>
            <w:r w:rsidRPr="000852E2">
              <w:rPr>
                <w:rFonts w:ascii="Times New Roman" w:hAnsi="Times New Roman" w:cs="Times New Roman"/>
                <w:color w:val="000000"/>
                <w:sz w:val="28"/>
                <w:szCs w:val="28"/>
                <w:lang w:val="uz-Cyrl-UZ" w:bidi="en-US"/>
              </w:rPr>
              <w:t xml:space="preserve"> </w:t>
            </w:r>
            <w:r>
              <w:rPr>
                <w:rFonts w:ascii="Times New Roman" w:hAnsi="Times New Roman" w:cs="Times New Roman"/>
                <w:color w:val="000000"/>
                <w:sz w:val="28"/>
                <w:szCs w:val="28"/>
                <w:lang w:val="uz-Cyrl-UZ" w:bidi="en-US"/>
              </w:rPr>
              <w:t>holda</w:t>
            </w:r>
            <w:r w:rsidRPr="000852E2">
              <w:rPr>
                <w:rFonts w:ascii="Times New Roman" w:hAnsi="Times New Roman" w:cs="Times New Roman"/>
                <w:color w:val="000000"/>
                <w:sz w:val="28"/>
                <w:szCs w:val="28"/>
                <w:lang w:val="uz-Cyrl-UZ" w:bidi="en-US"/>
              </w:rPr>
              <w:t xml:space="preserve"> </w:t>
            </w:r>
            <w:r>
              <w:rPr>
                <w:rFonts w:ascii="Times New Roman" w:hAnsi="Times New Roman" w:cs="Times New Roman"/>
                <w:color w:val="000000"/>
                <w:sz w:val="28"/>
                <w:szCs w:val="28"/>
                <w:lang w:val="uz-Cyrl-UZ" w:bidi="en-US"/>
              </w:rPr>
              <w:t>biriktirilgan</w:t>
            </w:r>
            <w:r w:rsidRPr="000852E2">
              <w:rPr>
                <w:rFonts w:ascii="Times New Roman" w:hAnsi="Times New Roman" w:cs="Times New Roman"/>
                <w:color w:val="000000"/>
                <w:sz w:val="28"/>
                <w:szCs w:val="28"/>
                <w:lang w:val="uz-Cyrl-UZ" w:bidi="en-US"/>
              </w:rPr>
              <w:t xml:space="preserve"> </w:t>
            </w:r>
            <w:r>
              <w:rPr>
                <w:rFonts w:ascii="Times New Roman" w:hAnsi="Times New Roman" w:cs="Times New Roman"/>
                <w:color w:val="000000"/>
                <w:sz w:val="28"/>
                <w:szCs w:val="28"/>
                <w:lang w:val="uz-Cyrl-UZ" w:bidi="en-US"/>
              </w:rPr>
              <w:t>mikrohududlarni</w:t>
            </w:r>
            <w:r w:rsidRPr="000852E2">
              <w:rPr>
                <w:rFonts w:ascii="Times New Roman" w:hAnsi="Times New Roman" w:cs="Times New Roman"/>
                <w:color w:val="000000"/>
                <w:sz w:val="28"/>
                <w:szCs w:val="28"/>
                <w:lang w:val="uz-Cyrl-UZ" w:bidi="en-US"/>
              </w:rPr>
              <w:t xml:space="preserve"> </w:t>
            </w:r>
            <w:r>
              <w:rPr>
                <w:rFonts w:ascii="Times New Roman" w:hAnsi="Times New Roman" w:cs="Times New Roman"/>
                <w:color w:val="000000"/>
                <w:sz w:val="28"/>
                <w:szCs w:val="28"/>
                <w:lang w:val="uz-Cyrl-UZ" w:bidi="en-US"/>
              </w:rPr>
              <w:t>qayta</w:t>
            </w:r>
            <w:r w:rsidRPr="000852E2">
              <w:rPr>
                <w:rFonts w:ascii="Times New Roman" w:hAnsi="Times New Roman" w:cs="Times New Roman"/>
                <w:color w:val="000000"/>
                <w:sz w:val="28"/>
                <w:szCs w:val="28"/>
                <w:lang w:val="uz-Cyrl-UZ" w:bidi="en-US"/>
              </w:rPr>
              <w:t xml:space="preserve"> </w:t>
            </w:r>
            <w:r>
              <w:rPr>
                <w:rFonts w:ascii="Times New Roman" w:hAnsi="Times New Roman" w:cs="Times New Roman"/>
                <w:color w:val="000000"/>
                <w:sz w:val="28"/>
                <w:szCs w:val="28"/>
                <w:lang w:val="uz-Cyrl-UZ" w:bidi="en-US"/>
              </w:rPr>
              <w:t>ko‘rib</w:t>
            </w:r>
            <w:r w:rsidRPr="000852E2">
              <w:rPr>
                <w:rFonts w:ascii="Times New Roman" w:hAnsi="Times New Roman" w:cs="Times New Roman"/>
                <w:color w:val="000000"/>
                <w:sz w:val="28"/>
                <w:szCs w:val="28"/>
                <w:lang w:val="uz-Cyrl-UZ" w:bidi="en-US"/>
              </w:rPr>
              <w:t xml:space="preserve"> </w:t>
            </w:r>
            <w:r>
              <w:rPr>
                <w:rFonts w:ascii="Times New Roman" w:hAnsi="Times New Roman" w:cs="Times New Roman"/>
                <w:color w:val="000000"/>
                <w:sz w:val="28"/>
                <w:szCs w:val="28"/>
                <w:lang w:val="uz-Cyrl-UZ" w:bidi="en-US"/>
              </w:rPr>
              <w:t>chiqish</w:t>
            </w:r>
            <w:r w:rsidRPr="000852E2">
              <w:rPr>
                <w:rFonts w:ascii="Times New Roman" w:hAnsi="Times New Roman" w:cs="Times New Roman"/>
                <w:color w:val="000000"/>
                <w:sz w:val="28"/>
                <w:szCs w:val="28"/>
                <w:lang w:val="uz-Cyrl-UZ" w:bidi="en-US"/>
              </w:rPr>
              <w:t xml:space="preserve"> </w:t>
            </w:r>
            <w:r>
              <w:rPr>
                <w:rFonts w:ascii="Times New Roman" w:hAnsi="Times New Roman" w:cs="Times New Roman"/>
                <w:color w:val="000000"/>
                <w:sz w:val="28"/>
                <w:szCs w:val="28"/>
                <w:lang w:val="uz-Cyrl-UZ" w:bidi="en-US"/>
              </w:rPr>
              <w:t>hamda</w:t>
            </w:r>
            <w:r w:rsidRPr="000852E2">
              <w:rPr>
                <w:rFonts w:ascii="Times New Roman" w:hAnsi="Times New Roman" w:cs="Times New Roman"/>
                <w:color w:val="000000"/>
                <w:sz w:val="28"/>
                <w:szCs w:val="28"/>
                <w:lang w:val="uz-Cyrl-UZ" w:bidi="en-US"/>
              </w:rPr>
              <w:t xml:space="preserve"> </w:t>
            </w:r>
            <w:r>
              <w:rPr>
                <w:rFonts w:ascii="Times New Roman" w:hAnsi="Times New Roman" w:cs="Times New Roman"/>
                <w:color w:val="000000"/>
                <w:sz w:val="28"/>
                <w:szCs w:val="28"/>
                <w:lang w:val="uz-Cyrl-UZ" w:bidi="en-US"/>
              </w:rPr>
              <w:t>tuman</w:t>
            </w:r>
            <w:r w:rsidRPr="000852E2">
              <w:rPr>
                <w:rFonts w:ascii="Times New Roman" w:hAnsi="Times New Roman" w:cs="Times New Roman"/>
                <w:color w:val="000000"/>
                <w:sz w:val="28"/>
                <w:szCs w:val="28"/>
                <w:lang w:val="uz-Cyrl-UZ" w:bidi="en-US"/>
              </w:rPr>
              <w:t xml:space="preserve"> </w:t>
            </w:r>
            <w:r>
              <w:rPr>
                <w:rFonts w:ascii="Times New Roman" w:hAnsi="Times New Roman" w:cs="Times New Roman"/>
                <w:color w:val="000000"/>
                <w:sz w:val="28"/>
                <w:szCs w:val="28"/>
                <w:lang w:val="uz-Cyrl-UZ" w:bidi="en-US"/>
              </w:rPr>
              <w:t>hokimligi</w:t>
            </w:r>
            <w:r w:rsidRPr="000852E2">
              <w:rPr>
                <w:rFonts w:ascii="Times New Roman" w:hAnsi="Times New Roman" w:cs="Times New Roman"/>
                <w:color w:val="000000"/>
                <w:sz w:val="28"/>
                <w:szCs w:val="28"/>
                <w:lang w:val="uz-Cyrl-UZ" w:bidi="en-US"/>
              </w:rPr>
              <w:t xml:space="preserve"> </w:t>
            </w:r>
            <w:r>
              <w:rPr>
                <w:rFonts w:ascii="Times New Roman" w:hAnsi="Times New Roman" w:cs="Times New Roman"/>
                <w:color w:val="000000"/>
                <w:sz w:val="28"/>
                <w:szCs w:val="28"/>
                <w:lang w:val="uz-Cyrl-UZ" w:bidi="en-US"/>
              </w:rPr>
              <w:t>qarori</w:t>
            </w:r>
            <w:r w:rsidRPr="000852E2">
              <w:rPr>
                <w:rFonts w:ascii="Times New Roman" w:hAnsi="Times New Roman" w:cs="Times New Roman"/>
                <w:color w:val="000000"/>
                <w:sz w:val="28"/>
                <w:szCs w:val="28"/>
                <w:lang w:val="uz-Cyrl-UZ" w:bidi="en-US"/>
              </w:rPr>
              <w:t xml:space="preserve"> </w:t>
            </w:r>
            <w:r>
              <w:rPr>
                <w:rFonts w:ascii="Times New Roman" w:hAnsi="Times New Roman" w:cs="Times New Roman"/>
                <w:color w:val="000000"/>
                <w:sz w:val="28"/>
                <w:szCs w:val="28"/>
                <w:lang w:val="uz-Cyrl-UZ" w:bidi="en-US"/>
              </w:rPr>
              <w:t>bilan</w:t>
            </w:r>
            <w:r w:rsidRPr="000852E2">
              <w:rPr>
                <w:rFonts w:ascii="Times New Roman" w:hAnsi="Times New Roman" w:cs="Times New Roman"/>
                <w:color w:val="000000"/>
                <w:sz w:val="28"/>
                <w:szCs w:val="28"/>
                <w:lang w:val="uz-Cyrl-UZ" w:bidi="en-US"/>
              </w:rPr>
              <w:t xml:space="preserve"> </w:t>
            </w:r>
            <w:r>
              <w:rPr>
                <w:rFonts w:ascii="Times New Roman" w:hAnsi="Times New Roman" w:cs="Times New Roman"/>
                <w:color w:val="000000"/>
                <w:sz w:val="28"/>
                <w:szCs w:val="28"/>
                <w:lang w:val="uz-Cyrl-UZ" w:bidi="en-US"/>
              </w:rPr>
              <w:t>tasdiqlanishini</w:t>
            </w:r>
            <w:r w:rsidRPr="000852E2">
              <w:rPr>
                <w:rFonts w:ascii="Times New Roman" w:hAnsi="Times New Roman" w:cs="Times New Roman"/>
                <w:color w:val="000000"/>
                <w:sz w:val="28"/>
                <w:szCs w:val="28"/>
                <w:lang w:val="uz-Cyrl-UZ" w:bidi="en-US"/>
              </w:rPr>
              <w:t xml:space="preserve"> </w:t>
            </w:r>
            <w:r>
              <w:rPr>
                <w:rFonts w:ascii="Times New Roman" w:hAnsi="Times New Roman" w:cs="Times New Roman"/>
                <w:color w:val="000000"/>
                <w:sz w:val="28"/>
                <w:szCs w:val="28"/>
                <w:lang w:val="uz-Cyrl-UZ" w:bidi="en-US"/>
              </w:rPr>
              <w:t>ta’minlash</w:t>
            </w:r>
            <w:r w:rsidRPr="000852E2">
              <w:rPr>
                <w:rFonts w:ascii="Times New Roman" w:hAnsi="Times New Roman" w:cs="Times New Roman"/>
                <w:color w:val="000000"/>
                <w:sz w:val="28"/>
                <w:szCs w:val="28"/>
                <w:lang w:val="uz-Cyrl-UZ" w:bidi="en-US"/>
              </w:rPr>
              <w:t>.</w:t>
            </w:r>
          </w:p>
        </w:tc>
        <w:tc>
          <w:tcPr>
            <w:tcW w:w="1974" w:type="dxa"/>
            <w:shd w:val="clear" w:color="auto" w:fill="auto"/>
            <w:vAlign w:val="center"/>
          </w:tcPr>
          <w:p w14:paraId="2757E573" w14:textId="5DA67CB6" w:rsidR="005775DB" w:rsidRPr="000852E2" w:rsidRDefault="005775DB" w:rsidP="005775DB">
            <w:pPr>
              <w:jc w:val="center"/>
              <w:rPr>
                <w:rFonts w:ascii="Times New Roman" w:hAnsi="Times New Roman" w:cs="Times New Roman"/>
                <w:noProof/>
                <w:sz w:val="28"/>
                <w:szCs w:val="28"/>
                <w:lang w:val="uz-Cyrl-UZ"/>
              </w:rPr>
            </w:pPr>
            <w:r>
              <w:rPr>
                <w:rFonts w:ascii="Times New Roman" w:hAnsi="Times New Roman" w:cs="Times New Roman"/>
                <w:noProof/>
                <w:sz w:val="28"/>
                <w:szCs w:val="28"/>
                <w:lang w:val="uz-Cyrl-UZ"/>
              </w:rPr>
              <w:t>2025-yil</w:t>
            </w:r>
          </w:p>
          <w:p w14:paraId="133E525B" w14:textId="4F0935B2" w:rsidR="005775DB" w:rsidRPr="000852E2" w:rsidRDefault="005775DB" w:rsidP="005775DB">
            <w:pPr>
              <w:spacing w:before="40" w:after="40"/>
              <w:jc w:val="center"/>
              <w:rPr>
                <w:rFonts w:ascii="Times New Roman" w:hAnsi="Times New Roman" w:cs="Times New Roman"/>
                <w:sz w:val="28"/>
                <w:szCs w:val="28"/>
                <w:lang w:val="en-US"/>
              </w:rPr>
            </w:pPr>
            <w:r>
              <w:rPr>
                <w:rFonts w:ascii="Times New Roman" w:hAnsi="Times New Roman" w:cs="Times New Roman"/>
                <w:noProof/>
                <w:sz w:val="28"/>
                <w:szCs w:val="28"/>
                <w:lang w:val="en-US"/>
              </w:rPr>
              <w:t>avgust</w:t>
            </w:r>
          </w:p>
        </w:tc>
        <w:tc>
          <w:tcPr>
            <w:tcW w:w="4677" w:type="dxa"/>
            <w:shd w:val="clear" w:color="auto" w:fill="auto"/>
            <w:vAlign w:val="center"/>
          </w:tcPr>
          <w:p w14:paraId="0AF6FE9B" w14:textId="6DFF9BCE"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Tuman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hokimining</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o‘rinbosari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w:t>
            </w:r>
            <w:r w:rsidRPr="000852E2">
              <w:rPr>
                <w:rFonts w:ascii="Times New Roman" w:hAnsi="Times New Roman" w:cs="Times New Roman"/>
                <w:sz w:val="28"/>
                <w:szCs w:val="28"/>
                <w:lang w:val="uz-Cyrl-UZ"/>
              </w:rPr>
              <w:t>.</w:t>
            </w:r>
            <w:r>
              <w:rPr>
                <w:rFonts w:ascii="Times New Roman" w:hAnsi="Times New Roman" w:cs="Times New Roman"/>
                <w:sz w:val="28"/>
                <w:szCs w:val="28"/>
                <w:lang w:val="uz-Cyrl-UZ"/>
              </w:rPr>
              <w:t>Xujamiyarov</w:t>
            </w:r>
          </w:p>
          <w:p w14:paraId="58EA1A50" w14:textId="39841201"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Maktabgacha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maktab</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ta’limi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bo‘limi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boshlig‘i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B.Qilichov</w:t>
            </w:r>
          </w:p>
        </w:tc>
      </w:tr>
      <w:tr w:rsidR="005775DB" w:rsidRPr="004F268C" w14:paraId="4A4CB00A" w14:textId="77777777" w:rsidTr="005775DB">
        <w:trPr>
          <w:trHeight w:val="576"/>
          <w:jc w:val="center"/>
        </w:trPr>
        <w:tc>
          <w:tcPr>
            <w:tcW w:w="639" w:type="dxa"/>
            <w:shd w:val="clear" w:color="auto" w:fill="auto"/>
            <w:vAlign w:val="center"/>
          </w:tcPr>
          <w:p w14:paraId="798547B9"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091D7162" w14:textId="399F13A0" w:rsidR="005775DB" w:rsidRPr="000852E2" w:rsidRDefault="005775DB" w:rsidP="005775DB">
            <w:pPr>
              <w:widowControl w:val="0"/>
              <w:ind w:firstLine="176"/>
              <w:jc w:val="both"/>
              <w:rPr>
                <w:rFonts w:ascii="Times New Roman" w:hAnsi="Times New Roman" w:cs="Times New Roman"/>
                <w:color w:val="000000"/>
                <w:sz w:val="28"/>
                <w:szCs w:val="28"/>
                <w:lang w:val="uz-Cyrl-UZ" w:bidi="en-US"/>
              </w:rPr>
            </w:pPr>
            <w:r w:rsidRPr="000852E2">
              <w:rPr>
                <w:rFonts w:ascii="Times New Roman" w:hAnsi="Times New Roman" w:cs="Times New Roman"/>
                <w:sz w:val="28"/>
                <w:szCs w:val="28"/>
                <w:lang w:val="uz-Cyrl-UZ"/>
              </w:rPr>
              <w:t xml:space="preserve">2024-2025 </w:t>
            </w:r>
            <w:r>
              <w:rPr>
                <w:rFonts w:ascii="Times New Roman" w:hAnsi="Times New Roman" w:cs="Times New Roman"/>
                <w:sz w:val="28"/>
                <w:szCs w:val="28"/>
                <w:lang w:val="uz-Cyrl-UZ"/>
              </w:rPr>
              <w:t>o‘quv</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yili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yakuni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umumiy</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o‘rta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ta’lim</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maktablarining</w:t>
            </w:r>
            <w:r w:rsidRPr="000852E2">
              <w:rPr>
                <w:rFonts w:ascii="Times New Roman" w:hAnsi="Times New Roman" w:cs="Times New Roman"/>
                <w:sz w:val="28"/>
                <w:szCs w:val="28"/>
                <w:lang w:val="uz-Cyrl-UZ"/>
              </w:rPr>
              <w:t xml:space="preserve"> 11-</w:t>
            </w:r>
            <w:r>
              <w:rPr>
                <w:rFonts w:ascii="Times New Roman" w:hAnsi="Times New Roman" w:cs="Times New Roman"/>
                <w:sz w:val="28"/>
                <w:szCs w:val="28"/>
                <w:lang w:val="uz-Cyrl-UZ"/>
              </w:rPr>
              <w:t>sinf</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bitiruvchilarini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ta’limning</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keyingi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bosqichi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qamrab</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olish</w:t>
            </w:r>
            <w:r w:rsidRPr="000852E2">
              <w:rPr>
                <w:rFonts w:ascii="Times New Roman" w:hAnsi="Times New Roman" w:cs="Times New Roman"/>
                <w:sz w:val="28"/>
                <w:szCs w:val="28"/>
                <w:lang w:val="uz-Cyrl-UZ"/>
              </w:rPr>
              <w:t>.</w:t>
            </w:r>
          </w:p>
        </w:tc>
        <w:tc>
          <w:tcPr>
            <w:tcW w:w="1974" w:type="dxa"/>
            <w:shd w:val="clear" w:color="auto" w:fill="auto"/>
            <w:vAlign w:val="center"/>
          </w:tcPr>
          <w:p w14:paraId="54751B58" w14:textId="65038C42" w:rsidR="005775DB" w:rsidRPr="000852E2" w:rsidRDefault="005775DB" w:rsidP="005775DB">
            <w:pPr>
              <w:jc w:val="center"/>
              <w:rPr>
                <w:rFonts w:ascii="Times New Roman" w:hAnsi="Times New Roman" w:cs="Times New Roman"/>
                <w:noProof/>
                <w:sz w:val="28"/>
                <w:szCs w:val="28"/>
                <w:lang w:val="uz-Cyrl-UZ"/>
              </w:rPr>
            </w:pPr>
            <w:r>
              <w:rPr>
                <w:rFonts w:ascii="Times New Roman" w:hAnsi="Times New Roman" w:cs="Times New Roman"/>
                <w:noProof/>
                <w:sz w:val="28"/>
                <w:szCs w:val="28"/>
                <w:lang w:val="uz-Cyrl-UZ"/>
              </w:rPr>
              <w:t>2025-yil</w:t>
            </w:r>
          </w:p>
          <w:p w14:paraId="499362BD" w14:textId="36F6BAB7" w:rsidR="005775DB" w:rsidRPr="000852E2" w:rsidRDefault="005775DB" w:rsidP="005775DB">
            <w:pPr>
              <w:jc w:val="center"/>
              <w:rPr>
                <w:rFonts w:ascii="Times New Roman" w:hAnsi="Times New Roman" w:cs="Times New Roman"/>
                <w:noProof/>
                <w:sz w:val="28"/>
                <w:szCs w:val="28"/>
                <w:lang w:val="uz-Cyrl-UZ"/>
              </w:rPr>
            </w:pPr>
            <w:r>
              <w:rPr>
                <w:rFonts w:ascii="Times New Roman" w:hAnsi="Times New Roman" w:cs="Times New Roman"/>
                <w:noProof/>
                <w:sz w:val="28"/>
                <w:szCs w:val="28"/>
                <w:lang w:val="uz-Cyrl-UZ"/>
              </w:rPr>
              <w:t>may</w:t>
            </w:r>
            <w:r w:rsidRPr="000852E2">
              <w:rPr>
                <w:rFonts w:ascii="Times New Roman" w:hAnsi="Times New Roman" w:cs="Times New Roman"/>
                <w:noProof/>
                <w:sz w:val="28"/>
                <w:szCs w:val="28"/>
                <w:lang w:val="uz-Cyrl-UZ"/>
              </w:rPr>
              <w:t>-</w:t>
            </w:r>
            <w:r>
              <w:rPr>
                <w:rFonts w:ascii="Times New Roman" w:hAnsi="Times New Roman" w:cs="Times New Roman"/>
                <w:noProof/>
                <w:sz w:val="28"/>
                <w:szCs w:val="28"/>
                <w:lang w:val="uz-Cyrl-UZ"/>
              </w:rPr>
              <w:t>iyun</w:t>
            </w:r>
          </w:p>
        </w:tc>
        <w:tc>
          <w:tcPr>
            <w:tcW w:w="4677" w:type="dxa"/>
            <w:shd w:val="clear" w:color="auto" w:fill="auto"/>
            <w:vAlign w:val="center"/>
          </w:tcPr>
          <w:p w14:paraId="3C427E94" w14:textId="339FD9BF"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Tuman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hokimining</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o‘rinbosari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w:t>
            </w:r>
            <w:r w:rsidRPr="000852E2">
              <w:rPr>
                <w:rFonts w:ascii="Times New Roman" w:hAnsi="Times New Roman" w:cs="Times New Roman"/>
                <w:sz w:val="28"/>
                <w:szCs w:val="28"/>
                <w:lang w:val="uz-Cyrl-UZ"/>
              </w:rPr>
              <w:t>.</w:t>
            </w:r>
            <w:r>
              <w:rPr>
                <w:rFonts w:ascii="Times New Roman" w:hAnsi="Times New Roman" w:cs="Times New Roman"/>
                <w:sz w:val="28"/>
                <w:szCs w:val="28"/>
                <w:lang w:val="uz-Cyrl-UZ"/>
              </w:rPr>
              <w:t>Xujamiyarov</w:t>
            </w:r>
          </w:p>
          <w:p w14:paraId="363FD7F5" w14:textId="40F57850" w:rsidR="005775DB" w:rsidRPr="000852E2" w:rsidRDefault="005775DB" w:rsidP="005775DB">
            <w:pPr>
              <w:spacing w:before="60"/>
              <w:jc w:val="center"/>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Maktabgacha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maktab</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ta’limi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bo‘limi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boshlig‘i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B.Qilichov</w:t>
            </w:r>
          </w:p>
        </w:tc>
      </w:tr>
      <w:tr w:rsidR="005775DB" w:rsidRPr="004F268C" w14:paraId="20648623" w14:textId="77777777" w:rsidTr="005775DB">
        <w:trPr>
          <w:trHeight w:val="1027"/>
          <w:jc w:val="center"/>
        </w:trPr>
        <w:tc>
          <w:tcPr>
            <w:tcW w:w="639" w:type="dxa"/>
            <w:shd w:val="clear" w:color="auto" w:fill="auto"/>
            <w:vAlign w:val="center"/>
          </w:tcPr>
          <w:p w14:paraId="6BBEF3B2"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1797E123" w14:textId="1082F5E6" w:rsidR="005775DB" w:rsidRPr="000852E2" w:rsidRDefault="005775DB" w:rsidP="005775DB">
            <w:pPr>
              <w:widowControl w:val="0"/>
              <w:ind w:firstLine="176"/>
              <w:jc w:val="both"/>
              <w:rPr>
                <w:rFonts w:ascii="Times New Roman" w:hAnsi="Times New Roman" w:cs="Times New Roman"/>
                <w:sz w:val="28"/>
                <w:szCs w:val="28"/>
                <w:lang w:val="uz-Cyrl-UZ"/>
              </w:rPr>
            </w:pPr>
            <w:r>
              <w:rPr>
                <w:rFonts w:ascii="Times New Roman" w:hAnsi="Times New Roman" w:cs="Times New Roman"/>
                <w:sz w:val="28"/>
                <w:szCs w:val="28"/>
                <w:lang w:val="uz-Cyrl-UZ"/>
              </w:rPr>
              <w:t>Umumiy</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o‘rta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ta’lim</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maktablari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bitiruvchilarining</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oliy</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ta’lim</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muassasalari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kollej</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texnikumlarga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o‘tgan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yilga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nisbatan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kirish</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ko‘rsatkichlarini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tahlil</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qilish</w:t>
            </w:r>
            <w:r w:rsidRPr="000852E2">
              <w:rPr>
                <w:rFonts w:ascii="Times New Roman" w:hAnsi="Times New Roman" w:cs="Times New Roman"/>
                <w:sz w:val="28"/>
                <w:szCs w:val="28"/>
                <w:lang w:val="uz-Cyrl-UZ"/>
              </w:rPr>
              <w:t>.</w:t>
            </w:r>
          </w:p>
        </w:tc>
        <w:tc>
          <w:tcPr>
            <w:tcW w:w="1974" w:type="dxa"/>
            <w:shd w:val="clear" w:color="auto" w:fill="auto"/>
            <w:vAlign w:val="center"/>
          </w:tcPr>
          <w:p w14:paraId="3DC7424A" w14:textId="35DDEA5F" w:rsidR="005775DB" w:rsidRPr="000852E2" w:rsidRDefault="005775DB" w:rsidP="005775DB">
            <w:pPr>
              <w:jc w:val="center"/>
              <w:rPr>
                <w:rFonts w:ascii="Times New Roman" w:hAnsi="Times New Roman" w:cs="Times New Roman"/>
                <w:noProof/>
                <w:sz w:val="28"/>
                <w:szCs w:val="28"/>
                <w:lang w:val="uz-Cyrl-UZ"/>
              </w:rPr>
            </w:pPr>
            <w:r>
              <w:rPr>
                <w:rFonts w:ascii="Times New Roman" w:hAnsi="Times New Roman" w:cs="Times New Roman"/>
                <w:noProof/>
                <w:sz w:val="28"/>
                <w:szCs w:val="28"/>
                <w:lang w:val="uz-Cyrl-UZ"/>
              </w:rPr>
              <w:t>2025-yil</w:t>
            </w:r>
          </w:p>
          <w:p w14:paraId="38A4BDBA" w14:textId="04939CB8" w:rsidR="005775DB" w:rsidRPr="000852E2" w:rsidRDefault="005775DB" w:rsidP="005775DB">
            <w:pPr>
              <w:jc w:val="center"/>
              <w:rPr>
                <w:rFonts w:ascii="Times New Roman" w:hAnsi="Times New Roman" w:cs="Times New Roman"/>
                <w:noProof/>
                <w:sz w:val="28"/>
                <w:szCs w:val="28"/>
                <w:lang w:val="uz-Cyrl-UZ"/>
              </w:rPr>
            </w:pPr>
            <w:r>
              <w:rPr>
                <w:rFonts w:ascii="Times New Roman" w:hAnsi="Times New Roman" w:cs="Times New Roman"/>
                <w:noProof/>
                <w:sz w:val="28"/>
                <w:szCs w:val="28"/>
                <w:lang w:val="uz-Cyrl-UZ"/>
              </w:rPr>
              <w:t>may</w:t>
            </w:r>
            <w:r w:rsidRPr="000852E2">
              <w:rPr>
                <w:rFonts w:ascii="Times New Roman" w:hAnsi="Times New Roman" w:cs="Times New Roman"/>
                <w:noProof/>
                <w:sz w:val="28"/>
                <w:szCs w:val="28"/>
                <w:lang w:val="uz-Cyrl-UZ"/>
              </w:rPr>
              <w:t>-</w:t>
            </w:r>
            <w:r>
              <w:rPr>
                <w:rFonts w:ascii="Times New Roman" w:hAnsi="Times New Roman" w:cs="Times New Roman"/>
                <w:noProof/>
                <w:sz w:val="28"/>
                <w:szCs w:val="28"/>
                <w:lang w:val="uz-Cyrl-UZ"/>
              </w:rPr>
              <w:t>iyun</w:t>
            </w:r>
          </w:p>
        </w:tc>
        <w:tc>
          <w:tcPr>
            <w:tcW w:w="4677" w:type="dxa"/>
            <w:shd w:val="clear" w:color="auto" w:fill="auto"/>
            <w:vAlign w:val="center"/>
          </w:tcPr>
          <w:p w14:paraId="586E91FF" w14:textId="6ECFA359"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Tuman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hokimining</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o‘rinbosari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w:t>
            </w:r>
            <w:r w:rsidRPr="000852E2">
              <w:rPr>
                <w:rFonts w:ascii="Times New Roman" w:hAnsi="Times New Roman" w:cs="Times New Roman"/>
                <w:sz w:val="28"/>
                <w:szCs w:val="28"/>
                <w:lang w:val="uz-Cyrl-UZ"/>
              </w:rPr>
              <w:t>.</w:t>
            </w:r>
            <w:r>
              <w:rPr>
                <w:rFonts w:ascii="Times New Roman" w:hAnsi="Times New Roman" w:cs="Times New Roman"/>
                <w:sz w:val="28"/>
                <w:szCs w:val="28"/>
                <w:lang w:val="uz-Cyrl-UZ"/>
              </w:rPr>
              <w:t>Xujamiyarov</w:t>
            </w:r>
          </w:p>
          <w:p w14:paraId="230F6363" w14:textId="3578137C"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Maktabgacha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maktab</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ta’limi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bo‘limi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boshlig‘i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B.Qilichov</w:t>
            </w:r>
          </w:p>
        </w:tc>
      </w:tr>
      <w:tr w:rsidR="005775DB" w:rsidRPr="004F268C" w14:paraId="4CB70108" w14:textId="77777777" w:rsidTr="005775DB">
        <w:trPr>
          <w:trHeight w:val="1027"/>
          <w:jc w:val="center"/>
        </w:trPr>
        <w:tc>
          <w:tcPr>
            <w:tcW w:w="639" w:type="dxa"/>
            <w:shd w:val="clear" w:color="auto" w:fill="auto"/>
            <w:vAlign w:val="center"/>
          </w:tcPr>
          <w:p w14:paraId="391DA8A7"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41DBDACC" w14:textId="0D9BD408" w:rsidR="005775DB" w:rsidRPr="000852E2" w:rsidRDefault="005775DB" w:rsidP="005775DB">
            <w:pPr>
              <w:widowControl w:val="0"/>
              <w:ind w:firstLine="176"/>
              <w:jc w:val="both"/>
              <w:rPr>
                <w:rFonts w:ascii="Times New Roman" w:hAnsi="Times New Roman" w:cs="Times New Roman"/>
                <w:sz w:val="28"/>
                <w:szCs w:val="28"/>
                <w:lang w:val="uz-Cyrl-UZ"/>
              </w:rPr>
            </w:pPr>
            <w:r>
              <w:rPr>
                <w:rStyle w:val="105pt0pt"/>
                <w:rFonts w:eastAsia="Calibri"/>
                <w:b w:val="0"/>
                <w:bCs w:val="0"/>
                <w:sz w:val="28"/>
                <w:szCs w:val="28"/>
                <w:lang w:val="uz-Cyrl-UZ"/>
              </w:rPr>
              <w:t>Ta’limi</w:t>
            </w:r>
            <w:r w:rsidRPr="000852E2">
              <w:rPr>
                <w:rStyle w:val="105pt0pt"/>
                <w:rFonts w:eastAsia="Calibri"/>
                <w:b w:val="0"/>
                <w:bCs w:val="0"/>
                <w:sz w:val="28"/>
                <w:szCs w:val="28"/>
                <w:lang w:val="uz-Cyrl-UZ"/>
              </w:rPr>
              <w:t xml:space="preserve"> </w:t>
            </w:r>
            <w:r>
              <w:rPr>
                <w:rStyle w:val="105pt0pt"/>
                <w:rFonts w:eastAsia="Calibri"/>
                <w:b w:val="0"/>
                <w:bCs w:val="0"/>
                <w:sz w:val="28"/>
                <w:szCs w:val="28"/>
                <w:lang w:val="uz-Cyrl-UZ"/>
              </w:rPr>
              <w:t>muassasalarini</w:t>
            </w:r>
            <w:r w:rsidRPr="000852E2">
              <w:rPr>
                <w:rStyle w:val="105pt0pt"/>
                <w:rFonts w:eastAsia="Calibri"/>
                <w:b w:val="0"/>
                <w:bCs w:val="0"/>
                <w:sz w:val="28"/>
                <w:szCs w:val="28"/>
                <w:lang w:val="uz-Cyrl-UZ"/>
              </w:rPr>
              <w:t xml:space="preserve"> 2025-2026</w:t>
            </w:r>
            <w:r w:rsidRPr="00242CE6">
              <w:rPr>
                <w:rStyle w:val="105pt0pt"/>
                <w:rFonts w:eastAsia="Calibri"/>
                <w:b w:val="0"/>
                <w:bCs w:val="0"/>
                <w:sz w:val="28"/>
                <w:szCs w:val="28"/>
                <w:lang w:val="uz-Cyrl-UZ"/>
              </w:rPr>
              <w:t>-</w:t>
            </w:r>
            <w:r>
              <w:rPr>
                <w:rStyle w:val="105pt0pt"/>
                <w:rFonts w:eastAsia="Calibri"/>
                <w:b w:val="0"/>
                <w:bCs w:val="0"/>
                <w:sz w:val="28"/>
                <w:szCs w:val="28"/>
                <w:lang w:val="uz-Cyrl-UZ"/>
              </w:rPr>
              <w:t>yillar</w:t>
            </w:r>
            <w:r w:rsidRPr="000852E2">
              <w:rPr>
                <w:rStyle w:val="105pt0pt"/>
                <w:rFonts w:eastAsia="Calibri"/>
                <w:b w:val="0"/>
                <w:bCs w:val="0"/>
                <w:sz w:val="28"/>
                <w:szCs w:val="28"/>
                <w:lang w:val="uz-Cyrl-UZ"/>
              </w:rPr>
              <w:t xml:space="preserve"> </w:t>
            </w:r>
            <w:r>
              <w:rPr>
                <w:rStyle w:val="105pt0pt"/>
                <w:rFonts w:eastAsia="Calibri"/>
                <w:b w:val="0"/>
                <w:bCs w:val="0"/>
                <w:sz w:val="28"/>
                <w:szCs w:val="28"/>
                <w:lang w:val="uz-Cyrl-UZ"/>
              </w:rPr>
              <w:t>kuz</w:t>
            </w:r>
            <w:r w:rsidRPr="000852E2">
              <w:rPr>
                <w:rStyle w:val="105pt0pt"/>
                <w:rFonts w:eastAsia="Calibri"/>
                <w:b w:val="0"/>
                <w:bCs w:val="0"/>
                <w:sz w:val="28"/>
                <w:szCs w:val="28"/>
                <w:lang w:val="uz-Cyrl-UZ"/>
              </w:rPr>
              <w:t>-</w:t>
            </w:r>
            <w:r>
              <w:rPr>
                <w:rStyle w:val="105pt0pt"/>
                <w:rFonts w:eastAsia="Calibri"/>
                <w:b w:val="0"/>
                <w:bCs w:val="0"/>
                <w:sz w:val="28"/>
                <w:szCs w:val="28"/>
                <w:lang w:val="uz-Cyrl-UZ"/>
              </w:rPr>
              <w:t>qish</w:t>
            </w:r>
            <w:r w:rsidRPr="000852E2">
              <w:rPr>
                <w:rStyle w:val="105pt0pt"/>
                <w:rFonts w:eastAsia="Calibri"/>
                <w:b w:val="0"/>
                <w:bCs w:val="0"/>
                <w:sz w:val="28"/>
                <w:szCs w:val="28"/>
                <w:lang w:val="uz-Cyrl-UZ"/>
              </w:rPr>
              <w:t xml:space="preserve"> </w:t>
            </w:r>
            <w:r>
              <w:rPr>
                <w:rStyle w:val="105pt0pt"/>
                <w:rFonts w:eastAsia="Calibri"/>
                <w:b w:val="0"/>
                <w:bCs w:val="0"/>
                <w:sz w:val="28"/>
                <w:szCs w:val="28"/>
                <w:lang w:val="uz-Cyrl-UZ"/>
              </w:rPr>
              <w:t>davrida</w:t>
            </w:r>
            <w:r w:rsidRPr="000852E2">
              <w:rPr>
                <w:rStyle w:val="105pt0pt"/>
                <w:rFonts w:eastAsia="Calibri"/>
                <w:b w:val="0"/>
                <w:bCs w:val="0"/>
                <w:sz w:val="28"/>
                <w:szCs w:val="28"/>
                <w:lang w:val="uz-Cyrl-UZ"/>
              </w:rPr>
              <w:t xml:space="preserve"> </w:t>
            </w:r>
            <w:r>
              <w:rPr>
                <w:rStyle w:val="105pt0pt"/>
                <w:rFonts w:eastAsia="Calibri"/>
                <w:b w:val="0"/>
                <w:bCs w:val="0"/>
                <w:sz w:val="28"/>
                <w:szCs w:val="28"/>
                <w:lang w:val="uz-Cyrl-UZ"/>
              </w:rPr>
              <w:t>barqaror</w:t>
            </w:r>
            <w:r w:rsidRPr="000852E2">
              <w:rPr>
                <w:rStyle w:val="105pt0pt"/>
                <w:rFonts w:eastAsia="Calibri"/>
                <w:b w:val="0"/>
                <w:bCs w:val="0"/>
                <w:sz w:val="28"/>
                <w:szCs w:val="28"/>
                <w:lang w:val="uz-Cyrl-UZ"/>
              </w:rPr>
              <w:t xml:space="preserve"> </w:t>
            </w:r>
            <w:r>
              <w:rPr>
                <w:rStyle w:val="105pt0pt"/>
                <w:rFonts w:eastAsia="Calibri"/>
                <w:b w:val="0"/>
                <w:bCs w:val="0"/>
                <w:sz w:val="28"/>
                <w:szCs w:val="28"/>
                <w:lang w:val="uz-Cyrl-UZ"/>
              </w:rPr>
              <w:t>ishlashga</w:t>
            </w:r>
            <w:r w:rsidRPr="000852E2">
              <w:rPr>
                <w:rStyle w:val="105pt0pt"/>
                <w:rFonts w:eastAsia="Calibri"/>
                <w:b w:val="0"/>
                <w:bCs w:val="0"/>
                <w:sz w:val="28"/>
                <w:szCs w:val="28"/>
                <w:lang w:val="uz-Cyrl-UZ"/>
              </w:rPr>
              <w:t xml:space="preserve"> </w:t>
            </w:r>
            <w:r>
              <w:rPr>
                <w:rStyle w:val="105pt0pt"/>
                <w:rFonts w:eastAsia="Calibri"/>
                <w:b w:val="0"/>
                <w:bCs w:val="0"/>
                <w:sz w:val="28"/>
                <w:szCs w:val="28"/>
                <w:lang w:val="uz-Cyrl-UZ"/>
              </w:rPr>
              <w:t>kompleks</w:t>
            </w:r>
            <w:r w:rsidRPr="000852E2">
              <w:rPr>
                <w:rStyle w:val="105pt0pt"/>
                <w:rFonts w:eastAsia="Calibri"/>
                <w:b w:val="0"/>
                <w:bCs w:val="0"/>
                <w:sz w:val="28"/>
                <w:szCs w:val="28"/>
                <w:lang w:val="uz-Cyrl-UZ"/>
              </w:rPr>
              <w:t xml:space="preserve"> </w:t>
            </w:r>
            <w:r>
              <w:rPr>
                <w:rStyle w:val="105pt0pt"/>
                <w:rFonts w:eastAsia="Calibri"/>
                <w:b w:val="0"/>
                <w:bCs w:val="0"/>
                <w:sz w:val="28"/>
                <w:szCs w:val="28"/>
                <w:lang w:val="uz-Cyrl-UZ"/>
              </w:rPr>
              <w:t>tayyorlash</w:t>
            </w:r>
            <w:r w:rsidRPr="000852E2">
              <w:rPr>
                <w:rStyle w:val="105pt0pt"/>
                <w:rFonts w:eastAsia="Calibri"/>
                <w:b w:val="0"/>
                <w:bCs w:val="0"/>
                <w:sz w:val="28"/>
                <w:szCs w:val="28"/>
                <w:lang w:val="uz-Cyrl-UZ"/>
              </w:rPr>
              <w:t xml:space="preserve"> </w:t>
            </w:r>
            <w:r>
              <w:rPr>
                <w:rStyle w:val="105pt0pt"/>
                <w:rFonts w:eastAsia="Calibri"/>
                <w:b w:val="0"/>
                <w:bCs w:val="0"/>
                <w:sz w:val="28"/>
                <w:szCs w:val="28"/>
                <w:lang w:val="uz-Cyrl-UZ"/>
              </w:rPr>
              <w:t>bo‘yicha</w:t>
            </w:r>
            <w:r w:rsidRPr="000852E2">
              <w:rPr>
                <w:rStyle w:val="105pt0pt"/>
                <w:rFonts w:eastAsia="Calibri"/>
                <w:b w:val="0"/>
                <w:bCs w:val="0"/>
                <w:sz w:val="28"/>
                <w:szCs w:val="28"/>
                <w:lang w:val="uz-Cyrl-UZ"/>
              </w:rPr>
              <w:t xml:space="preserve"> </w:t>
            </w:r>
            <w:r>
              <w:rPr>
                <w:rStyle w:val="105pt0pt"/>
                <w:rFonts w:eastAsia="Calibri"/>
                <w:b w:val="0"/>
                <w:bCs w:val="0"/>
                <w:sz w:val="28"/>
                <w:szCs w:val="28"/>
                <w:lang w:val="uz-Cyrl-UZ"/>
              </w:rPr>
              <w:t>tuman</w:t>
            </w:r>
            <w:r w:rsidRPr="000852E2">
              <w:rPr>
                <w:rStyle w:val="105pt0pt"/>
                <w:rFonts w:eastAsia="Calibri"/>
                <w:b w:val="0"/>
                <w:bCs w:val="0"/>
                <w:sz w:val="28"/>
                <w:szCs w:val="28"/>
                <w:lang w:val="uz-Cyrl-UZ"/>
              </w:rPr>
              <w:t xml:space="preserve">  </w:t>
            </w:r>
            <w:r>
              <w:rPr>
                <w:rStyle w:val="105pt0pt"/>
                <w:rFonts w:eastAsia="Calibri"/>
                <w:b w:val="0"/>
                <w:bCs w:val="0"/>
                <w:sz w:val="28"/>
                <w:szCs w:val="28"/>
                <w:lang w:val="uz-Cyrl-UZ"/>
              </w:rPr>
              <w:t>maktabgacha</w:t>
            </w:r>
            <w:r w:rsidRPr="000852E2">
              <w:rPr>
                <w:rStyle w:val="105pt0pt"/>
                <w:rFonts w:eastAsia="Calibri"/>
                <w:b w:val="0"/>
                <w:bCs w:val="0"/>
                <w:sz w:val="28"/>
                <w:szCs w:val="28"/>
                <w:lang w:val="uz-Cyrl-UZ"/>
              </w:rPr>
              <w:t xml:space="preserve"> </w:t>
            </w:r>
            <w:r>
              <w:rPr>
                <w:rStyle w:val="105pt0pt"/>
                <w:rFonts w:eastAsia="Calibri"/>
                <w:b w:val="0"/>
                <w:bCs w:val="0"/>
                <w:sz w:val="28"/>
                <w:szCs w:val="28"/>
                <w:lang w:val="uz-Cyrl-UZ"/>
              </w:rPr>
              <w:t>va</w:t>
            </w:r>
            <w:r w:rsidRPr="000852E2">
              <w:rPr>
                <w:rStyle w:val="105pt0pt"/>
                <w:rFonts w:eastAsia="Calibri"/>
                <w:b w:val="0"/>
                <w:bCs w:val="0"/>
                <w:sz w:val="28"/>
                <w:szCs w:val="28"/>
                <w:lang w:val="uz-Cyrl-UZ"/>
              </w:rPr>
              <w:t xml:space="preserve"> </w:t>
            </w:r>
            <w:r>
              <w:rPr>
                <w:rStyle w:val="105pt0pt"/>
                <w:rFonts w:eastAsia="Calibri"/>
                <w:b w:val="0"/>
                <w:bCs w:val="0"/>
                <w:sz w:val="28"/>
                <w:szCs w:val="28"/>
                <w:lang w:val="uz-Cyrl-UZ"/>
              </w:rPr>
              <w:t>maktab</w:t>
            </w:r>
            <w:r w:rsidRPr="000852E2">
              <w:rPr>
                <w:rStyle w:val="105pt0pt"/>
                <w:rFonts w:eastAsia="Calibri"/>
                <w:b w:val="0"/>
                <w:bCs w:val="0"/>
                <w:sz w:val="28"/>
                <w:szCs w:val="28"/>
                <w:lang w:val="uz-Cyrl-UZ"/>
              </w:rPr>
              <w:t xml:space="preserve"> </w:t>
            </w:r>
            <w:r>
              <w:rPr>
                <w:rStyle w:val="105pt0pt"/>
                <w:rFonts w:eastAsia="Calibri"/>
                <w:b w:val="0"/>
                <w:bCs w:val="0"/>
                <w:sz w:val="28"/>
                <w:szCs w:val="28"/>
                <w:lang w:val="uz-Cyrl-UZ"/>
              </w:rPr>
              <w:t>ta’limi</w:t>
            </w:r>
            <w:r w:rsidRPr="000852E2">
              <w:rPr>
                <w:rStyle w:val="105pt0pt"/>
                <w:rFonts w:eastAsia="Calibri"/>
                <w:b w:val="0"/>
                <w:bCs w:val="0"/>
                <w:sz w:val="28"/>
                <w:szCs w:val="28"/>
                <w:lang w:val="uz-Cyrl-UZ"/>
              </w:rPr>
              <w:t xml:space="preserve"> </w:t>
            </w:r>
            <w:r>
              <w:rPr>
                <w:rStyle w:val="105pt0pt"/>
                <w:rFonts w:eastAsia="Calibri"/>
                <w:b w:val="0"/>
                <w:bCs w:val="0"/>
                <w:sz w:val="28"/>
                <w:szCs w:val="28"/>
                <w:lang w:val="uz-Cyrl-UZ"/>
              </w:rPr>
              <w:t>bo‘limi</w:t>
            </w:r>
            <w:r w:rsidRPr="000852E2">
              <w:rPr>
                <w:rStyle w:val="105pt0pt"/>
                <w:rFonts w:eastAsia="Calibri"/>
                <w:b w:val="0"/>
                <w:bCs w:val="0"/>
                <w:sz w:val="28"/>
                <w:szCs w:val="28"/>
                <w:lang w:val="uz-Cyrl-UZ"/>
              </w:rPr>
              <w:t xml:space="preserve"> </w:t>
            </w:r>
            <w:r>
              <w:rPr>
                <w:rStyle w:val="105pt0pt"/>
                <w:rFonts w:eastAsia="Calibri"/>
                <w:b w:val="0"/>
                <w:bCs w:val="0"/>
                <w:sz w:val="28"/>
                <w:szCs w:val="28"/>
                <w:lang w:val="uz-Cyrl-UZ"/>
              </w:rPr>
              <w:t>tomonidan</w:t>
            </w:r>
            <w:r w:rsidRPr="000852E2">
              <w:rPr>
                <w:rStyle w:val="105pt0pt"/>
                <w:rFonts w:eastAsia="Calibri"/>
                <w:b w:val="0"/>
                <w:bCs w:val="0"/>
                <w:sz w:val="28"/>
                <w:szCs w:val="28"/>
                <w:lang w:val="uz-Cyrl-UZ"/>
              </w:rPr>
              <w:t xml:space="preserve"> </w:t>
            </w:r>
            <w:r>
              <w:rPr>
                <w:rStyle w:val="105pt0pt"/>
                <w:rFonts w:eastAsia="Calibri"/>
                <w:b w:val="0"/>
                <w:bCs w:val="0"/>
                <w:sz w:val="28"/>
                <w:szCs w:val="28"/>
                <w:lang w:val="uz-Cyrl-UZ"/>
              </w:rPr>
              <w:t>olib</w:t>
            </w:r>
            <w:r w:rsidRPr="000852E2">
              <w:rPr>
                <w:rStyle w:val="105pt0pt"/>
                <w:rFonts w:eastAsia="Calibri"/>
                <w:b w:val="0"/>
                <w:bCs w:val="0"/>
                <w:sz w:val="28"/>
                <w:szCs w:val="28"/>
                <w:lang w:val="uz-Cyrl-UZ"/>
              </w:rPr>
              <w:t xml:space="preserve"> </w:t>
            </w:r>
            <w:r>
              <w:rPr>
                <w:rStyle w:val="105pt0pt"/>
                <w:rFonts w:eastAsia="Calibri"/>
                <w:b w:val="0"/>
                <w:bCs w:val="0"/>
                <w:sz w:val="28"/>
                <w:szCs w:val="28"/>
                <w:lang w:val="uz-Cyrl-UZ"/>
              </w:rPr>
              <w:t>borilayotgan</w:t>
            </w:r>
            <w:r w:rsidRPr="000852E2">
              <w:rPr>
                <w:rStyle w:val="105pt0pt"/>
                <w:rFonts w:eastAsia="Calibri"/>
                <w:b w:val="0"/>
                <w:bCs w:val="0"/>
                <w:sz w:val="28"/>
                <w:szCs w:val="28"/>
                <w:lang w:val="uz-Cyrl-UZ"/>
              </w:rPr>
              <w:t xml:space="preserve"> </w:t>
            </w:r>
            <w:r>
              <w:rPr>
                <w:rStyle w:val="105pt0pt"/>
                <w:rFonts w:eastAsia="Calibri"/>
                <w:b w:val="0"/>
                <w:bCs w:val="0"/>
                <w:sz w:val="28"/>
                <w:szCs w:val="28"/>
                <w:lang w:val="uz-Cyrl-UZ"/>
              </w:rPr>
              <w:t>ishlar</w:t>
            </w:r>
            <w:r w:rsidRPr="000852E2">
              <w:rPr>
                <w:rStyle w:val="105pt0pt"/>
                <w:rFonts w:eastAsia="Calibri"/>
                <w:b w:val="0"/>
                <w:bCs w:val="0"/>
                <w:sz w:val="28"/>
                <w:szCs w:val="28"/>
                <w:lang w:val="uz-Cyrl-UZ"/>
              </w:rPr>
              <w:t xml:space="preserve"> </w:t>
            </w:r>
            <w:r>
              <w:rPr>
                <w:rStyle w:val="105pt0pt"/>
                <w:rFonts w:eastAsia="Calibri"/>
                <w:b w:val="0"/>
                <w:bCs w:val="0"/>
                <w:sz w:val="28"/>
                <w:szCs w:val="28"/>
                <w:lang w:val="uz-Cyrl-UZ"/>
              </w:rPr>
              <w:t>holati</w:t>
            </w:r>
            <w:r w:rsidRPr="000852E2">
              <w:rPr>
                <w:rStyle w:val="105pt0pt"/>
                <w:rFonts w:eastAsia="Calibri"/>
                <w:b w:val="0"/>
                <w:bCs w:val="0"/>
                <w:sz w:val="28"/>
                <w:szCs w:val="28"/>
                <w:lang w:val="uz-Cyrl-UZ"/>
              </w:rPr>
              <w:t xml:space="preserve"> </w:t>
            </w:r>
            <w:r>
              <w:rPr>
                <w:rStyle w:val="105pt0pt"/>
                <w:rFonts w:eastAsia="Calibri"/>
                <w:b w:val="0"/>
                <w:bCs w:val="0"/>
                <w:sz w:val="28"/>
                <w:szCs w:val="28"/>
                <w:lang w:val="uz-Cyrl-UZ"/>
              </w:rPr>
              <w:t>to‘g‘risida</w:t>
            </w:r>
            <w:r w:rsidRPr="000852E2">
              <w:rPr>
                <w:rStyle w:val="105pt0pt"/>
                <w:rFonts w:eastAsia="Calibri"/>
                <w:b w:val="0"/>
                <w:bCs w:val="0"/>
                <w:sz w:val="28"/>
                <w:szCs w:val="28"/>
                <w:lang w:val="uz-Cyrl-UZ"/>
              </w:rPr>
              <w:t xml:space="preserve"> </w:t>
            </w:r>
            <w:r>
              <w:rPr>
                <w:rStyle w:val="105pt0pt"/>
                <w:rFonts w:eastAsia="Calibri"/>
                <w:b w:val="0"/>
                <w:bCs w:val="0"/>
                <w:sz w:val="28"/>
                <w:szCs w:val="28"/>
                <w:lang w:val="uz-Cyrl-UZ"/>
              </w:rPr>
              <w:t>monitoring</w:t>
            </w:r>
            <w:r w:rsidRPr="000852E2">
              <w:rPr>
                <w:rStyle w:val="105pt0pt"/>
                <w:rFonts w:eastAsia="Calibri"/>
                <w:b w:val="0"/>
                <w:bCs w:val="0"/>
                <w:sz w:val="28"/>
                <w:szCs w:val="28"/>
                <w:lang w:val="uz-Cyrl-UZ"/>
              </w:rPr>
              <w:t xml:space="preserve"> </w:t>
            </w:r>
            <w:r>
              <w:rPr>
                <w:rStyle w:val="105pt0pt"/>
                <w:rFonts w:eastAsia="Calibri"/>
                <w:b w:val="0"/>
                <w:bCs w:val="0"/>
                <w:sz w:val="28"/>
                <w:szCs w:val="28"/>
                <w:lang w:val="uz-Cyrl-UZ"/>
              </w:rPr>
              <w:t>olib</w:t>
            </w:r>
            <w:r w:rsidRPr="000852E2">
              <w:rPr>
                <w:rStyle w:val="105pt0pt"/>
                <w:rFonts w:eastAsia="Calibri"/>
                <w:b w:val="0"/>
                <w:bCs w:val="0"/>
                <w:sz w:val="28"/>
                <w:szCs w:val="28"/>
                <w:lang w:val="uz-Cyrl-UZ"/>
              </w:rPr>
              <w:t xml:space="preserve"> </w:t>
            </w:r>
            <w:r>
              <w:rPr>
                <w:rStyle w:val="105pt0pt"/>
                <w:rFonts w:eastAsia="Calibri"/>
                <w:b w:val="0"/>
                <w:bCs w:val="0"/>
                <w:sz w:val="28"/>
                <w:szCs w:val="28"/>
                <w:lang w:val="uz-Cyrl-UZ"/>
              </w:rPr>
              <w:t>borish</w:t>
            </w:r>
            <w:r w:rsidRPr="000852E2">
              <w:rPr>
                <w:rStyle w:val="105pt0pt"/>
                <w:rFonts w:eastAsia="Calibri"/>
                <w:b w:val="0"/>
                <w:bCs w:val="0"/>
                <w:sz w:val="28"/>
                <w:szCs w:val="28"/>
                <w:lang w:val="uz-Cyrl-UZ"/>
              </w:rPr>
              <w:t xml:space="preserve">, </w:t>
            </w:r>
            <w:r>
              <w:rPr>
                <w:rStyle w:val="105pt0pt"/>
                <w:rFonts w:eastAsia="Calibri"/>
                <w:b w:val="0"/>
                <w:bCs w:val="0"/>
                <w:sz w:val="28"/>
                <w:szCs w:val="28"/>
                <w:lang w:val="uz-Cyrl-UZ"/>
              </w:rPr>
              <w:t>tahlil</w:t>
            </w:r>
            <w:r w:rsidRPr="000852E2">
              <w:rPr>
                <w:rStyle w:val="105pt0pt"/>
                <w:rFonts w:eastAsia="Calibri"/>
                <w:b w:val="0"/>
                <w:bCs w:val="0"/>
                <w:sz w:val="28"/>
                <w:szCs w:val="28"/>
                <w:lang w:val="uz-Cyrl-UZ"/>
              </w:rPr>
              <w:t xml:space="preserve"> </w:t>
            </w:r>
            <w:r>
              <w:rPr>
                <w:rStyle w:val="105pt0pt"/>
                <w:rFonts w:eastAsia="Calibri"/>
                <w:b w:val="0"/>
                <w:bCs w:val="0"/>
                <w:sz w:val="28"/>
                <w:szCs w:val="28"/>
                <w:lang w:val="uz-Cyrl-UZ"/>
              </w:rPr>
              <w:t>kilish</w:t>
            </w:r>
            <w:r w:rsidRPr="000852E2">
              <w:rPr>
                <w:rStyle w:val="105pt0pt"/>
                <w:rFonts w:eastAsia="Calibri"/>
                <w:b w:val="0"/>
                <w:bCs w:val="0"/>
                <w:sz w:val="28"/>
                <w:szCs w:val="28"/>
                <w:lang w:val="uz-Cyrl-UZ"/>
              </w:rPr>
              <w:t xml:space="preserve">, </w:t>
            </w:r>
            <w:r>
              <w:rPr>
                <w:rStyle w:val="105pt0pt"/>
                <w:rFonts w:eastAsia="Calibri"/>
                <w:b w:val="0"/>
                <w:bCs w:val="0"/>
                <w:sz w:val="28"/>
                <w:szCs w:val="28"/>
                <w:lang w:val="uz-Cyrl-UZ"/>
              </w:rPr>
              <w:t>boshqarma</w:t>
            </w:r>
            <w:r w:rsidRPr="000852E2">
              <w:rPr>
                <w:rStyle w:val="105pt0pt"/>
                <w:rFonts w:eastAsia="Calibri"/>
                <w:b w:val="0"/>
                <w:bCs w:val="0"/>
                <w:sz w:val="28"/>
                <w:szCs w:val="28"/>
                <w:lang w:val="uz-Cyrl-UZ"/>
              </w:rPr>
              <w:t xml:space="preserve"> </w:t>
            </w:r>
            <w:r>
              <w:rPr>
                <w:rStyle w:val="105pt0pt"/>
                <w:rFonts w:eastAsia="Calibri"/>
                <w:b w:val="0"/>
                <w:bCs w:val="0"/>
                <w:sz w:val="28"/>
                <w:szCs w:val="28"/>
                <w:lang w:val="uz-Cyrl-UZ"/>
              </w:rPr>
              <w:t>selektorida</w:t>
            </w:r>
            <w:r w:rsidRPr="000852E2">
              <w:rPr>
                <w:rStyle w:val="105pt0pt"/>
                <w:rFonts w:eastAsia="Calibri"/>
                <w:b w:val="0"/>
                <w:bCs w:val="0"/>
                <w:sz w:val="28"/>
                <w:szCs w:val="28"/>
                <w:lang w:val="uz-Cyrl-UZ"/>
              </w:rPr>
              <w:t xml:space="preserve"> </w:t>
            </w:r>
            <w:r>
              <w:rPr>
                <w:rStyle w:val="105pt0pt"/>
                <w:rFonts w:eastAsia="Calibri"/>
                <w:b w:val="0"/>
                <w:bCs w:val="0"/>
                <w:sz w:val="28"/>
                <w:szCs w:val="28"/>
                <w:lang w:val="uz-Cyrl-UZ"/>
              </w:rPr>
              <w:t>muhokama</w:t>
            </w:r>
            <w:r w:rsidRPr="000852E2">
              <w:rPr>
                <w:rStyle w:val="105pt0pt"/>
                <w:rFonts w:eastAsia="Calibri"/>
                <w:b w:val="0"/>
                <w:bCs w:val="0"/>
                <w:sz w:val="28"/>
                <w:szCs w:val="28"/>
                <w:lang w:val="uz-Cyrl-UZ"/>
              </w:rPr>
              <w:t xml:space="preserve"> </w:t>
            </w:r>
            <w:r>
              <w:rPr>
                <w:rStyle w:val="105pt0pt"/>
                <w:rFonts w:eastAsia="Calibri"/>
                <w:b w:val="0"/>
                <w:bCs w:val="0"/>
                <w:sz w:val="28"/>
                <w:szCs w:val="28"/>
                <w:lang w:val="uz-Cyrl-UZ"/>
              </w:rPr>
              <w:t>qilish</w:t>
            </w:r>
            <w:r w:rsidRPr="000852E2">
              <w:rPr>
                <w:rStyle w:val="105pt0pt"/>
                <w:rFonts w:eastAsia="Calibri"/>
                <w:b w:val="0"/>
                <w:bCs w:val="0"/>
                <w:sz w:val="28"/>
                <w:szCs w:val="28"/>
                <w:lang w:val="uz-Cyrl-UZ"/>
              </w:rPr>
              <w:t xml:space="preserve"> </w:t>
            </w:r>
            <w:r>
              <w:rPr>
                <w:rStyle w:val="105pt0pt"/>
                <w:rFonts w:eastAsia="Calibri"/>
                <w:b w:val="0"/>
                <w:bCs w:val="0"/>
                <w:sz w:val="28"/>
                <w:szCs w:val="28"/>
                <w:lang w:val="uz-Cyrl-UZ"/>
              </w:rPr>
              <w:t>hamda</w:t>
            </w:r>
            <w:r w:rsidRPr="000852E2">
              <w:rPr>
                <w:rStyle w:val="105pt0pt"/>
                <w:rFonts w:eastAsia="Calibri"/>
                <w:b w:val="0"/>
                <w:bCs w:val="0"/>
                <w:sz w:val="28"/>
                <w:szCs w:val="28"/>
                <w:lang w:val="uz-Cyrl-UZ"/>
              </w:rPr>
              <w:t xml:space="preserve"> </w:t>
            </w:r>
            <w:r>
              <w:rPr>
                <w:rStyle w:val="105pt0pt"/>
                <w:rFonts w:eastAsia="Calibri"/>
                <w:b w:val="0"/>
                <w:bCs w:val="0"/>
                <w:sz w:val="28"/>
                <w:szCs w:val="28"/>
                <w:lang w:val="uz-Cyrl-UZ"/>
              </w:rPr>
              <w:t>boshqarma</w:t>
            </w:r>
            <w:r w:rsidRPr="000852E2">
              <w:rPr>
                <w:rStyle w:val="105pt0pt"/>
                <w:rFonts w:eastAsia="Calibri"/>
                <w:b w:val="0"/>
                <w:bCs w:val="0"/>
                <w:sz w:val="28"/>
                <w:szCs w:val="28"/>
                <w:lang w:val="uz-Cyrl-UZ"/>
              </w:rPr>
              <w:t xml:space="preserve"> </w:t>
            </w:r>
            <w:r>
              <w:rPr>
                <w:rStyle w:val="105pt0pt"/>
                <w:rFonts w:eastAsia="Calibri"/>
                <w:b w:val="0"/>
                <w:bCs w:val="0"/>
                <w:sz w:val="28"/>
                <w:szCs w:val="28"/>
                <w:lang w:val="uz-Cyrl-UZ"/>
              </w:rPr>
              <w:t>rahbariyatiga</w:t>
            </w:r>
            <w:r w:rsidRPr="000852E2">
              <w:rPr>
                <w:rStyle w:val="105pt0pt"/>
                <w:rFonts w:eastAsia="Calibri"/>
                <w:b w:val="0"/>
                <w:bCs w:val="0"/>
                <w:sz w:val="28"/>
                <w:szCs w:val="28"/>
                <w:lang w:val="uz-Cyrl-UZ"/>
              </w:rPr>
              <w:t xml:space="preserve"> </w:t>
            </w:r>
            <w:r>
              <w:rPr>
                <w:rStyle w:val="105pt0pt"/>
                <w:rFonts w:eastAsia="Calibri"/>
                <w:b w:val="0"/>
                <w:bCs w:val="0"/>
                <w:sz w:val="28"/>
                <w:szCs w:val="28"/>
                <w:lang w:val="uz-Cyrl-UZ"/>
              </w:rPr>
              <w:t>takliflar</w:t>
            </w:r>
            <w:r w:rsidRPr="000852E2">
              <w:rPr>
                <w:rStyle w:val="105pt0pt"/>
                <w:rFonts w:eastAsia="Calibri"/>
                <w:b w:val="0"/>
                <w:bCs w:val="0"/>
                <w:sz w:val="28"/>
                <w:szCs w:val="28"/>
                <w:lang w:val="uz-Cyrl-UZ"/>
              </w:rPr>
              <w:t xml:space="preserve"> </w:t>
            </w:r>
            <w:r>
              <w:rPr>
                <w:rStyle w:val="105pt0pt"/>
                <w:rFonts w:eastAsia="Calibri"/>
                <w:b w:val="0"/>
                <w:bCs w:val="0"/>
                <w:sz w:val="28"/>
                <w:szCs w:val="28"/>
                <w:lang w:val="uz-Cyrl-UZ"/>
              </w:rPr>
              <w:t>tayyorlash</w:t>
            </w:r>
            <w:r w:rsidRPr="000852E2">
              <w:rPr>
                <w:rStyle w:val="105pt0pt"/>
                <w:rFonts w:eastAsia="Calibri"/>
                <w:b w:val="0"/>
                <w:bCs w:val="0"/>
                <w:sz w:val="28"/>
                <w:szCs w:val="28"/>
                <w:lang w:val="uz-Cyrl-UZ"/>
              </w:rPr>
              <w:t xml:space="preserve">, </w:t>
            </w:r>
            <w:r>
              <w:rPr>
                <w:rStyle w:val="105pt0pt"/>
                <w:rFonts w:eastAsia="Calibri"/>
                <w:b w:val="0"/>
                <w:bCs w:val="0"/>
                <w:sz w:val="28"/>
                <w:szCs w:val="28"/>
                <w:lang w:val="uz-Cyrl-UZ"/>
              </w:rPr>
              <w:t>yakuniy</w:t>
            </w:r>
            <w:r w:rsidRPr="000852E2">
              <w:rPr>
                <w:rStyle w:val="105pt0pt"/>
                <w:rFonts w:eastAsia="Calibri"/>
                <w:b w:val="0"/>
                <w:bCs w:val="0"/>
                <w:sz w:val="28"/>
                <w:szCs w:val="28"/>
                <w:lang w:val="uz-Cyrl-UZ"/>
              </w:rPr>
              <w:t xml:space="preserve"> </w:t>
            </w:r>
            <w:r>
              <w:rPr>
                <w:rStyle w:val="105pt0pt"/>
                <w:rFonts w:eastAsia="Calibri"/>
                <w:b w:val="0"/>
                <w:bCs w:val="0"/>
                <w:sz w:val="28"/>
                <w:szCs w:val="28"/>
                <w:lang w:val="uz-Cyrl-UZ"/>
              </w:rPr>
              <w:t>natijalar</w:t>
            </w:r>
            <w:r w:rsidRPr="000852E2">
              <w:rPr>
                <w:rStyle w:val="105pt0pt"/>
                <w:rFonts w:eastAsia="Calibri"/>
                <w:b w:val="0"/>
                <w:bCs w:val="0"/>
                <w:sz w:val="28"/>
                <w:szCs w:val="28"/>
                <w:lang w:val="uz-Cyrl-UZ"/>
              </w:rPr>
              <w:t xml:space="preserve"> </w:t>
            </w:r>
            <w:r>
              <w:rPr>
                <w:rStyle w:val="105pt0pt"/>
                <w:rFonts w:eastAsia="Calibri"/>
                <w:b w:val="0"/>
                <w:bCs w:val="0"/>
                <w:sz w:val="28"/>
                <w:szCs w:val="28"/>
                <w:lang w:val="uz-Cyrl-UZ"/>
              </w:rPr>
              <w:t>asosida</w:t>
            </w:r>
            <w:r w:rsidRPr="000852E2">
              <w:rPr>
                <w:rStyle w:val="105pt0pt"/>
                <w:rFonts w:eastAsia="Calibri"/>
                <w:b w:val="0"/>
                <w:bCs w:val="0"/>
                <w:sz w:val="28"/>
                <w:szCs w:val="28"/>
                <w:lang w:val="uz-Cyrl-UZ"/>
              </w:rPr>
              <w:t xml:space="preserve"> </w:t>
            </w:r>
            <w:r>
              <w:rPr>
                <w:rStyle w:val="105pt0pt"/>
                <w:rFonts w:eastAsia="Calibri"/>
                <w:b w:val="0"/>
                <w:bCs w:val="0"/>
                <w:sz w:val="28"/>
                <w:szCs w:val="28"/>
                <w:lang w:val="uz-Cyrl-UZ"/>
              </w:rPr>
              <w:t>yuqori</w:t>
            </w:r>
            <w:r w:rsidRPr="000852E2">
              <w:rPr>
                <w:rStyle w:val="105pt0pt"/>
                <w:rFonts w:eastAsia="Calibri"/>
                <w:b w:val="0"/>
                <w:bCs w:val="0"/>
                <w:sz w:val="28"/>
                <w:szCs w:val="28"/>
                <w:lang w:val="uz-Cyrl-UZ"/>
              </w:rPr>
              <w:t xml:space="preserve"> </w:t>
            </w:r>
            <w:r>
              <w:rPr>
                <w:rStyle w:val="105pt0pt"/>
                <w:rFonts w:eastAsia="Calibri"/>
                <w:b w:val="0"/>
                <w:bCs w:val="0"/>
                <w:sz w:val="28"/>
                <w:szCs w:val="28"/>
                <w:lang w:val="uz-Cyrl-UZ"/>
              </w:rPr>
              <w:t>turuvchi</w:t>
            </w:r>
            <w:r w:rsidRPr="000852E2">
              <w:rPr>
                <w:rStyle w:val="105pt0pt"/>
                <w:rFonts w:eastAsia="Calibri"/>
                <w:b w:val="0"/>
                <w:bCs w:val="0"/>
                <w:sz w:val="28"/>
                <w:szCs w:val="28"/>
                <w:lang w:val="uz-Cyrl-UZ"/>
              </w:rPr>
              <w:t xml:space="preserve"> </w:t>
            </w:r>
            <w:r>
              <w:rPr>
                <w:rStyle w:val="105pt0pt"/>
                <w:rFonts w:eastAsia="Calibri"/>
                <w:b w:val="0"/>
                <w:bCs w:val="0"/>
                <w:sz w:val="28"/>
                <w:szCs w:val="28"/>
                <w:lang w:val="uz-Cyrl-UZ"/>
              </w:rPr>
              <w:t>tashkilotlar</w:t>
            </w:r>
            <w:r w:rsidRPr="000852E2">
              <w:rPr>
                <w:rStyle w:val="105pt0pt"/>
                <w:rFonts w:eastAsia="Calibri"/>
                <w:b w:val="0"/>
                <w:bCs w:val="0"/>
                <w:sz w:val="28"/>
                <w:szCs w:val="28"/>
                <w:lang w:val="uz-Cyrl-UZ"/>
              </w:rPr>
              <w:t xml:space="preserve">, </w:t>
            </w:r>
            <w:r>
              <w:rPr>
                <w:rStyle w:val="105pt0pt"/>
                <w:rFonts w:eastAsia="Calibri"/>
                <w:b w:val="0"/>
                <w:bCs w:val="0"/>
                <w:sz w:val="28"/>
                <w:szCs w:val="28"/>
                <w:lang w:val="uz-Cyrl-UZ"/>
              </w:rPr>
              <w:t>mahalliy</w:t>
            </w:r>
            <w:r w:rsidRPr="000852E2">
              <w:rPr>
                <w:rStyle w:val="105pt0pt"/>
                <w:rFonts w:eastAsia="Calibri"/>
                <w:b w:val="0"/>
                <w:bCs w:val="0"/>
                <w:sz w:val="28"/>
                <w:szCs w:val="28"/>
                <w:lang w:val="uz-Cyrl-UZ"/>
              </w:rPr>
              <w:t xml:space="preserve"> </w:t>
            </w:r>
            <w:r>
              <w:rPr>
                <w:rStyle w:val="105pt0pt"/>
                <w:rFonts w:eastAsia="Calibri"/>
                <w:b w:val="0"/>
                <w:bCs w:val="0"/>
                <w:sz w:val="28"/>
                <w:szCs w:val="28"/>
                <w:lang w:val="uz-Cyrl-UZ"/>
              </w:rPr>
              <w:t>davlat</w:t>
            </w:r>
            <w:r w:rsidRPr="000852E2">
              <w:rPr>
                <w:rStyle w:val="105pt0pt"/>
                <w:rFonts w:eastAsia="Calibri"/>
                <w:b w:val="0"/>
                <w:bCs w:val="0"/>
                <w:sz w:val="28"/>
                <w:szCs w:val="28"/>
                <w:lang w:val="uz-Cyrl-UZ"/>
              </w:rPr>
              <w:t xml:space="preserve"> </w:t>
            </w:r>
            <w:r>
              <w:rPr>
                <w:rStyle w:val="105pt0pt"/>
                <w:rFonts w:eastAsia="Calibri"/>
                <w:b w:val="0"/>
                <w:bCs w:val="0"/>
                <w:sz w:val="28"/>
                <w:szCs w:val="28"/>
                <w:lang w:val="uz-Cyrl-UZ"/>
              </w:rPr>
              <w:t>hokimliklariga</w:t>
            </w:r>
            <w:r w:rsidRPr="000852E2">
              <w:rPr>
                <w:rStyle w:val="105pt0pt"/>
                <w:rFonts w:eastAsia="Calibri"/>
                <w:b w:val="0"/>
                <w:bCs w:val="0"/>
                <w:sz w:val="28"/>
                <w:szCs w:val="28"/>
                <w:lang w:val="uz-Cyrl-UZ"/>
              </w:rPr>
              <w:t xml:space="preserve"> </w:t>
            </w:r>
            <w:r>
              <w:rPr>
                <w:rStyle w:val="105pt0pt"/>
                <w:rFonts w:eastAsia="Calibri"/>
                <w:b w:val="0"/>
                <w:bCs w:val="0"/>
                <w:sz w:val="28"/>
                <w:szCs w:val="28"/>
                <w:lang w:val="uz-Cyrl-UZ"/>
              </w:rPr>
              <w:t>murojaat</w:t>
            </w:r>
            <w:r w:rsidRPr="000852E2">
              <w:rPr>
                <w:rStyle w:val="105pt0pt"/>
                <w:rFonts w:eastAsia="Calibri"/>
                <w:b w:val="0"/>
                <w:bCs w:val="0"/>
                <w:sz w:val="28"/>
                <w:szCs w:val="28"/>
                <w:lang w:val="uz-Cyrl-UZ"/>
              </w:rPr>
              <w:t xml:space="preserve"> </w:t>
            </w:r>
            <w:r>
              <w:rPr>
                <w:rStyle w:val="105pt0pt"/>
                <w:rFonts w:eastAsia="Calibri"/>
                <w:b w:val="0"/>
                <w:bCs w:val="0"/>
                <w:sz w:val="28"/>
                <w:szCs w:val="28"/>
                <w:lang w:val="uz-Cyrl-UZ"/>
              </w:rPr>
              <w:t>qilish</w:t>
            </w:r>
            <w:r w:rsidRPr="000852E2">
              <w:rPr>
                <w:rStyle w:val="105pt0pt"/>
                <w:rFonts w:eastAsia="Calibri"/>
                <w:b w:val="0"/>
                <w:bCs w:val="0"/>
                <w:sz w:val="28"/>
                <w:szCs w:val="28"/>
                <w:lang w:val="uz-Cyrl-UZ"/>
              </w:rPr>
              <w:t>.</w:t>
            </w:r>
          </w:p>
        </w:tc>
        <w:tc>
          <w:tcPr>
            <w:tcW w:w="1974" w:type="dxa"/>
            <w:shd w:val="clear" w:color="auto" w:fill="auto"/>
            <w:vAlign w:val="center"/>
          </w:tcPr>
          <w:p w14:paraId="1DF3D97B" w14:textId="3130FAFD" w:rsidR="005775DB" w:rsidRPr="000852E2" w:rsidRDefault="005775DB" w:rsidP="005775DB">
            <w:pPr>
              <w:jc w:val="center"/>
              <w:rPr>
                <w:rStyle w:val="105pt0pt"/>
                <w:rFonts w:eastAsia="Calibri"/>
                <w:b w:val="0"/>
                <w:bCs w:val="0"/>
                <w:sz w:val="28"/>
                <w:szCs w:val="28"/>
              </w:rPr>
            </w:pPr>
            <w:r>
              <w:rPr>
                <w:rStyle w:val="105pt0pt"/>
                <w:rFonts w:eastAsia="Calibri"/>
                <w:b w:val="0"/>
                <w:bCs w:val="0"/>
                <w:sz w:val="28"/>
                <w:szCs w:val="28"/>
              </w:rPr>
              <w:t>2025-yil</w:t>
            </w:r>
          </w:p>
          <w:p w14:paraId="2A658C91" w14:textId="05BB3152" w:rsidR="005775DB" w:rsidRPr="000852E2" w:rsidRDefault="005775DB" w:rsidP="005775DB">
            <w:pPr>
              <w:pStyle w:val="1"/>
              <w:spacing w:before="60" w:line="276" w:lineRule="auto"/>
              <w:ind w:left="-63"/>
              <w:outlineLvl w:val="0"/>
              <w:rPr>
                <w:rFonts w:ascii="Times New Roman" w:hAnsi="Times New Roman" w:cs="Times New Roman"/>
                <w:b w:val="0"/>
                <w:bCs w:val="0"/>
                <w:noProof/>
                <w:lang w:val="uz-Cyrl-UZ"/>
              </w:rPr>
            </w:pPr>
            <w:proofErr w:type="spellStart"/>
            <w:r>
              <w:rPr>
                <w:rStyle w:val="105pt0pt"/>
                <w:rFonts w:eastAsia="Calibri"/>
                <w:sz w:val="28"/>
                <w:szCs w:val="28"/>
              </w:rPr>
              <w:t>iyul</w:t>
            </w:r>
            <w:proofErr w:type="spellEnd"/>
            <w:r w:rsidRPr="000852E2">
              <w:rPr>
                <w:rStyle w:val="105pt0pt"/>
                <w:rFonts w:eastAsia="Calibri"/>
                <w:sz w:val="28"/>
                <w:szCs w:val="28"/>
              </w:rPr>
              <w:t xml:space="preserve">- </w:t>
            </w:r>
            <w:proofErr w:type="spellStart"/>
            <w:r>
              <w:rPr>
                <w:rStyle w:val="105pt0pt"/>
                <w:rFonts w:eastAsia="Calibri"/>
                <w:sz w:val="28"/>
                <w:szCs w:val="28"/>
              </w:rPr>
              <w:t>sentabr</w:t>
            </w:r>
            <w:proofErr w:type="spellEnd"/>
          </w:p>
        </w:tc>
        <w:tc>
          <w:tcPr>
            <w:tcW w:w="4677" w:type="dxa"/>
            <w:shd w:val="clear" w:color="auto" w:fill="auto"/>
            <w:vAlign w:val="center"/>
          </w:tcPr>
          <w:p w14:paraId="14CE62F5" w14:textId="6C0B305A"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Tuman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hokimining</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o‘rinbosari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w:t>
            </w:r>
            <w:r w:rsidRPr="000852E2">
              <w:rPr>
                <w:rFonts w:ascii="Times New Roman" w:hAnsi="Times New Roman" w:cs="Times New Roman"/>
                <w:sz w:val="28"/>
                <w:szCs w:val="28"/>
                <w:lang w:val="uz-Cyrl-UZ"/>
              </w:rPr>
              <w:t>.</w:t>
            </w:r>
            <w:r>
              <w:rPr>
                <w:rFonts w:ascii="Times New Roman" w:hAnsi="Times New Roman" w:cs="Times New Roman"/>
                <w:sz w:val="28"/>
                <w:szCs w:val="28"/>
                <w:lang w:val="uz-Cyrl-UZ"/>
              </w:rPr>
              <w:t>Xujamiyarov</w:t>
            </w:r>
            <w:r w:rsidRPr="000852E2">
              <w:rPr>
                <w:rFonts w:ascii="Times New Roman" w:hAnsi="Times New Roman" w:cs="Times New Roman"/>
                <w:sz w:val="28"/>
                <w:szCs w:val="28"/>
                <w:lang w:val="uz-Cyrl-UZ"/>
              </w:rPr>
              <w:br/>
            </w:r>
            <w:r>
              <w:rPr>
                <w:rFonts w:ascii="Times New Roman" w:hAnsi="Times New Roman" w:cs="Times New Roman"/>
                <w:sz w:val="28"/>
                <w:szCs w:val="28"/>
                <w:lang w:val="uz-Cyrl-UZ"/>
              </w:rPr>
              <w:t>Maktabgacha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maktab</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ta’limi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bo‘limi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boshlig‘i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B.Qilichov</w:t>
            </w:r>
          </w:p>
        </w:tc>
      </w:tr>
      <w:tr w:rsidR="005775DB" w:rsidRPr="004F268C" w14:paraId="256FBD6F" w14:textId="77777777" w:rsidTr="005775DB">
        <w:trPr>
          <w:trHeight w:val="1027"/>
          <w:jc w:val="center"/>
        </w:trPr>
        <w:tc>
          <w:tcPr>
            <w:tcW w:w="639" w:type="dxa"/>
            <w:shd w:val="clear" w:color="auto" w:fill="auto"/>
            <w:vAlign w:val="center"/>
          </w:tcPr>
          <w:p w14:paraId="4D2ECEDD"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17C2E402" w14:textId="5E53B2E3" w:rsidR="005775DB" w:rsidRPr="000852E2" w:rsidRDefault="005775DB" w:rsidP="005775DB">
            <w:pPr>
              <w:widowControl w:val="0"/>
              <w:ind w:firstLine="176"/>
              <w:jc w:val="both"/>
              <w:rPr>
                <w:rFonts w:ascii="Times New Roman" w:eastAsia="Calibri" w:hAnsi="Times New Roman" w:cs="Times New Roman"/>
                <w:sz w:val="28"/>
                <w:szCs w:val="28"/>
                <w:lang w:val="uz-Cyrl-UZ"/>
              </w:rPr>
            </w:pPr>
            <w:r>
              <w:rPr>
                <w:rFonts w:ascii="Times New Roman" w:hAnsi="Times New Roman" w:cs="Times New Roman"/>
                <w:sz w:val="28"/>
                <w:szCs w:val="28"/>
                <w:lang w:val="uz-Cyrl-UZ"/>
              </w:rPr>
              <w:t>Umumta’lim</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maktablarida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informatika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boshqa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sinf</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xonalarini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zamonaviy</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texnikasi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jihozlanganlik</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holatini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to‘liq</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xatlovdan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o‘tkazish</w:t>
            </w:r>
            <w:r w:rsidRPr="000852E2">
              <w:rPr>
                <w:rFonts w:ascii="Times New Roman" w:hAnsi="Times New Roman" w:cs="Times New Roman"/>
                <w:sz w:val="28"/>
                <w:szCs w:val="28"/>
                <w:lang w:val="uz-Cyrl-UZ"/>
              </w:rPr>
              <w:t>.</w:t>
            </w:r>
          </w:p>
        </w:tc>
        <w:tc>
          <w:tcPr>
            <w:tcW w:w="1974" w:type="dxa"/>
            <w:shd w:val="clear" w:color="auto" w:fill="auto"/>
            <w:vAlign w:val="center"/>
          </w:tcPr>
          <w:p w14:paraId="3A78B050" w14:textId="50E69733" w:rsidR="005775DB" w:rsidRPr="000852E2" w:rsidRDefault="005775DB" w:rsidP="005775DB">
            <w:pPr>
              <w:jc w:val="center"/>
              <w:rPr>
                <w:rFonts w:ascii="Times New Roman" w:hAnsi="Times New Roman" w:cs="Times New Roman"/>
                <w:noProof/>
                <w:sz w:val="28"/>
                <w:szCs w:val="28"/>
                <w:lang w:val="uz-Cyrl-UZ"/>
              </w:rPr>
            </w:pPr>
            <w:r>
              <w:rPr>
                <w:rFonts w:ascii="Times New Roman" w:hAnsi="Times New Roman" w:cs="Times New Roman"/>
                <w:noProof/>
                <w:sz w:val="28"/>
                <w:szCs w:val="28"/>
                <w:lang w:val="uz-Cyrl-UZ"/>
              </w:rPr>
              <w:t>2025-yil</w:t>
            </w:r>
          </w:p>
          <w:p w14:paraId="2AB1CD89" w14:textId="0D1E9C3E" w:rsidR="005775DB" w:rsidRPr="00242CE6" w:rsidRDefault="005775DB" w:rsidP="005775DB">
            <w:pPr>
              <w:jc w:val="center"/>
              <w:rPr>
                <w:noProof/>
                <w:lang w:val="uz-Cyrl-UZ"/>
              </w:rPr>
            </w:pPr>
            <w:r>
              <w:rPr>
                <w:rFonts w:ascii="Times New Roman" w:hAnsi="Times New Roman" w:cs="Times New Roman"/>
                <w:noProof/>
                <w:sz w:val="28"/>
                <w:szCs w:val="28"/>
                <w:lang w:val="uz-Cyrl-UZ"/>
              </w:rPr>
              <w:t>may</w:t>
            </w:r>
          </w:p>
        </w:tc>
        <w:tc>
          <w:tcPr>
            <w:tcW w:w="4677" w:type="dxa"/>
            <w:shd w:val="clear" w:color="auto" w:fill="auto"/>
            <w:vAlign w:val="center"/>
          </w:tcPr>
          <w:p w14:paraId="76D93002" w14:textId="1ACECC02"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Tuman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hokimining</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o‘rinbosari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w:t>
            </w:r>
            <w:r w:rsidRPr="000852E2">
              <w:rPr>
                <w:rFonts w:ascii="Times New Roman" w:hAnsi="Times New Roman" w:cs="Times New Roman"/>
                <w:sz w:val="28"/>
                <w:szCs w:val="28"/>
                <w:lang w:val="uz-Cyrl-UZ"/>
              </w:rPr>
              <w:t>.</w:t>
            </w:r>
            <w:r>
              <w:rPr>
                <w:rFonts w:ascii="Times New Roman" w:hAnsi="Times New Roman" w:cs="Times New Roman"/>
                <w:sz w:val="28"/>
                <w:szCs w:val="28"/>
                <w:lang w:val="uz-Cyrl-UZ"/>
              </w:rPr>
              <w:t>Xujamiyarov</w:t>
            </w:r>
          </w:p>
          <w:p w14:paraId="0513B1C5" w14:textId="491029A5" w:rsidR="005775DB" w:rsidRPr="000852E2" w:rsidRDefault="005775DB" w:rsidP="005775DB">
            <w:pPr>
              <w:spacing w:before="60"/>
              <w:jc w:val="center"/>
              <w:rPr>
                <w:rFonts w:ascii="Times New Roman" w:hAnsi="Times New Roman" w:cs="Times New Roman"/>
                <w:sz w:val="28"/>
                <w:szCs w:val="28"/>
                <w:lang w:val="uz-Cyrl-UZ"/>
              </w:rPr>
            </w:pPr>
            <w:r>
              <w:rPr>
                <w:rFonts w:ascii="Times New Roman" w:hAnsi="Times New Roman" w:cs="Times New Roman"/>
                <w:sz w:val="28"/>
                <w:szCs w:val="28"/>
                <w:lang w:val="uz-Cyrl-UZ"/>
              </w:rPr>
              <w:t>Maktabgacha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maktab</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ta’limi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bo‘limi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boshlig‘i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B.Qilichov</w:t>
            </w:r>
          </w:p>
          <w:p w14:paraId="0226CC14" w14:textId="77777777" w:rsidR="005775DB" w:rsidRPr="000852E2" w:rsidRDefault="005775DB" w:rsidP="005775DB">
            <w:pPr>
              <w:jc w:val="center"/>
              <w:rPr>
                <w:rFonts w:ascii="Times New Roman" w:hAnsi="Times New Roman" w:cs="Times New Roman"/>
                <w:sz w:val="28"/>
                <w:szCs w:val="28"/>
                <w:lang w:val="uz-Cyrl-UZ"/>
              </w:rPr>
            </w:pPr>
          </w:p>
        </w:tc>
      </w:tr>
      <w:tr w:rsidR="005775DB" w:rsidRPr="004F268C" w14:paraId="01778D85" w14:textId="77777777" w:rsidTr="005775DB">
        <w:trPr>
          <w:trHeight w:val="1027"/>
          <w:jc w:val="center"/>
        </w:trPr>
        <w:tc>
          <w:tcPr>
            <w:tcW w:w="639" w:type="dxa"/>
            <w:shd w:val="clear" w:color="auto" w:fill="auto"/>
            <w:vAlign w:val="center"/>
          </w:tcPr>
          <w:p w14:paraId="50E16305"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627CE761" w14:textId="14236E73" w:rsidR="005775DB" w:rsidRPr="000852E2" w:rsidRDefault="005775DB" w:rsidP="005775DB">
            <w:pPr>
              <w:spacing w:after="120"/>
              <w:ind w:firstLine="280"/>
              <w:jc w:val="both"/>
              <w:rPr>
                <w:rFonts w:ascii="Times New Roman" w:hAnsi="Times New Roman" w:cs="Times New Roman"/>
                <w:sz w:val="28"/>
                <w:szCs w:val="28"/>
                <w:lang w:val="uz-Cyrl-UZ"/>
              </w:rPr>
            </w:pPr>
            <w:r>
              <w:rPr>
                <w:rFonts w:ascii="Times New Roman" w:hAnsi="Times New Roman" w:cs="Times New Roman"/>
                <w:sz w:val="28"/>
                <w:szCs w:val="28"/>
                <w:lang w:val="uz-Cyrl-UZ"/>
              </w:rPr>
              <w:t>O‘zbekiston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Respublikasi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Prezidentining</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Axborot</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texnologiyalari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sohasida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ta’lim</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tizimini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yanada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takomillashtirish</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ilmiy</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tadqiqotlarni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rivojlantirish</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ularni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IT</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integratsiya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qilish</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chora</w:t>
            </w:r>
            <w:r w:rsidRPr="000852E2">
              <w:rPr>
                <w:rFonts w:ascii="Times New Roman" w:hAnsi="Times New Roman" w:cs="Times New Roman"/>
                <w:sz w:val="28"/>
                <w:szCs w:val="28"/>
                <w:lang w:val="uz-Cyrl-UZ"/>
              </w:rPr>
              <w:t>-</w:t>
            </w:r>
            <w:r>
              <w:rPr>
                <w:rFonts w:ascii="Times New Roman" w:hAnsi="Times New Roman" w:cs="Times New Roman"/>
                <w:sz w:val="28"/>
                <w:szCs w:val="28"/>
                <w:lang w:val="uz-Cyrl-UZ"/>
              </w:rPr>
              <w:t>tadbirlari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to‘g‘risida</w:t>
            </w:r>
            <w:r w:rsidRPr="000852E2">
              <w:rPr>
                <w:rFonts w:ascii="Times New Roman" w:hAnsi="Times New Roman" w:cs="Times New Roman"/>
                <w:sz w:val="28"/>
                <w:szCs w:val="28"/>
                <w:lang w:val="uz-Cyrl-UZ"/>
              </w:rPr>
              <w:t>”</w:t>
            </w:r>
            <w:r>
              <w:rPr>
                <w:rFonts w:ascii="Times New Roman" w:hAnsi="Times New Roman" w:cs="Times New Roman"/>
                <w:sz w:val="28"/>
                <w:szCs w:val="28"/>
                <w:lang w:val="uz-Cyrl-UZ"/>
              </w:rPr>
              <w:t>gi</w:t>
            </w:r>
            <w:r w:rsidRPr="000852E2">
              <w:rPr>
                <w:rFonts w:ascii="Times New Roman" w:hAnsi="Times New Roman" w:cs="Times New Roman"/>
                <w:sz w:val="28"/>
                <w:szCs w:val="28"/>
                <w:lang w:val="uz-Cyrl-UZ"/>
              </w:rPr>
              <w:t xml:space="preserve"> 2020</w:t>
            </w:r>
            <w:r w:rsidRPr="00242CE6">
              <w:rPr>
                <w:rFonts w:ascii="Times New Roman" w:hAnsi="Times New Roman" w:cs="Times New Roman"/>
                <w:sz w:val="28"/>
                <w:szCs w:val="28"/>
                <w:lang w:val="uz-Cyrl-UZ"/>
              </w:rPr>
              <w:t>-</w:t>
            </w:r>
            <w:r>
              <w:rPr>
                <w:rFonts w:ascii="Times New Roman" w:hAnsi="Times New Roman" w:cs="Times New Roman"/>
                <w:sz w:val="28"/>
                <w:szCs w:val="28"/>
                <w:lang w:val="uz-Cyrl-UZ"/>
              </w:rPr>
              <w:t>yil</w:t>
            </w:r>
            <w:r w:rsidRPr="000852E2">
              <w:rPr>
                <w:rFonts w:ascii="Times New Roman" w:hAnsi="Times New Roman" w:cs="Times New Roman"/>
                <w:sz w:val="28"/>
                <w:szCs w:val="28"/>
                <w:lang w:val="uz-Cyrl-UZ"/>
              </w:rPr>
              <w:t xml:space="preserve"> 6</w:t>
            </w:r>
            <w:r w:rsidRPr="00242CE6">
              <w:rPr>
                <w:rFonts w:ascii="Times New Roman" w:hAnsi="Times New Roman" w:cs="Times New Roman"/>
                <w:sz w:val="28"/>
                <w:szCs w:val="28"/>
                <w:lang w:val="uz-Cyrl-UZ"/>
              </w:rPr>
              <w:t>-</w:t>
            </w:r>
            <w:r>
              <w:rPr>
                <w:rFonts w:ascii="Times New Roman" w:hAnsi="Times New Roman" w:cs="Times New Roman"/>
                <w:sz w:val="28"/>
                <w:szCs w:val="28"/>
                <w:lang w:val="uz-Cyrl-UZ"/>
              </w:rPr>
              <w:t>oktabrdagi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PQ</w:t>
            </w:r>
            <w:r w:rsidRPr="000852E2">
              <w:rPr>
                <w:rFonts w:ascii="Times New Roman" w:hAnsi="Times New Roman" w:cs="Times New Roman"/>
                <w:sz w:val="28"/>
                <w:szCs w:val="28"/>
                <w:lang w:val="uz-Cyrl-UZ"/>
              </w:rPr>
              <w:t>-4851-</w:t>
            </w:r>
            <w:r>
              <w:rPr>
                <w:rFonts w:ascii="Times New Roman" w:hAnsi="Times New Roman" w:cs="Times New Roman"/>
                <w:sz w:val="28"/>
                <w:szCs w:val="28"/>
                <w:lang w:val="uz-Cyrl-UZ"/>
              </w:rPr>
              <w:t>qarori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belgilab</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berilgan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topshiriqlar</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ijrosini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ta’minlash</w:t>
            </w:r>
            <w:r w:rsidRPr="000852E2">
              <w:rPr>
                <w:rFonts w:ascii="Times New Roman" w:hAnsi="Times New Roman" w:cs="Times New Roman"/>
                <w:sz w:val="28"/>
                <w:szCs w:val="28"/>
                <w:lang w:val="uz-Cyrl-UZ"/>
              </w:rPr>
              <w:t>.</w:t>
            </w:r>
          </w:p>
          <w:p w14:paraId="71A08A49" w14:textId="15898055" w:rsidR="005775DB" w:rsidRPr="000852E2" w:rsidRDefault="005775DB" w:rsidP="005775DB">
            <w:pPr>
              <w:widowControl w:val="0"/>
              <w:ind w:firstLine="176"/>
              <w:jc w:val="both"/>
              <w:rPr>
                <w:rFonts w:ascii="Times New Roman" w:hAnsi="Times New Roman" w:cs="Times New Roman"/>
                <w:sz w:val="28"/>
                <w:szCs w:val="28"/>
                <w:lang w:val="uz-Cyrl-UZ"/>
              </w:rPr>
            </w:pPr>
            <w:r>
              <w:rPr>
                <w:rFonts w:ascii="Times New Roman" w:hAnsi="Times New Roman" w:cs="Times New Roman"/>
                <w:sz w:val="28"/>
                <w:szCs w:val="28"/>
                <w:lang w:val="uz-Cyrl-UZ"/>
              </w:rPr>
              <w:t>Informatika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axborot</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texnologiyalarini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chuqurlashtirib</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o‘qitishga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ixtisoslashtirilgan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maktablar</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keyingi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o‘rinlarda</w:t>
            </w:r>
            <w:r w:rsidRPr="00242CE6">
              <w:rPr>
                <w:rFonts w:ascii="Times New Roman" w:hAnsi="Times New Roman" w:cs="Times New Roman"/>
                <w:sz w:val="28"/>
                <w:szCs w:val="28"/>
                <w:lang w:val="uz-Cyrl-UZ"/>
              </w:rPr>
              <w:t xml:space="preserve"> - </w:t>
            </w:r>
            <w:r>
              <w:rPr>
                <w:rFonts w:ascii="Times New Roman" w:hAnsi="Times New Roman" w:cs="Times New Roman"/>
                <w:sz w:val="28"/>
                <w:szCs w:val="28"/>
                <w:lang w:val="uz-Cyrl-UZ"/>
              </w:rPr>
              <w:t>ixtisoslashtirilgan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maktablar</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ro‘yxatini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shakllantirish</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moddiy</w:t>
            </w:r>
            <w:r w:rsidRPr="000852E2">
              <w:rPr>
                <w:rFonts w:ascii="Times New Roman" w:hAnsi="Times New Roman" w:cs="Times New Roman"/>
                <w:sz w:val="28"/>
                <w:szCs w:val="28"/>
                <w:lang w:val="uz-Cyrl-UZ"/>
              </w:rPr>
              <w:t>-</w:t>
            </w:r>
            <w:r>
              <w:rPr>
                <w:rFonts w:ascii="Times New Roman" w:hAnsi="Times New Roman" w:cs="Times New Roman"/>
                <w:sz w:val="28"/>
                <w:szCs w:val="28"/>
                <w:lang w:val="uz-Cyrl-UZ"/>
              </w:rPr>
              <w:t>texnik</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bazasini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mustahkamlash</w:t>
            </w:r>
            <w:r w:rsidRPr="000852E2">
              <w:rPr>
                <w:rFonts w:ascii="Times New Roman" w:hAnsi="Times New Roman" w:cs="Times New Roman"/>
                <w:sz w:val="28"/>
                <w:szCs w:val="28"/>
                <w:lang w:val="uz-Cyrl-UZ"/>
              </w:rPr>
              <w:t>, «</w:t>
            </w:r>
            <w:r>
              <w:rPr>
                <w:rFonts w:ascii="Times New Roman" w:hAnsi="Times New Roman" w:cs="Times New Roman"/>
                <w:sz w:val="28"/>
                <w:szCs w:val="28"/>
                <w:lang w:val="uz-Cyrl-UZ"/>
              </w:rPr>
              <w:t>Bir</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million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dasturchi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loyihasini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keng</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joriy</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qilish</w:t>
            </w:r>
            <w:r w:rsidRPr="000852E2">
              <w:rPr>
                <w:rFonts w:ascii="Times New Roman" w:hAnsi="Times New Roman" w:cs="Times New Roman"/>
                <w:sz w:val="28"/>
                <w:szCs w:val="28"/>
                <w:lang w:val="uz-Cyrl-UZ"/>
              </w:rPr>
              <w:t>.</w:t>
            </w:r>
          </w:p>
        </w:tc>
        <w:tc>
          <w:tcPr>
            <w:tcW w:w="1974" w:type="dxa"/>
            <w:shd w:val="clear" w:color="auto" w:fill="auto"/>
            <w:vAlign w:val="center"/>
          </w:tcPr>
          <w:p w14:paraId="6A0EBE5B" w14:textId="6AF89817"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2025-yil</w:t>
            </w:r>
          </w:p>
          <w:p w14:paraId="36E5F9B2" w14:textId="43A59513" w:rsidR="005775DB" w:rsidRPr="000852E2" w:rsidRDefault="005775DB" w:rsidP="005775DB">
            <w:pPr>
              <w:jc w:val="center"/>
              <w:rPr>
                <w:rFonts w:ascii="Times New Roman" w:hAnsi="Times New Roman" w:cs="Times New Roman"/>
                <w:sz w:val="28"/>
                <w:szCs w:val="28"/>
                <w:lang w:val="uz-Cyrl-UZ"/>
              </w:rPr>
            </w:pPr>
            <w:r w:rsidRPr="00242CE6">
              <w:rPr>
                <w:rFonts w:ascii="Times New Roman" w:hAnsi="Times New Roman" w:cs="Times New Roman"/>
                <w:noProof/>
                <w:sz w:val="28"/>
                <w:szCs w:val="28"/>
                <w:lang w:val="uz-Cyrl-UZ"/>
              </w:rPr>
              <w:t>aprel</w:t>
            </w:r>
          </w:p>
        </w:tc>
        <w:tc>
          <w:tcPr>
            <w:tcW w:w="4677" w:type="dxa"/>
            <w:shd w:val="clear" w:color="auto" w:fill="auto"/>
            <w:vAlign w:val="center"/>
          </w:tcPr>
          <w:p w14:paraId="4CD2FA6F" w14:textId="3F54810F"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Tuman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hokimining</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o‘rinbosari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w:t>
            </w:r>
            <w:r w:rsidRPr="000852E2">
              <w:rPr>
                <w:rFonts w:ascii="Times New Roman" w:hAnsi="Times New Roman" w:cs="Times New Roman"/>
                <w:sz w:val="28"/>
                <w:szCs w:val="28"/>
                <w:lang w:val="uz-Cyrl-UZ"/>
              </w:rPr>
              <w:t>.</w:t>
            </w:r>
            <w:r>
              <w:rPr>
                <w:rFonts w:ascii="Times New Roman" w:hAnsi="Times New Roman" w:cs="Times New Roman"/>
                <w:sz w:val="28"/>
                <w:szCs w:val="28"/>
                <w:lang w:val="uz-Cyrl-UZ"/>
              </w:rPr>
              <w:t>Xujamiyarov</w:t>
            </w:r>
          </w:p>
          <w:p w14:paraId="2FA90026" w14:textId="6E00092E"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Maktabgacha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maktab</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ta’limi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bo‘limi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boshlig‘i</w:t>
            </w:r>
            <w:r w:rsidRPr="000852E2">
              <w:rPr>
                <w:rFonts w:ascii="Times New Roman" w:hAnsi="Times New Roman" w:cs="Times New Roman"/>
                <w:sz w:val="28"/>
                <w:szCs w:val="28"/>
                <w:lang w:val="uz-Cyrl-UZ"/>
              </w:rPr>
              <w:t xml:space="preserve"> </w:t>
            </w:r>
            <w:r w:rsidRPr="000852E2">
              <w:rPr>
                <w:rFonts w:ascii="Times New Roman" w:hAnsi="Times New Roman" w:cs="Times New Roman"/>
                <w:sz w:val="28"/>
                <w:szCs w:val="28"/>
                <w:lang w:val="uz-Cyrl-UZ"/>
              </w:rPr>
              <w:br/>
            </w:r>
            <w:r>
              <w:rPr>
                <w:rFonts w:ascii="Times New Roman" w:hAnsi="Times New Roman" w:cs="Times New Roman"/>
                <w:sz w:val="28"/>
                <w:szCs w:val="28"/>
                <w:lang w:val="uz-Cyrl-UZ"/>
              </w:rPr>
              <w:t>B.Qilichov</w:t>
            </w:r>
          </w:p>
        </w:tc>
      </w:tr>
      <w:tr w:rsidR="005775DB" w:rsidRPr="004F268C" w14:paraId="0EB234CE" w14:textId="77777777" w:rsidTr="005775DB">
        <w:trPr>
          <w:trHeight w:val="1027"/>
          <w:jc w:val="center"/>
        </w:trPr>
        <w:tc>
          <w:tcPr>
            <w:tcW w:w="639" w:type="dxa"/>
            <w:shd w:val="clear" w:color="auto" w:fill="auto"/>
            <w:vAlign w:val="center"/>
          </w:tcPr>
          <w:p w14:paraId="18B01CE2"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3750CB5D" w14:textId="0679223C" w:rsidR="005775DB" w:rsidRPr="000852E2" w:rsidRDefault="005775DB" w:rsidP="005775DB">
            <w:pPr>
              <w:spacing w:after="120"/>
              <w:ind w:firstLine="280"/>
              <w:jc w:val="both"/>
              <w:rPr>
                <w:rFonts w:ascii="Times New Roman" w:hAnsi="Times New Roman" w:cs="Times New Roman"/>
                <w:sz w:val="28"/>
                <w:szCs w:val="28"/>
                <w:lang w:val="uz-Cyrl-UZ"/>
              </w:rPr>
            </w:pPr>
            <w:r>
              <w:rPr>
                <w:rFonts w:ascii="Times New Roman" w:hAnsi="Times New Roman" w:cs="Times New Roman"/>
                <w:sz w:val="28"/>
                <w:szCs w:val="28"/>
                <w:lang w:val="uz-Cyrl-UZ"/>
              </w:rPr>
              <w:t>Madaniyat</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markazlarida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ta’lim</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hunarga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yo‘naltirilgan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kurslar</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faoliyatini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tashkil</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etish</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orqali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pullik</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xizmat</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ko‘rsatish</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tizimlarini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joriy</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etish</w:t>
            </w:r>
            <w:r w:rsidRPr="000852E2">
              <w:rPr>
                <w:rFonts w:ascii="Times New Roman" w:hAnsi="Times New Roman" w:cs="Times New Roman"/>
                <w:sz w:val="28"/>
                <w:szCs w:val="28"/>
                <w:lang w:val="uz-Cyrl-UZ"/>
              </w:rPr>
              <w:t>.</w:t>
            </w:r>
          </w:p>
        </w:tc>
        <w:tc>
          <w:tcPr>
            <w:tcW w:w="1974" w:type="dxa"/>
            <w:shd w:val="clear" w:color="auto" w:fill="auto"/>
            <w:vAlign w:val="center"/>
          </w:tcPr>
          <w:p w14:paraId="319690A5" w14:textId="2D7082E2"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Yil</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davomida</w:t>
            </w:r>
          </w:p>
        </w:tc>
        <w:tc>
          <w:tcPr>
            <w:tcW w:w="4677" w:type="dxa"/>
            <w:shd w:val="clear" w:color="auto" w:fill="auto"/>
            <w:vAlign w:val="center"/>
          </w:tcPr>
          <w:p w14:paraId="118BE81F" w14:textId="0B51CFA8"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Tuman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hokimining</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o‘rinbosari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w:t>
            </w:r>
            <w:r w:rsidRPr="000852E2">
              <w:rPr>
                <w:rFonts w:ascii="Times New Roman" w:hAnsi="Times New Roman" w:cs="Times New Roman"/>
                <w:sz w:val="28"/>
                <w:szCs w:val="28"/>
                <w:lang w:val="uz-Cyrl-UZ"/>
              </w:rPr>
              <w:t>.</w:t>
            </w:r>
            <w:r>
              <w:rPr>
                <w:rFonts w:ascii="Times New Roman" w:hAnsi="Times New Roman" w:cs="Times New Roman"/>
                <w:sz w:val="28"/>
                <w:szCs w:val="28"/>
                <w:lang w:val="uz-Cyrl-UZ"/>
              </w:rPr>
              <w:t>Xujamiyarov</w:t>
            </w:r>
          </w:p>
          <w:p w14:paraId="7837C5F5" w14:textId="7A3AF43C"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Madaniyat</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bo‘limi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mudiri</w:t>
            </w:r>
            <w:r w:rsidRPr="000852E2">
              <w:rPr>
                <w:rFonts w:ascii="Times New Roman" w:hAnsi="Times New Roman" w:cs="Times New Roman"/>
                <w:sz w:val="28"/>
                <w:szCs w:val="28"/>
                <w:lang w:val="uz-Cyrl-UZ"/>
              </w:rPr>
              <w:t xml:space="preserve"> </w:t>
            </w:r>
            <w:r w:rsidRPr="000852E2">
              <w:rPr>
                <w:rFonts w:ascii="Times New Roman" w:hAnsi="Times New Roman" w:cs="Times New Roman"/>
                <w:sz w:val="28"/>
                <w:szCs w:val="28"/>
                <w:lang w:val="uz-Cyrl-UZ"/>
              </w:rPr>
              <w:br/>
            </w:r>
            <w:r>
              <w:rPr>
                <w:rFonts w:ascii="Times New Roman" w:hAnsi="Times New Roman" w:cs="Times New Roman"/>
                <w:sz w:val="28"/>
                <w:szCs w:val="28"/>
                <w:lang w:val="uz-Cyrl-UZ"/>
              </w:rPr>
              <w:t>E</w:t>
            </w:r>
            <w:r w:rsidRPr="000852E2">
              <w:rPr>
                <w:rFonts w:ascii="Times New Roman" w:hAnsi="Times New Roman" w:cs="Times New Roman"/>
                <w:sz w:val="28"/>
                <w:szCs w:val="28"/>
                <w:lang w:val="uz-Cyrl-UZ"/>
              </w:rPr>
              <w:t>.</w:t>
            </w:r>
            <w:r>
              <w:rPr>
                <w:rFonts w:ascii="Times New Roman" w:hAnsi="Times New Roman" w:cs="Times New Roman"/>
                <w:sz w:val="28"/>
                <w:szCs w:val="28"/>
                <w:lang w:val="uz-Cyrl-UZ"/>
              </w:rPr>
              <w:t>Usarov</w:t>
            </w:r>
          </w:p>
        </w:tc>
      </w:tr>
      <w:tr w:rsidR="005775DB" w:rsidRPr="00593E30" w14:paraId="1CC4B26B" w14:textId="77777777" w:rsidTr="005775DB">
        <w:trPr>
          <w:trHeight w:val="1027"/>
          <w:jc w:val="center"/>
        </w:trPr>
        <w:tc>
          <w:tcPr>
            <w:tcW w:w="639" w:type="dxa"/>
            <w:shd w:val="clear" w:color="auto" w:fill="auto"/>
            <w:vAlign w:val="center"/>
          </w:tcPr>
          <w:p w14:paraId="7DB22F6C"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37D22B0F" w14:textId="52CF2146" w:rsidR="005775DB" w:rsidRPr="000852E2" w:rsidRDefault="005775DB" w:rsidP="005775DB">
            <w:pPr>
              <w:spacing w:after="120"/>
              <w:ind w:firstLine="280"/>
              <w:jc w:val="both"/>
              <w:rPr>
                <w:rFonts w:ascii="Times New Roman" w:hAnsi="Times New Roman" w:cs="Times New Roman"/>
                <w:sz w:val="28"/>
                <w:szCs w:val="28"/>
                <w:lang w:val="uz-Cyrl-UZ"/>
              </w:rPr>
            </w:pPr>
            <w:r>
              <w:rPr>
                <w:rFonts w:ascii="Times New Roman" w:hAnsi="Times New Roman" w:cs="Times New Roman"/>
                <w:sz w:val="28"/>
                <w:szCs w:val="28"/>
                <w:lang w:val="uz-Cyrl-UZ"/>
              </w:rPr>
              <w:t>Nurobod</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tumanidagi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Oqsoy</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Sazag‘on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Nubuloq</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mahallalarini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turizm</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qishlog‘iga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aylantirish</w:t>
            </w:r>
            <w:r w:rsidRPr="000852E2">
              <w:rPr>
                <w:rFonts w:ascii="Times New Roman" w:hAnsi="Times New Roman" w:cs="Times New Roman"/>
                <w:sz w:val="28"/>
                <w:szCs w:val="28"/>
                <w:lang w:val="uz-Cyrl-UZ"/>
              </w:rPr>
              <w:t>.</w:t>
            </w:r>
          </w:p>
        </w:tc>
        <w:tc>
          <w:tcPr>
            <w:tcW w:w="1974" w:type="dxa"/>
            <w:shd w:val="clear" w:color="auto" w:fill="auto"/>
            <w:vAlign w:val="center"/>
          </w:tcPr>
          <w:p w14:paraId="14CABCC9" w14:textId="49EC8464"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Yil</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davomida</w:t>
            </w:r>
          </w:p>
        </w:tc>
        <w:tc>
          <w:tcPr>
            <w:tcW w:w="4677" w:type="dxa"/>
            <w:shd w:val="clear" w:color="auto" w:fill="auto"/>
            <w:vAlign w:val="center"/>
          </w:tcPr>
          <w:p w14:paraId="00A297E7" w14:textId="7B764A56"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Tuman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hokimining</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o‘rinbosari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w:t>
            </w:r>
            <w:r w:rsidRPr="000852E2">
              <w:rPr>
                <w:rFonts w:ascii="Times New Roman" w:hAnsi="Times New Roman" w:cs="Times New Roman"/>
                <w:sz w:val="28"/>
                <w:szCs w:val="28"/>
                <w:lang w:val="uz-Cyrl-UZ"/>
              </w:rPr>
              <w:t>.</w:t>
            </w:r>
            <w:r>
              <w:rPr>
                <w:rFonts w:ascii="Times New Roman" w:hAnsi="Times New Roman" w:cs="Times New Roman"/>
                <w:sz w:val="28"/>
                <w:szCs w:val="28"/>
                <w:lang w:val="uz-Cyrl-UZ"/>
              </w:rPr>
              <w:t>Xujamiyarov</w:t>
            </w:r>
          </w:p>
          <w:p w14:paraId="40B938CC" w14:textId="425B1EF5"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tumandagi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hamkor</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tashkilotlar</w:t>
            </w:r>
          </w:p>
        </w:tc>
      </w:tr>
      <w:tr w:rsidR="005775DB" w:rsidRPr="00593E30" w14:paraId="1BE353BA" w14:textId="77777777" w:rsidTr="005775DB">
        <w:trPr>
          <w:trHeight w:val="1027"/>
          <w:jc w:val="center"/>
        </w:trPr>
        <w:tc>
          <w:tcPr>
            <w:tcW w:w="639" w:type="dxa"/>
            <w:shd w:val="clear" w:color="auto" w:fill="auto"/>
            <w:vAlign w:val="center"/>
          </w:tcPr>
          <w:p w14:paraId="403AA24F"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247185E5" w14:textId="1A8693E4" w:rsidR="005775DB" w:rsidRPr="000852E2" w:rsidRDefault="005775DB" w:rsidP="005775DB">
            <w:pPr>
              <w:spacing w:after="120"/>
              <w:ind w:firstLine="280"/>
              <w:jc w:val="both"/>
              <w:rPr>
                <w:rFonts w:ascii="Times New Roman" w:hAnsi="Times New Roman" w:cs="Times New Roman"/>
                <w:sz w:val="28"/>
                <w:szCs w:val="28"/>
                <w:lang w:val="uz-Cyrl-UZ"/>
              </w:rPr>
            </w:pPr>
            <w:r w:rsidRPr="000852E2">
              <w:rPr>
                <w:rFonts w:ascii="Times New Roman" w:hAnsi="Times New Roman" w:cs="Times New Roman"/>
                <w:sz w:val="28"/>
                <w:szCs w:val="28"/>
                <w:lang w:val="uz-Cyrl-UZ"/>
              </w:rPr>
              <w:t>“</w:t>
            </w:r>
            <w:r>
              <w:rPr>
                <w:rFonts w:ascii="Times New Roman" w:hAnsi="Times New Roman" w:cs="Times New Roman"/>
                <w:sz w:val="28"/>
                <w:szCs w:val="28"/>
                <w:lang w:val="uz-Cyrl-UZ"/>
              </w:rPr>
              <w:t>Besh</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tashabbus</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olimpiadasi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loyihalari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orqali</w:t>
            </w:r>
            <w:r w:rsidRPr="000852E2">
              <w:rPr>
                <w:rFonts w:ascii="Times New Roman" w:hAnsi="Times New Roman" w:cs="Times New Roman"/>
                <w:sz w:val="28"/>
                <w:szCs w:val="28"/>
                <w:lang w:val="uz-Cyrl-UZ"/>
              </w:rPr>
              <w:t xml:space="preserve"> 32 </w:t>
            </w:r>
            <w:r>
              <w:rPr>
                <w:rFonts w:ascii="Times New Roman" w:hAnsi="Times New Roman" w:cs="Times New Roman"/>
                <w:sz w:val="28"/>
                <w:szCs w:val="28"/>
                <w:lang w:val="uz-Cyrl-UZ"/>
              </w:rPr>
              <w:t>ming</w:t>
            </w:r>
            <w:r w:rsidRPr="000852E2">
              <w:rPr>
                <w:rFonts w:ascii="Times New Roman" w:hAnsi="Times New Roman" w:cs="Times New Roman"/>
                <w:sz w:val="28"/>
                <w:szCs w:val="28"/>
                <w:lang w:val="uz-Cyrl-UZ"/>
              </w:rPr>
              <w:t xml:space="preserve"> 800 </w:t>
            </w:r>
            <w:r>
              <w:rPr>
                <w:rFonts w:ascii="Times New Roman" w:hAnsi="Times New Roman" w:cs="Times New Roman"/>
                <w:sz w:val="28"/>
                <w:szCs w:val="28"/>
                <w:lang w:val="uz-Cyrl-UZ"/>
              </w:rPr>
              <w:t>nafar</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yoshlarni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vaqtini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mazmunli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tashkil</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etish</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choralarini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ko‘rish</w:t>
            </w:r>
            <w:r w:rsidRPr="000852E2">
              <w:rPr>
                <w:rFonts w:ascii="Times New Roman" w:hAnsi="Times New Roman" w:cs="Times New Roman"/>
                <w:sz w:val="28"/>
                <w:szCs w:val="28"/>
                <w:lang w:val="uz-Cyrl-UZ"/>
              </w:rPr>
              <w:t>.</w:t>
            </w:r>
          </w:p>
        </w:tc>
        <w:tc>
          <w:tcPr>
            <w:tcW w:w="1974" w:type="dxa"/>
            <w:shd w:val="clear" w:color="auto" w:fill="auto"/>
            <w:vAlign w:val="center"/>
          </w:tcPr>
          <w:p w14:paraId="273E5A91" w14:textId="4B726419"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2025-yil</w:t>
            </w:r>
          </w:p>
          <w:p w14:paraId="322A69D3" w14:textId="570CEFC1"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aprel</w:t>
            </w:r>
            <w:r w:rsidRPr="000852E2">
              <w:rPr>
                <w:rFonts w:ascii="Times New Roman" w:hAnsi="Times New Roman" w:cs="Times New Roman"/>
                <w:sz w:val="28"/>
                <w:szCs w:val="28"/>
                <w:lang w:val="uz-Cyrl-UZ"/>
              </w:rPr>
              <w:t>-</w:t>
            </w:r>
            <w:r>
              <w:rPr>
                <w:rFonts w:ascii="Times New Roman" w:hAnsi="Times New Roman" w:cs="Times New Roman"/>
                <w:sz w:val="28"/>
                <w:szCs w:val="28"/>
                <w:lang w:val="uz-Cyrl-UZ"/>
              </w:rPr>
              <w:t>noyabr</w:t>
            </w:r>
          </w:p>
        </w:tc>
        <w:tc>
          <w:tcPr>
            <w:tcW w:w="4677" w:type="dxa"/>
            <w:shd w:val="clear" w:color="auto" w:fill="auto"/>
            <w:vAlign w:val="center"/>
          </w:tcPr>
          <w:p w14:paraId="12353F7F" w14:textId="1B7DDAAC"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Tuman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Madaniyat</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bo‘limi</w:t>
            </w:r>
            <w:r w:rsidRPr="000852E2">
              <w:rPr>
                <w:rFonts w:ascii="Times New Roman" w:hAnsi="Times New Roman" w:cs="Times New Roman"/>
                <w:sz w:val="28"/>
                <w:szCs w:val="28"/>
                <w:lang w:val="uz-Cyrl-UZ"/>
              </w:rPr>
              <w:t>,</w:t>
            </w:r>
          </w:p>
          <w:p w14:paraId="1FD1ADC0" w14:textId="4C4EE6FB"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Maktabgacha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maktab</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ta’limi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bo‘limi</w:t>
            </w:r>
            <w:r w:rsidRPr="000852E2">
              <w:rPr>
                <w:rFonts w:ascii="Times New Roman" w:hAnsi="Times New Roman" w:cs="Times New Roman"/>
                <w:sz w:val="28"/>
                <w:szCs w:val="28"/>
                <w:lang w:val="uz-Cyrl-UZ"/>
              </w:rPr>
              <w:t>,</w:t>
            </w:r>
            <w:r w:rsidRPr="000852E2">
              <w:rPr>
                <w:rFonts w:ascii="Times New Roman" w:hAnsi="Times New Roman" w:cs="Times New Roman"/>
                <w:sz w:val="28"/>
                <w:szCs w:val="28"/>
                <w:lang w:val="uz-Cyrl-UZ"/>
              </w:rPr>
              <w:br/>
            </w:r>
            <w:r>
              <w:rPr>
                <w:rFonts w:ascii="Times New Roman" w:hAnsi="Times New Roman" w:cs="Times New Roman"/>
                <w:sz w:val="28"/>
                <w:szCs w:val="28"/>
                <w:lang w:val="uz-Cyrl-UZ"/>
              </w:rPr>
              <w:t>Nurobod</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tuman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hokimligi</w:t>
            </w:r>
            <w:r w:rsidRPr="000852E2">
              <w:rPr>
                <w:rFonts w:ascii="Times New Roman" w:hAnsi="Times New Roman" w:cs="Times New Roman"/>
                <w:sz w:val="28"/>
                <w:szCs w:val="28"/>
                <w:lang w:val="uz-Cyrl-UZ"/>
              </w:rPr>
              <w:t>,</w:t>
            </w:r>
          </w:p>
          <w:p w14:paraId="202A9002" w14:textId="17303B4C"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Yoshlar</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ishlari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bo‘limi</w:t>
            </w:r>
          </w:p>
        </w:tc>
      </w:tr>
      <w:tr w:rsidR="005775DB" w:rsidRPr="004F268C" w14:paraId="78785EAF" w14:textId="77777777" w:rsidTr="005775DB">
        <w:trPr>
          <w:trHeight w:val="1027"/>
          <w:jc w:val="center"/>
        </w:trPr>
        <w:tc>
          <w:tcPr>
            <w:tcW w:w="639" w:type="dxa"/>
            <w:shd w:val="clear" w:color="auto" w:fill="auto"/>
            <w:vAlign w:val="center"/>
          </w:tcPr>
          <w:p w14:paraId="16AB686F"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48D2200C" w14:textId="74BFB483" w:rsidR="005775DB" w:rsidRPr="000852E2" w:rsidRDefault="005775DB" w:rsidP="005775DB">
            <w:pPr>
              <w:spacing w:after="120"/>
              <w:ind w:firstLine="280"/>
              <w:jc w:val="both"/>
              <w:rPr>
                <w:rFonts w:ascii="Times New Roman" w:hAnsi="Times New Roman" w:cs="Times New Roman"/>
                <w:sz w:val="28"/>
                <w:szCs w:val="28"/>
                <w:lang w:val="uz-Cyrl-UZ"/>
              </w:rPr>
            </w:pPr>
            <w:r w:rsidRPr="000852E2">
              <w:rPr>
                <w:rFonts w:ascii="Times New Roman" w:hAnsi="Times New Roman" w:cs="Times New Roman"/>
                <w:sz w:val="28"/>
                <w:szCs w:val="28"/>
                <w:lang w:val="uz-Cyrl-UZ"/>
              </w:rPr>
              <w:t>3 </w:t>
            </w:r>
            <w:r>
              <w:rPr>
                <w:rFonts w:ascii="Times New Roman" w:hAnsi="Times New Roman" w:cs="Times New Roman"/>
                <w:sz w:val="28"/>
                <w:szCs w:val="28"/>
                <w:lang w:val="uz-Cyrl-UZ"/>
              </w:rPr>
              <w:t>ming</w:t>
            </w:r>
            <w:r w:rsidRPr="000852E2">
              <w:rPr>
                <w:rFonts w:ascii="Times New Roman" w:hAnsi="Times New Roman" w:cs="Times New Roman"/>
                <w:sz w:val="28"/>
                <w:szCs w:val="28"/>
                <w:lang w:val="uz-Cyrl-UZ"/>
              </w:rPr>
              <w:t xml:space="preserve"> 854 </w:t>
            </w:r>
            <w:r>
              <w:rPr>
                <w:rFonts w:ascii="Times New Roman" w:hAnsi="Times New Roman" w:cs="Times New Roman"/>
                <w:sz w:val="28"/>
                <w:szCs w:val="28"/>
                <w:lang w:val="uz-Cyrl-UZ"/>
              </w:rPr>
              <w:t>nafar</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yoshlarni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harbiy</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vatanparvarlik</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ruhida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tarbiyalashga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qaratilgan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targ‘ibot</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tadbirlari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tashkil</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etish</w:t>
            </w:r>
            <w:r w:rsidRPr="000852E2">
              <w:rPr>
                <w:rFonts w:ascii="Times New Roman" w:hAnsi="Times New Roman" w:cs="Times New Roman"/>
                <w:sz w:val="28"/>
                <w:szCs w:val="28"/>
                <w:lang w:val="uz-Cyrl-UZ"/>
              </w:rPr>
              <w:t>.</w:t>
            </w:r>
          </w:p>
        </w:tc>
        <w:tc>
          <w:tcPr>
            <w:tcW w:w="1974" w:type="dxa"/>
            <w:shd w:val="clear" w:color="auto" w:fill="auto"/>
            <w:vAlign w:val="center"/>
          </w:tcPr>
          <w:p w14:paraId="6015EF0E" w14:textId="77777777" w:rsidR="005775DB" w:rsidRPr="000852E2" w:rsidRDefault="005775DB" w:rsidP="005775DB">
            <w:pPr>
              <w:jc w:val="center"/>
              <w:rPr>
                <w:rFonts w:ascii="Times New Roman" w:hAnsi="Times New Roman" w:cs="Times New Roman"/>
                <w:sz w:val="28"/>
                <w:szCs w:val="28"/>
                <w:lang w:val="uz-Cyrl-UZ"/>
              </w:rPr>
            </w:pPr>
          </w:p>
          <w:p w14:paraId="4480E5C5" w14:textId="31F35C59"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2025-yil</w:t>
            </w:r>
          </w:p>
          <w:p w14:paraId="1FFB8FCF" w14:textId="38C79C6A"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yanvar</w:t>
            </w:r>
          </w:p>
          <w:p w14:paraId="10C8B87E" w14:textId="77777777" w:rsidR="005775DB" w:rsidRPr="000852E2" w:rsidRDefault="005775DB" w:rsidP="005775DB">
            <w:pPr>
              <w:rPr>
                <w:rFonts w:ascii="Times New Roman" w:hAnsi="Times New Roman" w:cs="Times New Roman"/>
                <w:i/>
                <w:iCs/>
                <w:sz w:val="28"/>
                <w:szCs w:val="28"/>
                <w:lang w:val="uz-Cyrl-UZ"/>
              </w:rPr>
            </w:pPr>
          </w:p>
          <w:p w14:paraId="7F5A6767" w14:textId="4ABEC0CD"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Har</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chorakda</w:t>
            </w:r>
          </w:p>
          <w:p w14:paraId="40244F44" w14:textId="51908B12" w:rsidR="005775DB" w:rsidRPr="000852E2" w:rsidRDefault="005775DB" w:rsidP="005775DB">
            <w:pPr>
              <w:jc w:val="center"/>
              <w:rPr>
                <w:rFonts w:ascii="Times New Roman" w:hAnsi="Times New Roman" w:cs="Times New Roman"/>
                <w:sz w:val="28"/>
                <w:szCs w:val="28"/>
                <w:lang w:val="uz-Cyrl-UZ"/>
              </w:rPr>
            </w:pPr>
            <w:r w:rsidRPr="000852E2">
              <w:rPr>
                <w:rFonts w:ascii="Times New Roman" w:hAnsi="Times New Roman" w:cs="Times New Roman"/>
                <w:i/>
                <w:iCs/>
                <w:sz w:val="28"/>
                <w:szCs w:val="28"/>
                <w:lang w:val="uz-Cyrl-UZ"/>
              </w:rPr>
              <w:t>(</w:t>
            </w:r>
            <w:r>
              <w:rPr>
                <w:rFonts w:ascii="Times New Roman" w:hAnsi="Times New Roman" w:cs="Times New Roman"/>
                <w:i/>
                <w:iCs/>
                <w:sz w:val="28"/>
                <w:szCs w:val="28"/>
                <w:lang w:val="uz-Cyrl-UZ"/>
              </w:rPr>
              <w:t>har</w:t>
            </w:r>
            <w:r w:rsidRPr="000852E2">
              <w:rPr>
                <w:rFonts w:ascii="Times New Roman" w:hAnsi="Times New Roman" w:cs="Times New Roman"/>
                <w:i/>
                <w:iCs/>
                <w:sz w:val="28"/>
                <w:szCs w:val="28"/>
                <w:lang w:val="uz-Cyrl-UZ"/>
              </w:rPr>
              <w:t xml:space="preserve"> </w:t>
            </w:r>
            <w:r>
              <w:rPr>
                <w:rFonts w:ascii="Times New Roman" w:hAnsi="Times New Roman" w:cs="Times New Roman"/>
                <w:i/>
                <w:iCs/>
                <w:sz w:val="28"/>
                <w:szCs w:val="28"/>
                <w:lang w:val="uz-Cyrl-UZ"/>
              </w:rPr>
              <w:t>oyda</w:t>
            </w:r>
            <w:r w:rsidRPr="000852E2">
              <w:rPr>
                <w:rFonts w:ascii="Times New Roman" w:hAnsi="Times New Roman" w:cs="Times New Roman"/>
                <w:i/>
                <w:iCs/>
                <w:sz w:val="28"/>
                <w:szCs w:val="28"/>
                <w:lang w:val="uz-Cyrl-UZ"/>
              </w:rPr>
              <w:t xml:space="preserve"> </w:t>
            </w:r>
            <w:r>
              <w:rPr>
                <w:rFonts w:ascii="Times New Roman" w:hAnsi="Times New Roman" w:cs="Times New Roman"/>
                <w:i/>
                <w:iCs/>
                <w:sz w:val="28"/>
                <w:szCs w:val="28"/>
                <w:lang w:val="uz-Cyrl-UZ"/>
              </w:rPr>
              <w:t>hisobot</w:t>
            </w:r>
            <w:r w:rsidRPr="000852E2">
              <w:rPr>
                <w:rFonts w:ascii="Times New Roman" w:hAnsi="Times New Roman" w:cs="Times New Roman"/>
                <w:i/>
                <w:iCs/>
                <w:sz w:val="28"/>
                <w:szCs w:val="28"/>
                <w:lang w:val="uz-Cyrl-UZ"/>
              </w:rPr>
              <w:t xml:space="preserve"> </w:t>
            </w:r>
            <w:r>
              <w:rPr>
                <w:rFonts w:ascii="Times New Roman" w:hAnsi="Times New Roman" w:cs="Times New Roman"/>
                <w:i/>
                <w:iCs/>
                <w:sz w:val="28"/>
                <w:szCs w:val="28"/>
                <w:lang w:val="uz-Cyrl-UZ"/>
              </w:rPr>
              <w:t>berib</w:t>
            </w:r>
            <w:r w:rsidRPr="000852E2">
              <w:rPr>
                <w:rFonts w:ascii="Times New Roman" w:hAnsi="Times New Roman" w:cs="Times New Roman"/>
                <w:i/>
                <w:iCs/>
                <w:sz w:val="28"/>
                <w:szCs w:val="28"/>
                <w:lang w:val="uz-Cyrl-UZ"/>
              </w:rPr>
              <w:t xml:space="preserve"> </w:t>
            </w:r>
            <w:r>
              <w:rPr>
                <w:rFonts w:ascii="Times New Roman" w:hAnsi="Times New Roman" w:cs="Times New Roman"/>
                <w:i/>
                <w:iCs/>
                <w:sz w:val="28"/>
                <w:szCs w:val="28"/>
                <w:lang w:val="uz-Cyrl-UZ"/>
              </w:rPr>
              <w:t>borish</w:t>
            </w:r>
            <w:r w:rsidRPr="000852E2">
              <w:rPr>
                <w:rFonts w:ascii="Times New Roman" w:hAnsi="Times New Roman" w:cs="Times New Roman"/>
                <w:i/>
                <w:iCs/>
                <w:sz w:val="28"/>
                <w:szCs w:val="28"/>
                <w:lang w:val="uz-Cyrl-UZ"/>
              </w:rPr>
              <w:t>)</w:t>
            </w:r>
          </w:p>
        </w:tc>
        <w:tc>
          <w:tcPr>
            <w:tcW w:w="4677" w:type="dxa"/>
            <w:shd w:val="clear" w:color="auto" w:fill="auto"/>
            <w:vAlign w:val="center"/>
          </w:tcPr>
          <w:p w14:paraId="3FC850A7" w14:textId="5DDE122F"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Mudofaa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bo‘limi</w:t>
            </w:r>
            <w:r w:rsidRPr="000852E2">
              <w:rPr>
                <w:rFonts w:ascii="Times New Roman" w:hAnsi="Times New Roman" w:cs="Times New Roman"/>
                <w:sz w:val="28"/>
                <w:szCs w:val="28"/>
                <w:lang w:val="uz-Cyrl-UZ"/>
              </w:rPr>
              <w:t>,</w:t>
            </w:r>
          </w:p>
          <w:p w14:paraId="02CAEE0A" w14:textId="0D97842F"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Milliy</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gvardiya</w:t>
            </w:r>
            <w:r w:rsidRPr="000852E2">
              <w:rPr>
                <w:rFonts w:ascii="Times New Roman" w:hAnsi="Times New Roman" w:cs="Times New Roman"/>
                <w:sz w:val="28"/>
                <w:szCs w:val="28"/>
                <w:lang w:val="uz-Cyrl-UZ"/>
              </w:rPr>
              <w:t>,</w:t>
            </w:r>
          </w:p>
          <w:p w14:paraId="3E1AA12B" w14:textId="7EA7C1F9"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Yoshlar</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ishlari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bo‘limi</w:t>
            </w:r>
            <w:r w:rsidRPr="000852E2">
              <w:rPr>
                <w:rFonts w:ascii="Times New Roman" w:hAnsi="Times New Roman" w:cs="Times New Roman"/>
                <w:sz w:val="28"/>
                <w:szCs w:val="28"/>
                <w:lang w:val="uz-Cyrl-UZ"/>
              </w:rPr>
              <w:t>,</w:t>
            </w:r>
          </w:p>
          <w:p w14:paraId="4C01B48D" w14:textId="3568D11E"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Nurobod</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tumani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hokimligi</w:t>
            </w:r>
          </w:p>
        </w:tc>
      </w:tr>
      <w:tr w:rsidR="005775DB" w:rsidRPr="004F268C" w14:paraId="137B54C1" w14:textId="77777777" w:rsidTr="005775DB">
        <w:trPr>
          <w:trHeight w:val="1027"/>
          <w:jc w:val="center"/>
        </w:trPr>
        <w:tc>
          <w:tcPr>
            <w:tcW w:w="639" w:type="dxa"/>
            <w:shd w:val="clear" w:color="auto" w:fill="auto"/>
            <w:vAlign w:val="center"/>
          </w:tcPr>
          <w:p w14:paraId="0DAB01E4"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74745347" w14:textId="0E6B8959" w:rsidR="005775DB" w:rsidRPr="000852E2" w:rsidRDefault="005775DB" w:rsidP="005775DB">
            <w:pPr>
              <w:spacing w:after="120"/>
              <w:ind w:firstLine="280"/>
              <w:jc w:val="both"/>
              <w:rPr>
                <w:rFonts w:ascii="Times New Roman" w:hAnsi="Times New Roman" w:cs="Times New Roman"/>
                <w:sz w:val="28"/>
                <w:szCs w:val="28"/>
                <w:lang w:val="uz-Cyrl-UZ"/>
              </w:rPr>
            </w:pPr>
            <w:r w:rsidRPr="000852E2">
              <w:rPr>
                <w:rFonts w:ascii="Times New Roman" w:hAnsi="Times New Roman" w:cs="Times New Roman"/>
                <w:sz w:val="28"/>
                <w:szCs w:val="28"/>
                <w:lang w:val="uz-Cyrl-UZ"/>
              </w:rPr>
              <w:t>“</w:t>
            </w:r>
            <w:r>
              <w:rPr>
                <w:rFonts w:ascii="Times New Roman" w:hAnsi="Times New Roman" w:cs="Times New Roman"/>
                <w:sz w:val="28"/>
                <w:szCs w:val="28"/>
                <w:lang w:val="uz-Cyrl-UZ"/>
              </w:rPr>
              <w:t>Ibrat</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farzandlari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Youtube</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platformasi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orqali</w:t>
            </w:r>
            <w:r w:rsidRPr="000852E2">
              <w:rPr>
                <w:rFonts w:ascii="Times New Roman" w:hAnsi="Times New Roman" w:cs="Times New Roman"/>
                <w:sz w:val="28"/>
                <w:szCs w:val="28"/>
                <w:lang w:val="uz-Cyrl-UZ"/>
              </w:rPr>
              <w:t xml:space="preserve"> 11 </w:t>
            </w:r>
            <w:r>
              <w:rPr>
                <w:rFonts w:ascii="Times New Roman" w:hAnsi="Times New Roman" w:cs="Times New Roman"/>
                <w:sz w:val="28"/>
                <w:szCs w:val="28"/>
                <w:lang w:val="uz-Cyrl-UZ"/>
              </w:rPr>
              <w:t>ming</w:t>
            </w:r>
            <w:r w:rsidRPr="000852E2">
              <w:rPr>
                <w:rFonts w:ascii="Times New Roman" w:hAnsi="Times New Roman" w:cs="Times New Roman"/>
                <w:sz w:val="28"/>
                <w:szCs w:val="28"/>
                <w:lang w:val="uz-Cyrl-UZ"/>
              </w:rPr>
              <w:t xml:space="preserve"> 250 </w:t>
            </w:r>
            <w:r>
              <w:rPr>
                <w:rFonts w:ascii="Times New Roman" w:hAnsi="Times New Roman" w:cs="Times New Roman"/>
                <w:sz w:val="28"/>
                <w:szCs w:val="28"/>
                <w:lang w:val="uz-Cyrl-UZ"/>
              </w:rPr>
              <w:t>nafar</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yoshlarning</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chet</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tillarni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o‘rganishini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tashkil</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etish</w:t>
            </w:r>
            <w:r w:rsidRPr="000852E2">
              <w:rPr>
                <w:rFonts w:ascii="Times New Roman" w:hAnsi="Times New Roman" w:cs="Times New Roman"/>
                <w:sz w:val="28"/>
                <w:szCs w:val="28"/>
                <w:lang w:val="uz-Cyrl-UZ"/>
              </w:rPr>
              <w:t>.</w:t>
            </w:r>
          </w:p>
        </w:tc>
        <w:tc>
          <w:tcPr>
            <w:tcW w:w="1974" w:type="dxa"/>
            <w:shd w:val="clear" w:color="auto" w:fill="auto"/>
            <w:vAlign w:val="center"/>
          </w:tcPr>
          <w:p w14:paraId="2BF466AF" w14:textId="5E121184"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2025-yil</w:t>
            </w:r>
          </w:p>
          <w:p w14:paraId="5A141307" w14:textId="16113A40"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Yanvar</w:t>
            </w:r>
          </w:p>
          <w:p w14:paraId="4F2ACA02" w14:textId="32D2AEF3"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2025-yil</w:t>
            </w:r>
          </w:p>
          <w:p w14:paraId="3794A018" w14:textId="1EA70A8B" w:rsidR="005775DB" w:rsidRPr="000852E2" w:rsidRDefault="005775DB" w:rsidP="005775DB">
            <w:pPr>
              <w:jc w:val="center"/>
              <w:rPr>
                <w:rFonts w:ascii="Times New Roman" w:hAnsi="Times New Roman" w:cs="Times New Roman"/>
                <w:sz w:val="28"/>
                <w:szCs w:val="28"/>
                <w:lang w:val="en-US"/>
              </w:rPr>
            </w:pPr>
            <w:r>
              <w:rPr>
                <w:rFonts w:ascii="Times New Roman" w:hAnsi="Times New Roman" w:cs="Times New Roman"/>
                <w:sz w:val="28"/>
                <w:szCs w:val="28"/>
                <w:lang w:val="uz-Cyrl-UZ"/>
              </w:rPr>
              <w:t>Davomida</w:t>
            </w:r>
          </w:p>
          <w:p w14:paraId="2DABC7A0" w14:textId="77777777" w:rsidR="005775DB" w:rsidRPr="000852E2" w:rsidRDefault="005775DB" w:rsidP="005775DB">
            <w:pPr>
              <w:jc w:val="center"/>
              <w:rPr>
                <w:rFonts w:ascii="Times New Roman" w:hAnsi="Times New Roman" w:cs="Times New Roman"/>
                <w:sz w:val="28"/>
                <w:szCs w:val="28"/>
                <w:lang w:val="uz-Cyrl-UZ"/>
              </w:rPr>
            </w:pPr>
          </w:p>
        </w:tc>
        <w:tc>
          <w:tcPr>
            <w:tcW w:w="4677" w:type="dxa"/>
            <w:shd w:val="clear" w:color="auto" w:fill="auto"/>
            <w:vAlign w:val="center"/>
          </w:tcPr>
          <w:p w14:paraId="5BCE8BBD" w14:textId="20370910"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Yoshlar</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ishlari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bo‘limi</w:t>
            </w:r>
            <w:r w:rsidRPr="000852E2">
              <w:rPr>
                <w:rFonts w:ascii="Times New Roman" w:hAnsi="Times New Roman" w:cs="Times New Roman"/>
                <w:sz w:val="28"/>
                <w:szCs w:val="28"/>
                <w:lang w:val="uz-Cyrl-UZ"/>
              </w:rPr>
              <w:t>,</w:t>
            </w:r>
          </w:p>
          <w:p w14:paraId="32161047" w14:textId="424D8A48"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Nurobod</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tumani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hokimligi</w:t>
            </w:r>
          </w:p>
        </w:tc>
      </w:tr>
      <w:tr w:rsidR="005775DB" w:rsidRPr="004F268C" w14:paraId="682280EE" w14:textId="77777777" w:rsidTr="005775DB">
        <w:trPr>
          <w:trHeight w:val="1027"/>
          <w:jc w:val="center"/>
        </w:trPr>
        <w:tc>
          <w:tcPr>
            <w:tcW w:w="639" w:type="dxa"/>
            <w:shd w:val="clear" w:color="auto" w:fill="auto"/>
            <w:vAlign w:val="center"/>
          </w:tcPr>
          <w:p w14:paraId="51FE3A27"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2109DC23" w14:textId="64DDD933" w:rsidR="005775DB" w:rsidRPr="000852E2" w:rsidRDefault="005775DB" w:rsidP="005775DB">
            <w:pPr>
              <w:spacing w:after="120"/>
              <w:ind w:firstLine="280"/>
              <w:jc w:val="both"/>
              <w:rPr>
                <w:rFonts w:ascii="Times New Roman" w:hAnsi="Times New Roman" w:cs="Times New Roman"/>
                <w:sz w:val="28"/>
                <w:szCs w:val="28"/>
                <w:lang w:val="uz-Cyrl-UZ"/>
              </w:rPr>
            </w:pPr>
            <w:r>
              <w:rPr>
                <w:rFonts w:ascii="Times New Roman" w:hAnsi="Times New Roman" w:cs="Times New Roman"/>
                <w:sz w:val="28"/>
                <w:szCs w:val="28"/>
                <w:lang w:val="uz-Cyrl-UZ"/>
              </w:rPr>
              <w:t>Tumanda</w:t>
            </w:r>
            <w:r w:rsidRPr="000852E2">
              <w:rPr>
                <w:rFonts w:ascii="Times New Roman" w:hAnsi="Times New Roman" w:cs="Times New Roman"/>
                <w:sz w:val="28"/>
                <w:szCs w:val="28"/>
                <w:lang w:val="uz-Cyrl-UZ"/>
              </w:rPr>
              <w:t xml:space="preserve"> 8 </w:t>
            </w:r>
            <w:r>
              <w:rPr>
                <w:rFonts w:ascii="Times New Roman" w:hAnsi="Times New Roman" w:cs="Times New Roman"/>
                <w:sz w:val="28"/>
                <w:szCs w:val="28"/>
                <w:lang w:val="uz-Cyrl-UZ"/>
              </w:rPr>
              <w:t>ming</w:t>
            </w:r>
            <w:r w:rsidRPr="000852E2">
              <w:rPr>
                <w:rFonts w:ascii="Times New Roman" w:hAnsi="Times New Roman" w:cs="Times New Roman"/>
                <w:sz w:val="28"/>
                <w:szCs w:val="28"/>
                <w:lang w:val="uz-Cyrl-UZ"/>
              </w:rPr>
              <w:t xml:space="preserve"> 214 </w:t>
            </w:r>
            <w:r>
              <w:rPr>
                <w:rFonts w:ascii="Times New Roman" w:hAnsi="Times New Roman" w:cs="Times New Roman"/>
                <w:sz w:val="28"/>
                <w:szCs w:val="28"/>
                <w:lang w:val="uz-Cyrl-UZ"/>
              </w:rPr>
              <w:t>nafar</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chet</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tillarini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o‘rganish</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istagida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bo‘lgan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yoshlarni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Ibrat</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w:t>
            </w:r>
            <w:r w:rsidRPr="000852E2">
              <w:rPr>
                <w:rFonts w:ascii="Times New Roman" w:hAnsi="Times New Roman" w:cs="Times New Roman"/>
                <w:sz w:val="28"/>
                <w:szCs w:val="28"/>
                <w:lang w:val="uz-Cyrl-UZ"/>
              </w:rPr>
              <w:t>c</w:t>
            </w:r>
            <w:r>
              <w:rPr>
                <w:rFonts w:ascii="Times New Roman" w:hAnsi="Times New Roman" w:cs="Times New Roman"/>
                <w:sz w:val="28"/>
                <w:szCs w:val="28"/>
                <w:lang w:val="uz-Cyrl-UZ"/>
              </w:rPr>
              <w:t>ademy</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mobil</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ilovasi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orqali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qamrab</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olish</w:t>
            </w:r>
            <w:r w:rsidRPr="000852E2">
              <w:rPr>
                <w:rFonts w:ascii="Times New Roman" w:hAnsi="Times New Roman" w:cs="Times New Roman"/>
                <w:sz w:val="28"/>
                <w:szCs w:val="28"/>
                <w:lang w:val="uz-Cyrl-UZ"/>
              </w:rPr>
              <w:t>.</w:t>
            </w:r>
          </w:p>
        </w:tc>
        <w:tc>
          <w:tcPr>
            <w:tcW w:w="1974" w:type="dxa"/>
            <w:shd w:val="clear" w:color="auto" w:fill="auto"/>
            <w:vAlign w:val="center"/>
          </w:tcPr>
          <w:p w14:paraId="6B59CA78" w14:textId="4CE4F4B0"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2025-yil davomida</w:t>
            </w:r>
          </w:p>
          <w:p w14:paraId="124EE8C2" w14:textId="77777777" w:rsidR="005775DB" w:rsidRPr="000852E2" w:rsidRDefault="005775DB" w:rsidP="005775DB">
            <w:pPr>
              <w:jc w:val="center"/>
              <w:rPr>
                <w:rFonts w:ascii="Times New Roman" w:hAnsi="Times New Roman" w:cs="Times New Roman"/>
                <w:sz w:val="28"/>
                <w:szCs w:val="28"/>
                <w:lang w:val="uz-Cyrl-UZ"/>
              </w:rPr>
            </w:pPr>
          </w:p>
        </w:tc>
        <w:tc>
          <w:tcPr>
            <w:tcW w:w="4677" w:type="dxa"/>
            <w:shd w:val="clear" w:color="auto" w:fill="auto"/>
            <w:vAlign w:val="center"/>
          </w:tcPr>
          <w:p w14:paraId="6EB951F4" w14:textId="5B8F0694"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Yoshlar</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ishlari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bo‘limi</w:t>
            </w:r>
            <w:r w:rsidRPr="000852E2">
              <w:rPr>
                <w:rFonts w:ascii="Times New Roman" w:hAnsi="Times New Roman" w:cs="Times New Roman"/>
                <w:sz w:val="28"/>
                <w:szCs w:val="28"/>
                <w:lang w:val="uz-Cyrl-UZ"/>
              </w:rPr>
              <w:t>,</w:t>
            </w:r>
          </w:p>
          <w:p w14:paraId="78441D3C" w14:textId="3AFD7F72"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Nurobod</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tumani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hokimligi</w:t>
            </w:r>
          </w:p>
        </w:tc>
      </w:tr>
      <w:tr w:rsidR="005775DB" w:rsidRPr="004F268C" w14:paraId="4A5B2AD0" w14:textId="77777777" w:rsidTr="003B6E67">
        <w:trPr>
          <w:trHeight w:val="70"/>
          <w:jc w:val="center"/>
        </w:trPr>
        <w:tc>
          <w:tcPr>
            <w:tcW w:w="639" w:type="dxa"/>
            <w:shd w:val="clear" w:color="auto" w:fill="auto"/>
            <w:vAlign w:val="center"/>
          </w:tcPr>
          <w:p w14:paraId="3B57730A"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24E51C5A" w14:textId="1C61FA23" w:rsidR="005775DB" w:rsidRPr="000852E2" w:rsidRDefault="005775DB" w:rsidP="005775DB">
            <w:pPr>
              <w:spacing w:after="120"/>
              <w:ind w:firstLine="280"/>
              <w:jc w:val="both"/>
              <w:rPr>
                <w:rFonts w:ascii="Times New Roman" w:hAnsi="Times New Roman" w:cs="Times New Roman"/>
                <w:sz w:val="28"/>
                <w:szCs w:val="28"/>
                <w:lang w:val="uz-Cyrl-UZ"/>
              </w:rPr>
            </w:pPr>
            <w:r>
              <w:rPr>
                <w:rFonts w:ascii="Times New Roman" w:hAnsi="Times New Roman" w:cs="Times New Roman"/>
                <w:sz w:val="28"/>
                <w:szCs w:val="28"/>
                <w:lang w:val="uz-Cyrl-UZ"/>
              </w:rPr>
              <w:t>Tumanda</w:t>
            </w:r>
            <w:r w:rsidRPr="000852E2">
              <w:rPr>
                <w:rFonts w:ascii="Times New Roman" w:hAnsi="Times New Roman" w:cs="Times New Roman"/>
                <w:sz w:val="28"/>
                <w:szCs w:val="28"/>
                <w:lang w:val="uz-Cyrl-UZ"/>
              </w:rPr>
              <w:t xml:space="preserve"> 3 </w:t>
            </w:r>
            <w:r>
              <w:rPr>
                <w:rFonts w:ascii="Times New Roman" w:hAnsi="Times New Roman" w:cs="Times New Roman"/>
                <w:sz w:val="28"/>
                <w:szCs w:val="28"/>
                <w:lang w:val="uz-Cyrl-UZ"/>
              </w:rPr>
              <w:t>ming</w:t>
            </w:r>
            <w:r w:rsidRPr="000852E2">
              <w:rPr>
                <w:rFonts w:ascii="Times New Roman" w:hAnsi="Times New Roman" w:cs="Times New Roman"/>
                <w:sz w:val="28"/>
                <w:szCs w:val="28"/>
                <w:lang w:val="uz-Cyrl-UZ"/>
              </w:rPr>
              <w:t xml:space="preserve"> 657 </w:t>
            </w:r>
            <w:r>
              <w:rPr>
                <w:rFonts w:ascii="Times New Roman" w:hAnsi="Times New Roman" w:cs="Times New Roman"/>
                <w:sz w:val="28"/>
                <w:szCs w:val="28"/>
                <w:lang w:val="uz-Cyrl-UZ"/>
              </w:rPr>
              <w:t>nafar</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shaxmatga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qiziquvchi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yoshlarni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UzChess</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loyihasi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doirasida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qamrab</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olish</w:t>
            </w:r>
            <w:r w:rsidRPr="000852E2">
              <w:rPr>
                <w:rFonts w:ascii="Times New Roman" w:hAnsi="Times New Roman" w:cs="Times New Roman"/>
                <w:sz w:val="28"/>
                <w:szCs w:val="28"/>
                <w:lang w:val="uz-Cyrl-UZ"/>
              </w:rPr>
              <w:t>.</w:t>
            </w:r>
          </w:p>
        </w:tc>
        <w:tc>
          <w:tcPr>
            <w:tcW w:w="1974" w:type="dxa"/>
            <w:shd w:val="clear" w:color="auto" w:fill="auto"/>
            <w:vAlign w:val="center"/>
          </w:tcPr>
          <w:p w14:paraId="047D7ABF" w14:textId="39284577" w:rsidR="005775DB" w:rsidRPr="000852E2" w:rsidRDefault="005775DB" w:rsidP="003B6E67">
            <w:pPr>
              <w:jc w:val="center"/>
              <w:rPr>
                <w:rFonts w:ascii="Times New Roman" w:hAnsi="Times New Roman" w:cs="Times New Roman"/>
                <w:sz w:val="28"/>
                <w:szCs w:val="28"/>
                <w:lang w:val="uz-Cyrl-UZ"/>
              </w:rPr>
            </w:pPr>
            <w:r>
              <w:rPr>
                <w:rFonts w:ascii="Times New Roman" w:hAnsi="Times New Roman" w:cs="Times New Roman"/>
                <w:sz w:val="28"/>
                <w:szCs w:val="28"/>
                <w:lang w:val="uz-Cyrl-UZ"/>
              </w:rPr>
              <w:t>2025-yil davomida</w:t>
            </w:r>
          </w:p>
        </w:tc>
        <w:tc>
          <w:tcPr>
            <w:tcW w:w="4677" w:type="dxa"/>
            <w:shd w:val="clear" w:color="auto" w:fill="auto"/>
            <w:vAlign w:val="center"/>
          </w:tcPr>
          <w:p w14:paraId="49FD3B91" w14:textId="1EDACA65"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Yoshlar</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ishlari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bo‘limi</w:t>
            </w:r>
            <w:r w:rsidRPr="000852E2">
              <w:rPr>
                <w:rFonts w:ascii="Times New Roman" w:hAnsi="Times New Roman" w:cs="Times New Roman"/>
                <w:sz w:val="28"/>
                <w:szCs w:val="28"/>
                <w:lang w:val="uz-Cyrl-UZ"/>
              </w:rPr>
              <w:t>,</w:t>
            </w:r>
          </w:p>
          <w:p w14:paraId="5CDAA0E4" w14:textId="4096CB5E"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Nurobod</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tumani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hokimligi</w:t>
            </w:r>
          </w:p>
        </w:tc>
      </w:tr>
      <w:tr w:rsidR="005775DB" w:rsidRPr="004F268C" w14:paraId="6F1C4D8A" w14:textId="77777777" w:rsidTr="005775DB">
        <w:trPr>
          <w:trHeight w:val="576"/>
          <w:jc w:val="center"/>
        </w:trPr>
        <w:tc>
          <w:tcPr>
            <w:tcW w:w="639" w:type="dxa"/>
            <w:shd w:val="clear" w:color="auto" w:fill="auto"/>
            <w:vAlign w:val="center"/>
          </w:tcPr>
          <w:p w14:paraId="3D654328"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70CE2879" w14:textId="116E19F7" w:rsidR="005775DB" w:rsidRPr="000852E2" w:rsidRDefault="005775DB" w:rsidP="005775DB">
            <w:pPr>
              <w:ind w:firstLine="280"/>
              <w:jc w:val="both"/>
              <w:rPr>
                <w:rFonts w:ascii="Times New Roman" w:hAnsi="Times New Roman" w:cs="Times New Roman"/>
                <w:sz w:val="28"/>
                <w:szCs w:val="28"/>
                <w:lang w:val="uz-Cyrl-UZ"/>
              </w:rPr>
            </w:pPr>
            <w:r>
              <w:rPr>
                <w:rFonts w:ascii="Times New Roman" w:hAnsi="Times New Roman" w:cs="Times New Roman"/>
                <w:sz w:val="28"/>
                <w:szCs w:val="28"/>
                <w:lang w:val="uz-Cyrl-UZ"/>
              </w:rPr>
              <w:t>Tumanda</w:t>
            </w:r>
            <w:r w:rsidRPr="000852E2">
              <w:rPr>
                <w:rFonts w:ascii="Times New Roman" w:hAnsi="Times New Roman" w:cs="Times New Roman"/>
                <w:sz w:val="28"/>
                <w:szCs w:val="28"/>
                <w:lang w:val="uz-Cyrl-UZ"/>
              </w:rPr>
              <w:t xml:space="preserve"> 8 </w:t>
            </w:r>
            <w:r>
              <w:rPr>
                <w:rFonts w:ascii="Times New Roman" w:hAnsi="Times New Roman" w:cs="Times New Roman"/>
                <w:sz w:val="28"/>
                <w:szCs w:val="28"/>
                <w:lang w:val="uz-Cyrl-UZ"/>
              </w:rPr>
              <w:t>ming</w:t>
            </w:r>
            <w:r w:rsidRPr="000852E2">
              <w:rPr>
                <w:rFonts w:ascii="Times New Roman" w:hAnsi="Times New Roman" w:cs="Times New Roman"/>
                <w:sz w:val="28"/>
                <w:szCs w:val="28"/>
                <w:lang w:val="uz-Cyrl-UZ"/>
              </w:rPr>
              <w:t xml:space="preserve"> 352 </w:t>
            </w:r>
            <w:r>
              <w:rPr>
                <w:rFonts w:ascii="Times New Roman" w:hAnsi="Times New Roman" w:cs="Times New Roman"/>
                <w:sz w:val="28"/>
                <w:szCs w:val="28"/>
                <w:lang w:val="uz-Cyrl-UZ"/>
              </w:rPr>
              <w:t>nafar</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yoshlarni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intellektual</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o‘yinlarga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jalb</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qilish</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orqali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iqtidorini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ro‘yobga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chiqarish</w:t>
            </w:r>
            <w:r w:rsidRPr="000852E2">
              <w:rPr>
                <w:rFonts w:ascii="Times New Roman" w:hAnsi="Times New Roman" w:cs="Times New Roman"/>
                <w:sz w:val="28"/>
                <w:szCs w:val="28"/>
                <w:lang w:val="uz-Cyrl-UZ"/>
              </w:rPr>
              <w:t>.</w:t>
            </w:r>
          </w:p>
        </w:tc>
        <w:tc>
          <w:tcPr>
            <w:tcW w:w="1974" w:type="dxa"/>
            <w:shd w:val="clear" w:color="auto" w:fill="auto"/>
            <w:vAlign w:val="center"/>
          </w:tcPr>
          <w:p w14:paraId="0A72290C" w14:textId="0E2F36C0"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2025-yil</w:t>
            </w:r>
          </w:p>
          <w:p w14:paraId="2FF3AD15" w14:textId="0657C287"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davomida</w:t>
            </w:r>
          </w:p>
        </w:tc>
        <w:tc>
          <w:tcPr>
            <w:tcW w:w="4677" w:type="dxa"/>
            <w:shd w:val="clear" w:color="auto" w:fill="auto"/>
            <w:vAlign w:val="center"/>
          </w:tcPr>
          <w:p w14:paraId="27692BFB" w14:textId="38E4EA95"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Yoshlar</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ishlari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bo‘limi</w:t>
            </w:r>
            <w:r w:rsidRPr="000852E2">
              <w:rPr>
                <w:rFonts w:ascii="Times New Roman" w:hAnsi="Times New Roman" w:cs="Times New Roman"/>
                <w:sz w:val="28"/>
                <w:szCs w:val="28"/>
                <w:lang w:val="uz-Cyrl-UZ"/>
              </w:rPr>
              <w:t>,</w:t>
            </w:r>
          </w:p>
          <w:p w14:paraId="3243D3AC" w14:textId="7274F4AF"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Nurobod</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tumani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hokimligi</w:t>
            </w:r>
          </w:p>
        </w:tc>
      </w:tr>
      <w:tr w:rsidR="005775DB" w:rsidRPr="004F268C" w14:paraId="5997A6D5" w14:textId="77777777" w:rsidTr="005775DB">
        <w:trPr>
          <w:trHeight w:val="392"/>
          <w:jc w:val="center"/>
        </w:trPr>
        <w:tc>
          <w:tcPr>
            <w:tcW w:w="639" w:type="dxa"/>
            <w:shd w:val="clear" w:color="auto" w:fill="auto"/>
            <w:vAlign w:val="center"/>
          </w:tcPr>
          <w:p w14:paraId="433B1630"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4CCF0528" w14:textId="0A5F897F" w:rsidR="005775DB" w:rsidRPr="000852E2" w:rsidRDefault="005775DB" w:rsidP="005775DB">
            <w:pPr>
              <w:ind w:firstLine="280"/>
              <w:jc w:val="both"/>
              <w:rPr>
                <w:rFonts w:ascii="Times New Roman" w:hAnsi="Times New Roman" w:cs="Times New Roman"/>
                <w:sz w:val="28"/>
                <w:szCs w:val="28"/>
                <w:lang w:val="uz-Cyrl-UZ"/>
              </w:rPr>
            </w:pPr>
            <w:r>
              <w:rPr>
                <w:rFonts w:ascii="Times New Roman" w:hAnsi="Times New Roman" w:cs="Times New Roman"/>
                <w:sz w:val="28"/>
                <w:szCs w:val="28"/>
                <w:lang w:val="uz-Cyrl-UZ"/>
              </w:rPr>
              <w:t>Tumanda</w:t>
            </w:r>
            <w:r w:rsidRPr="000852E2">
              <w:rPr>
                <w:rFonts w:ascii="Times New Roman" w:hAnsi="Times New Roman" w:cs="Times New Roman"/>
                <w:sz w:val="28"/>
                <w:szCs w:val="28"/>
                <w:lang w:val="uz-Cyrl-UZ"/>
              </w:rPr>
              <w:t xml:space="preserve"> 1 </w:t>
            </w:r>
            <w:r>
              <w:rPr>
                <w:rFonts w:ascii="Times New Roman" w:hAnsi="Times New Roman" w:cs="Times New Roman"/>
                <w:sz w:val="28"/>
                <w:szCs w:val="28"/>
                <w:lang w:val="uz-Cyrl-UZ"/>
              </w:rPr>
              <w:t>ming</w:t>
            </w:r>
            <w:r w:rsidRPr="000852E2">
              <w:rPr>
                <w:rFonts w:ascii="Times New Roman" w:hAnsi="Times New Roman" w:cs="Times New Roman"/>
                <w:sz w:val="28"/>
                <w:szCs w:val="28"/>
                <w:lang w:val="uz-Cyrl-UZ"/>
              </w:rPr>
              <w:t xml:space="preserve"> 461 </w:t>
            </w:r>
            <w:r>
              <w:rPr>
                <w:rFonts w:ascii="Times New Roman" w:hAnsi="Times New Roman" w:cs="Times New Roman"/>
                <w:sz w:val="28"/>
                <w:szCs w:val="28"/>
                <w:lang w:val="uz-Cyrl-UZ"/>
              </w:rPr>
              <w:t>nafar</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yoshlarni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volontyorlik</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liderlik</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loyihalari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orqali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iqtidorlarini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ro‘yobga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chiqarish</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choralarini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ko‘rish</w:t>
            </w:r>
            <w:r w:rsidRPr="000852E2">
              <w:rPr>
                <w:rFonts w:ascii="Times New Roman" w:hAnsi="Times New Roman" w:cs="Times New Roman"/>
                <w:sz w:val="28"/>
                <w:szCs w:val="28"/>
                <w:lang w:val="uz-Cyrl-UZ"/>
              </w:rPr>
              <w:t>.</w:t>
            </w:r>
          </w:p>
        </w:tc>
        <w:tc>
          <w:tcPr>
            <w:tcW w:w="1974" w:type="dxa"/>
            <w:shd w:val="clear" w:color="auto" w:fill="auto"/>
            <w:vAlign w:val="center"/>
          </w:tcPr>
          <w:p w14:paraId="4B214FE1" w14:textId="67962E8D"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2025-yil</w:t>
            </w:r>
          </w:p>
          <w:p w14:paraId="3D05A194" w14:textId="40E9DE70"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davomida</w:t>
            </w:r>
          </w:p>
        </w:tc>
        <w:tc>
          <w:tcPr>
            <w:tcW w:w="4677" w:type="dxa"/>
            <w:shd w:val="clear" w:color="auto" w:fill="auto"/>
            <w:vAlign w:val="center"/>
          </w:tcPr>
          <w:p w14:paraId="6CEAB275" w14:textId="1F5CCF46"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Yoshlar</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ishlari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bo‘limi</w:t>
            </w:r>
            <w:r w:rsidRPr="000852E2">
              <w:rPr>
                <w:rFonts w:ascii="Times New Roman" w:hAnsi="Times New Roman" w:cs="Times New Roman"/>
                <w:sz w:val="28"/>
                <w:szCs w:val="28"/>
                <w:lang w:val="uz-Cyrl-UZ"/>
              </w:rPr>
              <w:t>,</w:t>
            </w:r>
          </w:p>
          <w:p w14:paraId="1C1480A3" w14:textId="0E7285C6"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Nurobod</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tumani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hokimligi</w:t>
            </w:r>
          </w:p>
        </w:tc>
      </w:tr>
      <w:tr w:rsidR="005775DB" w:rsidRPr="004F268C" w14:paraId="001AA812" w14:textId="77777777" w:rsidTr="005775DB">
        <w:trPr>
          <w:trHeight w:val="634"/>
          <w:jc w:val="center"/>
        </w:trPr>
        <w:tc>
          <w:tcPr>
            <w:tcW w:w="639" w:type="dxa"/>
            <w:shd w:val="clear" w:color="auto" w:fill="auto"/>
            <w:vAlign w:val="center"/>
          </w:tcPr>
          <w:p w14:paraId="4657B55F"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2DD5DA33" w14:textId="3A82D6C6" w:rsidR="005775DB" w:rsidRPr="000852E2" w:rsidRDefault="005775DB" w:rsidP="005775DB">
            <w:pPr>
              <w:ind w:firstLine="280"/>
              <w:jc w:val="both"/>
              <w:rPr>
                <w:rFonts w:ascii="Times New Roman" w:hAnsi="Times New Roman" w:cs="Times New Roman"/>
                <w:sz w:val="28"/>
                <w:szCs w:val="28"/>
                <w:lang w:val="uz-Cyrl-UZ"/>
              </w:rPr>
            </w:pPr>
            <w:r w:rsidRPr="000852E2">
              <w:rPr>
                <w:rFonts w:ascii="Times New Roman" w:hAnsi="Times New Roman" w:cs="Times New Roman"/>
                <w:sz w:val="28"/>
                <w:szCs w:val="28"/>
                <w:lang w:val="uz-Cyrl-UZ"/>
              </w:rPr>
              <w:t>“</w:t>
            </w:r>
            <w:r>
              <w:rPr>
                <w:rFonts w:ascii="Times New Roman" w:hAnsi="Times New Roman" w:cs="Times New Roman"/>
                <w:sz w:val="28"/>
                <w:szCs w:val="28"/>
                <w:lang w:val="uz-Cyrl-UZ"/>
              </w:rPr>
              <w:t>Yoshlar</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daftari</w:t>
            </w:r>
            <w:r w:rsidRPr="000852E2">
              <w:rPr>
                <w:rFonts w:ascii="Times New Roman" w:hAnsi="Times New Roman" w:cs="Times New Roman"/>
                <w:sz w:val="28"/>
                <w:szCs w:val="28"/>
                <w:lang w:val="uz-Cyrl-UZ"/>
              </w:rPr>
              <w:t>”</w:t>
            </w:r>
            <w:r>
              <w:rPr>
                <w:rFonts w:ascii="Times New Roman" w:hAnsi="Times New Roman" w:cs="Times New Roman"/>
                <w:sz w:val="28"/>
                <w:szCs w:val="28"/>
                <w:lang w:val="uz-Cyrl-UZ"/>
              </w:rPr>
              <w:t>ga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kiritish</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orqali</w:t>
            </w:r>
            <w:r w:rsidRPr="000852E2">
              <w:rPr>
                <w:rFonts w:ascii="Times New Roman" w:hAnsi="Times New Roman" w:cs="Times New Roman"/>
                <w:sz w:val="28"/>
                <w:szCs w:val="28"/>
                <w:lang w:val="uz-Cyrl-UZ"/>
              </w:rPr>
              <w:t xml:space="preserve"> 650 </w:t>
            </w:r>
            <w:r>
              <w:rPr>
                <w:rFonts w:ascii="Times New Roman" w:hAnsi="Times New Roman" w:cs="Times New Roman"/>
                <w:sz w:val="28"/>
                <w:szCs w:val="28"/>
                <w:lang w:val="uz-Cyrl-UZ"/>
              </w:rPr>
              <w:t>nafar</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yoshlarni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ijtimoiy</w:t>
            </w:r>
            <w:r w:rsidRPr="000852E2">
              <w:rPr>
                <w:rFonts w:ascii="Times New Roman" w:hAnsi="Times New Roman" w:cs="Times New Roman"/>
                <w:sz w:val="28"/>
                <w:szCs w:val="28"/>
                <w:lang w:val="uz-Cyrl-UZ"/>
              </w:rPr>
              <w:t>-</w:t>
            </w:r>
            <w:r>
              <w:rPr>
                <w:rFonts w:ascii="Times New Roman" w:hAnsi="Times New Roman" w:cs="Times New Roman"/>
                <w:sz w:val="28"/>
                <w:szCs w:val="28"/>
                <w:lang w:val="uz-Cyrl-UZ"/>
              </w:rPr>
              <w:t>iqtisodiy</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tomondan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qo‘llab</w:t>
            </w:r>
            <w:r w:rsidRPr="000852E2">
              <w:rPr>
                <w:rFonts w:ascii="Times New Roman" w:hAnsi="Times New Roman" w:cs="Times New Roman"/>
                <w:sz w:val="28"/>
                <w:szCs w:val="28"/>
                <w:lang w:val="uz-Cyrl-UZ"/>
              </w:rPr>
              <w:t>-</w:t>
            </w:r>
            <w:r>
              <w:rPr>
                <w:rFonts w:ascii="Times New Roman" w:hAnsi="Times New Roman" w:cs="Times New Roman"/>
                <w:sz w:val="28"/>
                <w:szCs w:val="28"/>
                <w:lang w:val="uz-Cyrl-UZ"/>
              </w:rPr>
              <w:t>quvvatlash</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choralarini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ko‘rish</w:t>
            </w:r>
            <w:r w:rsidRPr="000852E2">
              <w:rPr>
                <w:rFonts w:ascii="Times New Roman" w:hAnsi="Times New Roman" w:cs="Times New Roman"/>
                <w:sz w:val="28"/>
                <w:szCs w:val="28"/>
                <w:lang w:val="uz-Cyrl-UZ"/>
              </w:rPr>
              <w:t>.</w:t>
            </w:r>
          </w:p>
        </w:tc>
        <w:tc>
          <w:tcPr>
            <w:tcW w:w="1974" w:type="dxa"/>
            <w:shd w:val="clear" w:color="auto" w:fill="auto"/>
            <w:vAlign w:val="center"/>
          </w:tcPr>
          <w:p w14:paraId="50FC40F1" w14:textId="0E044560"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2025-yil</w:t>
            </w:r>
          </w:p>
          <w:p w14:paraId="0020A475" w14:textId="1E24AB2D"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davomida</w:t>
            </w:r>
          </w:p>
        </w:tc>
        <w:tc>
          <w:tcPr>
            <w:tcW w:w="4677" w:type="dxa"/>
            <w:shd w:val="clear" w:color="auto" w:fill="auto"/>
            <w:vAlign w:val="center"/>
          </w:tcPr>
          <w:p w14:paraId="7F51CC61" w14:textId="61C7C22F"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Yoshlar</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ishlari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bo‘limi</w:t>
            </w:r>
            <w:r w:rsidRPr="000852E2">
              <w:rPr>
                <w:rFonts w:ascii="Times New Roman" w:hAnsi="Times New Roman" w:cs="Times New Roman"/>
                <w:sz w:val="28"/>
                <w:szCs w:val="28"/>
                <w:lang w:val="uz-Cyrl-UZ"/>
              </w:rPr>
              <w:t>,</w:t>
            </w:r>
            <w:r w:rsidRPr="000852E2">
              <w:rPr>
                <w:rFonts w:ascii="Times New Roman" w:hAnsi="Times New Roman" w:cs="Times New Roman"/>
                <w:sz w:val="28"/>
                <w:szCs w:val="28"/>
                <w:lang w:val="uz-Cyrl-UZ"/>
              </w:rPr>
              <w:br/>
            </w:r>
            <w:r>
              <w:rPr>
                <w:rFonts w:ascii="Times New Roman" w:hAnsi="Times New Roman" w:cs="Times New Roman"/>
                <w:sz w:val="28"/>
                <w:szCs w:val="28"/>
                <w:lang w:val="uz-Cyrl-UZ"/>
              </w:rPr>
              <w:t>Nurobod</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tumani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hokimligi</w:t>
            </w:r>
          </w:p>
        </w:tc>
      </w:tr>
      <w:tr w:rsidR="005775DB" w:rsidRPr="004F268C" w14:paraId="34FF64DB" w14:textId="77777777" w:rsidTr="005775DB">
        <w:trPr>
          <w:trHeight w:val="1027"/>
          <w:jc w:val="center"/>
        </w:trPr>
        <w:tc>
          <w:tcPr>
            <w:tcW w:w="639" w:type="dxa"/>
            <w:shd w:val="clear" w:color="auto" w:fill="auto"/>
            <w:vAlign w:val="center"/>
          </w:tcPr>
          <w:p w14:paraId="1D35D864"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35BB28A1" w14:textId="767DDC1F" w:rsidR="005775DB" w:rsidRPr="000852E2" w:rsidRDefault="005775DB" w:rsidP="005775DB">
            <w:pPr>
              <w:ind w:firstLine="280"/>
              <w:jc w:val="both"/>
              <w:rPr>
                <w:rFonts w:ascii="Times New Roman" w:hAnsi="Times New Roman" w:cs="Times New Roman"/>
                <w:sz w:val="28"/>
                <w:szCs w:val="28"/>
                <w:lang w:val="uz-Cyrl-UZ"/>
              </w:rPr>
            </w:pPr>
            <w:r>
              <w:rPr>
                <w:rFonts w:ascii="Times New Roman" w:hAnsi="Times New Roman" w:cs="Times New Roman"/>
                <w:sz w:val="28"/>
                <w:szCs w:val="28"/>
                <w:lang w:val="uz-Cyrl-UZ"/>
              </w:rPr>
              <w:t>O‘zbekiston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Respublikasi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Prezidentining</w:t>
            </w:r>
            <w:r w:rsidRPr="000852E2">
              <w:rPr>
                <w:rFonts w:ascii="Times New Roman" w:hAnsi="Times New Roman" w:cs="Times New Roman"/>
                <w:sz w:val="28"/>
                <w:szCs w:val="28"/>
                <w:lang w:val="uz-Cyrl-UZ"/>
              </w:rPr>
              <w:t xml:space="preserve"> 2020</w:t>
            </w:r>
            <w:r w:rsidRPr="00242CE6">
              <w:rPr>
                <w:rFonts w:ascii="Times New Roman" w:hAnsi="Times New Roman" w:cs="Times New Roman"/>
                <w:sz w:val="28"/>
                <w:szCs w:val="28"/>
                <w:lang w:val="uz-Cyrl-UZ"/>
              </w:rPr>
              <w:t>-</w:t>
            </w:r>
            <w:r>
              <w:rPr>
                <w:rFonts w:ascii="Times New Roman" w:hAnsi="Times New Roman" w:cs="Times New Roman"/>
                <w:sz w:val="28"/>
                <w:szCs w:val="28"/>
                <w:lang w:val="uz-Cyrl-UZ"/>
              </w:rPr>
              <w:t>yil</w:t>
            </w:r>
            <w:r w:rsidRPr="000852E2">
              <w:rPr>
                <w:rFonts w:ascii="Times New Roman" w:hAnsi="Times New Roman" w:cs="Times New Roman"/>
                <w:sz w:val="28"/>
                <w:szCs w:val="28"/>
                <w:lang w:val="uz-Cyrl-UZ"/>
              </w:rPr>
              <w:t xml:space="preserve"> 30</w:t>
            </w:r>
            <w:r w:rsidRPr="00242CE6">
              <w:rPr>
                <w:rFonts w:ascii="Times New Roman" w:hAnsi="Times New Roman" w:cs="Times New Roman"/>
                <w:sz w:val="28"/>
                <w:szCs w:val="28"/>
                <w:lang w:val="uz-Cyrl-UZ"/>
              </w:rPr>
              <w:t>-</w:t>
            </w:r>
            <w:r>
              <w:rPr>
                <w:rFonts w:ascii="Times New Roman" w:hAnsi="Times New Roman" w:cs="Times New Roman"/>
                <w:sz w:val="28"/>
                <w:szCs w:val="28"/>
                <w:lang w:val="uz-Cyrl-UZ"/>
              </w:rPr>
              <w:t>oktabrdagi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Sog‘lom</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turmush</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tarzini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keng</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tatbiq</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etish</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ommaviy</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sportni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yanada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rivojlantirish</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chora</w:t>
            </w:r>
            <w:r w:rsidRPr="000852E2">
              <w:rPr>
                <w:rFonts w:ascii="Times New Roman" w:hAnsi="Times New Roman" w:cs="Times New Roman"/>
                <w:sz w:val="28"/>
                <w:szCs w:val="28"/>
                <w:lang w:val="uz-Cyrl-UZ"/>
              </w:rPr>
              <w:t>-</w:t>
            </w:r>
            <w:r>
              <w:rPr>
                <w:rFonts w:ascii="Times New Roman" w:hAnsi="Times New Roman" w:cs="Times New Roman"/>
                <w:sz w:val="28"/>
                <w:szCs w:val="28"/>
                <w:lang w:val="uz-Cyrl-UZ"/>
              </w:rPr>
              <w:t>tadbirlari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to‘g‘risida</w:t>
            </w:r>
            <w:r w:rsidRPr="000852E2">
              <w:rPr>
                <w:rFonts w:ascii="Times New Roman" w:hAnsi="Times New Roman" w:cs="Times New Roman"/>
                <w:sz w:val="28"/>
                <w:szCs w:val="28"/>
                <w:lang w:val="uz-Cyrl-UZ"/>
              </w:rPr>
              <w:t>”</w:t>
            </w:r>
            <w:r>
              <w:rPr>
                <w:rFonts w:ascii="Times New Roman" w:hAnsi="Times New Roman" w:cs="Times New Roman"/>
                <w:sz w:val="28"/>
                <w:szCs w:val="28"/>
                <w:lang w:val="uz-Cyrl-UZ"/>
              </w:rPr>
              <w:t>gi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PF</w:t>
            </w:r>
            <w:r w:rsidRPr="000852E2">
              <w:rPr>
                <w:rFonts w:ascii="Times New Roman" w:hAnsi="Times New Roman" w:cs="Times New Roman"/>
                <w:sz w:val="28"/>
                <w:szCs w:val="28"/>
                <w:lang w:val="uz-Cyrl-UZ"/>
              </w:rPr>
              <w:t>-6099-</w:t>
            </w:r>
            <w:r>
              <w:rPr>
                <w:rFonts w:ascii="Times New Roman" w:hAnsi="Times New Roman" w:cs="Times New Roman"/>
                <w:sz w:val="28"/>
                <w:szCs w:val="28"/>
                <w:lang w:val="uz-Cyrl-UZ"/>
              </w:rPr>
              <w:t>son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Farmoni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br/>
            </w:r>
            <w:r w:rsidRPr="000852E2">
              <w:rPr>
                <w:rFonts w:ascii="Times New Roman" w:hAnsi="Times New Roman" w:cs="Times New Roman"/>
                <w:sz w:val="28"/>
                <w:szCs w:val="28"/>
                <w:lang w:val="uz-Cyrl-UZ"/>
              </w:rPr>
              <w:t>2021</w:t>
            </w:r>
            <w:r w:rsidRPr="00242CE6">
              <w:rPr>
                <w:rFonts w:ascii="Times New Roman" w:hAnsi="Times New Roman" w:cs="Times New Roman"/>
                <w:sz w:val="28"/>
                <w:szCs w:val="28"/>
                <w:lang w:val="uz-Cyrl-UZ"/>
              </w:rPr>
              <w:t>-</w:t>
            </w:r>
            <w:r>
              <w:rPr>
                <w:rFonts w:ascii="Times New Roman" w:hAnsi="Times New Roman" w:cs="Times New Roman"/>
                <w:sz w:val="28"/>
                <w:szCs w:val="28"/>
                <w:lang w:val="uz-Cyrl-UZ"/>
              </w:rPr>
              <w:t>yil</w:t>
            </w:r>
            <w:r w:rsidRPr="000852E2">
              <w:rPr>
                <w:rFonts w:ascii="Times New Roman" w:hAnsi="Times New Roman" w:cs="Times New Roman"/>
                <w:sz w:val="28"/>
                <w:szCs w:val="28"/>
                <w:lang w:val="uz-Cyrl-UZ"/>
              </w:rPr>
              <w:t xml:space="preserve"> 5</w:t>
            </w:r>
            <w:r w:rsidRPr="00242CE6">
              <w:rPr>
                <w:rFonts w:ascii="Times New Roman" w:hAnsi="Times New Roman" w:cs="Times New Roman"/>
                <w:sz w:val="28"/>
                <w:szCs w:val="28"/>
                <w:lang w:val="uz-Cyrl-UZ"/>
              </w:rPr>
              <w:t>-</w:t>
            </w:r>
            <w:r>
              <w:rPr>
                <w:rFonts w:ascii="Times New Roman" w:hAnsi="Times New Roman" w:cs="Times New Roman"/>
                <w:sz w:val="28"/>
                <w:szCs w:val="28"/>
                <w:lang w:val="uz-Cyrl-UZ"/>
              </w:rPr>
              <w:t>noyabrdagi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Sport</w:t>
            </w:r>
            <w:r w:rsidRPr="000852E2">
              <w:rPr>
                <w:rFonts w:ascii="Times New Roman" w:hAnsi="Times New Roman" w:cs="Times New Roman"/>
                <w:sz w:val="28"/>
                <w:szCs w:val="28"/>
                <w:lang w:val="uz-Cyrl-UZ"/>
              </w:rPr>
              <w:t>-</w:t>
            </w:r>
            <w:r>
              <w:rPr>
                <w:rFonts w:ascii="Times New Roman" w:hAnsi="Times New Roman" w:cs="Times New Roman"/>
                <w:sz w:val="28"/>
                <w:szCs w:val="28"/>
                <w:lang w:val="uz-Cyrl-UZ"/>
              </w:rPr>
              <w:t>ta’lim</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muassasalari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faoliyatini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2025-yilgacha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rivojlantirish</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dasturi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to‘g‘risida</w:t>
            </w:r>
            <w:r w:rsidRPr="000852E2">
              <w:rPr>
                <w:rFonts w:ascii="Times New Roman" w:hAnsi="Times New Roman" w:cs="Times New Roman"/>
                <w:sz w:val="28"/>
                <w:szCs w:val="28"/>
                <w:lang w:val="uz-Cyrl-UZ"/>
              </w:rPr>
              <w:t>”</w:t>
            </w:r>
            <w:r>
              <w:rPr>
                <w:rFonts w:ascii="Times New Roman" w:hAnsi="Times New Roman" w:cs="Times New Roman"/>
                <w:sz w:val="28"/>
                <w:szCs w:val="28"/>
                <w:lang w:val="uz-Cyrl-UZ"/>
              </w:rPr>
              <w:t>gi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PQ</w:t>
            </w:r>
            <w:r w:rsidRPr="000852E2">
              <w:rPr>
                <w:rFonts w:ascii="Times New Roman" w:hAnsi="Times New Roman" w:cs="Times New Roman"/>
                <w:sz w:val="28"/>
                <w:szCs w:val="28"/>
                <w:lang w:val="uz-Cyrl-UZ"/>
              </w:rPr>
              <w:t>-5280-</w:t>
            </w:r>
            <w:r>
              <w:rPr>
                <w:rFonts w:ascii="Times New Roman" w:hAnsi="Times New Roman" w:cs="Times New Roman"/>
                <w:sz w:val="28"/>
                <w:szCs w:val="28"/>
                <w:lang w:val="uz-Cyrl-UZ"/>
              </w:rPr>
              <w:t>son</w:t>
            </w:r>
            <w:r w:rsidRPr="000852E2">
              <w:rPr>
                <w:rFonts w:ascii="Times New Roman" w:hAnsi="Times New Roman" w:cs="Times New Roman"/>
                <w:sz w:val="28"/>
                <w:szCs w:val="28"/>
                <w:lang w:val="uz-Cyrl-UZ"/>
              </w:rPr>
              <w:t>, 2022</w:t>
            </w:r>
            <w:r w:rsidRPr="00242CE6">
              <w:rPr>
                <w:rFonts w:ascii="Times New Roman" w:hAnsi="Times New Roman" w:cs="Times New Roman"/>
                <w:sz w:val="28"/>
                <w:szCs w:val="28"/>
                <w:lang w:val="uz-Cyrl-UZ"/>
              </w:rPr>
              <w:t>-</w:t>
            </w:r>
            <w:r>
              <w:rPr>
                <w:rFonts w:ascii="Times New Roman" w:hAnsi="Times New Roman" w:cs="Times New Roman"/>
                <w:sz w:val="28"/>
                <w:szCs w:val="28"/>
                <w:lang w:val="uz-Cyrl-UZ"/>
              </w:rPr>
              <w:t>yil</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br/>
            </w:r>
            <w:r w:rsidRPr="000852E2">
              <w:rPr>
                <w:rFonts w:ascii="Times New Roman" w:hAnsi="Times New Roman" w:cs="Times New Roman"/>
                <w:sz w:val="28"/>
                <w:szCs w:val="28"/>
                <w:lang w:val="uz-Cyrl-UZ"/>
              </w:rPr>
              <w:t>11</w:t>
            </w:r>
            <w:r w:rsidRPr="00242CE6">
              <w:rPr>
                <w:rFonts w:ascii="Times New Roman" w:hAnsi="Times New Roman" w:cs="Times New Roman"/>
                <w:sz w:val="28"/>
                <w:szCs w:val="28"/>
                <w:lang w:val="uz-Cyrl-UZ"/>
              </w:rPr>
              <w:t>-</w:t>
            </w:r>
            <w:r>
              <w:rPr>
                <w:rFonts w:ascii="Times New Roman" w:hAnsi="Times New Roman" w:cs="Times New Roman"/>
                <w:sz w:val="28"/>
                <w:szCs w:val="28"/>
                <w:lang w:val="uz-Cyrl-UZ"/>
              </w:rPr>
              <w:t>apreldagi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Mahallalarda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yoshlarni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ommaviy</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sportga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jalb</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qilishni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yangi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bosqichga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olib</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chiqish</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chora</w:t>
            </w:r>
            <w:r w:rsidRPr="000852E2">
              <w:rPr>
                <w:rFonts w:ascii="Times New Roman" w:hAnsi="Times New Roman" w:cs="Times New Roman"/>
                <w:sz w:val="28"/>
                <w:szCs w:val="28"/>
                <w:lang w:val="uz-Cyrl-UZ"/>
              </w:rPr>
              <w:t>-</w:t>
            </w:r>
            <w:r>
              <w:rPr>
                <w:rFonts w:ascii="Times New Roman" w:hAnsi="Times New Roman" w:cs="Times New Roman"/>
                <w:sz w:val="28"/>
                <w:szCs w:val="28"/>
                <w:lang w:val="uz-Cyrl-UZ"/>
              </w:rPr>
              <w:t>tadbirlari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to‘g‘risida</w:t>
            </w:r>
            <w:r w:rsidRPr="000852E2">
              <w:rPr>
                <w:rFonts w:ascii="Times New Roman" w:hAnsi="Times New Roman" w:cs="Times New Roman"/>
                <w:sz w:val="28"/>
                <w:szCs w:val="28"/>
                <w:lang w:val="uz-Cyrl-UZ"/>
              </w:rPr>
              <w:t>”</w:t>
            </w:r>
            <w:r>
              <w:rPr>
                <w:rFonts w:ascii="Times New Roman" w:hAnsi="Times New Roman" w:cs="Times New Roman"/>
                <w:sz w:val="28"/>
                <w:szCs w:val="28"/>
                <w:lang w:val="uz-Cyrl-UZ"/>
              </w:rPr>
              <w:t>gi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PQ</w:t>
            </w:r>
            <w:r w:rsidRPr="000852E2">
              <w:rPr>
                <w:rFonts w:ascii="Times New Roman" w:hAnsi="Times New Roman" w:cs="Times New Roman"/>
                <w:sz w:val="28"/>
                <w:szCs w:val="28"/>
                <w:lang w:val="uz-Cyrl-UZ"/>
              </w:rPr>
              <w:t>-201-</w:t>
            </w:r>
            <w:r>
              <w:rPr>
                <w:rFonts w:ascii="Times New Roman" w:hAnsi="Times New Roman" w:cs="Times New Roman"/>
                <w:sz w:val="28"/>
                <w:szCs w:val="28"/>
                <w:lang w:val="uz-Cyrl-UZ"/>
              </w:rPr>
              <w:t>son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br/>
            </w:r>
            <w:r w:rsidRPr="000852E2">
              <w:rPr>
                <w:rFonts w:ascii="Times New Roman" w:hAnsi="Times New Roman" w:cs="Times New Roman"/>
                <w:sz w:val="28"/>
                <w:szCs w:val="28"/>
                <w:lang w:val="uz-Cyrl-UZ"/>
              </w:rPr>
              <w:t>2022</w:t>
            </w:r>
            <w:r w:rsidRPr="00242CE6">
              <w:rPr>
                <w:rFonts w:ascii="Times New Roman" w:hAnsi="Times New Roman" w:cs="Times New Roman"/>
                <w:sz w:val="28"/>
                <w:szCs w:val="28"/>
                <w:lang w:val="uz-Cyrl-UZ"/>
              </w:rPr>
              <w:t>-</w:t>
            </w:r>
            <w:r>
              <w:rPr>
                <w:rFonts w:ascii="Times New Roman" w:hAnsi="Times New Roman" w:cs="Times New Roman"/>
                <w:sz w:val="28"/>
                <w:szCs w:val="28"/>
                <w:lang w:val="uz-Cyrl-UZ"/>
              </w:rPr>
              <w:t>yil</w:t>
            </w:r>
            <w:r w:rsidRPr="000852E2">
              <w:rPr>
                <w:rFonts w:ascii="Times New Roman" w:hAnsi="Times New Roman" w:cs="Times New Roman"/>
                <w:sz w:val="28"/>
                <w:szCs w:val="28"/>
                <w:lang w:val="uz-Cyrl-UZ"/>
              </w:rPr>
              <w:t xml:space="preserve"> 6</w:t>
            </w:r>
            <w:r w:rsidRPr="00242CE6">
              <w:rPr>
                <w:rFonts w:ascii="Times New Roman" w:hAnsi="Times New Roman" w:cs="Times New Roman"/>
                <w:sz w:val="28"/>
                <w:szCs w:val="28"/>
                <w:lang w:val="uz-Cyrl-UZ"/>
              </w:rPr>
              <w:t>-</w:t>
            </w:r>
            <w:r>
              <w:rPr>
                <w:rFonts w:ascii="Times New Roman" w:hAnsi="Times New Roman" w:cs="Times New Roman"/>
                <w:sz w:val="28"/>
                <w:szCs w:val="28"/>
                <w:lang w:val="uz-Cyrl-UZ"/>
              </w:rPr>
              <w:t>iyundagi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Davlat</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sport</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ta’lim</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muassasalari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faoliyatini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mutlaqo</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yangi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tizim</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asosida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tashkil</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qilish</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chora</w:t>
            </w:r>
            <w:r w:rsidRPr="000852E2">
              <w:rPr>
                <w:rFonts w:ascii="Times New Roman" w:hAnsi="Times New Roman" w:cs="Times New Roman"/>
                <w:sz w:val="28"/>
                <w:szCs w:val="28"/>
                <w:lang w:val="uz-Cyrl-UZ"/>
              </w:rPr>
              <w:t>-</w:t>
            </w:r>
            <w:r>
              <w:rPr>
                <w:rFonts w:ascii="Times New Roman" w:hAnsi="Times New Roman" w:cs="Times New Roman"/>
                <w:sz w:val="28"/>
                <w:szCs w:val="28"/>
                <w:lang w:val="uz-Cyrl-UZ"/>
              </w:rPr>
              <w:t>tadbirlari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to‘g‘risida</w:t>
            </w:r>
            <w:r w:rsidRPr="000852E2">
              <w:rPr>
                <w:rFonts w:ascii="Times New Roman" w:hAnsi="Times New Roman" w:cs="Times New Roman"/>
                <w:sz w:val="28"/>
                <w:szCs w:val="28"/>
                <w:lang w:val="uz-Cyrl-UZ"/>
              </w:rPr>
              <w:t>”</w:t>
            </w:r>
            <w:r>
              <w:rPr>
                <w:rFonts w:ascii="Times New Roman" w:hAnsi="Times New Roman" w:cs="Times New Roman"/>
                <w:sz w:val="28"/>
                <w:szCs w:val="28"/>
                <w:lang w:val="uz-Cyrl-UZ"/>
              </w:rPr>
              <w:t>gi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PQ</w:t>
            </w:r>
            <w:r w:rsidRPr="000852E2">
              <w:rPr>
                <w:rFonts w:ascii="Times New Roman" w:hAnsi="Times New Roman" w:cs="Times New Roman"/>
                <w:sz w:val="28"/>
                <w:szCs w:val="28"/>
                <w:lang w:val="uz-Cyrl-UZ"/>
              </w:rPr>
              <w:t>-268-</w:t>
            </w:r>
            <w:r>
              <w:rPr>
                <w:rFonts w:ascii="Times New Roman" w:hAnsi="Times New Roman" w:cs="Times New Roman"/>
                <w:sz w:val="28"/>
                <w:szCs w:val="28"/>
                <w:lang w:val="uz-Cyrl-UZ"/>
              </w:rPr>
              <w:t>son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qarorlari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asosida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amalga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oshirilgan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ishlarni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monitoring</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qilib</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borish</w:t>
            </w:r>
            <w:r w:rsidRPr="000852E2">
              <w:rPr>
                <w:rFonts w:ascii="Times New Roman" w:hAnsi="Times New Roman" w:cs="Times New Roman"/>
                <w:sz w:val="28"/>
                <w:szCs w:val="28"/>
                <w:lang w:val="uz-Cyrl-UZ"/>
              </w:rPr>
              <w:t>.</w:t>
            </w:r>
          </w:p>
        </w:tc>
        <w:tc>
          <w:tcPr>
            <w:tcW w:w="1974" w:type="dxa"/>
            <w:shd w:val="clear" w:color="auto" w:fill="auto"/>
            <w:vAlign w:val="center"/>
          </w:tcPr>
          <w:p w14:paraId="0543F6B1" w14:textId="310B2B29"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2025-yildan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boshlab</w:t>
            </w:r>
          </w:p>
          <w:p w14:paraId="68127A15" w14:textId="776DF40C"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har</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oyda</w:t>
            </w:r>
          </w:p>
        </w:tc>
        <w:tc>
          <w:tcPr>
            <w:tcW w:w="4677" w:type="dxa"/>
            <w:shd w:val="clear" w:color="auto" w:fill="auto"/>
            <w:vAlign w:val="center"/>
          </w:tcPr>
          <w:p w14:paraId="223F7176" w14:textId="21068D44"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Tuman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hokimining</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o‘rinbosari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w:t>
            </w:r>
            <w:r w:rsidRPr="000852E2">
              <w:rPr>
                <w:rFonts w:ascii="Times New Roman" w:hAnsi="Times New Roman" w:cs="Times New Roman"/>
                <w:sz w:val="28"/>
                <w:szCs w:val="28"/>
                <w:lang w:val="uz-Cyrl-UZ"/>
              </w:rPr>
              <w:t>.</w:t>
            </w:r>
            <w:r>
              <w:rPr>
                <w:rFonts w:ascii="Times New Roman" w:hAnsi="Times New Roman" w:cs="Times New Roman"/>
                <w:sz w:val="28"/>
                <w:szCs w:val="28"/>
                <w:lang w:val="uz-Cyrl-UZ"/>
              </w:rPr>
              <w:t>Xujamiyarov</w:t>
            </w:r>
            <w:r w:rsidRPr="000852E2">
              <w:rPr>
                <w:rFonts w:ascii="Times New Roman" w:hAnsi="Times New Roman" w:cs="Times New Roman"/>
                <w:sz w:val="28"/>
                <w:szCs w:val="28"/>
                <w:lang w:val="uz-Cyrl-UZ"/>
              </w:rPr>
              <w:t>,</w:t>
            </w:r>
          </w:p>
          <w:p w14:paraId="27E2706A" w14:textId="3497D959"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Sport</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maktab</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direktori</w:t>
            </w:r>
            <w:r w:rsidRPr="000852E2">
              <w:rPr>
                <w:rFonts w:ascii="Times New Roman" w:hAnsi="Times New Roman" w:cs="Times New Roman"/>
                <w:sz w:val="28"/>
                <w:szCs w:val="28"/>
                <w:lang w:val="uz-Cyrl-UZ"/>
              </w:rPr>
              <w:t xml:space="preserve"> </w:t>
            </w:r>
            <w:r w:rsidRPr="000852E2">
              <w:rPr>
                <w:rFonts w:ascii="Times New Roman" w:hAnsi="Times New Roman" w:cs="Times New Roman"/>
                <w:sz w:val="28"/>
                <w:szCs w:val="28"/>
                <w:lang w:val="en-US"/>
              </w:rPr>
              <w:br/>
            </w:r>
            <w:r>
              <w:rPr>
                <w:rFonts w:ascii="Times New Roman" w:hAnsi="Times New Roman" w:cs="Times New Roman"/>
                <w:sz w:val="28"/>
                <w:szCs w:val="28"/>
                <w:lang w:val="uz-Cyrl-UZ"/>
              </w:rPr>
              <w:t>X</w:t>
            </w:r>
            <w:r w:rsidRPr="000852E2">
              <w:rPr>
                <w:rFonts w:ascii="Times New Roman" w:hAnsi="Times New Roman" w:cs="Times New Roman"/>
                <w:sz w:val="28"/>
                <w:szCs w:val="28"/>
                <w:lang w:val="uz-Cyrl-UZ"/>
              </w:rPr>
              <w:t>.</w:t>
            </w:r>
            <w:r>
              <w:rPr>
                <w:rFonts w:ascii="Times New Roman" w:hAnsi="Times New Roman" w:cs="Times New Roman"/>
                <w:sz w:val="28"/>
                <w:szCs w:val="28"/>
                <w:lang w:val="uz-Cyrl-UZ"/>
              </w:rPr>
              <w:t>Xudayarov</w:t>
            </w:r>
          </w:p>
        </w:tc>
      </w:tr>
      <w:tr w:rsidR="005775DB" w:rsidRPr="004F268C" w14:paraId="16CDB4D1" w14:textId="77777777" w:rsidTr="003B6E67">
        <w:trPr>
          <w:trHeight w:val="1856"/>
          <w:jc w:val="center"/>
        </w:trPr>
        <w:tc>
          <w:tcPr>
            <w:tcW w:w="639" w:type="dxa"/>
            <w:shd w:val="clear" w:color="auto" w:fill="auto"/>
            <w:vAlign w:val="center"/>
          </w:tcPr>
          <w:p w14:paraId="37C73A3A"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71119749" w14:textId="67F08752" w:rsidR="005775DB" w:rsidRPr="000852E2" w:rsidRDefault="005775DB" w:rsidP="005775DB">
            <w:pPr>
              <w:spacing w:after="100" w:afterAutospacing="1"/>
              <w:ind w:firstLine="280"/>
              <w:jc w:val="both"/>
              <w:rPr>
                <w:rFonts w:ascii="Times New Roman" w:hAnsi="Times New Roman" w:cs="Times New Roman"/>
                <w:sz w:val="28"/>
                <w:szCs w:val="28"/>
                <w:lang w:val="uz-Cyrl-UZ"/>
              </w:rPr>
            </w:pPr>
            <w:r>
              <w:rPr>
                <w:rFonts w:ascii="Times New Roman" w:hAnsi="Times New Roman" w:cs="Times New Roman"/>
                <w:sz w:val="28"/>
                <w:szCs w:val="28"/>
                <w:lang w:val="uz-Cyrl-UZ"/>
              </w:rPr>
              <w:t>O‘zbekiston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Respublikasi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Vazirlar</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Mahkamasining</w:t>
            </w:r>
            <w:r w:rsidRPr="000852E2">
              <w:rPr>
                <w:rFonts w:ascii="Times New Roman" w:hAnsi="Times New Roman" w:cs="Times New Roman"/>
                <w:sz w:val="28"/>
                <w:szCs w:val="28"/>
                <w:lang w:val="uz-Cyrl-UZ"/>
              </w:rPr>
              <w:t xml:space="preserve"> 2020-</w:t>
            </w:r>
            <w:r>
              <w:rPr>
                <w:rFonts w:ascii="Times New Roman" w:hAnsi="Times New Roman" w:cs="Times New Roman"/>
                <w:sz w:val="28"/>
                <w:szCs w:val="28"/>
                <w:lang w:val="uz-Cyrl-UZ"/>
              </w:rPr>
              <w:t>yil</w:t>
            </w:r>
            <w:r w:rsidRPr="000852E2">
              <w:rPr>
                <w:rFonts w:ascii="Times New Roman" w:hAnsi="Times New Roman" w:cs="Times New Roman"/>
                <w:sz w:val="28"/>
                <w:szCs w:val="28"/>
                <w:lang w:val="uz-Cyrl-UZ"/>
              </w:rPr>
              <w:t xml:space="preserve"> 3-</w:t>
            </w:r>
            <w:r>
              <w:rPr>
                <w:rFonts w:ascii="Times New Roman" w:hAnsi="Times New Roman" w:cs="Times New Roman"/>
                <w:sz w:val="28"/>
                <w:szCs w:val="28"/>
                <w:lang w:val="uz-Cyrl-UZ"/>
              </w:rPr>
              <w:t>martdagi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Sport</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ta’lim</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muassasalarining</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trenerlari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yo‘riqchi</w:t>
            </w:r>
            <w:r w:rsidRPr="000852E2">
              <w:rPr>
                <w:rFonts w:ascii="Times New Roman" w:hAnsi="Times New Roman" w:cs="Times New Roman"/>
                <w:sz w:val="28"/>
                <w:szCs w:val="28"/>
                <w:lang w:val="uz-Cyrl-UZ"/>
              </w:rPr>
              <w:t>-</w:t>
            </w:r>
            <w:r>
              <w:rPr>
                <w:rFonts w:ascii="Times New Roman" w:hAnsi="Times New Roman" w:cs="Times New Roman"/>
                <w:sz w:val="28"/>
                <w:szCs w:val="28"/>
                <w:lang w:val="uz-Cyrl-UZ"/>
              </w:rPr>
              <w:t>uslubchilariga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malaka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toifalarini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berish</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bo‘yicha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davlat</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xizmatlari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ko‘rsatishning</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ma’muriy</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reglamentini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tasdiqlash</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to‘g‘risida</w:t>
            </w:r>
            <w:r w:rsidRPr="000852E2">
              <w:rPr>
                <w:rFonts w:ascii="Times New Roman" w:hAnsi="Times New Roman" w:cs="Times New Roman"/>
                <w:sz w:val="28"/>
                <w:szCs w:val="28"/>
                <w:lang w:val="uz-Cyrl-UZ"/>
              </w:rPr>
              <w:t>”</w:t>
            </w:r>
            <w:r>
              <w:rPr>
                <w:rFonts w:ascii="Times New Roman" w:hAnsi="Times New Roman" w:cs="Times New Roman"/>
                <w:sz w:val="28"/>
                <w:szCs w:val="28"/>
                <w:lang w:val="uz-Cyrl-UZ"/>
              </w:rPr>
              <w:t>gi</w:t>
            </w:r>
            <w:r w:rsidRPr="000852E2">
              <w:rPr>
                <w:rFonts w:ascii="Times New Roman" w:hAnsi="Times New Roman" w:cs="Times New Roman"/>
                <w:sz w:val="28"/>
                <w:szCs w:val="28"/>
                <w:lang w:val="uz-Cyrl-UZ"/>
              </w:rPr>
              <w:t xml:space="preserve"> 118-</w:t>
            </w:r>
            <w:r>
              <w:rPr>
                <w:rFonts w:ascii="Times New Roman" w:hAnsi="Times New Roman" w:cs="Times New Roman"/>
                <w:sz w:val="28"/>
                <w:szCs w:val="28"/>
                <w:lang w:val="uz-Cyrl-UZ"/>
              </w:rPr>
              <w:t>son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qarori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talablari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asosida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belgilangan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tartibda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tegishli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hujjatlarni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Davlat</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xizmatlari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agentligiga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taqdim</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etib</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borilishini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monitoring</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qilish</w:t>
            </w:r>
            <w:r w:rsidRPr="000852E2">
              <w:rPr>
                <w:rFonts w:ascii="Times New Roman" w:hAnsi="Times New Roman" w:cs="Times New Roman"/>
                <w:sz w:val="28"/>
                <w:szCs w:val="28"/>
                <w:lang w:val="uz-Cyrl-UZ"/>
              </w:rPr>
              <w:t>.</w:t>
            </w:r>
          </w:p>
        </w:tc>
        <w:tc>
          <w:tcPr>
            <w:tcW w:w="1974" w:type="dxa"/>
            <w:shd w:val="clear" w:color="auto" w:fill="auto"/>
            <w:vAlign w:val="center"/>
          </w:tcPr>
          <w:p w14:paraId="169FCAAD" w14:textId="185E05F0"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2025-yildan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boshlab</w:t>
            </w:r>
          </w:p>
          <w:p w14:paraId="4AE5D204" w14:textId="1C8F6804"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har</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oyda</w:t>
            </w:r>
          </w:p>
        </w:tc>
        <w:tc>
          <w:tcPr>
            <w:tcW w:w="4677" w:type="dxa"/>
            <w:shd w:val="clear" w:color="auto" w:fill="auto"/>
            <w:vAlign w:val="center"/>
          </w:tcPr>
          <w:p w14:paraId="26BAED57" w14:textId="50BE5151"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Tuman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hokimining</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o‘rinbosari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w:t>
            </w:r>
            <w:r w:rsidRPr="000852E2">
              <w:rPr>
                <w:rFonts w:ascii="Times New Roman" w:hAnsi="Times New Roman" w:cs="Times New Roman"/>
                <w:sz w:val="28"/>
                <w:szCs w:val="28"/>
                <w:lang w:val="uz-Cyrl-UZ"/>
              </w:rPr>
              <w:t>.</w:t>
            </w:r>
            <w:r>
              <w:rPr>
                <w:rFonts w:ascii="Times New Roman" w:hAnsi="Times New Roman" w:cs="Times New Roman"/>
                <w:sz w:val="28"/>
                <w:szCs w:val="28"/>
                <w:lang w:val="uz-Cyrl-UZ"/>
              </w:rPr>
              <w:t>Xujamiyarov</w:t>
            </w:r>
            <w:r w:rsidRPr="000852E2">
              <w:rPr>
                <w:rFonts w:ascii="Times New Roman" w:hAnsi="Times New Roman" w:cs="Times New Roman"/>
                <w:sz w:val="28"/>
                <w:szCs w:val="28"/>
                <w:lang w:val="uz-Cyrl-UZ"/>
              </w:rPr>
              <w:t>,</w:t>
            </w:r>
          </w:p>
          <w:p w14:paraId="6DB6BF17" w14:textId="642527B0"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Sport</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maktab</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direktori</w:t>
            </w:r>
            <w:r w:rsidRPr="000852E2">
              <w:rPr>
                <w:rFonts w:ascii="Times New Roman" w:hAnsi="Times New Roman" w:cs="Times New Roman"/>
                <w:sz w:val="28"/>
                <w:szCs w:val="28"/>
                <w:lang w:val="uz-Cyrl-UZ"/>
              </w:rPr>
              <w:t xml:space="preserve"> </w:t>
            </w:r>
            <w:r w:rsidRPr="000852E2">
              <w:rPr>
                <w:rFonts w:ascii="Times New Roman" w:hAnsi="Times New Roman" w:cs="Times New Roman"/>
                <w:sz w:val="28"/>
                <w:szCs w:val="28"/>
                <w:lang w:val="en-US"/>
              </w:rPr>
              <w:br/>
            </w:r>
            <w:r>
              <w:rPr>
                <w:rFonts w:ascii="Times New Roman" w:hAnsi="Times New Roman" w:cs="Times New Roman"/>
                <w:sz w:val="28"/>
                <w:szCs w:val="28"/>
                <w:lang w:val="uz-Cyrl-UZ"/>
              </w:rPr>
              <w:t>X</w:t>
            </w:r>
            <w:r w:rsidRPr="000852E2">
              <w:rPr>
                <w:rFonts w:ascii="Times New Roman" w:hAnsi="Times New Roman" w:cs="Times New Roman"/>
                <w:sz w:val="28"/>
                <w:szCs w:val="28"/>
                <w:lang w:val="uz-Cyrl-UZ"/>
              </w:rPr>
              <w:t>.</w:t>
            </w:r>
            <w:r>
              <w:rPr>
                <w:rFonts w:ascii="Times New Roman" w:hAnsi="Times New Roman" w:cs="Times New Roman"/>
                <w:sz w:val="28"/>
                <w:szCs w:val="28"/>
                <w:lang w:val="uz-Cyrl-UZ"/>
              </w:rPr>
              <w:t>Xudayarov</w:t>
            </w:r>
          </w:p>
        </w:tc>
      </w:tr>
      <w:tr w:rsidR="005775DB" w:rsidRPr="004F268C" w14:paraId="7AF2B5E1" w14:textId="77777777" w:rsidTr="005775DB">
        <w:trPr>
          <w:trHeight w:val="1027"/>
          <w:jc w:val="center"/>
        </w:trPr>
        <w:tc>
          <w:tcPr>
            <w:tcW w:w="639" w:type="dxa"/>
            <w:shd w:val="clear" w:color="auto" w:fill="auto"/>
            <w:vAlign w:val="center"/>
          </w:tcPr>
          <w:p w14:paraId="11DEA29B"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2510CBFB" w14:textId="722646FB" w:rsidR="005775DB" w:rsidRPr="000852E2" w:rsidRDefault="005775DB" w:rsidP="005775DB">
            <w:pPr>
              <w:spacing w:after="120"/>
              <w:ind w:firstLine="280"/>
              <w:jc w:val="both"/>
              <w:rPr>
                <w:rFonts w:ascii="Times New Roman" w:hAnsi="Times New Roman" w:cs="Times New Roman"/>
                <w:sz w:val="28"/>
                <w:szCs w:val="28"/>
                <w:lang w:val="uz-Cyrl-UZ"/>
              </w:rPr>
            </w:pPr>
            <w:r>
              <w:rPr>
                <w:rFonts w:ascii="Times New Roman" w:hAnsi="Times New Roman" w:cs="Times New Roman"/>
                <w:sz w:val="28"/>
                <w:szCs w:val="28"/>
                <w:lang w:val="uz-Cyrl-UZ"/>
              </w:rPr>
              <w:t>Mahalla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hududida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davlat</w:t>
            </w:r>
            <w:r w:rsidRPr="000852E2">
              <w:rPr>
                <w:rFonts w:ascii="Times New Roman" w:hAnsi="Times New Roman" w:cs="Times New Roman"/>
                <w:sz w:val="28"/>
                <w:szCs w:val="28"/>
                <w:lang w:val="uz-Cyrl-UZ"/>
              </w:rPr>
              <w:t>-</w:t>
            </w:r>
            <w:r>
              <w:rPr>
                <w:rFonts w:ascii="Times New Roman" w:hAnsi="Times New Roman" w:cs="Times New Roman"/>
                <w:sz w:val="28"/>
                <w:szCs w:val="28"/>
                <w:lang w:val="uz-Cyrl-UZ"/>
              </w:rPr>
              <w:t>xususiy</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sheriklik</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asosida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sport</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infratuzilmasini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yaratish</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bo‘yicha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takliflar</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tayyorlash</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hamda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tegishli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tashkilotlarga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taqdim</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etish</w:t>
            </w:r>
            <w:r w:rsidRPr="000852E2">
              <w:rPr>
                <w:rFonts w:ascii="Times New Roman" w:hAnsi="Times New Roman" w:cs="Times New Roman"/>
                <w:sz w:val="28"/>
                <w:szCs w:val="28"/>
                <w:lang w:val="uz-Cyrl-UZ"/>
              </w:rPr>
              <w:t>.</w:t>
            </w:r>
          </w:p>
        </w:tc>
        <w:tc>
          <w:tcPr>
            <w:tcW w:w="1974" w:type="dxa"/>
            <w:shd w:val="clear" w:color="auto" w:fill="auto"/>
            <w:vAlign w:val="center"/>
          </w:tcPr>
          <w:p w14:paraId="2A9928ED" w14:textId="7C50B1E4" w:rsidR="005775DB" w:rsidRPr="000852E2" w:rsidRDefault="005775DB" w:rsidP="005775DB">
            <w:pPr>
              <w:jc w:val="center"/>
              <w:rPr>
                <w:rFonts w:ascii="Times New Roman" w:hAnsi="Times New Roman" w:cs="Times New Roman"/>
                <w:sz w:val="28"/>
                <w:szCs w:val="28"/>
                <w:lang w:val="en-US"/>
              </w:rPr>
            </w:pPr>
            <w:r>
              <w:rPr>
                <w:rFonts w:ascii="Times New Roman" w:hAnsi="Times New Roman" w:cs="Times New Roman"/>
                <w:sz w:val="28"/>
                <w:szCs w:val="28"/>
                <w:lang w:val="en-US"/>
              </w:rPr>
              <w:t>2025-yil</w:t>
            </w:r>
          </w:p>
          <w:p w14:paraId="106E3474" w14:textId="5C0712B7"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yanvar</w:t>
            </w:r>
            <w:r w:rsidRPr="000852E2">
              <w:rPr>
                <w:rFonts w:ascii="Times New Roman" w:hAnsi="Times New Roman" w:cs="Times New Roman"/>
                <w:sz w:val="28"/>
                <w:szCs w:val="28"/>
                <w:lang w:val="uz-Cyrl-UZ"/>
              </w:rPr>
              <w:t>-</w:t>
            </w:r>
            <w:r>
              <w:rPr>
                <w:rFonts w:ascii="Times New Roman" w:hAnsi="Times New Roman" w:cs="Times New Roman"/>
                <w:sz w:val="28"/>
                <w:szCs w:val="28"/>
                <w:lang w:val="uz-Cyrl-UZ"/>
              </w:rPr>
              <w:t>dekabr</w:t>
            </w:r>
          </w:p>
        </w:tc>
        <w:tc>
          <w:tcPr>
            <w:tcW w:w="4677" w:type="dxa"/>
            <w:shd w:val="clear" w:color="auto" w:fill="auto"/>
            <w:vAlign w:val="center"/>
          </w:tcPr>
          <w:p w14:paraId="012BD57C" w14:textId="19FDD882"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Tuman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hokimining</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o‘rinbosari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w:t>
            </w:r>
            <w:r w:rsidRPr="000852E2">
              <w:rPr>
                <w:rFonts w:ascii="Times New Roman" w:hAnsi="Times New Roman" w:cs="Times New Roman"/>
                <w:sz w:val="28"/>
                <w:szCs w:val="28"/>
                <w:lang w:val="uz-Cyrl-UZ"/>
              </w:rPr>
              <w:t>.</w:t>
            </w:r>
            <w:r>
              <w:rPr>
                <w:rFonts w:ascii="Times New Roman" w:hAnsi="Times New Roman" w:cs="Times New Roman"/>
                <w:sz w:val="28"/>
                <w:szCs w:val="28"/>
                <w:lang w:val="uz-Cyrl-UZ"/>
              </w:rPr>
              <w:t>Xujamiyarov</w:t>
            </w:r>
            <w:r w:rsidRPr="000852E2">
              <w:rPr>
                <w:rFonts w:ascii="Times New Roman" w:hAnsi="Times New Roman" w:cs="Times New Roman"/>
                <w:sz w:val="28"/>
                <w:szCs w:val="28"/>
                <w:lang w:val="uz-Cyrl-UZ"/>
              </w:rPr>
              <w:t>,</w:t>
            </w:r>
          </w:p>
          <w:p w14:paraId="6EDEF891" w14:textId="299C01AF"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Sport</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maktab</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direktori</w:t>
            </w:r>
            <w:r w:rsidRPr="000852E2">
              <w:rPr>
                <w:rFonts w:ascii="Times New Roman" w:hAnsi="Times New Roman" w:cs="Times New Roman"/>
                <w:sz w:val="28"/>
                <w:szCs w:val="28"/>
                <w:lang w:val="uz-Cyrl-UZ"/>
              </w:rPr>
              <w:t xml:space="preserve"> </w:t>
            </w:r>
            <w:r w:rsidRPr="000852E2">
              <w:rPr>
                <w:rFonts w:ascii="Times New Roman" w:hAnsi="Times New Roman" w:cs="Times New Roman"/>
                <w:sz w:val="28"/>
                <w:szCs w:val="28"/>
                <w:lang w:val="en-US"/>
              </w:rPr>
              <w:br/>
            </w:r>
            <w:r>
              <w:rPr>
                <w:rFonts w:ascii="Times New Roman" w:hAnsi="Times New Roman" w:cs="Times New Roman"/>
                <w:sz w:val="28"/>
                <w:szCs w:val="28"/>
                <w:lang w:val="uz-Cyrl-UZ"/>
              </w:rPr>
              <w:t>X</w:t>
            </w:r>
            <w:r w:rsidRPr="000852E2">
              <w:rPr>
                <w:rFonts w:ascii="Times New Roman" w:hAnsi="Times New Roman" w:cs="Times New Roman"/>
                <w:sz w:val="28"/>
                <w:szCs w:val="28"/>
                <w:lang w:val="uz-Cyrl-UZ"/>
              </w:rPr>
              <w:t>.</w:t>
            </w:r>
            <w:r>
              <w:rPr>
                <w:rFonts w:ascii="Times New Roman" w:hAnsi="Times New Roman" w:cs="Times New Roman"/>
                <w:sz w:val="28"/>
                <w:szCs w:val="28"/>
                <w:lang w:val="uz-Cyrl-UZ"/>
              </w:rPr>
              <w:t>Xudayarov</w:t>
            </w:r>
          </w:p>
        </w:tc>
      </w:tr>
      <w:tr w:rsidR="005775DB" w:rsidRPr="004F268C" w14:paraId="41B9FF66" w14:textId="77777777" w:rsidTr="005775DB">
        <w:trPr>
          <w:trHeight w:val="1027"/>
          <w:jc w:val="center"/>
        </w:trPr>
        <w:tc>
          <w:tcPr>
            <w:tcW w:w="639" w:type="dxa"/>
            <w:shd w:val="clear" w:color="auto" w:fill="auto"/>
            <w:vAlign w:val="center"/>
          </w:tcPr>
          <w:p w14:paraId="2DDB96B9"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5C320A9A" w14:textId="684DD666" w:rsidR="005775DB" w:rsidRPr="000852E2" w:rsidRDefault="005775DB" w:rsidP="005775DB">
            <w:pPr>
              <w:spacing w:after="120"/>
              <w:ind w:firstLine="280"/>
              <w:jc w:val="both"/>
              <w:rPr>
                <w:rFonts w:ascii="Times New Roman" w:hAnsi="Times New Roman" w:cs="Times New Roman"/>
                <w:sz w:val="28"/>
                <w:szCs w:val="28"/>
                <w:lang w:val="uz-Cyrl-UZ"/>
              </w:rPr>
            </w:pPr>
            <w:r>
              <w:rPr>
                <w:rFonts w:ascii="Times New Roman" w:hAnsi="Times New Roman" w:cs="Times New Roman"/>
                <w:sz w:val="28"/>
                <w:szCs w:val="28"/>
                <w:lang w:val="uz-Cyrl-UZ"/>
              </w:rPr>
              <w:t>Jismoniy</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tarbiya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sport</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muntazam</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shug‘ullanadigan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fuqarolarning</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sonini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oshirish</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yuzasidan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tashviqot</w:t>
            </w:r>
            <w:r w:rsidRPr="000852E2">
              <w:rPr>
                <w:rFonts w:ascii="Times New Roman" w:hAnsi="Times New Roman" w:cs="Times New Roman"/>
                <w:sz w:val="28"/>
                <w:szCs w:val="28"/>
                <w:lang w:val="uz-Cyrl-UZ"/>
              </w:rPr>
              <w:t>-</w:t>
            </w:r>
            <w:r>
              <w:rPr>
                <w:rFonts w:ascii="Times New Roman" w:hAnsi="Times New Roman" w:cs="Times New Roman"/>
                <w:sz w:val="28"/>
                <w:szCs w:val="28"/>
                <w:lang w:val="uz-Cyrl-UZ"/>
              </w:rPr>
              <w:t>targ‘ibot</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ishlarini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tashkil</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etish</w:t>
            </w:r>
            <w:r w:rsidRPr="000852E2">
              <w:rPr>
                <w:rFonts w:ascii="Times New Roman" w:hAnsi="Times New Roman" w:cs="Times New Roman"/>
                <w:sz w:val="28"/>
                <w:szCs w:val="28"/>
                <w:lang w:val="uz-Cyrl-UZ"/>
              </w:rPr>
              <w:t>.</w:t>
            </w:r>
          </w:p>
        </w:tc>
        <w:tc>
          <w:tcPr>
            <w:tcW w:w="1974" w:type="dxa"/>
            <w:shd w:val="clear" w:color="auto" w:fill="auto"/>
            <w:vAlign w:val="center"/>
          </w:tcPr>
          <w:p w14:paraId="06CD9628" w14:textId="38052361" w:rsidR="005775DB" w:rsidRPr="000852E2" w:rsidRDefault="005775DB" w:rsidP="005775DB">
            <w:pPr>
              <w:jc w:val="center"/>
              <w:rPr>
                <w:rFonts w:ascii="Times New Roman" w:hAnsi="Times New Roman" w:cs="Times New Roman"/>
                <w:sz w:val="28"/>
                <w:szCs w:val="28"/>
                <w:lang w:val="en-US"/>
              </w:rPr>
            </w:pPr>
            <w:r>
              <w:rPr>
                <w:rFonts w:ascii="Times New Roman" w:hAnsi="Times New Roman" w:cs="Times New Roman"/>
                <w:sz w:val="28"/>
                <w:szCs w:val="28"/>
                <w:lang w:val="uz-Cyrl-UZ"/>
              </w:rPr>
              <w:t>2025-yildan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boshlab</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doimiy</w:t>
            </w:r>
          </w:p>
        </w:tc>
        <w:tc>
          <w:tcPr>
            <w:tcW w:w="4677" w:type="dxa"/>
            <w:shd w:val="clear" w:color="auto" w:fill="auto"/>
            <w:vAlign w:val="center"/>
          </w:tcPr>
          <w:p w14:paraId="6CD3E522" w14:textId="35D7B489"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Tuman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hokimining</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o‘rinbosari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w:t>
            </w:r>
            <w:r w:rsidRPr="000852E2">
              <w:rPr>
                <w:rFonts w:ascii="Times New Roman" w:hAnsi="Times New Roman" w:cs="Times New Roman"/>
                <w:sz w:val="28"/>
                <w:szCs w:val="28"/>
                <w:lang w:val="uz-Cyrl-UZ"/>
              </w:rPr>
              <w:t>.</w:t>
            </w:r>
            <w:r>
              <w:rPr>
                <w:rFonts w:ascii="Times New Roman" w:hAnsi="Times New Roman" w:cs="Times New Roman"/>
                <w:sz w:val="28"/>
                <w:szCs w:val="28"/>
                <w:lang w:val="uz-Cyrl-UZ"/>
              </w:rPr>
              <w:t>Xujamiyarov</w:t>
            </w:r>
            <w:r w:rsidRPr="000852E2">
              <w:rPr>
                <w:rFonts w:ascii="Times New Roman" w:hAnsi="Times New Roman" w:cs="Times New Roman"/>
                <w:sz w:val="28"/>
                <w:szCs w:val="28"/>
                <w:lang w:val="uz-Cyrl-UZ"/>
              </w:rPr>
              <w:t>,</w:t>
            </w:r>
          </w:p>
          <w:p w14:paraId="180638B4" w14:textId="2A4368BC"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Sport</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maktab</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direktori</w:t>
            </w:r>
            <w:r w:rsidRPr="000852E2">
              <w:rPr>
                <w:rFonts w:ascii="Times New Roman" w:hAnsi="Times New Roman" w:cs="Times New Roman"/>
                <w:sz w:val="28"/>
                <w:szCs w:val="28"/>
                <w:lang w:val="uz-Cyrl-UZ"/>
              </w:rPr>
              <w:t xml:space="preserve"> </w:t>
            </w:r>
            <w:r w:rsidRPr="000852E2">
              <w:rPr>
                <w:rFonts w:ascii="Times New Roman" w:hAnsi="Times New Roman" w:cs="Times New Roman"/>
                <w:sz w:val="28"/>
                <w:szCs w:val="28"/>
                <w:lang w:val="en-US"/>
              </w:rPr>
              <w:br/>
            </w:r>
            <w:r>
              <w:rPr>
                <w:rFonts w:ascii="Times New Roman" w:hAnsi="Times New Roman" w:cs="Times New Roman"/>
                <w:sz w:val="28"/>
                <w:szCs w:val="28"/>
                <w:lang w:val="uz-Cyrl-UZ"/>
              </w:rPr>
              <w:t>X</w:t>
            </w:r>
            <w:r w:rsidRPr="000852E2">
              <w:rPr>
                <w:rFonts w:ascii="Times New Roman" w:hAnsi="Times New Roman" w:cs="Times New Roman"/>
                <w:sz w:val="28"/>
                <w:szCs w:val="28"/>
                <w:lang w:val="uz-Cyrl-UZ"/>
              </w:rPr>
              <w:t>.</w:t>
            </w:r>
            <w:r>
              <w:rPr>
                <w:rFonts w:ascii="Times New Roman" w:hAnsi="Times New Roman" w:cs="Times New Roman"/>
                <w:sz w:val="28"/>
                <w:szCs w:val="28"/>
                <w:lang w:val="uz-Cyrl-UZ"/>
              </w:rPr>
              <w:t>Xudayarov</w:t>
            </w:r>
          </w:p>
        </w:tc>
      </w:tr>
      <w:tr w:rsidR="005775DB" w:rsidRPr="00593E30" w14:paraId="655CFC7E" w14:textId="77777777" w:rsidTr="003B6E67">
        <w:trPr>
          <w:trHeight w:val="397"/>
          <w:jc w:val="center"/>
        </w:trPr>
        <w:tc>
          <w:tcPr>
            <w:tcW w:w="639" w:type="dxa"/>
            <w:shd w:val="clear" w:color="auto" w:fill="auto"/>
            <w:vAlign w:val="center"/>
          </w:tcPr>
          <w:p w14:paraId="5674E51B"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5D862841" w14:textId="3E3B1437" w:rsidR="005775DB" w:rsidRPr="000852E2" w:rsidRDefault="005775DB" w:rsidP="005775DB">
            <w:pPr>
              <w:spacing w:after="120"/>
              <w:ind w:firstLine="280"/>
              <w:jc w:val="both"/>
              <w:rPr>
                <w:rFonts w:ascii="Times New Roman" w:hAnsi="Times New Roman" w:cs="Times New Roman"/>
                <w:sz w:val="28"/>
                <w:szCs w:val="28"/>
                <w:lang w:val="uz-Cyrl-UZ"/>
              </w:rPr>
            </w:pPr>
            <w:r w:rsidRPr="000852E2">
              <w:rPr>
                <w:rFonts w:ascii="Times New Roman" w:hAnsi="Times New Roman" w:cs="Times New Roman"/>
                <w:sz w:val="28"/>
                <w:szCs w:val="28"/>
                <w:lang w:val="uz-Cyrl-UZ"/>
              </w:rPr>
              <w:t>“</w:t>
            </w:r>
            <w:r>
              <w:rPr>
                <w:rFonts w:ascii="Times New Roman" w:hAnsi="Times New Roman" w:cs="Times New Roman"/>
                <w:sz w:val="28"/>
                <w:szCs w:val="28"/>
                <w:lang w:val="uz-Cyrl-UZ"/>
              </w:rPr>
              <w:t>Temir</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daftar</w:t>
            </w:r>
            <w:r w:rsidRPr="000852E2">
              <w:rPr>
                <w:rFonts w:ascii="Times New Roman" w:hAnsi="Times New Roman" w:cs="Times New Roman"/>
                <w:sz w:val="28"/>
                <w:szCs w:val="28"/>
                <w:lang w:val="uz-Cyrl-UZ"/>
              </w:rPr>
              <w:t>”, “</w:t>
            </w:r>
            <w:r>
              <w:rPr>
                <w:rFonts w:ascii="Times New Roman" w:hAnsi="Times New Roman" w:cs="Times New Roman"/>
                <w:sz w:val="28"/>
                <w:szCs w:val="28"/>
                <w:lang w:val="uz-Cyrl-UZ"/>
              </w:rPr>
              <w:t>Ayollar</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daftari</w:t>
            </w:r>
            <w:r w:rsidRPr="000852E2">
              <w:rPr>
                <w:rFonts w:ascii="Times New Roman" w:hAnsi="Times New Roman" w:cs="Times New Roman"/>
                <w:sz w:val="28"/>
                <w:szCs w:val="28"/>
                <w:lang w:val="uz-Cyrl-UZ"/>
              </w:rPr>
              <w:t>”</w:t>
            </w:r>
            <w:r>
              <w:rPr>
                <w:rFonts w:ascii="Times New Roman" w:hAnsi="Times New Roman" w:cs="Times New Roman"/>
                <w:sz w:val="28"/>
                <w:szCs w:val="28"/>
                <w:lang w:val="uz-Cyrl-UZ"/>
              </w:rPr>
              <w:t>ga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Yoshlar</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daftari</w:t>
            </w:r>
            <w:r w:rsidRPr="000852E2">
              <w:rPr>
                <w:rFonts w:ascii="Times New Roman" w:hAnsi="Times New Roman" w:cs="Times New Roman"/>
                <w:sz w:val="28"/>
                <w:szCs w:val="28"/>
                <w:lang w:val="uz-Cyrl-UZ"/>
              </w:rPr>
              <w:t>”</w:t>
            </w:r>
            <w:r>
              <w:rPr>
                <w:rFonts w:ascii="Times New Roman" w:hAnsi="Times New Roman" w:cs="Times New Roman"/>
                <w:sz w:val="28"/>
                <w:szCs w:val="28"/>
                <w:lang w:val="uz-Cyrl-UZ"/>
              </w:rPr>
              <w:t>ga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kiritilgan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fuqarolarga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hamkor</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tashkilotlar</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manzilli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yordam</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ko‘rsatish</w:t>
            </w:r>
            <w:r w:rsidRPr="000852E2">
              <w:rPr>
                <w:rFonts w:ascii="Times New Roman" w:hAnsi="Times New Roman" w:cs="Times New Roman"/>
                <w:sz w:val="28"/>
                <w:szCs w:val="28"/>
                <w:lang w:val="uz-Cyrl-UZ"/>
              </w:rPr>
              <w:t>.</w:t>
            </w:r>
          </w:p>
        </w:tc>
        <w:tc>
          <w:tcPr>
            <w:tcW w:w="1974" w:type="dxa"/>
            <w:shd w:val="clear" w:color="auto" w:fill="auto"/>
            <w:vAlign w:val="center"/>
          </w:tcPr>
          <w:p w14:paraId="7EC33195" w14:textId="55846716" w:rsidR="005775DB" w:rsidRPr="000852E2" w:rsidRDefault="005775DB" w:rsidP="005775DB">
            <w:pPr>
              <w:jc w:val="center"/>
              <w:rPr>
                <w:rFonts w:ascii="Times New Roman" w:hAnsi="Times New Roman" w:cs="Times New Roman"/>
                <w:sz w:val="28"/>
                <w:szCs w:val="28"/>
                <w:lang w:val="uz-Cyrl-UZ"/>
              </w:rPr>
            </w:pPr>
            <w:proofErr w:type="spellStart"/>
            <w:r>
              <w:rPr>
                <w:rFonts w:ascii="Times New Roman" w:hAnsi="Times New Roman" w:cs="Times New Roman"/>
                <w:sz w:val="28"/>
                <w:szCs w:val="28"/>
                <w:lang w:val="en-US"/>
              </w:rPr>
              <w:t>Yil</w:t>
            </w:r>
            <w:proofErr w:type="spellEnd"/>
            <w:r w:rsidRPr="000852E2">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davomida</w:t>
            </w:r>
            <w:proofErr w:type="spellEnd"/>
          </w:p>
        </w:tc>
        <w:tc>
          <w:tcPr>
            <w:tcW w:w="4677" w:type="dxa"/>
            <w:shd w:val="clear" w:color="auto" w:fill="auto"/>
            <w:vAlign w:val="center"/>
          </w:tcPr>
          <w:p w14:paraId="489C82C1" w14:textId="76109F5E"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Sektor</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rahbarlari</w:t>
            </w:r>
            <w:r w:rsidRPr="000852E2">
              <w:rPr>
                <w:rFonts w:ascii="Times New Roman" w:hAnsi="Times New Roman" w:cs="Times New Roman"/>
                <w:sz w:val="28"/>
                <w:szCs w:val="28"/>
                <w:lang w:val="uz-Cyrl-UZ"/>
              </w:rPr>
              <w:t xml:space="preserve">, </w:t>
            </w:r>
          </w:p>
          <w:p w14:paraId="21521785" w14:textId="1209EA6E"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Mahallalar yettiligi</w:t>
            </w:r>
          </w:p>
        </w:tc>
      </w:tr>
      <w:tr w:rsidR="005775DB" w:rsidRPr="004F268C" w14:paraId="016698B6" w14:textId="77777777" w:rsidTr="005775DB">
        <w:trPr>
          <w:trHeight w:val="492"/>
          <w:jc w:val="center"/>
        </w:trPr>
        <w:tc>
          <w:tcPr>
            <w:tcW w:w="639" w:type="dxa"/>
            <w:shd w:val="clear" w:color="auto" w:fill="auto"/>
            <w:vAlign w:val="center"/>
          </w:tcPr>
          <w:p w14:paraId="7B2819E4"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4C764713" w14:textId="560152F6" w:rsidR="005775DB" w:rsidRPr="000852E2" w:rsidRDefault="005775DB" w:rsidP="005775DB">
            <w:pPr>
              <w:spacing w:after="100" w:afterAutospacing="1"/>
              <w:ind w:firstLine="280"/>
              <w:jc w:val="both"/>
              <w:rPr>
                <w:rFonts w:ascii="Times New Roman" w:hAnsi="Times New Roman" w:cs="Times New Roman"/>
                <w:sz w:val="28"/>
                <w:szCs w:val="28"/>
                <w:lang w:val="uz-Cyrl-UZ"/>
              </w:rPr>
            </w:pPr>
            <w:r>
              <w:rPr>
                <w:rFonts w:ascii="Times New Roman" w:hAnsi="Times New Roman" w:cs="Times New Roman"/>
                <w:sz w:val="28"/>
                <w:szCs w:val="28"/>
                <w:lang w:val="uz-Cyrl-UZ"/>
              </w:rPr>
              <w:t>Milliy</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qadriyatlar</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urf</w:t>
            </w:r>
            <w:r w:rsidRPr="000852E2">
              <w:rPr>
                <w:rFonts w:ascii="Times New Roman" w:hAnsi="Times New Roman" w:cs="Times New Roman"/>
                <w:sz w:val="28"/>
                <w:szCs w:val="28"/>
                <w:lang w:val="uz-Cyrl-UZ"/>
              </w:rPr>
              <w:t>-</w:t>
            </w:r>
            <w:r>
              <w:rPr>
                <w:rFonts w:ascii="Times New Roman" w:hAnsi="Times New Roman" w:cs="Times New Roman"/>
                <w:sz w:val="28"/>
                <w:szCs w:val="28"/>
                <w:lang w:val="uz-Cyrl-UZ"/>
              </w:rPr>
              <w:t>odatlar</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an’analarni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targ‘ib</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qilish</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sog‘lom</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ijtimoiy</w:t>
            </w:r>
            <w:r w:rsidRPr="000852E2">
              <w:rPr>
                <w:rFonts w:ascii="Times New Roman" w:hAnsi="Times New Roman" w:cs="Times New Roman"/>
                <w:sz w:val="28"/>
                <w:szCs w:val="28"/>
                <w:lang w:val="uz-Cyrl-UZ"/>
              </w:rPr>
              <w:t>-</w:t>
            </w:r>
            <w:r>
              <w:rPr>
                <w:rFonts w:ascii="Times New Roman" w:hAnsi="Times New Roman" w:cs="Times New Roman"/>
                <w:sz w:val="28"/>
                <w:szCs w:val="28"/>
                <w:lang w:val="uz-Cyrl-UZ"/>
              </w:rPr>
              <w:t>ma</w:t>
            </w:r>
            <w:r w:rsidRPr="000852E2">
              <w:rPr>
                <w:rFonts w:ascii="Times New Roman" w:hAnsi="Times New Roman" w:cs="Times New Roman"/>
                <w:sz w:val="28"/>
                <w:szCs w:val="28"/>
                <w:lang w:val="uz-Cyrl-UZ"/>
              </w:rPr>
              <w:t>ʼ</w:t>
            </w:r>
            <w:r>
              <w:rPr>
                <w:rFonts w:ascii="Times New Roman" w:hAnsi="Times New Roman" w:cs="Times New Roman"/>
                <w:sz w:val="28"/>
                <w:szCs w:val="28"/>
                <w:lang w:val="uz-Cyrl-UZ"/>
              </w:rPr>
              <w:t>naviy</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muhitni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saqlash</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to‘y</w:t>
            </w:r>
            <w:r w:rsidRPr="000852E2">
              <w:rPr>
                <w:rFonts w:ascii="Times New Roman" w:hAnsi="Times New Roman" w:cs="Times New Roman"/>
                <w:sz w:val="28"/>
                <w:szCs w:val="28"/>
                <w:lang w:val="uz-Cyrl-UZ"/>
              </w:rPr>
              <w:t>-</w:t>
            </w:r>
            <w:r>
              <w:rPr>
                <w:rFonts w:ascii="Times New Roman" w:hAnsi="Times New Roman" w:cs="Times New Roman"/>
                <w:sz w:val="28"/>
                <w:szCs w:val="28"/>
                <w:lang w:val="uz-Cyrl-UZ"/>
              </w:rPr>
              <w:t>marosimlarni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isrofgarchilik</w:t>
            </w:r>
            <w:r w:rsidRPr="000852E2">
              <w:rPr>
                <w:rFonts w:ascii="Times New Roman" w:hAnsi="Times New Roman" w:cs="Times New Roman"/>
                <w:sz w:val="28"/>
                <w:szCs w:val="28"/>
                <w:lang w:val="uz-Cyrl-UZ"/>
              </w:rPr>
              <w:t>-</w:t>
            </w:r>
            <w:r>
              <w:rPr>
                <w:rFonts w:ascii="Times New Roman" w:hAnsi="Times New Roman" w:cs="Times New Roman"/>
                <w:sz w:val="28"/>
                <w:szCs w:val="28"/>
                <w:lang w:val="uz-Cyrl-UZ"/>
              </w:rPr>
              <w:t>larsiz</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ixcham</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o‘tkazilishini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w:t>
            </w:r>
            <w:r w:rsidRPr="000852E2">
              <w:rPr>
                <w:rFonts w:ascii="Times New Roman" w:hAnsi="Times New Roman" w:cs="Times New Roman"/>
                <w:sz w:val="28"/>
                <w:szCs w:val="28"/>
                <w:lang w:val="uz-Cyrl-UZ"/>
              </w:rPr>
              <w:t>ʼ</w:t>
            </w:r>
            <w:r>
              <w:rPr>
                <w:rFonts w:ascii="Times New Roman" w:hAnsi="Times New Roman" w:cs="Times New Roman"/>
                <w:sz w:val="28"/>
                <w:szCs w:val="28"/>
                <w:lang w:val="uz-Cyrl-UZ"/>
              </w:rPr>
              <w:t>minlash</w:t>
            </w:r>
            <w:r w:rsidRPr="000852E2">
              <w:rPr>
                <w:rFonts w:ascii="Times New Roman" w:hAnsi="Times New Roman" w:cs="Times New Roman"/>
                <w:sz w:val="28"/>
                <w:szCs w:val="28"/>
                <w:lang w:val="uz-Cyrl-UZ"/>
              </w:rPr>
              <w:t>.</w:t>
            </w:r>
          </w:p>
        </w:tc>
        <w:tc>
          <w:tcPr>
            <w:tcW w:w="1974" w:type="dxa"/>
            <w:shd w:val="clear" w:color="auto" w:fill="auto"/>
            <w:vAlign w:val="center"/>
          </w:tcPr>
          <w:p w14:paraId="7091787E" w14:textId="3A363757" w:rsidR="005775DB" w:rsidRPr="000852E2" w:rsidRDefault="005775DB" w:rsidP="005775DB">
            <w:pPr>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Yil</w:t>
            </w:r>
            <w:proofErr w:type="spellEnd"/>
            <w:r w:rsidRPr="000852E2">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davomida</w:t>
            </w:r>
            <w:proofErr w:type="spellEnd"/>
          </w:p>
        </w:tc>
        <w:tc>
          <w:tcPr>
            <w:tcW w:w="4677" w:type="dxa"/>
            <w:shd w:val="clear" w:color="auto" w:fill="auto"/>
            <w:vAlign w:val="center"/>
          </w:tcPr>
          <w:p w14:paraId="17C87CC0" w14:textId="0DFE079E"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MFY</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raislari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hamkor</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tashkilotlar</w:t>
            </w:r>
          </w:p>
        </w:tc>
      </w:tr>
      <w:tr w:rsidR="005775DB" w:rsidRPr="00593E30" w14:paraId="2DD8B46F" w14:textId="77777777" w:rsidTr="003B6E67">
        <w:trPr>
          <w:trHeight w:val="932"/>
          <w:jc w:val="center"/>
        </w:trPr>
        <w:tc>
          <w:tcPr>
            <w:tcW w:w="639" w:type="dxa"/>
            <w:shd w:val="clear" w:color="auto" w:fill="auto"/>
            <w:vAlign w:val="center"/>
          </w:tcPr>
          <w:p w14:paraId="18D547EA"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4934A570" w14:textId="1D130FC2" w:rsidR="005775DB" w:rsidRPr="000852E2" w:rsidRDefault="005775DB" w:rsidP="005775DB">
            <w:pPr>
              <w:spacing w:after="120"/>
              <w:ind w:firstLine="280"/>
              <w:jc w:val="both"/>
              <w:rPr>
                <w:rFonts w:ascii="Times New Roman" w:hAnsi="Times New Roman" w:cs="Times New Roman"/>
                <w:sz w:val="28"/>
                <w:szCs w:val="28"/>
                <w:lang w:val="uz-Cyrl-UZ"/>
              </w:rPr>
            </w:pPr>
            <w:r>
              <w:rPr>
                <w:rFonts w:ascii="Times New Roman" w:hAnsi="Times New Roman" w:cs="Times New Roman"/>
                <w:sz w:val="28"/>
                <w:szCs w:val="28"/>
                <w:lang w:val="uz-Cyrl-UZ"/>
              </w:rPr>
              <w:t>Mahallalardagi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to‘y</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maraka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marosimlarni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milliy</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qadriyatlarga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mos</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ravishda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o‘tkazilishini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jamoatchilik</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vakillari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nazorat</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qilish</w:t>
            </w:r>
            <w:r w:rsidRPr="000852E2">
              <w:rPr>
                <w:rFonts w:ascii="Times New Roman" w:hAnsi="Times New Roman" w:cs="Times New Roman"/>
                <w:sz w:val="28"/>
                <w:szCs w:val="28"/>
                <w:lang w:val="uz-Cyrl-UZ"/>
              </w:rPr>
              <w:t>.</w:t>
            </w:r>
          </w:p>
        </w:tc>
        <w:tc>
          <w:tcPr>
            <w:tcW w:w="1974" w:type="dxa"/>
            <w:shd w:val="clear" w:color="auto" w:fill="auto"/>
            <w:vAlign w:val="center"/>
          </w:tcPr>
          <w:p w14:paraId="03BB93D5" w14:textId="26FADFF5" w:rsidR="005775DB" w:rsidRPr="000852E2" w:rsidRDefault="005775DB" w:rsidP="005775DB">
            <w:pPr>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Yil</w:t>
            </w:r>
            <w:proofErr w:type="spellEnd"/>
            <w:r w:rsidRPr="000852E2">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davomida</w:t>
            </w:r>
            <w:proofErr w:type="spellEnd"/>
          </w:p>
        </w:tc>
        <w:tc>
          <w:tcPr>
            <w:tcW w:w="4677" w:type="dxa"/>
            <w:shd w:val="clear" w:color="auto" w:fill="auto"/>
            <w:vAlign w:val="center"/>
          </w:tcPr>
          <w:p w14:paraId="40B5B8B0" w14:textId="45CDA17B"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Xalq</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deputatlari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tuman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Kengashi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Sektor</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rahbarlari</w:t>
            </w:r>
            <w:r w:rsidRPr="000852E2">
              <w:rPr>
                <w:rFonts w:ascii="Times New Roman" w:hAnsi="Times New Roman" w:cs="Times New Roman"/>
                <w:sz w:val="28"/>
                <w:szCs w:val="28"/>
                <w:lang w:val="uz-Cyrl-UZ"/>
              </w:rPr>
              <w:t xml:space="preserve">, </w:t>
            </w:r>
          </w:p>
          <w:p w14:paraId="167B00EC" w14:textId="599ADF09"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Mahallalar yettiligi</w:t>
            </w:r>
            <w:r w:rsidRPr="000852E2">
              <w:rPr>
                <w:rFonts w:ascii="Times New Roman" w:hAnsi="Times New Roman" w:cs="Times New Roman"/>
                <w:sz w:val="28"/>
                <w:szCs w:val="28"/>
                <w:lang w:val="uz-Cyrl-UZ"/>
              </w:rPr>
              <w:t>,</w:t>
            </w:r>
          </w:p>
          <w:p w14:paraId="4E22F332" w14:textId="07FB0C21"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imom</w:t>
            </w:r>
            <w:r w:rsidRPr="000852E2">
              <w:rPr>
                <w:rFonts w:ascii="Times New Roman" w:hAnsi="Times New Roman" w:cs="Times New Roman"/>
                <w:sz w:val="28"/>
                <w:szCs w:val="28"/>
                <w:lang w:val="uz-Cyrl-UZ"/>
              </w:rPr>
              <w:t>-</w:t>
            </w:r>
            <w:r>
              <w:rPr>
                <w:rFonts w:ascii="Times New Roman" w:hAnsi="Times New Roman" w:cs="Times New Roman"/>
                <w:sz w:val="28"/>
                <w:szCs w:val="28"/>
                <w:lang w:val="uz-Cyrl-UZ"/>
              </w:rPr>
              <w:t>xatiblar</w:t>
            </w:r>
          </w:p>
        </w:tc>
      </w:tr>
      <w:tr w:rsidR="005775DB" w:rsidRPr="004F268C" w14:paraId="21F659ED" w14:textId="77777777" w:rsidTr="003B6E67">
        <w:trPr>
          <w:trHeight w:val="752"/>
          <w:jc w:val="center"/>
        </w:trPr>
        <w:tc>
          <w:tcPr>
            <w:tcW w:w="639" w:type="dxa"/>
            <w:shd w:val="clear" w:color="auto" w:fill="auto"/>
            <w:vAlign w:val="center"/>
          </w:tcPr>
          <w:p w14:paraId="7F6F9D89"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77FB9BFC" w14:textId="7E3EFCDF" w:rsidR="005775DB" w:rsidRPr="000852E2" w:rsidRDefault="005775DB" w:rsidP="005775DB">
            <w:pPr>
              <w:spacing w:after="100" w:afterAutospacing="1"/>
              <w:ind w:firstLine="280"/>
              <w:jc w:val="both"/>
              <w:rPr>
                <w:rFonts w:ascii="Times New Roman" w:hAnsi="Times New Roman" w:cs="Times New Roman"/>
                <w:sz w:val="28"/>
                <w:szCs w:val="28"/>
                <w:lang w:val="uz-Cyrl-UZ"/>
              </w:rPr>
            </w:pPr>
            <w:r>
              <w:rPr>
                <w:rFonts w:ascii="Times New Roman" w:hAnsi="Times New Roman" w:cs="Times New Roman"/>
                <w:sz w:val="28"/>
                <w:szCs w:val="28"/>
                <w:lang w:val="uz-Cyrl-UZ"/>
              </w:rPr>
              <w:t>Huquqbuzarlik</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sodir</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etishga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moyilligi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bo‘lgan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yoshlar</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shuningdek</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profilaktika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inspektori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birgalikda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huquqbuzarlik</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sodir</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etishga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moyilligi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bo‘lgan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voyaga yetmaganlar</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tizimli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ishlash</w:t>
            </w:r>
            <w:r w:rsidRPr="000852E2">
              <w:rPr>
                <w:rFonts w:ascii="Times New Roman" w:hAnsi="Times New Roman" w:cs="Times New Roman"/>
                <w:sz w:val="28"/>
                <w:szCs w:val="28"/>
                <w:lang w:val="uz-Cyrl-UZ"/>
              </w:rPr>
              <w:t>.</w:t>
            </w:r>
          </w:p>
        </w:tc>
        <w:tc>
          <w:tcPr>
            <w:tcW w:w="1974" w:type="dxa"/>
            <w:shd w:val="clear" w:color="auto" w:fill="auto"/>
            <w:vAlign w:val="center"/>
          </w:tcPr>
          <w:p w14:paraId="0A9BFF45" w14:textId="0DEB223A" w:rsidR="005775DB" w:rsidRPr="000852E2" w:rsidRDefault="005775DB" w:rsidP="005775DB">
            <w:pPr>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Yil</w:t>
            </w:r>
            <w:proofErr w:type="spellEnd"/>
            <w:r w:rsidRPr="000852E2">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davomida</w:t>
            </w:r>
            <w:proofErr w:type="spellEnd"/>
          </w:p>
        </w:tc>
        <w:tc>
          <w:tcPr>
            <w:tcW w:w="4677" w:type="dxa"/>
            <w:shd w:val="clear" w:color="auto" w:fill="auto"/>
            <w:vAlign w:val="center"/>
          </w:tcPr>
          <w:p w14:paraId="4AE33473" w14:textId="035C3ED5" w:rsidR="005775DB" w:rsidRPr="000852E2" w:rsidRDefault="005775DB" w:rsidP="005775DB">
            <w:pPr>
              <w:ind w:left="34" w:right="69"/>
              <w:jc w:val="center"/>
              <w:rPr>
                <w:rFonts w:ascii="Times New Roman" w:hAnsi="Times New Roman" w:cs="Times New Roman"/>
                <w:sz w:val="28"/>
                <w:szCs w:val="28"/>
                <w:lang w:val="uz-Cyrl-UZ"/>
              </w:rPr>
            </w:pPr>
            <w:r>
              <w:rPr>
                <w:rFonts w:ascii="Times New Roman" w:hAnsi="Times New Roman" w:cs="Times New Roman"/>
                <w:sz w:val="28"/>
                <w:szCs w:val="28"/>
                <w:lang w:val="uz-Cyrl-UZ"/>
              </w:rPr>
              <w:t>Mahallalar</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raislari</w:t>
            </w:r>
            <w:r w:rsidRPr="000852E2">
              <w:rPr>
                <w:rFonts w:ascii="Times New Roman" w:hAnsi="Times New Roman" w:cs="Times New Roman"/>
                <w:sz w:val="28"/>
                <w:szCs w:val="28"/>
                <w:lang w:val="uz-Cyrl-UZ"/>
              </w:rPr>
              <w:t>,</w:t>
            </w:r>
          </w:p>
          <w:p w14:paraId="1D9CC320" w14:textId="1AB04439"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yoshlar yetakchisi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hamkor</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tashkilotlar</w:t>
            </w:r>
          </w:p>
        </w:tc>
      </w:tr>
      <w:tr w:rsidR="005775DB" w:rsidRPr="00593E30" w14:paraId="5C9A44E3" w14:textId="77777777" w:rsidTr="003B6E67">
        <w:trPr>
          <w:trHeight w:val="1512"/>
          <w:jc w:val="center"/>
        </w:trPr>
        <w:tc>
          <w:tcPr>
            <w:tcW w:w="639" w:type="dxa"/>
            <w:shd w:val="clear" w:color="auto" w:fill="auto"/>
            <w:vAlign w:val="center"/>
          </w:tcPr>
          <w:p w14:paraId="0E8FC7E6"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3CF4743C" w14:textId="33FF7DB1" w:rsidR="005775DB" w:rsidRPr="000852E2" w:rsidRDefault="005775DB" w:rsidP="005775DB">
            <w:pPr>
              <w:spacing w:after="120"/>
              <w:ind w:firstLine="280"/>
              <w:jc w:val="both"/>
              <w:rPr>
                <w:rFonts w:ascii="Times New Roman" w:hAnsi="Times New Roman" w:cs="Times New Roman"/>
                <w:sz w:val="28"/>
                <w:szCs w:val="28"/>
                <w:lang w:val="uz-Cyrl-UZ"/>
              </w:rPr>
            </w:pPr>
            <w:r>
              <w:rPr>
                <w:rFonts w:ascii="Times New Roman" w:hAnsi="Times New Roman" w:cs="Times New Roman"/>
                <w:sz w:val="28"/>
                <w:szCs w:val="28"/>
                <w:lang w:val="uz-Cyrl-UZ"/>
              </w:rPr>
              <w:t>Oilaviy</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ajrimlar</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ajrim</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yoqasiga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kelib</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qolgan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oilalar</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manzilli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ishlarni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olib</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borish</w:t>
            </w:r>
            <w:r w:rsidRPr="000852E2">
              <w:rPr>
                <w:rFonts w:ascii="Times New Roman" w:hAnsi="Times New Roman" w:cs="Times New Roman"/>
                <w:sz w:val="28"/>
                <w:szCs w:val="28"/>
                <w:lang w:val="uz-Cyrl-UZ"/>
              </w:rPr>
              <w:t>.</w:t>
            </w:r>
          </w:p>
        </w:tc>
        <w:tc>
          <w:tcPr>
            <w:tcW w:w="1974" w:type="dxa"/>
            <w:shd w:val="clear" w:color="auto" w:fill="auto"/>
            <w:vAlign w:val="center"/>
          </w:tcPr>
          <w:p w14:paraId="091BE5B0" w14:textId="6CBB19AF" w:rsidR="005775DB" w:rsidRPr="000852E2" w:rsidRDefault="005775DB" w:rsidP="005775DB">
            <w:pPr>
              <w:jc w:val="center"/>
              <w:rPr>
                <w:rFonts w:ascii="Times New Roman" w:hAnsi="Times New Roman" w:cs="Times New Roman"/>
                <w:sz w:val="28"/>
                <w:szCs w:val="28"/>
                <w:lang w:val="en-US"/>
              </w:rPr>
            </w:pPr>
            <w:r>
              <w:rPr>
                <w:rFonts w:ascii="Times New Roman" w:hAnsi="Times New Roman" w:cs="Times New Roman"/>
                <w:sz w:val="28"/>
                <w:szCs w:val="28"/>
                <w:lang w:val="en-US"/>
              </w:rPr>
              <w:t>Har</w:t>
            </w:r>
            <w:r w:rsidRPr="000852E2">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oyda</w:t>
            </w:r>
            <w:proofErr w:type="spellEnd"/>
            <w:r w:rsidRPr="000852E2">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bir</w:t>
            </w:r>
            <w:proofErr w:type="spellEnd"/>
            <w:r w:rsidRPr="000852E2">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marta</w:t>
            </w:r>
            <w:proofErr w:type="spellEnd"/>
          </w:p>
        </w:tc>
        <w:tc>
          <w:tcPr>
            <w:tcW w:w="4677" w:type="dxa"/>
            <w:shd w:val="clear" w:color="auto" w:fill="auto"/>
            <w:vAlign w:val="center"/>
          </w:tcPr>
          <w:p w14:paraId="67CF0B51" w14:textId="6F46488C"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Tuman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FHDYO</w:t>
            </w:r>
            <w:r w:rsidRPr="000852E2">
              <w:rPr>
                <w:rFonts w:ascii="Times New Roman" w:hAnsi="Times New Roman" w:cs="Times New Roman"/>
                <w:sz w:val="28"/>
                <w:szCs w:val="28"/>
                <w:lang w:val="uz-Cyrl-UZ"/>
              </w:rPr>
              <w:t>,</w:t>
            </w:r>
          </w:p>
          <w:p w14:paraId="0CF21DE9" w14:textId="6504CE4F"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imom</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xatiblar</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tumanlararo</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sudlov</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hay’at</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raisi</w:t>
            </w:r>
            <w:r w:rsidRPr="000852E2">
              <w:rPr>
                <w:rFonts w:ascii="Times New Roman" w:hAnsi="Times New Roman" w:cs="Times New Roman"/>
                <w:sz w:val="28"/>
                <w:szCs w:val="28"/>
                <w:lang w:val="uz-Cyrl-UZ"/>
              </w:rPr>
              <w:t>,</w:t>
            </w:r>
          </w:p>
          <w:p w14:paraId="0E4733C8" w14:textId="2E5F936C" w:rsidR="005775DB" w:rsidRPr="000852E2" w:rsidRDefault="005775DB" w:rsidP="005775DB">
            <w:pPr>
              <w:ind w:left="34" w:right="69"/>
              <w:jc w:val="center"/>
              <w:rPr>
                <w:rFonts w:ascii="Times New Roman" w:hAnsi="Times New Roman" w:cs="Times New Roman"/>
                <w:sz w:val="28"/>
                <w:szCs w:val="28"/>
                <w:lang w:val="uz-Cyrl-UZ"/>
              </w:rPr>
            </w:pPr>
            <w:r>
              <w:rPr>
                <w:rFonts w:ascii="Times New Roman" w:hAnsi="Times New Roman" w:cs="Times New Roman"/>
                <w:sz w:val="28"/>
                <w:szCs w:val="28"/>
                <w:lang w:val="uz-Cyrl-UZ"/>
              </w:rPr>
              <w:t>Mahallalar yettiligi</w:t>
            </w:r>
          </w:p>
        </w:tc>
      </w:tr>
      <w:tr w:rsidR="005775DB" w:rsidRPr="004F268C" w14:paraId="03C76A7D" w14:textId="77777777" w:rsidTr="003B6E67">
        <w:trPr>
          <w:trHeight w:val="2197"/>
          <w:jc w:val="center"/>
        </w:trPr>
        <w:tc>
          <w:tcPr>
            <w:tcW w:w="639" w:type="dxa"/>
            <w:shd w:val="clear" w:color="auto" w:fill="auto"/>
            <w:vAlign w:val="center"/>
          </w:tcPr>
          <w:p w14:paraId="2B24F03D"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43212575" w14:textId="18FE2BAE" w:rsidR="005775DB" w:rsidRPr="000852E2" w:rsidRDefault="005775DB" w:rsidP="005775DB">
            <w:pPr>
              <w:spacing w:after="120"/>
              <w:ind w:firstLine="280"/>
              <w:jc w:val="both"/>
              <w:rPr>
                <w:rFonts w:ascii="Times New Roman" w:hAnsi="Times New Roman" w:cs="Times New Roman"/>
                <w:sz w:val="28"/>
                <w:szCs w:val="28"/>
                <w:lang w:val="uz-Cyrl-UZ"/>
              </w:rPr>
            </w:pPr>
            <w:r>
              <w:rPr>
                <w:rFonts w:ascii="Times New Roman" w:hAnsi="Times New Roman" w:cs="Times New Roman"/>
                <w:sz w:val="28"/>
                <w:szCs w:val="28"/>
                <w:lang w:val="uz-Cyrl-UZ"/>
              </w:rPr>
              <w:t>Mahallalarda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o‘z</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joniga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qasd</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suiqasd</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etish</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holatlarining</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oldini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olish</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bartaraf</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etish</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choralarini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ko‘rish</w:t>
            </w:r>
            <w:r w:rsidRPr="000852E2">
              <w:rPr>
                <w:rFonts w:ascii="Times New Roman" w:hAnsi="Times New Roman" w:cs="Times New Roman"/>
                <w:sz w:val="28"/>
                <w:szCs w:val="28"/>
                <w:lang w:val="uz-Cyrl-UZ"/>
              </w:rPr>
              <w:t>.</w:t>
            </w:r>
          </w:p>
        </w:tc>
        <w:tc>
          <w:tcPr>
            <w:tcW w:w="1974" w:type="dxa"/>
            <w:shd w:val="clear" w:color="auto" w:fill="auto"/>
            <w:vAlign w:val="center"/>
          </w:tcPr>
          <w:p w14:paraId="69A6D66A" w14:textId="51B7B67C" w:rsidR="005775DB" w:rsidRPr="000852E2" w:rsidRDefault="005775DB" w:rsidP="005775DB">
            <w:pPr>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Reja</w:t>
            </w:r>
            <w:proofErr w:type="spellEnd"/>
            <w:r w:rsidRPr="000852E2">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asosida</w:t>
            </w:r>
            <w:proofErr w:type="spellEnd"/>
          </w:p>
        </w:tc>
        <w:tc>
          <w:tcPr>
            <w:tcW w:w="4677" w:type="dxa"/>
            <w:shd w:val="clear" w:color="auto" w:fill="auto"/>
            <w:vAlign w:val="center"/>
          </w:tcPr>
          <w:p w14:paraId="4632F4A3" w14:textId="14C4990B" w:rsidR="005775DB" w:rsidRPr="000852E2" w:rsidRDefault="005775DB" w:rsidP="005775DB">
            <w:pPr>
              <w:ind w:left="34"/>
              <w:jc w:val="center"/>
              <w:rPr>
                <w:rFonts w:ascii="Times New Roman" w:hAnsi="Times New Roman" w:cs="Times New Roman"/>
                <w:sz w:val="28"/>
                <w:szCs w:val="28"/>
                <w:lang w:val="uz-Cyrl-UZ"/>
              </w:rPr>
            </w:pPr>
            <w:r>
              <w:rPr>
                <w:rFonts w:ascii="Times New Roman" w:hAnsi="Times New Roman" w:cs="Times New Roman"/>
                <w:sz w:val="28"/>
                <w:szCs w:val="28"/>
                <w:lang w:val="uz-Cyrl-UZ"/>
              </w:rPr>
              <w:t>Sektor</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rahbarlari</w:t>
            </w:r>
            <w:r w:rsidRPr="000852E2">
              <w:rPr>
                <w:rFonts w:ascii="Times New Roman" w:hAnsi="Times New Roman" w:cs="Times New Roman"/>
                <w:sz w:val="28"/>
                <w:szCs w:val="28"/>
                <w:lang w:val="uz-Cyrl-UZ"/>
              </w:rPr>
              <w:t>,</w:t>
            </w:r>
          </w:p>
          <w:p w14:paraId="2BDFF22C" w14:textId="2B15E70B" w:rsidR="005775DB" w:rsidRPr="000852E2" w:rsidRDefault="005775DB" w:rsidP="005775DB">
            <w:pPr>
              <w:ind w:left="34"/>
              <w:jc w:val="center"/>
              <w:rPr>
                <w:rFonts w:ascii="Times New Roman" w:hAnsi="Times New Roman" w:cs="Times New Roman"/>
                <w:sz w:val="28"/>
                <w:szCs w:val="28"/>
                <w:lang w:val="uz-Cyrl-UZ"/>
              </w:rPr>
            </w:pPr>
            <w:r>
              <w:rPr>
                <w:rFonts w:ascii="Times New Roman" w:hAnsi="Times New Roman" w:cs="Times New Roman"/>
                <w:sz w:val="28"/>
                <w:szCs w:val="28"/>
                <w:lang w:val="uz-Cyrl-UZ"/>
              </w:rPr>
              <w:t>Mahallalar</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uyushmasi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tuman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bo‘limi</w:t>
            </w:r>
            <w:r w:rsidRPr="000852E2">
              <w:rPr>
                <w:rFonts w:ascii="Times New Roman" w:hAnsi="Times New Roman" w:cs="Times New Roman"/>
                <w:sz w:val="28"/>
                <w:szCs w:val="28"/>
                <w:lang w:val="uz-Cyrl-UZ"/>
              </w:rPr>
              <w:t>,</w:t>
            </w:r>
          </w:p>
          <w:p w14:paraId="495A5D79" w14:textId="6E1CB004" w:rsidR="005775DB" w:rsidRPr="000852E2" w:rsidRDefault="005775DB" w:rsidP="005775DB">
            <w:pPr>
              <w:ind w:left="34"/>
              <w:jc w:val="center"/>
              <w:rPr>
                <w:rFonts w:ascii="Times New Roman" w:hAnsi="Times New Roman" w:cs="Times New Roman"/>
                <w:sz w:val="28"/>
                <w:szCs w:val="28"/>
                <w:lang w:val="uz-Cyrl-UZ"/>
              </w:rPr>
            </w:pPr>
            <w:r>
              <w:rPr>
                <w:rFonts w:ascii="Times New Roman" w:hAnsi="Times New Roman" w:cs="Times New Roman"/>
                <w:sz w:val="28"/>
                <w:szCs w:val="28"/>
                <w:lang w:val="uz-Cyrl-UZ"/>
              </w:rPr>
              <w:t>Mahalladagi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maktab</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psixologlari</w:t>
            </w:r>
            <w:r w:rsidRPr="000852E2">
              <w:rPr>
                <w:rFonts w:ascii="Times New Roman" w:hAnsi="Times New Roman" w:cs="Times New Roman"/>
                <w:sz w:val="28"/>
                <w:szCs w:val="28"/>
                <w:lang w:val="uz-Cyrl-UZ"/>
              </w:rPr>
              <w:t>,</w:t>
            </w:r>
          </w:p>
          <w:p w14:paraId="2AC0BC7B" w14:textId="52E3AEDF" w:rsidR="005775DB" w:rsidRPr="000852E2" w:rsidRDefault="005775DB" w:rsidP="005775DB">
            <w:pPr>
              <w:ind w:left="34"/>
              <w:jc w:val="center"/>
              <w:rPr>
                <w:rFonts w:ascii="Times New Roman" w:hAnsi="Times New Roman" w:cs="Times New Roman"/>
                <w:sz w:val="28"/>
                <w:szCs w:val="28"/>
                <w:lang w:val="uz-Cyrl-UZ"/>
              </w:rPr>
            </w:pPr>
            <w:r>
              <w:rPr>
                <w:rFonts w:ascii="Times New Roman" w:hAnsi="Times New Roman" w:cs="Times New Roman"/>
                <w:sz w:val="28"/>
                <w:szCs w:val="28"/>
                <w:lang w:val="uz-Cyrl-UZ"/>
              </w:rPr>
              <w:t>Tuman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FHDYO</w:t>
            </w:r>
            <w:r w:rsidRPr="000852E2">
              <w:rPr>
                <w:rFonts w:ascii="Times New Roman" w:hAnsi="Times New Roman" w:cs="Times New Roman"/>
                <w:sz w:val="28"/>
                <w:szCs w:val="28"/>
                <w:lang w:val="uz-Cyrl-UZ"/>
              </w:rPr>
              <w:t>,</w:t>
            </w:r>
          </w:p>
          <w:p w14:paraId="407C8357" w14:textId="5AA0933A" w:rsidR="005775DB" w:rsidRPr="000852E2" w:rsidRDefault="005775DB" w:rsidP="005775DB">
            <w:pPr>
              <w:jc w:val="center"/>
              <w:rPr>
                <w:rFonts w:ascii="Times New Roman" w:hAnsi="Times New Roman" w:cs="Times New Roman"/>
                <w:sz w:val="28"/>
                <w:szCs w:val="28"/>
                <w:lang w:val="uz-Cyrl-UZ"/>
              </w:rPr>
            </w:pPr>
            <w:r>
              <w:rPr>
                <w:rFonts w:ascii="Times New Roman" w:hAnsi="Times New Roman" w:cs="Times New Roman"/>
                <w:sz w:val="28"/>
                <w:szCs w:val="28"/>
                <w:lang w:val="uz-Cyrl-UZ"/>
              </w:rPr>
              <w:t>imom</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xatiblar</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tumanlararo</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sudlov</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hay’at</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raisi</w:t>
            </w:r>
          </w:p>
        </w:tc>
      </w:tr>
      <w:tr w:rsidR="005775DB" w:rsidRPr="004F268C" w14:paraId="0E5E0ED4" w14:textId="77777777" w:rsidTr="003B6E67">
        <w:trPr>
          <w:trHeight w:val="150"/>
          <w:jc w:val="center"/>
        </w:trPr>
        <w:tc>
          <w:tcPr>
            <w:tcW w:w="639" w:type="dxa"/>
            <w:shd w:val="clear" w:color="auto" w:fill="auto"/>
            <w:vAlign w:val="center"/>
          </w:tcPr>
          <w:p w14:paraId="6888AF05"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5EAF4BAD" w14:textId="40877F9A" w:rsidR="005775DB" w:rsidRPr="000852E2" w:rsidRDefault="005775DB" w:rsidP="005775DB">
            <w:pPr>
              <w:spacing w:after="120"/>
              <w:ind w:firstLine="280"/>
              <w:jc w:val="both"/>
              <w:rPr>
                <w:rFonts w:ascii="Times New Roman" w:hAnsi="Times New Roman" w:cs="Times New Roman"/>
                <w:sz w:val="28"/>
                <w:szCs w:val="28"/>
                <w:lang w:val="uz-Cyrl-UZ"/>
              </w:rPr>
            </w:pPr>
            <w:r>
              <w:rPr>
                <w:rFonts w:ascii="Times New Roman" w:hAnsi="Times New Roman" w:cs="Times New Roman"/>
                <w:sz w:val="28"/>
                <w:szCs w:val="28"/>
                <w:lang w:val="uz-Cyrl-UZ"/>
              </w:rPr>
              <w:t>Mahallalarda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faoliyat</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olib</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borayotgan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Yoshlarni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oilaviy</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hayotga</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tayyorlash</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markazi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ishini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samaradorligini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oshirish</w:t>
            </w:r>
            <w:r w:rsidRPr="000852E2">
              <w:rPr>
                <w:rFonts w:ascii="Times New Roman" w:hAnsi="Times New Roman" w:cs="Times New Roman"/>
                <w:sz w:val="28"/>
                <w:szCs w:val="28"/>
                <w:lang w:val="uz-Cyrl-UZ"/>
              </w:rPr>
              <w:t>.</w:t>
            </w:r>
          </w:p>
        </w:tc>
        <w:tc>
          <w:tcPr>
            <w:tcW w:w="1974" w:type="dxa"/>
            <w:shd w:val="clear" w:color="auto" w:fill="auto"/>
            <w:vAlign w:val="center"/>
          </w:tcPr>
          <w:p w14:paraId="05F7052B" w14:textId="134FF6FC" w:rsidR="005775DB" w:rsidRPr="000852E2" w:rsidRDefault="005775DB" w:rsidP="005775DB">
            <w:pPr>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Reja</w:t>
            </w:r>
            <w:proofErr w:type="spellEnd"/>
            <w:r w:rsidRPr="000852E2">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asosida</w:t>
            </w:r>
            <w:proofErr w:type="spellEnd"/>
          </w:p>
        </w:tc>
        <w:tc>
          <w:tcPr>
            <w:tcW w:w="4677" w:type="dxa"/>
            <w:shd w:val="clear" w:color="auto" w:fill="auto"/>
            <w:vAlign w:val="center"/>
          </w:tcPr>
          <w:p w14:paraId="3A9A7861" w14:textId="4226CE33" w:rsidR="005775DB" w:rsidRPr="000852E2" w:rsidRDefault="005775DB" w:rsidP="005775DB">
            <w:pPr>
              <w:ind w:left="34"/>
              <w:jc w:val="center"/>
              <w:rPr>
                <w:rFonts w:ascii="Times New Roman" w:hAnsi="Times New Roman" w:cs="Times New Roman"/>
                <w:sz w:val="28"/>
                <w:szCs w:val="28"/>
                <w:lang w:val="uz-Cyrl-UZ"/>
              </w:rPr>
            </w:pPr>
            <w:r>
              <w:rPr>
                <w:rFonts w:ascii="Times New Roman" w:hAnsi="Times New Roman" w:cs="Times New Roman"/>
                <w:sz w:val="28"/>
                <w:szCs w:val="28"/>
                <w:lang w:val="uz-Cyrl-UZ"/>
              </w:rPr>
              <w:t>Sektor</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rahbarlari</w:t>
            </w:r>
            <w:r w:rsidRPr="000852E2">
              <w:rPr>
                <w:rFonts w:ascii="Times New Roman" w:hAnsi="Times New Roman" w:cs="Times New Roman"/>
                <w:sz w:val="28"/>
                <w:szCs w:val="28"/>
                <w:lang w:val="uz-Cyrl-UZ"/>
              </w:rPr>
              <w:t>,</w:t>
            </w:r>
          </w:p>
          <w:p w14:paraId="5308F5C2" w14:textId="42A96486" w:rsidR="005775DB" w:rsidRPr="000852E2" w:rsidRDefault="005775DB" w:rsidP="005775DB">
            <w:pPr>
              <w:ind w:left="34"/>
              <w:jc w:val="center"/>
              <w:rPr>
                <w:rFonts w:ascii="Times New Roman" w:hAnsi="Times New Roman" w:cs="Times New Roman"/>
                <w:sz w:val="28"/>
                <w:szCs w:val="28"/>
                <w:lang w:val="uz-Cyrl-UZ"/>
              </w:rPr>
            </w:pPr>
            <w:r>
              <w:rPr>
                <w:rFonts w:ascii="Times New Roman" w:hAnsi="Times New Roman" w:cs="Times New Roman"/>
                <w:sz w:val="28"/>
                <w:szCs w:val="28"/>
                <w:lang w:val="uz-Cyrl-UZ"/>
              </w:rPr>
              <w:t>Mahallalar</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uyushmasi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tuman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bo‘limi</w:t>
            </w:r>
            <w:r w:rsidRPr="000852E2">
              <w:rPr>
                <w:rFonts w:ascii="Times New Roman" w:hAnsi="Times New Roman" w:cs="Times New Roman"/>
                <w:sz w:val="28"/>
                <w:szCs w:val="28"/>
                <w:lang w:val="uz-Cyrl-UZ"/>
              </w:rPr>
              <w:t>,</w:t>
            </w:r>
          </w:p>
          <w:p w14:paraId="19C8E91F" w14:textId="58677AB5" w:rsidR="005775DB" w:rsidRPr="000852E2" w:rsidRDefault="005775DB" w:rsidP="005775DB">
            <w:pPr>
              <w:ind w:left="34"/>
              <w:jc w:val="center"/>
              <w:rPr>
                <w:rFonts w:ascii="Times New Roman" w:hAnsi="Times New Roman" w:cs="Times New Roman"/>
                <w:sz w:val="28"/>
                <w:szCs w:val="28"/>
                <w:lang w:val="uz-Cyrl-UZ"/>
              </w:rPr>
            </w:pPr>
            <w:r>
              <w:rPr>
                <w:rFonts w:ascii="Times New Roman" w:hAnsi="Times New Roman" w:cs="Times New Roman"/>
                <w:sz w:val="28"/>
                <w:szCs w:val="28"/>
                <w:lang w:val="uz-Cyrl-UZ"/>
              </w:rPr>
              <w:t>Mahalladagi</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maktab</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psixologlari</w:t>
            </w:r>
            <w:r w:rsidRPr="000852E2">
              <w:rPr>
                <w:rFonts w:ascii="Times New Roman" w:hAnsi="Times New Roman" w:cs="Times New Roman"/>
                <w:sz w:val="28"/>
                <w:szCs w:val="28"/>
                <w:lang w:val="uz-Cyrl-UZ"/>
              </w:rPr>
              <w:t>,</w:t>
            </w:r>
          </w:p>
          <w:p w14:paraId="4BA41557" w14:textId="57ACAA99" w:rsidR="005775DB" w:rsidRPr="000852E2" w:rsidRDefault="005775DB" w:rsidP="005775DB">
            <w:pPr>
              <w:ind w:left="34"/>
              <w:jc w:val="center"/>
              <w:rPr>
                <w:rFonts w:ascii="Times New Roman" w:hAnsi="Times New Roman" w:cs="Times New Roman"/>
                <w:sz w:val="28"/>
                <w:szCs w:val="28"/>
                <w:lang w:val="uz-Cyrl-UZ"/>
              </w:rPr>
            </w:pPr>
            <w:r>
              <w:rPr>
                <w:rFonts w:ascii="Times New Roman" w:hAnsi="Times New Roman" w:cs="Times New Roman"/>
                <w:sz w:val="28"/>
                <w:szCs w:val="28"/>
                <w:lang w:val="uz-Cyrl-UZ"/>
              </w:rPr>
              <w:t>Tuman</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FHDYO</w:t>
            </w:r>
            <w:r w:rsidRPr="000852E2">
              <w:rPr>
                <w:rFonts w:ascii="Times New Roman" w:hAnsi="Times New Roman" w:cs="Times New Roman"/>
                <w:sz w:val="28"/>
                <w:szCs w:val="28"/>
                <w:lang w:val="uz-Cyrl-UZ"/>
              </w:rPr>
              <w:t>,</w:t>
            </w:r>
          </w:p>
          <w:p w14:paraId="708DE383" w14:textId="1B6F6702" w:rsidR="005775DB" w:rsidRPr="000852E2" w:rsidRDefault="005775DB" w:rsidP="005775DB">
            <w:pPr>
              <w:ind w:left="34"/>
              <w:jc w:val="center"/>
              <w:rPr>
                <w:rFonts w:ascii="Times New Roman" w:hAnsi="Times New Roman" w:cs="Times New Roman"/>
                <w:sz w:val="28"/>
                <w:szCs w:val="28"/>
                <w:lang w:val="uz-Cyrl-UZ"/>
              </w:rPr>
            </w:pPr>
            <w:r>
              <w:rPr>
                <w:rFonts w:ascii="Times New Roman" w:hAnsi="Times New Roman" w:cs="Times New Roman"/>
                <w:sz w:val="28"/>
                <w:szCs w:val="28"/>
                <w:lang w:val="uz-Cyrl-UZ"/>
              </w:rPr>
              <w:t>imom</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xatiblar</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tumanlararo</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sudlov</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hay’at</w:t>
            </w:r>
            <w:r w:rsidRPr="000852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raisi</w:t>
            </w:r>
          </w:p>
        </w:tc>
      </w:tr>
      <w:tr w:rsidR="005775DB" w:rsidRPr="004F268C" w14:paraId="59FA55C0" w14:textId="77777777" w:rsidTr="00E814A6">
        <w:trPr>
          <w:trHeight w:val="434"/>
          <w:jc w:val="center"/>
        </w:trPr>
        <w:tc>
          <w:tcPr>
            <w:tcW w:w="15871" w:type="dxa"/>
            <w:gridSpan w:val="4"/>
            <w:shd w:val="clear" w:color="auto" w:fill="auto"/>
            <w:vAlign w:val="center"/>
          </w:tcPr>
          <w:p w14:paraId="014BF4C8" w14:textId="14766EFC" w:rsidR="005775DB" w:rsidRPr="00E814A6" w:rsidRDefault="005775DB" w:rsidP="005775DB">
            <w:pPr>
              <w:ind w:left="34" w:hanging="182"/>
              <w:jc w:val="center"/>
              <w:rPr>
                <w:rFonts w:ascii="Times New Roman" w:hAnsi="Times New Roman" w:cs="Times New Roman"/>
                <w:b/>
                <w:bCs/>
                <w:sz w:val="28"/>
                <w:szCs w:val="28"/>
                <w:lang w:val="uz-Cyrl-UZ"/>
              </w:rPr>
            </w:pPr>
            <w:r w:rsidRPr="00E814A6">
              <w:rPr>
                <w:rFonts w:ascii="Times New Roman" w:hAnsi="Times New Roman" w:cs="Times New Roman"/>
                <w:b/>
                <w:bCs/>
                <w:sz w:val="28"/>
                <w:szCs w:val="28"/>
                <w:lang w:val="uz-Cyrl-UZ"/>
              </w:rPr>
              <w:lastRenderedPageBreak/>
              <w:t>VI.</w:t>
            </w:r>
            <w:r w:rsidRPr="00E814A6">
              <w:rPr>
                <w:b/>
                <w:bCs/>
                <w:lang w:val="uz-Cyrl-UZ"/>
              </w:rPr>
              <w:t xml:space="preserve"> </w:t>
            </w:r>
            <w:r>
              <w:rPr>
                <w:rFonts w:ascii="Times New Roman" w:hAnsi="Times New Roman" w:cs="Times New Roman"/>
                <w:b/>
                <w:bCs/>
                <w:sz w:val="28"/>
                <w:szCs w:val="28"/>
                <w:lang w:val="uz-Cyrl-UZ"/>
              </w:rPr>
              <w:t>Tuman</w:t>
            </w:r>
            <w:r w:rsidRPr="00E814A6">
              <w:rPr>
                <w:rFonts w:ascii="Times New Roman" w:hAnsi="Times New Roman" w:cs="Times New Roman"/>
                <w:b/>
                <w:bCs/>
                <w:sz w:val="28"/>
                <w:szCs w:val="28"/>
                <w:lang w:val="uz-Cyrl-UZ"/>
              </w:rPr>
              <w:t xml:space="preserve"> </w:t>
            </w:r>
            <w:r>
              <w:rPr>
                <w:rFonts w:ascii="Times New Roman" w:hAnsi="Times New Roman" w:cs="Times New Roman"/>
                <w:b/>
                <w:bCs/>
                <w:sz w:val="28"/>
                <w:szCs w:val="28"/>
                <w:lang w:val="uz-Cyrl-UZ"/>
              </w:rPr>
              <w:t>hokimi</w:t>
            </w:r>
            <w:r w:rsidRPr="00E814A6">
              <w:rPr>
                <w:rFonts w:ascii="Times New Roman" w:hAnsi="Times New Roman" w:cs="Times New Roman"/>
                <w:b/>
                <w:bCs/>
                <w:sz w:val="28"/>
                <w:szCs w:val="28"/>
                <w:lang w:val="uz-Cyrl-UZ"/>
              </w:rPr>
              <w:t xml:space="preserve"> </w:t>
            </w:r>
            <w:r>
              <w:rPr>
                <w:rFonts w:ascii="Times New Roman" w:hAnsi="Times New Roman" w:cs="Times New Roman"/>
                <w:b/>
                <w:bCs/>
                <w:sz w:val="28"/>
                <w:szCs w:val="28"/>
                <w:lang w:val="uz-Cyrl-UZ"/>
              </w:rPr>
              <w:t>o‘rinbosari</w:t>
            </w:r>
            <w:r w:rsidRPr="00E814A6">
              <w:rPr>
                <w:rFonts w:ascii="Times New Roman" w:hAnsi="Times New Roman" w:cs="Times New Roman"/>
                <w:b/>
                <w:bCs/>
                <w:sz w:val="28"/>
                <w:szCs w:val="28"/>
                <w:lang w:val="uz-Cyrl-UZ"/>
              </w:rPr>
              <w:t xml:space="preserve">- </w:t>
            </w:r>
            <w:r>
              <w:rPr>
                <w:rFonts w:ascii="Times New Roman" w:hAnsi="Times New Roman" w:cs="Times New Roman"/>
                <w:b/>
                <w:bCs/>
                <w:sz w:val="28"/>
                <w:szCs w:val="28"/>
                <w:lang w:val="uz-Cyrl-UZ"/>
              </w:rPr>
              <w:t>oila</w:t>
            </w:r>
            <w:r w:rsidRPr="00E814A6">
              <w:rPr>
                <w:rFonts w:ascii="Times New Roman" w:hAnsi="Times New Roman" w:cs="Times New Roman"/>
                <w:b/>
                <w:bCs/>
                <w:sz w:val="28"/>
                <w:szCs w:val="28"/>
                <w:lang w:val="uz-Cyrl-UZ"/>
              </w:rPr>
              <w:t xml:space="preserve"> </w:t>
            </w:r>
            <w:r>
              <w:rPr>
                <w:rFonts w:ascii="Times New Roman" w:hAnsi="Times New Roman" w:cs="Times New Roman"/>
                <w:b/>
                <w:bCs/>
                <w:sz w:val="28"/>
                <w:szCs w:val="28"/>
                <w:lang w:val="uz-Cyrl-UZ"/>
              </w:rPr>
              <w:t>va</w:t>
            </w:r>
            <w:r w:rsidRPr="00E814A6">
              <w:rPr>
                <w:rFonts w:ascii="Times New Roman" w:hAnsi="Times New Roman" w:cs="Times New Roman"/>
                <w:b/>
                <w:bCs/>
                <w:sz w:val="28"/>
                <w:szCs w:val="28"/>
                <w:lang w:val="uz-Cyrl-UZ"/>
              </w:rPr>
              <w:t xml:space="preserve"> </w:t>
            </w:r>
            <w:r>
              <w:rPr>
                <w:rFonts w:ascii="Times New Roman" w:hAnsi="Times New Roman" w:cs="Times New Roman"/>
                <w:b/>
                <w:bCs/>
                <w:sz w:val="28"/>
                <w:szCs w:val="28"/>
                <w:lang w:val="uz-Cyrl-UZ"/>
              </w:rPr>
              <w:t>xotin</w:t>
            </w:r>
            <w:r w:rsidRPr="00E814A6">
              <w:rPr>
                <w:rFonts w:ascii="Times New Roman" w:hAnsi="Times New Roman" w:cs="Times New Roman"/>
                <w:b/>
                <w:bCs/>
                <w:sz w:val="28"/>
                <w:szCs w:val="28"/>
                <w:lang w:val="uz-Cyrl-UZ"/>
              </w:rPr>
              <w:t>-</w:t>
            </w:r>
            <w:r>
              <w:rPr>
                <w:rFonts w:ascii="Times New Roman" w:hAnsi="Times New Roman" w:cs="Times New Roman"/>
                <w:b/>
                <w:bCs/>
                <w:sz w:val="28"/>
                <w:szCs w:val="28"/>
                <w:lang w:val="uz-Cyrl-UZ"/>
              </w:rPr>
              <w:t>qizlar</w:t>
            </w:r>
            <w:r w:rsidRPr="00E814A6">
              <w:rPr>
                <w:rFonts w:ascii="Times New Roman" w:hAnsi="Times New Roman" w:cs="Times New Roman"/>
                <w:b/>
                <w:bCs/>
                <w:sz w:val="28"/>
                <w:szCs w:val="28"/>
                <w:lang w:val="uz-Cyrl-UZ"/>
              </w:rPr>
              <w:t xml:space="preserve"> </w:t>
            </w:r>
            <w:r>
              <w:rPr>
                <w:rFonts w:ascii="Times New Roman" w:hAnsi="Times New Roman" w:cs="Times New Roman"/>
                <w:b/>
                <w:bCs/>
                <w:sz w:val="28"/>
                <w:szCs w:val="28"/>
                <w:lang w:val="uz-Cyrl-UZ"/>
              </w:rPr>
              <w:t>bo‘limi</w:t>
            </w:r>
          </w:p>
        </w:tc>
      </w:tr>
      <w:tr w:rsidR="005775DB" w:rsidRPr="004F268C" w14:paraId="32B9A653" w14:textId="77777777" w:rsidTr="005775DB">
        <w:trPr>
          <w:trHeight w:val="696"/>
          <w:jc w:val="center"/>
        </w:trPr>
        <w:tc>
          <w:tcPr>
            <w:tcW w:w="639" w:type="dxa"/>
            <w:shd w:val="clear" w:color="auto" w:fill="auto"/>
            <w:vAlign w:val="center"/>
          </w:tcPr>
          <w:p w14:paraId="32E50F61"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188BCED0" w14:textId="5F4F7095" w:rsidR="005775DB" w:rsidRPr="00E814A6" w:rsidRDefault="005775DB" w:rsidP="005775DB">
            <w:pPr>
              <w:shd w:val="clear" w:color="auto" w:fill="FFFFFF"/>
              <w:ind w:firstLine="317"/>
              <w:jc w:val="both"/>
              <w:rPr>
                <w:rFonts w:ascii="Times New Roman" w:hAnsi="Times New Roman" w:cs="Times New Roman"/>
                <w:sz w:val="28"/>
                <w:szCs w:val="28"/>
                <w:lang w:val="uz-Cyrl-UZ"/>
              </w:rPr>
            </w:pPr>
            <w:r>
              <w:rPr>
                <w:rFonts w:ascii="Times New Roman" w:hAnsi="Times New Roman"/>
                <w:noProof/>
                <w:color w:val="0D0D0D"/>
                <w:sz w:val="28"/>
                <w:szCs w:val="28"/>
                <w:lang w:val="uz-Cyrl-UZ"/>
              </w:rPr>
              <w:t>Mahallalardagi</w:t>
            </w:r>
            <w:r>
              <w:rPr>
                <w:rFonts w:ascii="Times New Roman" w:hAnsi="Times New Roman"/>
                <w:b/>
                <w:bCs/>
                <w:noProof/>
                <w:color w:val="0D0D0D"/>
                <w:sz w:val="28"/>
                <w:szCs w:val="28"/>
                <w:lang w:val="uz-Cyrl-UZ"/>
              </w:rPr>
              <w:t xml:space="preserve"> xotin-qizlar faollarining yillik ish rejalarini ishlab chiqish</w:t>
            </w:r>
            <w:r>
              <w:rPr>
                <w:rFonts w:ascii="Times New Roman" w:hAnsi="Times New Roman"/>
                <w:noProof/>
                <w:color w:val="0D0D0D"/>
                <w:sz w:val="28"/>
                <w:szCs w:val="28"/>
                <w:lang w:val="uz-Cyrl-UZ"/>
              </w:rPr>
              <w:t>.</w:t>
            </w:r>
          </w:p>
        </w:tc>
        <w:tc>
          <w:tcPr>
            <w:tcW w:w="1974" w:type="dxa"/>
            <w:shd w:val="clear" w:color="auto" w:fill="auto"/>
            <w:vAlign w:val="center"/>
          </w:tcPr>
          <w:p w14:paraId="4689BB7B" w14:textId="2938DAE1" w:rsidR="005775DB" w:rsidRPr="00E814A6" w:rsidRDefault="005775DB" w:rsidP="005775DB">
            <w:pPr>
              <w:jc w:val="center"/>
              <w:rPr>
                <w:rFonts w:ascii="Times New Roman" w:hAnsi="Times New Roman" w:cs="Times New Roman"/>
                <w:sz w:val="28"/>
                <w:szCs w:val="28"/>
                <w:lang w:val="uz-Cyrl-UZ"/>
              </w:rPr>
            </w:pPr>
            <w:proofErr w:type="spellStart"/>
            <w:r>
              <w:rPr>
                <w:rFonts w:ascii="Times New Roman" w:hAnsi="Times New Roman"/>
                <w:color w:val="0D0D0D"/>
                <w:sz w:val="28"/>
                <w:szCs w:val="28"/>
              </w:rPr>
              <w:t>Yanvar</w:t>
            </w:r>
            <w:proofErr w:type="spellEnd"/>
          </w:p>
        </w:tc>
        <w:tc>
          <w:tcPr>
            <w:tcW w:w="4677" w:type="dxa"/>
            <w:shd w:val="clear" w:color="auto" w:fill="auto"/>
            <w:vAlign w:val="center"/>
          </w:tcPr>
          <w:p w14:paraId="5F4D788E" w14:textId="011BBA80" w:rsidR="005775DB" w:rsidRDefault="005775DB" w:rsidP="005775DB">
            <w:pPr>
              <w:shd w:val="clear" w:color="auto" w:fill="FFFFFF"/>
              <w:jc w:val="center"/>
              <w:rPr>
                <w:rFonts w:ascii="Times New Roman" w:hAnsi="Times New Roman"/>
                <w:color w:val="0D0D0D"/>
                <w:sz w:val="28"/>
                <w:szCs w:val="28"/>
                <w:lang w:val="uz-Cyrl-UZ"/>
              </w:rPr>
            </w:pPr>
            <w:r>
              <w:rPr>
                <w:rFonts w:ascii="Times New Roman" w:hAnsi="Times New Roman"/>
                <w:color w:val="0D0D0D"/>
                <w:sz w:val="28"/>
                <w:szCs w:val="28"/>
                <w:lang w:val="uz-Cyrl-UZ"/>
              </w:rPr>
              <w:t>Tuman hokimli</w:t>
            </w:r>
            <w:proofErr w:type="spellStart"/>
            <w:r w:rsidRPr="00242CF3">
              <w:rPr>
                <w:rFonts w:ascii="Times New Roman" w:hAnsi="Times New Roman"/>
                <w:color w:val="0D0D0D"/>
                <w:sz w:val="28"/>
                <w:szCs w:val="28"/>
                <w:lang w:val="en-US"/>
              </w:rPr>
              <w:t>gi</w:t>
            </w:r>
            <w:proofErr w:type="spellEnd"/>
            <w:r>
              <w:rPr>
                <w:rFonts w:ascii="Times New Roman" w:hAnsi="Times New Roman"/>
                <w:color w:val="0D0D0D"/>
                <w:sz w:val="28"/>
                <w:szCs w:val="28"/>
                <w:lang w:val="uz-Cyrl-UZ"/>
              </w:rPr>
              <w:t>,</w:t>
            </w:r>
          </w:p>
          <w:p w14:paraId="2CEA472F" w14:textId="130E15D3" w:rsidR="005775DB" w:rsidRDefault="005775DB" w:rsidP="005775DB">
            <w:pPr>
              <w:ind w:left="34"/>
              <w:jc w:val="center"/>
              <w:rPr>
                <w:rFonts w:ascii="Times New Roman" w:hAnsi="Times New Roman" w:cs="Times New Roman"/>
                <w:sz w:val="28"/>
                <w:szCs w:val="28"/>
                <w:lang w:val="uz-Cyrl-UZ"/>
              </w:rPr>
            </w:pPr>
            <w:r>
              <w:rPr>
                <w:rFonts w:ascii="Times New Roman" w:hAnsi="Times New Roman"/>
                <w:color w:val="0D0D0D"/>
                <w:sz w:val="28"/>
                <w:szCs w:val="28"/>
                <w:lang w:val="uz-Cyrl-UZ"/>
              </w:rPr>
              <w:t>mutasaddi tashkilot va idoralar</w:t>
            </w:r>
          </w:p>
        </w:tc>
      </w:tr>
      <w:tr w:rsidR="005775DB" w:rsidRPr="004F268C" w14:paraId="4C2A56F9" w14:textId="77777777" w:rsidTr="005775DB">
        <w:trPr>
          <w:trHeight w:val="1117"/>
          <w:jc w:val="center"/>
        </w:trPr>
        <w:tc>
          <w:tcPr>
            <w:tcW w:w="639" w:type="dxa"/>
            <w:shd w:val="clear" w:color="auto" w:fill="auto"/>
            <w:vAlign w:val="center"/>
          </w:tcPr>
          <w:p w14:paraId="785E349C"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1901B7A1" w14:textId="503DF8BB" w:rsidR="005775DB" w:rsidRDefault="005775DB" w:rsidP="005775DB">
            <w:pPr>
              <w:shd w:val="clear" w:color="auto" w:fill="FFFFFF"/>
              <w:ind w:firstLine="317"/>
              <w:jc w:val="both"/>
              <w:rPr>
                <w:rFonts w:ascii="Times New Roman" w:hAnsi="Times New Roman"/>
                <w:b/>
                <w:color w:val="0D0D0D"/>
                <w:sz w:val="28"/>
                <w:szCs w:val="28"/>
                <w:lang w:val="uz-Cyrl-UZ"/>
              </w:rPr>
            </w:pPr>
            <w:r>
              <w:rPr>
                <w:rFonts w:ascii="Times New Roman" w:hAnsi="Times New Roman"/>
                <w:color w:val="0D0D0D"/>
                <w:spacing w:val="-6"/>
                <w:sz w:val="28"/>
                <w:szCs w:val="28"/>
                <w:lang w:val="uz-Cyrl-UZ"/>
              </w:rPr>
              <w:t>Tumandagi</w:t>
            </w:r>
            <w:r>
              <w:rPr>
                <w:rFonts w:ascii="Times New Roman" w:hAnsi="Times New Roman"/>
                <w:color w:val="0D0D0D"/>
                <w:spacing w:val="-6"/>
                <w:sz w:val="28"/>
                <w:szCs w:val="28"/>
                <w:shd w:val="clear" w:color="auto" w:fill="FFFFFF"/>
                <w:lang w:val="uz-Cyrl-UZ"/>
              </w:rPr>
              <w:t xml:space="preserve"> </w:t>
            </w:r>
            <w:r>
              <w:rPr>
                <w:rFonts w:ascii="Times New Roman" w:hAnsi="Times New Roman"/>
                <w:b/>
                <w:color w:val="0D0D0D"/>
                <w:spacing w:val="-6"/>
                <w:sz w:val="28"/>
                <w:szCs w:val="28"/>
                <w:shd w:val="clear" w:color="auto" w:fill="FFFFFF"/>
                <w:lang w:val="uz-Cyrl-UZ"/>
              </w:rPr>
              <w:t>39 ta</w:t>
            </w:r>
            <w:r>
              <w:rPr>
                <w:rFonts w:ascii="Times New Roman" w:hAnsi="Times New Roman"/>
                <w:color w:val="0D0D0D"/>
                <w:spacing w:val="-6"/>
                <w:sz w:val="28"/>
                <w:szCs w:val="28"/>
                <w:shd w:val="clear" w:color="auto" w:fill="FFFFFF"/>
                <w:lang w:val="uz-Cyrl-UZ"/>
              </w:rPr>
              <w:t xml:space="preserve"> mahallalaridagi</w:t>
            </w:r>
            <w:r>
              <w:rPr>
                <w:rFonts w:ascii="Times New Roman" w:hAnsi="Times New Roman"/>
                <w:color w:val="0D0D0D"/>
                <w:sz w:val="28"/>
                <w:szCs w:val="28"/>
                <w:shd w:val="clear" w:color="auto" w:fill="FFFFFF"/>
                <w:lang w:val="uz-Cyrl-UZ"/>
              </w:rPr>
              <w:t xml:space="preserve"> mavjud </w:t>
            </w:r>
            <w:r>
              <w:rPr>
                <w:rFonts w:ascii="Times New Roman" w:hAnsi="Times New Roman"/>
                <w:color w:val="0D0D0D"/>
                <w:sz w:val="28"/>
                <w:szCs w:val="28"/>
                <w:lang w:val="uz-Cyrl-UZ"/>
              </w:rPr>
              <w:t xml:space="preserve">xotin-qizlar faollari lavozimlariga </w:t>
            </w:r>
            <w:r>
              <w:rPr>
                <w:rFonts w:ascii="Times New Roman" w:hAnsi="Times New Roman"/>
                <w:b/>
                <w:color w:val="0D0D0D"/>
                <w:sz w:val="28"/>
                <w:szCs w:val="28"/>
                <w:lang w:val="uz-Cyrl-UZ"/>
              </w:rPr>
              <w:t>nomzodlarni ishga qabul qilish bo‘yicha ochiq tanlovlarni o‘tkazish.</w:t>
            </w:r>
          </w:p>
          <w:p w14:paraId="51154253" w14:textId="52C55915" w:rsidR="005775DB" w:rsidRDefault="005775DB" w:rsidP="003B6E67">
            <w:pPr>
              <w:ind w:firstLine="280"/>
              <w:jc w:val="both"/>
              <w:rPr>
                <w:rFonts w:ascii="Times New Roman" w:hAnsi="Times New Roman" w:cs="Times New Roman"/>
                <w:sz w:val="28"/>
                <w:szCs w:val="28"/>
                <w:lang w:val="uz-Cyrl-UZ"/>
              </w:rPr>
            </w:pPr>
            <w:r>
              <w:rPr>
                <w:rFonts w:ascii="Times New Roman" w:hAnsi="Times New Roman"/>
                <w:i/>
                <w:iCs/>
                <w:noProof/>
                <w:color w:val="0D0D0D"/>
                <w:sz w:val="28"/>
                <w:szCs w:val="28"/>
                <w:lang w:val="uz-Cyrl-UZ"/>
              </w:rPr>
              <w:t>(1</w:t>
            </w:r>
            <w:r w:rsidRPr="00242CF3">
              <w:rPr>
                <w:rFonts w:ascii="Times New Roman" w:hAnsi="Times New Roman"/>
                <w:i/>
                <w:iCs/>
                <w:noProof/>
                <w:color w:val="0D0D0D"/>
                <w:sz w:val="28"/>
                <w:szCs w:val="28"/>
                <w:lang w:val="en-US"/>
              </w:rPr>
              <w:t>-</w:t>
            </w:r>
            <w:r>
              <w:rPr>
                <w:rFonts w:ascii="Times New Roman" w:hAnsi="Times New Roman"/>
                <w:i/>
                <w:iCs/>
                <w:noProof/>
                <w:color w:val="0D0D0D"/>
                <w:sz w:val="28"/>
                <w:szCs w:val="28"/>
                <w:lang w:val="uz-Cyrl-UZ"/>
              </w:rPr>
              <w:t xml:space="preserve">martdagi PQ-146-sonli </w:t>
            </w:r>
            <w:r w:rsidRPr="00242CF3">
              <w:rPr>
                <w:rFonts w:ascii="Times New Roman" w:hAnsi="Times New Roman"/>
                <w:i/>
                <w:iCs/>
                <w:noProof/>
                <w:color w:val="0D0D0D"/>
                <w:sz w:val="28"/>
                <w:szCs w:val="28"/>
                <w:lang w:val="en-US"/>
              </w:rPr>
              <w:t>q</w:t>
            </w:r>
            <w:r>
              <w:rPr>
                <w:rFonts w:ascii="Times New Roman" w:hAnsi="Times New Roman"/>
                <w:i/>
                <w:iCs/>
                <w:noProof/>
                <w:color w:val="0D0D0D"/>
                <w:sz w:val="28"/>
                <w:szCs w:val="28"/>
                <w:lang w:val="uz-Cyrl-UZ"/>
              </w:rPr>
              <w:t xml:space="preserve">arori </w:t>
            </w:r>
            <w:r>
              <w:rPr>
                <w:rFonts w:ascii="Times New Roman" w:hAnsi="Times New Roman"/>
                <w:i/>
                <w:iCs/>
                <w:color w:val="0D0D0D"/>
                <w:sz w:val="28"/>
                <w:szCs w:val="28"/>
                <w:lang w:val="uz-Cyrl-UZ"/>
              </w:rPr>
              <w:t>5,9-bandi)</w:t>
            </w:r>
          </w:p>
        </w:tc>
        <w:tc>
          <w:tcPr>
            <w:tcW w:w="1974" w:type="dxa"/>
            <w:shd w:val="clear" w:color="auto" w:fill="auto"/>
            <w:vAlign w:val="center"/>
          </w:tcPr>
          <w:p w14:paraId="379E5B85" w14:textId="5DC62D6D" w:rsidR="005775DB" w:rsidRPr="00E814A6" w:rsidRDefault="005775DB" w:rsidP="005775DB">
            <w:pPr>
              <w:jc w:val="center"/>
              <w:rPr>
                <w:rFonts w:ascii="Times New Roman" w:hAnsi="Times New Roman" w:cs="Times New Roman"/>
                <w:sz w:val="28"/>
                <w:szCs w:val="28"/>
                <w:lang w:val="uz-Cyrl-UZ"/>
              </w:rPr>
            </w:pPr>
            <w:proofErr w:type="spellStart"/>
            <w:r>
              <w:rPr>
                <w:rFonts w:ascii="Times New Roman" w:hAnsi="Times New Roman"/>
                <w:color w:val="0D0D0D"/>
                <w:sz w:val="28"/>
                <w:szCs w:val="28"/>
                <w:lang w:val="en-US"/>
              </w:rPr>
              <w:t>Ya</w:t>
            </w:r>
            <w:proofErr w:type="spellEnd"/>
            <w:r>
              <w:rPr>
                <w:rFonts w:ascii="Times New Roman" w:hAnsi="Times New Roman"/>
                <w:color w:val="0D0D0D"/>
                <w:sz w:val="28"/>
                <w:szCs w:val="28"/>
                <w:lang w:val="uz-Cyrl-UZ"/>
              </w:rPr>
              <w:t>nvar oyi</w:t>
            </w:r>
          </w:p>
        </w:tc>
        <w:tc>
          <w:tcPr>
            <w:tcW w:w="4677" w:type="dxa"/>
            <w:shd w:val="clear" w:color="auto" w:fill="auto"/>
            <w:vAlign w:val="center"/>
          </w:tcPr>
          <w:p w14:paraId="5129D056" w14:textId="205FF8C1" w:rsidR="005775DB" w:rsidRDefault="005775DB" w:rsidP="005775DB">
            <w:pPr>
              <w:ind w:left="34"/>
              <w:jc w:val="center"/>
              <w:rPr>
                <w:rFonts w:ascii="Times New Roman" w:hAnsi="Times New Roman" w:cs="Times New Roman"/>
                <w:sz w:val="28"/>
                <w:szCs w:val="28"/>
                <w:lang w:val="uz-Cyrl-UZ"/>
              </w:rPr>
            </w:pPr>
            <w:r>
              <w:rPr>
                <w:rFonts w:ascii="Times New Roman" w:hAnsi="Times New Roman"/>
                <w:color w:val="0D0D0D"/>
                <w:sz w:val="28"/>
                <w:szCs w:val="28"/>
                <w:lang w:val="uz-Cyrl-UZ"/>
              </w:rPr>
              <w:t>Davlat xizmatini rivojlantirish agentligi viloyat filiali</w:t>
            </w:r>
            <w:r w:rsidRPr="00242CF3">
              <w:rPr>
                <w:rFonts w:ascii="Times New Roman" w:hAnsi="Times New Roman"/>
                <w:color w:val="0D0D0D"/>
                <w:sz w:val="28"/>
                <w:szCs w:val="28"/>
                <w:lang w:val="en-US"/>
              </w:rPr>
              <w:t>, t</w:t>
            </w:r>
            <w:r>
              <w:rPr>
                <w:rFonts w:ascii="Times New Roman" w:hAnsi="Times New Roman"/>
                <w:color w:val="0D0D0D"/>
                <w:sz w:val="28"/>
                <w:szCs w:val="28"/>
                <w:lang w:val="uz-Cyrl-UZ"/>
              </w:rPr>
              <w:t>uman hokimli</w:t>
            </w:r>
            <w:proofErr w:type="spellStart"/>
            <w:r w:rsidRPr="00242CF3">
              <w:rPr>
                <w:rFonts w:ascii="Times New Roman" w:hAnsi="Times New Roman"/>
                <w:color w:val="0D0D0D"/>
                <w:sz w:val="28"/>
                <w:szCs w:val="28"/>
                <w:lang w:val="en-US"/>
              </w:rPr>
              <w:t>gi</w:t>
            </w:r>
            <w:proofErr w:type="spellEnd"/>
          </w:p>
        </w:tc>
      </w:tr>
      <w:tr w:rsidR="005775DB" w:rsidRPr="004F268C" w14:paraId="34CD4893" w14:textId="77777777" w:rsidTr="005775DB">
        <w:trPr>
          <w:trHeight w:val="1265"/>
          <w:jc w:val="center"/>
        </w:trPr>
        <w:tc>
          <w:tcPr>
            <w:tcW w:w="639" w:type="dxa"/>
            <w:shd w:val="clear" w:color="auto" w:fill="auto"/>
            <w:vAlign w:val="center"/>
          </w:tcPr>
          <w:p w14:paraId="7F213D18"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5BAD8412" w14:textId="3A124347" w:rsidR="005775DB" w:rsidRDefault="005775DB" w:rsidP="005775DB">
            <w:pPr>
              <w:shd w:val="clear" w:color="auto" w:fill="FFFFFF"/>
              <w:ind w:firstLine="317"/>
              <w:jc w:val="both"/>
              <w:rPr>
                <w:rFonts w:ascii="Times New Roman" w:hAnsi="Times New Roman"/>
                <w:b/>
                <w:bCs/>
                <w:noProof/>
                <w:color w:val="0D0D0D"/>
                <w:sz w:val="28"/>
                <w:szCs w:val="28"/>
                <w:lang w:val="uz-Cyrl-UZ"/>
              </w:rPr>
            </w:pPr>
            <w:r>
              <w:rPr>
                <w:rFonts w:ascii="Times New Roman" w:hAnsi="Times New Roman"/>
                <w:noProof/>
                <w:color w:val="0D0D0D"/>
                <w:sz w:val="28"/>
                <w:szCs w:val="28"/>
                <w:lang w:val="uz-Cyrl-UZ"/>
              </w:rPr>
              <w:t>Yuqori texnologik tibbiy yordam ko‘rsatilishi lozim bo‘lgan ehtiyojmand xotin-qizlarni reabilitatsiya vositalari bilan ta’minlanishga muhtoj bo‘lgan nogironligi bo‘lgan</w:t>
            </w:r>
            <w:r>
              <w:rPr>
                <w:rFonts w:ascii="Times New Roman" w:hAnsi="Times New Roman"/>
                <w:b/>
                <w:bCs/>
                <w:noProof/>
                <w:color w:val="0D0D0D"/>
                <w:sz w:val="28"/>
                <w:szCs w:val="28"/>
                <w:lang w:val="uz-Cyrl-UZ"/>
              </w:rPr>
              <w:t xml:space="preserve"> xotin-qizlar ro‘yxatlarini shakllantirish.</w:t>
            </w:r>
          </w:p>
          <w:p w14:paraId="3931B3AF" w14:textId="2B00551F" w:rsidR="005775DB" w:rsidRPr="00242CF3" w:rsidRDefault="005775DB" w:rsidP="005775DB">
            <w:pPr>
              <w:ind w:firstLine="280"/>
              <w:jc w:val="both"/>
              <w:rPr>
                <w:rFonts w:ascii="Times New Roman" w:hAnsi="Times New Roman" w:cs="Times New Roman"/>
                <w:sz w:val="28"/>
                <w:szCs w:val="28"/>
                <w:lang w:val="en-US"/>
              </w:rPr>
            </w:pPr>
            <w:r>
              <w:rPr>
                <w:rFonts w:ascii="Times New Roman" w:hAnsi="Times New Roman"/>
                <w:i/>
                <w:iCs/>
                <w:noProof/>
                <w:color w:val="0D0D0D"/>
                <w:sz w:val="28"/>
                <w:szCs w:val="28"/>
                <w:lang w:val="uz-Cyrl-UZ"/>
              </w:rPr>
              <w:t>(</w:t>
            </w:r>
            <w:r>
              <w:rPr>
                <w:rFonts w:ascii="Times New Roman" w:hAnsi="Times New Roman"/>
                <w:i/>
                <w:color w:val="0D0D0D"/>
                <w:sz w:val="28"/>
                <w:szCs w:val="28"/>
                <w:lang w:val="uz-Cyrl-UZ"/>
              </w:rPr>
              <w:t xml:space="preserve">2022-yil </w:t>
            </w:r>
            <w:r>
              <w:rPr>
                <w:rFonts w:ascii="Times New Roman" w:hAnsi="Times New Roman"/>
                <w:i/>
                <w:iCs/>
                <w:noProof/>
                <w:color w:val="0D0D0D"/>
                <w:sz w:val="28"/>
                <w:szCs w:val="28"/>
                <w:lang w:val="uz-Cyrl-UZ"/>
              </w:rPr>
              <w:t>7-martdagi PF</w:t>
            </w:r>
            <w:r w:rsidRPr="00242CF3">
              <w:rPr>
                <w:rFonts w:ascii="Times New Roman" w:hAnsi="Times New Roman"/>
                <w:i/>
                <w:iCs/>
                <w:noProof/>
                <w:color w:val="0D0D0D"/>
                <w:sz w:val="28"/>
                <w:szCs w:val="28"/>
                <w:lang w:val="en-US"/>
              </w:rPr>
              <w:t>-</w:t>
            </w:r>
            <w:r>
              <w:rPr>
                <w:rFonts w:ascii="Times New Roman" w:hAnsi="Times New Roman"/>
                <w:i/>
                <w:iCs/>
                <w:noProof/>
                <w:color w:val="0D0D0D"/>
                <w:sz w:val="28"/>
                <w:szCs w:val="28"/>
                <w:lang w:val="uz-Cyrl-UZ"/>
              </w:rPr>
              <w:t>87</w:t>
            </w:r>
            <w:r w:rsidRPr="00242CF3">
              <w:rPr>
                <w:rFonts w:ascii="Times New Roman" w:hAnsi="Times New Roman"/>
                <w:i/>
                <w:iCs/>
                <w:noProof/>
                <w:color w:val="0D0D0D"/>
                <w:sz w:val="28"/>
                <w:szCs w:val="28"/>
                <w:lang w:val="en-US"/>
              </w:rPr>
              <w:t>-</w:t>
            </w:r>
            <w:r>
              <w:rPr>
                <w:rFonts w:ascii="Times New Roman" w:hAnsi="Times New Roman"/>
                <w:i/>
                <w:iCs/>
                <w:noProof/>
                <w:color w:val="0D0D0D"/>
                <w:sz w:val="28"/>
                <w:szCs w:val="28"/>
                <w:lang w:val="uz-Cyrl-UZ"/>
              </w:rPr>
              <w:t xml:space="preserve">sonli </w:t>
            </w:r>
            <w:r w:rsidRPr="00242CF3">
              <w:rPr>
                <w:rFonts w:ascii="Times New Roman" w:hAnsi="Times New Roman"/>
                <w:i/>
                <w:iCs/>
                <w:noProof/>
                <w:color w:val="0D0D0D"/>
                <w:sz w:val="28"/>
                <w:szCs w:val="28"/>
                <w:lang w:val="en-US"/>
              </w:rPr>
              <w:t>f</w:t>
            </w:r>
            <w:r>
              <w:rPr>
                <w:rFonts w:ascii="Times New Roman" w:hAnsi="Times New Roman"/>
                <w:i/>
                <w:iCs/>
                <w:noProof/>
                <w:color w:val="0D0D0D"/>
                <w:sz w:val="28"/>
                <w:szCs w:val="28"/>
                <w:lang w:val="uz-Cyrl-UZ"/>
              </w:rPr>
              <w:t>armoni 21</w:t>
            </w:r>
            <w:r>
              <w:rPr>
                <w:rFonts w:ascii="Times New Roman" w:hAnsi="Times New Roman"/>
                <w:i/>
                <w:iCs/>
                <w:color w:val="0D0D0D"/>
                <w:sz w:val="28"/>
                <w:szCs w:val="28"/>
                <w:lang w:val="uz-Cyrl-UZ"/>
              </w:rPr>
              <w:t>-bandi)</w:t>
            </w:r>
          </w:p>
        </w:tc>
        <w:tc>
          <w:tcPr>
            <w:tcW w:w="1974" w:type="dxa"/>
            <w:shd w:val="clear" w:color="auto" w:fill="auto"/>
            <w:vAlign w:val="center"/>
          </w:tcPr>
          <w:p w14:paraId="42C7250E" w14:textId="00DAF316" w:rsidR="005775DB" w:rsidRPr="00E814A6" w:rsidRDefault="005775DB" w:rsidP="005775DB">
            <w:pPr>
              <w:jc w:val="center"/>
              <w:rPr>
                <w:rFonts w:ascii="Times New Roman" w:hAnsi="Times New Roman" w:cs="Times New Roman"/>
                <w:sz w:val="28"/>
                <w:szCs w:val="28"/>
                <w:lang w:val="uz-Cyrl-UZ"/>
              </w:rPr>
            </w:pPr>
            <w:r>
              <w:rPr>
                <w:rFonts w:ascii="Times New Roman" w:hAnsi="Times New Roman"/>
                <w:color w:val="0D0D0D"/>
                <w:sz w:val="28"/>
                <w:szCs w:val="28"/>
                <w:lang w:val="uz-Cyrl-UZ"/>
              </w:rPr>
              <w:t>Har chorak yakunida</w:t>
            </w:r>
          </w:p>
        </w:tc>
        <w:tc>
          <w:tcPr>
            <w:tcW w:w="4677" w:type="dxa"/>
            <w:shd w:val="clear" w:color="auto" w:fill="auto"/>
            <w:vAlign w:val="center"/>
          </w:tcPr>
          <w:p w14:paraId="71ACE35A" w14:textId="0EB3AC58" w:rsidR="005775DB" w:rsidRDefault="005775DB" w:rsidP="005775DB">
            <w:pPr>
              <w:shd w:val="clear" w:color="auto" w:fill="FFFFFF"/>
              <w:jc w:val="center"/>
              <w:rPr>
                <w:rFonts w:ascii="Times New Roman" w:hAnsi="Times New Roman"/>
                <w:color w:val="0D0D0D"/>
                <w:sz w:val="28"/>
                <w:szCs w:val="28"/>
                <w:lang w:val="uz-Cyrl-UZ"/>
              </w:rPr>
            </w:pPr>
            <w:r>
              <w:rPr>
                <w:rFonts w:ascii="Times New Roman" w:hAnsi="Times New Roman"/>
                <w:color w:val="0D0D0D"/>
                <w:sz w:val="28"/>
                <w:szCs w:val="28"/>
                <w:lang w:val="uz-Cyrl-UZ"/>
              </w:rPr>
              <w:t xml:space="preserve">Tuman tibbiyot birlashmasi,  </w:t>
            </w:r>
          </w:p>
          <w:p w14:paraId="6CE553D0" w14:textId="56910C07" w:rsidR="005775DB" w:rsidRDefault="005775DB" w:rsidP="005775DB">
            <w:pPr>
              <w:ind w:left="34"/>
              <w:jc w:val="center"/>
              <w:rPr>
                <w:rFonts w:ascii="Times New Roman" w:hAnsi="Times New Roman" w:cs="Times New Roman"/>
                <w:sz w:val="28"/>
                <w:szCs w:val="28"/>
                <w:lang w:val="uz-Cyrl-UZ"/>
              </w:rPr>
            </w:pPr>
            <w:r>
              <w:rPr>
                <w:rFonts w:ascii="Times New Roman" w:hAnsi="Times New Roman"/>
                <w:color w:val="0D0D0D"/>
                <w:sz w:val="28"/>
                <w:szCs w:val="28"/>
                <w:lang w:val="uz-Cyrl-UZ"/>
              </w:rPr>
              <w:t>Oila va xotin-qizlar bo‘limi</w:t>
            </w:r>
          </w:p>
        </w:tc>
      </w:tr>
      <w:tr w:rsidR="005775DB" w:rsidRPr="004F268C" w14:paraId="33D4B3CD" w14:textId="77777777" w:rsidTr="005775DB">
        <w:trPr>
          <w:trHeight w:val="1027"/>
          <w:jc w:val="center"/>
        </w:trPr>
        <w:tc>
          <w:tcPr>
            <w:tcW w:w="639" w:type="dxa"/>
            <w:shd w:val="clear" w:color="auto" w:fill="auto"/>
            <w:vAlign w:val="center"/>
          </w:tcPr>
          <w:p w14:paraId="1DBED08E"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24016AED" w14:textId="65D6D65A" w:rsidR="005775DB" w:rsidRDefault="005775DB" w:rsidP="005775DB">
            <w:pPr>
              <w:shd w:val="clear" w:color="auto" w:fill="FFFFFF"/>
              <w:ind w:firstLine="317"/>
              <w:jc w:val="both"/>
              <w:rPr>
                <w:rFonts w:ascii="Times New Roman" w:hAnsi="Times New Roman"/>
                <w:noProof/>
                <w:color w:val="0D0D0D"/>
                <w:sz w:val="28"/>
                <w:szCs w:val="28"/>
                <w:lang w:val="uz-Cyrl-UZ"/>
              </w:rPr>
            </w:pPr>
            <w:r>
              <w:rPr>
                <w:rFonts w:ascii="Times New Roman" w:hAnsi="Times New Roman"/>
                <w:bCs/>
                <w:noProof/>
                <w:color w:val="0D0D0D"/>
                <w:sz w:val="28"/>
                <w:szCs w:val="28"/>
                <w:lang w:val="uz-Cyrl-UZ"/>
              </w:rPr>
              <w:t>Ijtimoiy himoyaga muhtoj ehtiyojmand oila vakillari, yetim yoki ota-onasining qaramog‘idan mahrum bo‘lgan talaba xotin-qizlarning ta’lim kontraktlarini</w:t>
            </w:r>
            <w:r>
              <w:rPr>
                <w:rFonts w:ascii="Times New Roman" w:hAnsi="Times New Roman"/>
                <w:noProof/>
                <w:color w:val="0D0D0D"/>
                <w:sz w:val="28"/>
                <w:szCs w:val="28"/>
                <w:lang w:val="uz-Cyrl-UZ"/>
              </w:rPr>
              <w:t xml:space="preserve"> mahalliy budjet</w:t>
            </w:r>
            <w:r w:rsidRPr="00242CF3">
              <w:rPr>
                <w:rFonts w:ascii="Times New Roman" w:hAnsi="Times New Roman"/>
                <w:noProof/>
                <w:color w:val="0D0D0D"/>
                <w:sz w:val="28"/>
                <w:szCs w:val="28"/>
                <w:lang w:val="uz-Cyrl-UZ"/>
              </w:rPr>
              <w:t>i</w:t>
            </w:r>
            <w:r>
              <w:rPr>
                <w:rFonts w:ascii="Times New Roman" w:hAnsi="Times New Roman"/>
                <w:noProof/>
                <w:color w:val="0D0D0D"/>
                <w:sz w:val="28"/>
                <w:szCs w:val="28"/>
                <w:lang w:val="uz-Cyrl-UZ"/>
              </w:rPr>
              <w:t>ning qo‘shimcha manbalari hisobidan qaytarish, qoplab borish bo‘yicha chora-tadbirlarini amalga oshirish.</w:t>
            </w:r>
          </w:p>
          <w:p w14:paraId="3C538B5D" w14:textId="73A61582" w:rsidR="005775DB" w:rsidRDefault="005775DB" w:rsidP="003B6E67">
            <w:pPr>
              <w:ind w:firstLine="280"/>
              <w:jc w:val="both"/>
              <w:rPr>
                <w:rFonts w:ascii="Times New Roman" w:hAnsi="Times New Roman" w:cs="Times New Roman"/>
                <w:sz w:val="28"/>
                <w:szCs w:val="28"/>
                <w:lang w:val="uz-Cyrl-UZ"/>
              </w:rPr>
            </w:pPr>
            <w:r>
              <w:rPr>
                <w:rFonts w:ascii="Times New Roman" w:hAnsi="Times New Roman"/>
                <w:i/>
                <w:iCs/>
                <w:noProof/>
                <w:color w:val="0D0D0D"/>
                <w:sz w:val="28"/>
                <w:szCs w:val="28"/>
                <w:lang w:val="uz-Cyrl-UZ"/>
              </w:rPr>
              <w:t>(</w:t>
            </w:r>
            <w:r>
              <w:rPr>
                <w:rFonts w:ascii="Times New Roman" w:hAnsi="Times New Roman"/>
                <w:i/>
                <w:color w:val="0D0D0D"/>
                <w:sz w:val="28"/>
                <w:szCs w:val="28"/>
                <w:lang w:val="uz-Cyrl-UZ"/>
              </w:rPr>
              <w:t xml:space="preserve">2022-yil </w:t>
            </w:r>
            <w:r>
              <w:rPr>
                <w:rFonts w:ascii="Times New Roman" w:hAnsi="Times New Roman"/>
                <w:i/>
                <w:iCs/>
                <w:noProof/>
                <w:color w:val="0D0D0D"/>
                <w:sz w:val="28"/>
                <w:szCs w:val="28"/>
                <w:lang w:val="uz-Cyrl-UZ"/>
              </w:rPr>
              <w:t xml:space="preserve">7-martdagi PF-87-sonli </w:t>
            </w:r>
            <w:r w:rsidRPr="00242CF3">
              <w:rPr>
                <w:rFonts w:ascii="Times New Roman" w:hAnsi="Times New Roman"/>
                <w:i/>
                <w:iCs/>
                <w:noProof/>
                <w:color w:val="0D0D0D"/>
                <w:sz w:val="28"/>
                <w:szCs w:val="28"/>
                <w:lang w:val="en-US"/>
              </w:rPr>
              <w:t>f</w:t>
            </w:r>
            <w:r>
              <w:rPr>
                <w:rFonts w:ascii="Times New Roman" w:hAnsi="Times New Roman"/>
                <w:i/>
                <w:iCs/>
                <w:noProof/>
                <w:color w:val="0D0D0D"/>
                <w:sz w:val="28"/>
                <w:szCs w:val="28"/>
                <w:lang w:val="uz-Cyrl-UZ"/>
              </w:rPr>
              <w:t>armoni 3</w:t>
            </w:r>
            <w:r>
              <w:rPr>
                <w:rFonts w:ascii="Times New Roman" w:hAnsi="Times New Roman"/>
                <w:i/>
                <w:iCs/>
                <w:color w:val="0D0D0D"/>
                <w:sz w:val="28"/>
                <w:szCs w:val="28"/>
                <w:lang w:val="uz-Cyrl-UZ"/>
              </w:rPr>
              <w:t>-bandi)</w:t>
            </w:r>
          </w:p>
        </w:tc>
        <w:tc>
          <w:tcPr>
            <w:tcW w:w="1974" w:type="dxa"/>
            <w:shd w:val="clear" w:color="auto" w:fill="auto"/>
            <w:vAlign w:val="center"/>
          </w:tcPr>
          <w:p w14:paraId="0D8A8769" w14:textId="2381747B" w:rsidR="005775DB" w:rsidRDefault="005775DB" w:rsidP="005775DB">
            <w:pPr>
              <w:shd w:val="clear" w:color="auto" w:fill="FFFFFF"/>
              <w:ind w:right="62"/>
              <w:jc w:val="center"/>
              <w:rPr>
                <w:rFonts w:ascii="Times New Roman" w:hAnsi="Times New Roman"/>
                <w:color w:val="0D0D0D"/>
                <w:sz w:val="28"/>
                <w:szCs w:val="28"/>
                <w:lang w:val="uz-Cyrl-UZ"/>
              </w:rPr>
            </w:pPr>
            <w:r>
              <w:rPr>
                <w:rFonts w:ascii="Times New Roman" w:hAnsi="Times New Roman"/>
                <w:color w:val="0D0D0D"/>
                <w:sz w:val="28"/>
                <w:szCs w:val="28"/>
                <w:lang w:val="uz-Cyrl-UZ"/>
              </w:rPr>
              <w:t>Belgilangan</w:t>
            </w:r>
          </w:p>
          <w:p w14:paraId="6C1635F7" w14:textId="245C1064" w:rsidR="005775DB" w:rsidRPr="00E814A6" w:rsidRDefault="005775DB" w:rsidP="005775DB">
            <w:pPr>
              <w:jc w:val="center"/>
              <w:rPr>
                <w:rFonts w:ascii="Times New Roman" w:hAnsi="Times New Roman" w:cs="Times New Roman"/>
                <w:sz w:val="28"/>
                <w:szCs w:val="28"/>
                <w:lang w:val="uz-Cyrl-UZ"/>
              </w:rPr>
            </w:pPr>
            <w:r>
              <w:rPr>
                <w:rFonts w:ascii="Times New Roman" w:hAnsi="Times New Roman"/>
                <w:color w:val="0D0D0D"/>
                <w:sz w:val="28"/>
                <w:szCs w:val="28"/>
                <w:lang w:val="uz-Cyrl-UZ"/>
              </w:rPr>
              <w:t>muddatlarda</w:t>
            </w:r>
          </w:p>
        </w:tc>
        <w:tc>
          <w:tcPr>
            <w:tcW w:w="4677" w:type="dxa"/>
            <w:shd w:val="clear" w:color="auto" w:fill="auto"/>
            <w:vAlign w:val="center"/>
          </w:tcPr>
          <w:p w14:paraId="4CA16019" w14:textId="7957D8EB" w:rsidR="005775DB" w:rsidRDefault="005775DB" w:rsidP="005775DB">
            <w:pPr>
              <w:shd w:val="clear" w:color="auto" w:fill="FFFFFF"/>
              <w:jc w:val="center"/>
              <w:rPr>
                <w:rFonts w:ascii="Times New Roman" w:hAnsi="Times New Roman"/>
                <w:color w:val="0D0D0D"/>
                <w:sz w:val="28"/>
                <w:szCs w:val="28"/>
                <w:lang w:val="uz-Cyrl-UZ"/>
              </w:rPr>
            </w:pPr>
            <w:r>
              <w:rPr>
                <w:rFonts w:ascii="Times New Roman" w:hAnsi="Times New Roman"/>
                <w:iCs/>
                <w:color w:val="0D0D0D"/>
                <w:sz w:val="28"/>
                <w:szCs w:val="28"/>
                <w:lang w:val="uz-Cyrl-UZ"/>
              </w:rPr>
              <w:t>Oila va xotin-qizlar bo‘limi,</w:t>
            </w:r>
            <w:r>
              <w:rPr>
                <w:rFonts w:ascii="Times New Roman" w:hAnsi="Times New Roman"/>
                <w:color w:val="0D0D0D"/>
                <w:sz w:val="28"/>
                <w:szCs w:val="28"/>
                <w:lang w:val="uz-Cyrl-UZ"/>
              </w:rPr>
              <w:t xml:space="preserve"> tuman hokimligi </w:t>
            </w:r>
          </w:p>
          <w:p w14:paraId="2B213400" w14:textId="5F8CE53D" w:rsidR="005775DB" w:rsidRDefault="005775DB" w:rsidP="005775DB">
            <w:pPr>
              <w:ind w:left="34"/>
              <w:jc w:val="center"/>
              <w:rPr>
                <w:rFonts w:ascii="Times New Roman" w:hAnsi="Times New Roman" w:cs="Times New Roman"/>
                <w:sz w:val="28"/>
                <w:szCs w:val="28"/>
                <w:lang w:val="uz-Cyrl-UZ"/>
              </w:rPr>
            </w:pPr>
            <w:r>
              <w:rPr>
                <w:rFonts w:ascii="Times New Roman" w:hAnsi="Times New Roman"/>
                <w:i/>
                <w:iCs/>
                <w:color w:val="0D0D0D"/>
                <w:sz w:val="28"/>
                <w:szCs w:val="28"/>
                <w:lang w:val="uz-Cyrl-UZ"/>
              </w:rPr>
              <w:t xml:space="preserve">(asosiy ijrochilar), </w:t>
            </w:r>
            <w:r>
              <w:rPr>
                <w:rFonts w:ascii="Times New Roman" w:hAnsi="Times New Roman"/>
                <w:i/>
                <w:iCs/>
                <w:color w:val="0D0D0D"/>
                <w:sz w:val="28"/>
                <w:szCs w:val="28"/>
                <w:lang w:val="uz-Cyrl-UZ"/>
              </w:rPr>
              <w:br/>
            </w:r>
            <w:r w:rsidRPr="00490E45">
              <w:rPr>
                <w:rFonts w:ascii="Times New Roman" w:hAnsi="Times New Roman" w:cs="Times New Roman"/>
                <w:sz w:val="28"/>
                <w:szCs w:val="28"/>
                <w:lang w:val="uz-Cyrl-UZ"/>
              </w:rPr>
              <w:t>“</w:t>
            </w:r>
            <w:r>
              <w:rPr>
                <w:rFonts w:ascii="Times New Roman" w:hAnsi="Times New Roman" w:cs="Times New Roman"/>
                <w:sz w:val="28"/>
                <w:szCs w:val="28"/>
                <w:lang w:val="uz-Cyrl-UZ"/>
              </w:rPr>
              <w:t>Inson</w:t>
            </w:r>
            <w:r w:rsidRPr="00490E4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ijtimoiy</w:t>
            </w:r>
            <w:r w:rsidRPr="00490E4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xizmatlari</w:t>
            </w:r>
            <w:r w:rsidRPr="00490E4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Nurobod</w:t>
            </w:r>
            <w:r w:rsidRPr="00490E4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tumani</w:t>
            </w:r>
            <w:r w:rsidRPr="00490E4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bo‘limi</w:t>
            </w:r>
            <w:r w:rsidRPr="00490E4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boshlig‘i</w:t>
            </w:r>
          </w:p>
        </w:tc>
      </w:tr>
      <w:tr w:rsidR="005775DB" w:rsidRPr="00593E30" w14:paraId="65B0DB1A" w14:textId="77777777" w:rsidTr="005775DB">
        <w:trPr>
          <w:trHeight w:val="1027"/>
          <w:jc w:val="center"/>
        </w:trPr>
        <w:tc>
          <w:tcPr>
            <w:tcW w:w="639" w:type="dxa"/>
            <w:shd w:val="clear" w:color="auto" w:fill="auto"/>
            <w:vAlign w:val="center"/>
          </w:tcPr>
          <w:p w14:paraId="4C0ABE88"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566CDB1F" w14:textId="3219A64E" w:rsidR="005775DB" w:rsidRDefault="005775DB" w:rsidP="005775DB">
            <w:pPr>
              <w:shd w:val="clear" w:color="auto" w:fill="FFFFFF"/>
              <w:ind w:firstLine="317"/>
              <w:jc w:val="both"/>
              <w:rPr>
                <w:rFonts w:ascii="Times New Roman" w:hAnsi="Times New Roman"/>
                <w:color w:val="0D0D0D"/>
                <w:sz w:val="28"/>
                <w:szCs w:val="28"/>
                <w:lang w:val="uz-Cyrl-UZ"/>
              </w:rPr>
            </w:pPr>
            <w:r>
              <w:rPr>
                <w:rFonts w:ascii="Times New Roman" w:hAnsi="Times New Roman"/>
                <w:color w:val="0D0D0D"/>
                <w:sz w:val="28"/>
                <w:szCs w:val="28"/>
                <w:lang w:val="uz-Cyrl-UZ"/>
              </w:rPr>
              <w:t>Uy-joyga muhtoj noturar joylarda yashaydigan, “Ayollar daftari”ga kiritilgan va ehtiyojmand xotin-qizlarga bir martalik moddiy yordam ko‘rsatish.</w:t>
            </w:r>
          </w:p>
          <w:p w14:paraId="533C5374" w14:textId="4B576DD8" w:rsidR="005775DB" w:rsidRDefault="005775DB" w:rsidP="005775DB">
            <w:pPr>
              <w:ind w:firstLine="280"/>
              <w:jc w:val="both"/>
              <w:rPr>
                <w:rFonts w:ascii="Times New Roman" w:hAnsi="Times New Roman" w:cs="Times New Roman"/>
                <w:sz w:val="28"/>
                <w:szCs w:val="28"/>
                <w:lang w:val="uz-Cyrl-UZ"/>
              </w:rPr>
            </w:pPr>
            <w:r>
              <w:rPr>
                <w:rFonts w:ascii="Times New Roman" w:hAnsi="Times New Roman"/>
                <w:i/>
                <w:iCs/>
                <w:noProof/>
                <w:color w:val="0D0D0D"/>
                <w:sz w:val="28"/>
                <w:szCs w:val="28"/>
                <w:lang w:val="uz-Cyrl-UZ"/>
              </w:rPr>
              <w:t>(</w:t>
            </w:r>
            <w:r>
              <w:rPr>
                <w:rFonts w:ascii="Times New Roman" w:hAnsi="Times New Roman"/>
                <w:i/>
                <w:color w:val="0D0D0D"/>
                <w:sz w:val="28"/>
                <w:szCs w:val="28"/>
                <w:lang w:val="uz-Cyrl-UZ"/>
              </w:rPr>
              <w:t xml:space="preserve">2022-yil </w:t>
            </w:r>
            <w:r>
              <w:rPr>
                <w:rFonts w:ascii="Times New Roman" w:hAnsi="Times New Roman"/>
                <w:i/>
                <w:iCs/>
                <w:noProof/>
                <w:color w:val="0D0D0D"/>
                <w:sz w:val="28"/>
                <w:szCs w:val="28"/>
                <w:lang w:val="uz-Cyrl-UZ"/>
              </w:rPr>
              <w:t>7-martdagi PF-87-sonli farmon bilan tasdiqlangan kompleks chora-tadbirlar rejasining 75-bandi)</w:t>
            </w:r>
          </w:p>
        </w:tc>
        <w:tc>
          <w:tcPr>
            <w:tcW w:w="1974" w:type="dxa"/>
            <w:shd w:val="clear" w:color="auto" w:fill="auto"/>
            <w:vAlign w:val="center"/>
          </w:tcPr>
          <w:p w14:paraId="4C5A6022" w14:textId="11623918" w:rsidR="005775DB" w:rsidRPr="00E814A6" w:rsidRDefault="005775DB" w:rsidP="005775DB">
            <w:pPr>
              <w:jc w:val="center"/>
              <w:rPr>
                <w:rFonts w:ascii="Times New Roman" w:hAnsi="Times New Roman" w:cs="Times New Roman"/>
                <w:sz w:val="28"/>
                <w:szCs w:val="28"/>
                <w:lang w:val="uz-Cyrl-UZ"/>
              </w:rPr>
            </w:pPr>
            <w:r>
              <w:rPr>
                <w:rFonts w:ascii="Times New Roman" w:hAnsi="Times New Roman"/>
                <w:color w:val="0D0D0D"/>
                <w:sz w:val="28"/>
                <w:szCs w:val="28"/>
                <w:lang w:val="uz-Cyrl-UZ"/>
              </w:rPr>
              <w:t>Yil davomida</w:t>
            </w:r>
          </w:p>
        </w:tc>
        <w:tc>
          <w:tcPr>
            <w:tcW w:w="4677" w:type="dxa"/>
            <w:shd w:val="clear" w:color="auto" w:fill="auto"/>
            <w:vAlign w:val="center"/>
          </w:tcPr>
          <w:p w14:paraId="437DE76D" w14:textId="0874EA47" w:rsidR="005775DB" w:rsidRDefault="005775DB" w:rsidP="005775DB">
            <w:pPr>
              <w:shd w:val="clear" w:color="auto" w:fill="FFFFFF"/>
              <w:jc w:val="center"/>
              <w:rPr>
                <w:rFonts w:ascii="Times New Roman" w:hAnsi="Times New Roman"/>
                <w:color w:val="0D0D0D"/>
                <w:sz w:val="28"/>
                <w:szCs w:val="28"/>
                <w:lang w:val="uz-Cyrl-UZ"/>
              </w:rPr>
            </w:pPr>
            <w:r>
              <w:rPr>
                <w:rFonts w:ascii="Times New Roman" w:hAnsi="Times New Roman"/>
                <w:color w:val="0D0D0D"/>
                <w:sz w:val="28"/>
                <w:szCs w:val="28"/>
                <w:lang w:val="uz-Cyrl-UZ"/>
              </w:rPr>
              <w:t xml:space="preserve">Tuman hokimligi, sektor rahbarlari, </w:t>
            </w:r>
            <w:r>
              <w:rPr>
                <w:rFonts w:ascii="Times New Roman" w:hAnsi="Times New Roman"/>
                <w:noProof/>
                <w:color w:val="0D0D0D"/>
                <w:sz w:val="28"/>
                <w:szCs w:val="28"/>
                <w:lang w:val="uz-Cyrl-UZ"/>
              </w:rPr>
              <w:t>Oila va xotin-qizlar bo‘limi, Kasaba uyushmalari tashkilotlari birlashmasi,</w:t>
            </w:r>
            <w:r>
              <w:rPr>
                <w:rFonts w:ascii="Times New Roman" w:hAnsi="Times New Roman"/>
                <w:color w:val="0D0D0D"/>
                <w:sz w:val="28"/>
                <w:szCs w:val="28"/>
                <w:lang w:val="uz-Cyrl-UZ"/>
              </w:rPr>
              <w:t xml:space="preserve"> </w:t>
            </w:r>
          </w:p>
          <w:p w14:paraId="4226CDC5" w14:textId="3B7DD3C9" w:rsidR="005775DB" w:rsidRDefault="005775DB" w:rsidP="005775DB">
            <w:pPr>
              <w:ind w:left="34"/>
              <w:jc w:val="center"/>
              <w:rPr>
                <w:rFonts w:ascii="Times New Roman" w:hAnsi="Times New Roman" w:cs="Times New Roman"/>
                <w:sz w:val="28"/>
                <w:szCs w:val="28"/>
                <w:lang w:val="uz-Cyrl-UZ"/>
              </w:rPr>
            </w:pPr>
            <w:r>
              <w:rPr>
                <w:rFonts w:ascii="Times New Roman" w:hAnsi="Times New Roman"/>
                <w:color w:val="0D0D0D"/>
                <w:sz w:val="28"/>
                <w:szCs w:val="28"/>
                <w:lang w:val="uz-Cyrl-UZ"/>
              </w:rPr>
              <w:t>mutasaddi tashkilotlar</w:t>
            </w:r>
            <w:r>
              <w:rPr>
                <w:rFonts w:ascii="Times New Roman" w:hAnsi="Times New Roman"/>
                <w:color w:val="0D0D0D"/>
                <w:sz w:val="28"/>
                <w:szCs w:val="28"/>
                <w:lang w:val="en-US"/>
              </w:rPr>
              <w:t>.</w:t>
            </w:r>
          </w:p>
        </w:tc>
      </w:tr>
      <w:tr w:rsidR="005775DB" w:rsidRPr="00593E30" w14:paraId="23568093" w14:textId="77777777" w:rsidTr="005775DB">
        <w:trPr>
          <w:trHeight w:val="292"/>
          <w:jc w:val="center"/>
        </w:trPr>
        <w:tc>
          <w:tcPr>
            <w:tcW w:w="639" w:type="dxa"/>
            <w:shd w:val="clear" w:color="auto" w:fill="auto"/>
            <w:vAlign w:val="center"/>
          </w:tcPr>
          <w:p w14:paraId="0E1215EC"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08CC1877" w14:textId="60E14B02" w:rsidR="005775DB" w:rsidRDefault="005775DB" w:rsidP="005775DB">
            <w:pPr>
              <w:shd w:val="clear" w:color="auto" w:fill="FFFFFF"/>
              <w:ind w:firstLine="317"/>
              <w:jc w:val="both"/>
              <w:rPr>
                <w:rFonts w:ascii="Times New Roman" w:hAnsi="Times New Roman"/>
                <w:color w:val="0D0D0D"/>
                <w:sz w:val="28"/>
                <w:szCs w:val="28"/>
                <w:lang w:val="uz-Cyrl-UZ"/>
              </w:rPr>
            </w:pPr>
            <w:r>
              <w:rPr>
                <w:rFonts w:ascii="Times New Roman" w:hAnsi="Times New Roman"/>
                <w:color w:val="0D0D0D"/>
                <w:sz w:val="28"/>
                <w:szCs w:val="28"/>
                <w:lang w:val="uz-Cyrl-UZ"/>
              </w:rPr>
              <w:t>Tumandagi “Ayollar daftari”ga kiritilgan yolg‘iz ehtiyojmand xotin-qizlarga har yili bir martalik moddiy yordam ko‘rsatish.</w:t>
            </w:r>
          </w:p>
          <w:p w14:paraId="66DFAFF6" w14:textId="695D187B" w:rsidR="005775DB" w:rsidRDefault="005775DB" w:rsidP="003B6E67">
            <w:pPr>
              <w:ind w:firstLine="280"/>
              <w:jc w:val="both"/>
              <w:rPr>
                <w:rFonts w:ascii="Times New Roman" w:hAnsi="Times New Roman" w:cs="Times New Roman"/>
                <w:sz w:val="28"/>
                <w:szCs w:val="28"/>
                <w:lang w:val="uz-Cyrl-UZ"/>
              </w:rPr>
            </w:pPr>
            <w:r>
              <w:rPr>
                <w:rFonts w:ascii="Times New Roman" w:hAnsi="Times New Roman"/>
                <w:i/>
                <w:iCs/>
                <w:noProof/>
                <w:color w:val="0D0D0D"/>
                <w:sz w:val="28"/>
                <w:szCs w:val="28"/>
                <w:lang w:val="uz-Cyrl-UZ"/>
              </w:rPr>
              <w:t>(</w:t>
            </w:r>
            <w:r>
              <w:rPr>
                <w:rFonts w:ascii="Times New Roman" w:hAnsi="Times New Roman"/>
                <w:i/>
                <w:color w:val="0D0D0D"/>
                <w:sz w:val="28"/>
                <w:szCs w:val="28"/>
                <w:lang w:val="uz-Cyrl-UZ"/>
              </w:rPr>
              <w:t xml:space="preserve">2022-yil </w:t>
            </w:r>
            <w:r>
              <w:rPr>
                <w:rFonts w:ascii="Times New Roman" w:hAnsi="Times New Roman"/>
                <w:i/>
                <w:iCs/>
                <w:noProof/>
                <w:color w:val="0D0D0D"/>
                <w:sz w:val="28"/>
                <w:szCs w:val="28"/>
                <w:lang w:val="uz-Cyrl-UZ"/>
              </w:rPr>
              <w:t>7-martdagi PF-87-sonli farmon bilan tasdiqlangan kompleks chora-tadbirlar rejasining</w:t>
            </w:r>
            <w:r>
              <w:rPr>
                <w:rFonts w:ascii="Times New Roman" w:hAnsi="Times New Roman"/>
                <w:i/>
                <w:iCs/>
                <w:noProof/>
                <w:color w:val="0D0D0D"/>
                <w:sz w:val="28"/>
                <w:szCs w:val="28"/>
                <w:lang w:val="en-US"/>
              </w:rPr>
              <w:t xml:space="preserve"> </w:t>
            </w:r>
            <w:r>
              <w:rPr>
                <w:rFonts w:ascii="Times New Roman" w:hAnsi="Times New Roman"/>
                <w:i/>
                <w:iCs/>
                <w:noProof/>
                <w:color w:val="0D0D0D"/>
                <w:sz w:val="28"/>
                <w:szCs w:val="28"/>
                <w:lang w:val="uz-Cyrl-UZ"/>
              </w:rPr>
              <w:t>76-bandi)</w:t>
            </w:r>
          </w:p>
        </w:tc>
        <w:tc>
          <w:tcPr>
            <w:tcW w:w="1974" w:type="dxa"/>
            <w:shd w:val="clear" w:color="auto" w:fill="auto"/>
            <w:vAlign w:val="center"/>
          </w:tcPr>
          <w:p w14:paraId="2E6E572C" w14:textId="5F82CD86" w:rsidR="005775DB" w:rsidRPr="00E814A6" w:rsidRDefault="005775DB" w:rsidP="005775DB">
            <w:pPr>
              <w:jc w:val="center"/>
              <w:rPr>
                <w:rFonts w:ascii="Times New Roman" w:hAnsi="Times New Roman" w:cs="Times New Roman"/>
                <w:sz w:val="28"/>
                <w:szCs w:val="28"/>
                <w:lang w:val="uz-Cyrl-UZ"/>
              </w:rPr>
            </w:pPr>
            <w:r>
              <w:rPr>
                <w:rFonts w:ascii="Times New Roman" w:hAnsi="Times New Roman"/>
                <w:color w:val="0D0D0D"/>
                <w:sz w:val="28"/>
                <w:szCs w:val="28"/>
                <w:lang w:val="uz-Cyrl-UZ"/>
              </w:rPr>
              <w:t>Yil davomida</w:t>
            </w:r>
          </w:p>
        </w:tc>
        <w:tc>
          <w:tcPr>
            <w:tcW w:w="4677" w:type="dxa"/>
            <w:shd w:val="clear" w:color="auto" w:fill="auto"/>
            <w:vAlign w:val="center"/>
          </w:tcPr>
          <w:p w14:paraId="7B3AEF37" w14:textId="75A48B3E" w:rsidR="005775DB" w:rsidRDefault="005775DB" w:rsidP="005775DB">
            <w:pPr>
              <w:shd w:val="clear" w:color="auto" w:fill="FFFFFF"/>
              <w:jc w:val="center"/>
              <w:rPr>
                <w:rFonts w:ascii="Times New Roman" w:hAnsi="Times New Roman"/>
                <w:color w:val="0D0D0D"/>
                <w:sz w:val="28"/>
                <w:szCs w:val="28"/>
                <w:lang w:val="uz-Cyrl-UZ"/>
              </w:rPr>
            </w:pPr>
            <w:r>
              <w:rPr>
                <w:rFonts w:ascii="Times New Roman" w:hAnsi="Times New Roman"/>
                <w:color w:val="0D0D0D"/>
                <w:sz w:val="28"/>
                <w:szCs w:val="28"/>
                <w:lang w:val="uz-Cyrl-UZ"/>
              </w:rPr>
              <w:t xml:space="preserve">Tuman hokimligi, sektor rahbarlari, </w:t>
            </w:r>
            <w:r>
              <w:rPr>
                <w:rFonts w:ascii="Times New Roman" w:hAnsi="Times New Roman"/>
                <w:noProof/>
                <w:color w:val="0D0D0D"/>
                <w:sz w:val="28"/>
                <w:szCs w:val="28"/>
                <w:lang w:val="uz-Cyrl-UZ"/>
              </w:rPr>
              <w:t>Oila va xotin-qizlar bo‘limi, Kasaba uyushmalari tashkilotlari birlashmasi,</w:t>
            </w:r>
            <w:r>
              <w:rPr>
                <w:rFonts w:ascii="Times New Roman" w:hAnsi="Times New Roman"/>
                <w:color w:val="0D0D0D"/>
                <w:sz w:val="28"/>
                <w:szCs w:val="28"/>
                <w:lang w:val="uz-Cyrl-UZ"/>
              </w:rPr>
              <w:t xml:space="preserve"> </w:t>
            </w:r>
          </w:p>
          <w:p w14:paraId="1EF7FE9A" w14:textId="29E4EBFA" w:rsidR="005775DB" w:rsidRDefault="005775DB" w:rsidP="005775DB">
            <w:pPr>
              <w:shd w:val="clear" w:color="auto" w:fill="FFFFFF"/>
              <w:jc w:val="center"/>
              <w:rPr>
                <w:rFonts w:ascii="Times New Roman" w:hAnsi="Times New Roman"/>
                <w:color w:val="0D0D0D"/>
                <w:sz w:val="28"/>
                <w:szCs w:val="28"/>
                <w:lang w:val="uz-Cyrl-UZ"/>
              </w:rPr>
            </w:pPr>
            <w:r>
              <w:rPr>
                <w:rFonts w:ascii="Times New Roman" w:hAnsi="Times New Roman"/>
                <w:color w:val="0D0D0D"/>
                <w:sz w:val="28"/>
                <w:szCs w:val="28"/>
                <w:lang w:val="uz-Cyrl-UZ"/>
              </w:rPr>
              <w:t>tuman Kambag‘allikni qisqartirish</w:t>
            </w:r>
            <w:r>
              <w:rPr>
                <w:rFonts w:ascii="Times New Roman" w:hAnsi="Times New Roman"/>
                <w:color w:val="0D0D0D"/>
                <w:sz w:val="28"/>
                <w:szCs w:val="28"/>
                <w:lang w:val="en-US"/>
              </w:rPr>
              <w:t xml:space="preserve"> </w:t>
            </w:r>
            <w:r>
              <w:rPr>
                <w:rFonts w:ascii="Times New Roman" w:hAnsi="Times New Roman"/>
                <w:color w:val="0D0D0D"/>
                <w:sz w:val="28"/>
                <w:szCs w:val="28"/>
                <w:lang w:val="uz-Cyrl-UZ"/>
              </w:rPr>
              <w:t xml:space="preserve">va bandlik bo‘limi, </w:t>
            </w:r>
          </w:p>
          <w:p w14:paraId="5A12EE8D" w14:textId="18C08272" w:rsidR="005775DB" w:rsidRDefault="005775DB" w:rsidP="005775DB">
            <w:pPr>
              <w:ind w:left="34"/>
              <w:jc w:val="center"/>
              <w:rPr>
                <w:rFonts w:ascii="Times New Roman" w:hAnsi="Times New Roman" w:cs="Times New Roman"/>
                <w:sz w:val="28"/>
                <w:szCs w:val="28"/>
                <w:lang w:val="uz-Cyrl-UZ"/>
              </w:rPr>
            </w:pPr>
            <w:r>
              <w:rPr>
                <w:rFonts w:ascii="Times New Roman" w:hAnsi="Times New Roman"/>
                <w:color w:val="0D0D0D"/>
                <w:sz w:val="28"/>
                <w:szCs w:val="28"/>
                <w:lang w:val="uz-Cyrl-UZ"/>
              </w:rPr>
              <w:t>mutasaddi tashkilotlar</w:t>
            </w:r>
          </w:p>
        </w:tc>
      </w:tr>
      <w:tr w:rsidR="005775DB" w:rsidRPr="00242CF3" w14:paraId="7C51D831" w14:textId="77777777" w:rsidTr="005775DB">
        <w:trPr>
          <w:trHeight w:val="1027"/>
          <w:jc w:val="center"/>
        </w:trPr>
        <w:tc>
          <w:tcPr>
            <w:tcW w:w="639" w:type="dxa"/>
            <w:shd w:val="clear" w:color="auto" w:fill="auto"/>
            <w:vAlign w:val="center"/>
          </w:tcPr>
          <w:p w14:paraId="02FA7A74"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342708C3" w14:textId="6800720C" w:rsidR="005775DB" w:rsidRDefault="005775DB" w:rsidP="005775DB">
            <w:pPr>
              <w:shd w:val="clear" w:color="auto" w:fill="FFFFFF"/>
              <w:ind w:firstLine="317"/>
              <w:jc w:val="both"/>
              <w:rPr>
                <w:rFonts w:ascii="Times New Roman" w:hAnsi="Times New Roman"/>
                <w:color w:val="0D0D0D"/>
                <w:sz w:val="28"/>
                <w:szCs w:val="28"/>
                <w:lang w:val="uz-Cyrl-UZ"/>
              </w:rPr>
            </w:pPr>
            <w:r>
              <w:rPr>
                <w:rFonts w:ascii="Times New Roman" w:hAnsi="Times New Roman"/>
                <w:color w:val="0D0D0D"/>
                <w:sz w:val="28"/>
                <w:szCs w:val="28"/>
                <w:lang w:val="uz-Cyrl-UZ"/>
              </w:rPr>
              <w:t>“Ayollar daftari”ga kiritilgan uy-joy sharoitini yaxshilashga muhtoj yolg‘iz ehtiyojmand xotin-qizlarning uy-joy sharoitlarini yaxshilash.</w:t>
            </w:r>
          </w:p>
          <w:p w14:paraId="5E3872C7" w14:textId="5BB9E638" w:rsidR="005775DB" w:rsidRDefault="005775DB" w:rsidP="005775DB">
            <w:pPr>
              <w:ind w:firstLine="280"/>
              <w:jc w:val="both"/>
              <w:rPr>
                <w:rFonts w:ascii="Times New Roman" w:hAnsi="Times New Roman" w:cs="Times New Roman"/>
                <w:sz w:val="28"/>
                <w:szCs w:val="28"/>
                <w:lang w:val="uz-Cyrl-UZ"/>
              </w:rPr>
            </w:pPr>
            <w:r>
              <w:rPr>
                <w:rFonts w:ascii="Times New Roman" w:hAnsi="Times New Roman"/>
                <w:i/>
                <w:iCs/>
                <w:noProof/>
                <w:color w:val="0D0D0D"/>
                <w:sz w:val="28"/>
                <w:szCs w:val="28"/>
                <w:lang w:val="uz-Cyrl-UZ"/>
              </w:rPr>
              <w:t>(</w:t>
            </w:r>
            <w:r>
              <w:rPr>
                <w:rFonts w:ascii="Times New Roman" w:hAnsi="Times New Roman"/>
                <w:i/>
                <w:color w:val="0D0D0D"/>
                <w:sz w:val="28"/>
                <w:szCs w:val="28"/>
                <w:lang w:val="uz-Cyrl-UZ"/>
              </w:rPr>
              <w:t xml:space="preserve">2022-yil </w:t>
            </w:r>
            <w:r>
              <w:rPr>
                <w:rFonts w:ascii="Times New Roman" w:hAnsi="Times New Roman"/>
                <w:i/>
                <w:iCs/>
                <w:noProof/>
                <w:color w:val="0D0D0D"/>
                <w:sz w:val="28"/>
                <w:szCs w:val="28"/>
                <w:lang w:val="uz-Cyrl-UZ"/>
              </w:rPr>
              <w:t>7-martdagi PF-87-sonli farmon bilan tasdiqlangan kompleks chora-tadbirlar rejasinin</w:t>
            </w:r>
            <w:r>
              <w:rPr>
                <w:rFonts w:ascii="Times New Roman" w:hAnsi="Times New Roman"/>
                <w:i/>
                <w:iCs/>
                <w:noProof/>
                <w:color w:val="0D0D0D"/>
                <w:sz w:val="28"/>
                <w:szCs w:val="28"/>
                <w:lang w:val="en-US"/>
              </w:rPr>
              <w:t xml:space="preserve"> </w:t>
            </w:r>
            <w:r>
              <w:rPr>
                <w:rFonts w:ascii="Times New Roman" w:hAnsi="Times New Roman"/>
                <w:i/>
                <w:iCs/>
                <w:noProof/>
                <w:color w:val="0D0D0D"/>
                <w:sz w:val="28"/>
                <w:szCs w:val="28"/>
                <w:lang w:val="uz-Cyrl-UZ"/>
              </w:rPr>
              <w:t>77-bandi)</w:t>
            </w:r>
          </w:p>
        </w:tc>
        <w:tc>
          <w:tcPr>
            <w:tcW w:w="1974" w:type="dxa"/>
            <w:shd w:val="clear" w:color="auto" w:fill="auto"/>
            <w:vAlign w:val="center"/>
          </w:tcPr>
          <w:p w14:paraId="369836CE" w14:textId="5BABD24C" w:rsidR="005775DB" w:rsidRPr="00E814A6" w:rsidRDefault="005775DB" w:rsidP="005775DB">
            <w:pPr>
              <w:jc w:val="center"/>
              <w:rPr>
                <w:rFonts w:ascii="Times New Roman" w:hAnsi="Times New Roman" w:cs="Times New Roman"/>
                <w:sz w:val="28"/>
                <w:szCs w:val="28"/>
                <w:lang w:val="uz-Cyrl-UZ"/>
              </w:rPr>
            </w:pPr>
            <w:r>
              <w:rPr>
                <w:rFonts w:ascii="Times New Roman" w:hAnsi="Times New Roman"/>
                <w:color w:val="0D0D0D"/>
                <w:sz w:val="28"/>
                <w:szCs w:val="28"/>
                <w:lang w:val="uz-Cyrl-UZ"/>
              </w:rPr>
              <w:t>Yil davomida</w:t>
            </w:r>
          </w:p>
        </w:tc>
        <w:tc>
          <w:tcPr>
            <w:tcW w:w="4677" w:type="dxa"/>
            <w:shd w:val="clear" w:color="auto" w:fill="auto"/>
            <w:vAlign w:val="center"/>
          </w:tcPr>
          <w:p w14:paraId="36246817" w14:textId="409EA581" w:rsidR="005775DB" w:rsidRDefault="005775DB" w:rsidP="005775DB">
            <w:pPr>
              <w:shd w:val="clear" w:color="auto" w:fill="FFFFFF"/>
              <w:jc w:val="center"/>
              <w:rPr>
                <w:rFonts w:ascii="Times New Roman" w:hAnsi="Times New Roman"/>
                <w:color w:val="0D0D0D"/>
                <w:sz w:val="28"/>
                <w:szCs w:val="28"/>
                <w:lang w:val="uz-Cyrl-UZ"/>
              </w:rPr>
            </w:pPr>
            <w:r>
              <w:rPr>
                <w:rFonts w:ascii="Times New Roman" w:hAnsi="Times New Roman"/>
                <w:color w:val="0D0D0D"/>
                <w:sz w:val="28"/>
                <w:szCs w:val="28"/>
                <w:lang w:val="uz-Cyrl-UZ"/>
              </w:rPr>
              <w:t xml:space="preserve">Tuman hokimligi, sektor rahbarlari, </w:t>
            </w:r>
            <w:r>
              <w:rPr>
                <w:rFonts w:ascii="Times New Roman" w:hAnsi="Times New Roman"/>
                <w:noProof/>
                <w:color w:val="0D0D0D"/>
                <w:sz w:val="28"/>
                <w:szCs w:val="28"/>
                <w:lang w:val="uz-Cyrl-UZ"/>
              </w:rPr>
              <w:t>Oila va xotin-qizlar bo‘limi, Kasaba uyushmalari tashkilotlari birlashmasi,</w:t>
            </w:r>
            <w:r>
              <w:rPr>
                <w:rFonts w:ascii="Times New Roman" w:hAnsi="Times New Roman"/>
                <w:color w:val="0D0D0D"/>
                <w:sz w:val="28"/>
                <w:szCs w:val="28"/>
                <w:lang w:val="uz-Cyrl-UZ"/>
              </w:rPr>
              <w:t xml:space="preserve"> </w:t>
            </w:r>
          </w:p>
          <w:p w14:paraId="087B46A5" w14:textId="78329D81" w:rsidR="005775DB" w:rsidRDefault="005775DB" w:rsidP="005775DB">
            <w:pPr>
              <w:ind w:left="34"/>
              <w:jc w:val="center"/>
              <w:rPr>
                <w:rFonts w:ascii="Times New Roman" w:hAnsi="Times New Roman" w:cs="Times New Roman"/>
                <w:sz w:val="28"/>
                <w:szCs w:val="28"/>
                <w:lang w:val="uz-Cyrl-UZ"/>
              </w:rPr>
            </w:pPr>
            <w:r>
              <w:rPr>
                <w:rFonts w:ascii="Times New Roman" w:hAnsi="Times New Roman"/>
                <w:color w:val="0D0D0D"/>
                <w:sz w:val="28"/>
                <w:szCs w:val="28"/>
                <w:lang w:val="uz-Cyrl-UZ"/>
              </w:rPr>
              <w:t>mutasaddi tashkilotlar</w:t>
            </w:r>
          </w:p>
        </w:tc>
      </w:tr>
      <w:tr w:rsidR="005775DB" w:rsidRPr="00593E30" w14:paraId="0D72F46E" w14:textId="77777777" w:rsidTr="005775DB">
        <w:trPr>
          <w:trHeight w:val="1027"/>
          <w:jc w:val="center"/>
        </w:trPr>
        <w:tc>
          <w:tcPr>
            <w:tcW w:w="639" w:type="dxa"/>
            <w:shd w:val="clear" w:color="auto" w:fill="auto"/>
            <w:vAlign w:val="center"/>
          </w:tcPr>
          <w:p w14:paraId="2866282E"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53FF325B" w14:textId="6EEC0D03" w:rsidR="005775DB" w:rsidRDefault="005775DB" w:rsidP="005775DB">
            <w:pPr>
              <w:shd w:val="clear" w:color="auto" w:fill="FFFFFF"/>
              <w:ind w:firstLine="317"/>
              <w:jc w:val="both"/>
              <w:rPr>
                <w:rFonts w:ascii="Times New Roman" w:hAnsi="Times New Roman"/>
                <w:color w:val="0D0D0D"/>
                <w:sz w:val="28"/>
                <w:szCs w:val="28"/>
                <w:lang w:val="uz-Cyrl-UZ"/>
              </w:rPr>
            </w:pPr>
            <w:r>
              <w:rPr>
                <w:rFonts w:ascii="Times New Roman" w:hAnsi="Times New Roman"/>
                <w:color w:val="0D0D0D"/>
                <w:sz w:val="28"/>
                <w:szCs w:val="28"/>
                <w:lang w:val="uz-Cyrl-UZ"/>
              </w:rPr>
              <w:t xml:space="preserve">“Ayollar daftari”ga kiritilgan </w:t>
            </w:r>
            <w:r>
              <w:rPr>
                <w:rFonts w:ascii="Times New Roman" w:hAnsi="Times New Roman"/>
                <w:bCs/>
                <w:color w:val="0D0D0D"/>
                <w:sz w:val="28"/>
                <w:szCs w:val="28"/>
                <w:lang w:val="uz-Cyrl-UZ"/>
              </w:rPr>
              <w:t xml:space="preserve">ijtimoiy himoyaga muhtoj ishsiz </w:t>
            </w:r>
            <w:r>
              <w:rPr>
                <w:rFonts w:ascii="Times New Roman" w:hAnsi="Times New Roman"/>
                <w:color w:val="0D0D0D"/>
                <w:sz w:val="28"/>
                <w:szCs w:val="28"/>
                <w:lang w:val="uz-Cyrl-UZ"/>
              </w:rPr>
              <w:t>xotin-qizlarga bir martalik moddiy yordam ajratish.</w:t>
            </w:r>
          </w:p>
          <w:p w14:paraId="7220469F" w14:textId="3B432CE7" w:rsidR="005775DB" w:rsidRDefault="005775DB" w:rsidP="005775DB">
            <w:pPr>
              <w:shd w:val="clear" w:color="auto" w:fill="FFFFFF"/>
              <w:ind w:firstLine="317"/>
              <w:jc w:val="both"/>
              <w:rPr>
                <w:rFonts w:ascii="Times New Roman" w:hAnsi="Times New Roman" w:cs="Times New Roman"/>
                <w:sz w:val="28"/>
                <w:szCs w:val="28"/>
                <w:lang w:val="uz-Cyrl-UZ"/>
              </w:rPr>
            </w:pPr>
            <w:r>
              <w:rPr>
                <w:rFonts w:ascii="Times New Roman" w:hAnsi="Times New Roman"/>
                <w:i/>
                <w:iCs/>
                <w:noProof/>
                <w:color w:val="0D0D0D"/>
                <w:sz w:val="28"/>
                <w:szCs w:val="28"/>
                <w:lang w:val="uz-Cyrl-UZ"/>
              </w:rPr>
              <w:t>(</w:t>
            </w:r>
            <w:r>
              <w:rPr>
                <w:rFonts w:ascii="Times New Roman" w:hAnsi="Times New Roman"/>
                <w:i/>
                <w:color w:val="0D0D0D"/>
                <w:sz w:val="28"/>
                <w:szCs w:val="28"/>
                <w:lang w:val="uz-Cyrl-UZ"/>
              </w:rPr>
              <w:t xml:space="preserve">2022-yil </w:t>
            </w:r>
            <w:r>
              <w:rPr>
                <w:rFonts w:ascii="Times New Roman" w:hAnsi="Times New Roman"/>
                <w:i/>
                <w:iCs/>
                <w:noProof/>
                <w:color w:val="0D0D0D"/>
                <w:sz w:val="28"/>
                <w:szCs w:val="28"/>
                <w:lang w:val="uz-Cyrl-UZ"/>
              </w:rPr>
              <w:t>7-martdagi PF-87-sonli farmon bilan tasdiqlangan kompleks chora-tadbirlar rejasining 83-bandi)</w:t>
            </w:r>
          </w:p>
        </w:tc>
        <w:tc>
          <w:tcPr>
            <w:tcW w:w="1974" w:type="dxa"/>
            <w:shd w:val="clear" w:color="auto" w:fill="auto"/>
            <w:vAlign w:val="center"/>
          </w:tcPr>
          <w:p w14:paraId="5B4240C4" w14:textId="0B443B1C" w:rsidR="005775DB" w:rsidRPr="00E814A6" w:rsidRDefault="005775DB" w:rsidP="005775DB">
            <w:pPr>
              <w:jc w:val="center"/>
              <w:rPr>
                <w:rFonts w:ascii="Times New Roman" w:hAnsi="Times New Roman" w:cs="Times New Roman"/>
                <w:sz w:val="28"/>
                <w:szCs w:val="28"/>
                <w:lang w:val="uz-Cyrl-UZ"/>
              </w:rPr>
            </w:pPr>
            <w:r>
              <w:rPr>
                <w:rFonts w:ascii="Times New Roman" w:hAnsi="Times New Roman"/>
                <w:color w:val="0D0D0D"/>
                <w:sz w:val="28"/>
                <w:szCs w:val="28"/>
                <w:lang w:val="uz-Cyrl-UZ"/>
              </w:rPr>
              <w:t>Yil davomida</w:t>
            </w:r>
          </w:p>
        </w:tc>
        <w:tc>
          <w:tcPr>
            <w:tcW w:w="4677" w:type="dxa"/>
            <w:shd w:val="clear" w:color="auto" w:fill="auto"/>
            <w:vAlign w:val="center"/>
          </w:tcPr>
          <w:p w14:paraId="06585E71" w14:textId="2043E442" w:rsidR="005775DB" w:rsidRDefault="005775DB" w:rsidP="005775DB">
            <w:pPr>
              <w:shd w:val="clear" w:color="auto" w:fill="FFFFFF"/>
              <w:jc w:val="center"/>
              <w:rPr>
                <w:rFonts w:ascii="Times New Roman" w:hAnsi="Times New Roman"/>
                <w:color w:val="0D0D0D"/>
                <w:sz w:val="28"/>
                <w:szCs w:val="28"/>
                <w:lang w:val="uz-Cyrl-UZ"/>
              </w:rPr>
            </w:pPr>
            <w:r>
              <w:rPr>
                <w:rFonts w:ascii="Times New Roman" w:hAnsi="Times New Roman"/>
                <w:color w:val="0D0D0D"/>
                <w:sz w:val="28"/>
                <w:szCs w:val="28"/>
                <w:lang w:val="uz-Cyrl-UZ"/>
              </w:rPr>
              <w:t xml:space="preserve">Tuman hokimligi, sektor rahbarlari, </w:t>
            </w:r>
            <w:r>
              <w:rPr>
                <w:rFonts w:ascii="Times New Roman" w:hAnsi="Times New Roman"/>
                <w:noProof/>
                <w:color w:val="0D0D0D"/>
                <w:sz w:val="28"/>
                <w:szCs w:val="28"/>
                <w:lang w:val="uz-Cyrl-UZ"/>
              </w:rPr>
              <w:t>Oila va xotin-qizlar bo‘limi, Kasaba uyushmalari tashkilotlari birlashmasi,</w:t>
            </w:r>
            <w:r>
              <w:rPr>
                <w:rFonts w:ascii="Times New Roman" w:hAnsi="Times New Roman"/>
                <w:color w:val="0D0D0D"/>
                <w:sz w:val="28"/>
                <w:szCs w:val="28"/>
                <w:lang w:val="uz-Cyrl-UZ"/>
              </w:rPr>
              <w:t xml:space="preserve"> </w:t>
            </w:r>
          </w:p>
          <w:p w14:paraId="072BBFBF" w14:textId="2F12265C" w:rsidR="005775DB" w:rsidRDefault="005775DB" w:rsidP="005775DB">
            <w:pPr>
              <w:shd w:val="clear" w:color="auto" w:fill="FFFFFF"/>
              <w:jc w:val="center"/>
              <w:rPr>
                <w:rFonts w:ascii="Times New Roman" w:hAnsi="Times New Roman"/>
                <w:color w:val="0D0D0D"/>
                <w:sz w:val="28"/>
                <w:szCs w:val="28"/>
                <w:lang w:val="uz-Cyrl-UZ"/>
              </w:rPr>
            </w:pPr>
            <w:r>
              <w:rPr>
                <w:rFonts w:ascii="Times New Roman" w:hAnsi="Times New Roman"/>
                <w:color w:val="0D0D0D"/>
                <w:sz w:val="28"/>
                <w:szCs w:val="28"/>
                <w:lang w:val="uz-Cyrl-UZ"/>
              </w:rPr>
              <w:t>tuman Kambag‘allikni qisqartirish</w:t>
            </w:r>
            <w:r>
              <w:rPr>
                <w:rFonts w:ascii="Times New Roman" w:hAnsi="Times New Roman"/>
                <w:color w:val="0D0D0D"/>
                <w:sz w:val="28"/>
                <w:szCs w:val="28"/>
                <w:lang w:val="en-US"/>
              </w:rPr>
              <w:t xml:space="preserve"> </w:t>
            </w:r>
            <w:r>
              <w:rPr>
                <w:rFonts w:ascii="Times New Roman" w:hAnsi="Times New Roman"/>
                <w:color w:val="0D0D0D"/>
                <w:sz w:val="28"/>
                <w:szCs w:val="28"/>
                <w:lang w:val="uz-Cyrl-UZ"/>
              </w:rPr>
              <w:t xml:space="preserve">va bandlik bo‘limi, </w:t>
            </w:r>
          </w:p>
          <w:p w14:paraId="17BB748D" w14:textId="051DC723" w:rsidR="005775DB" w:rsidRDefault="005775DB" w:rsidP="005775DB">
            <w:pPr>
              <w:ind w:left="34"/>
              <w:jc w:val="center"/>
              <w:rPr>
                <w:rFonts w:ascii="Times New Roman" w:hAnsi="Times New Roman" w:cs="Times New Roman"/>
                <w:sz w:val="28"/>
                <w:szCs w:val="28"/>
                <w:lang w:val="uz-Cyrl-UZ"/>
              </w:rPr>
            </w:pPr>
            <w:r>
              <w:rPr>
                <w:rFonts w:ascii="Times New Roman" w:hAnsi="Times New Roman"/>
                <w:color w:val="0D0D0D"/>
                <w:sz w:val="28"/>
                <w:szCs w:val="28"/>
                <w:lang w:val="uz-Cyrl-UZ"/>
              </w:rPr>
              <w:t>mutasaddi tashkilotlar</w:t>
            </w:r>
          </w:p>
        </w:tc>
      </w:tr>
      <w:tr w:rsidR="005775DB" w:rsidRPr="004F268C" w14:paraId="17EC84FC" w14:textId="77777777" w:rsidTr="005775DB">
        <w:trPr>
          <w:trHeight w:val="1027"/>
          <w:jc w:val="center"/>
        </w:trPr>
        <w:tc>
          <w:tcPr>
            <w:tcW w:w="639" w:type="dxa"/>
            <w:shd w:val="clear" w:color="auto" w:fill="auto"/>
            <w:vAlign w:val="center"/>
          </w:tcPr>
          <w:p w14:paraId="1D54C10E"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0839AA32" w14:textId="0C6CB523" w:rsidR="005775DB" w:rsidRDefault="005775DB" w:rsidP="005775DB">
            <w:pPr>
              <w:shd w:val="clear" w:color="auto" w:fill="FFFFFF"/>
              <w:ind w:firstLine="317"/>
              <w:jc w:val="both"/>
              <w:rPr>
                <w:rFonts w:ascii="Times New Roman" w:hAnsi="Times New Roman"/>
                <w:noProof/>
                <w:color w:val="0D0D0D"/>
                <w:sz w:val="28"/>
                <w:szCs w:val="28"/>
                <w:lang w:val="uz-Cyrl-UZ"/>
              </w:rPr>
            </w:pPr>
            <w:r>
              <w:rPr>
                <w:rFonts w:ascii="Times New Roman" w:hAnsi="Times New Roman"/>
                <w:noProof/>
                <w:color w:val="0D0D0D"/>
                <w:sz w:val="28"/>
                <w:szCs w:val="28"/>
                <w:lang w:val="uz-Cyrl-UZ"/>
              </w:rPr>
              <w:t>Tumandagi notinch oilalar, jinoyatchilikka moyilligi bo‘lgan xotin-qizlar oilalaridagi ijtimoiy-ma’naviy muhitini sog‘lomlashtirish choralarini ko‘rish.</w:t>
            </w:r>
          </w:p>
          <w:p w14:paraId="577EF8EC" w14:textId="66566771" w:rsidR="005775DB" w:rsidRDefault="005775DB" w:rsidP="005775DB">
            <w:pPr>
              <w:spacing w:after="120"/>
              <w:ind w:firstLine="280"/>
              <w:jc w:val="both"/>
              <w:rPr>
                <w:rFonts w:ascii="Times New Roman" w:hAnsi="Times New Roman" w:cs="Times New Roman"/>
                <w:sz w:val="28"/>
                <w:szCs w:val="28"/>
                <w:lang w:val="uz-Cyrl-UZ"/>
              </w:rPr>
            </w:pPr>
            <w:r>
              <w:rPr>
                <w:rFonts w:ascii="Times New Roman" w:hAnsi="Times New Roman"/>
                <w:noProof/>
                <w:color w:val="0D0D0D"/>
                <w:sz w:val="28"/>
                <w:szCs w:val="28"/>
                <w:lang w:val="uz-Cyrl-UZ"/>
              </w:rPr>
              <w:t xml:space="preserve">Notinch oilalar va jinoyatchillikka moyilligi bo‘lgan xotin-qizlar soniga nisbatan oshgan </w:t>
            </w:r>
            <w:r>
              <w:rPr>
                <w:rFonts w:ascii="Times New Roman" w:hAnsi="Times New Roman"/>
                <w:b/>
                <w:noProof/>
                <w:color w:val="0D0D0D"/>
                <w:sz w:val="28"/>
                <w:szCs w:val="28"/>
                <w:lang w:val="uz-Cyrl-UZ"/>
              </w:rPr>
              <w:t>mahallalarda</w:t>
            </w:r>
            <w:r>
              <w:rPr>
                <w:rFonts w:ascii="Times New Roman" w:hAnsi="Times New Roman"/>
                <w:noProof/>
                <w:color w:val="0D0D0D"/>
                <w:sz w:val="28"/>
                <w:szCs w:val="28"/>
                <w:lang w:val="uz-Cyrl-UZ"/>
              </w:rPr>
              <w:t xml:space="preserve"> manzilli chora-tadbirlarni amalga oshirish.</w:t>
            </w:r>
          </w:p>
        </w:tc>
        <w:tc>
          <w:tcPr>
            <w:tcW w:w="1974" w:type="dxa"/>
            <w:shd w:val="clear" w:color="auto" w:fill="auto"/>
            <w:vAlign w:val="center"/>
          </w:tcPr>
          <w:p w14:paraId="3D205079" w14:textId="1B01C6FF" w:rsidR="005775DB" w:rsidRPr="00E814A6" w:rsidRDefault="005775DB" w:rsidP="005775DB">
            <w:pPr>
              <w:jc w:val="center"/>
              <w:rPr>
                <w:rFonts w:ascii="Times New Roman" w:hAnsi="Times New Roman" w:cs="Times New Roman"/>
                <w:sz w:val="28"/>
                <w:szCs w:val="28"/>
                <w:lang w:val="uz-Cyrl-UZ"/>
              </w:rPr>
            </w:pPr>
            <w:r>
              <w:rPr>
                <w:rFonts w:ascii="Times New Roman" w:hAnsi="Times New Roman"/>
                <w:noProof/>
                <w:color w:val="0D0D0D"/>
                <w:sz w:val="28"/>
                <w:szCs w:val="28"/>
                <w:lang w:val="uz-Cyrl-UZ"/>
              </w:rPr>
              <w:t>Yil davomid</w:t>
            </w:r>
            <w:r>
              <w:rPr>
                <w:rFonts w:ascii="Times New Roman" w:hAnsi="Times New Roman"/>
                <w:noProof/>
                <w:color w:val="0D0D0D"/>
                <w:sz w:val="28"/>
                <w:szCs w:val="28"/>
                <w:lang w:val="en-US"/>
              </w:rPr>
              <w:t>a</w:t>
            </w:r>
          </w:p>
        </w:tc>
        <w:tc>
          <w:tcPr>
            <w:tcW w:w="4677" w:type="dxa"/>
            <w:shd w:val="clear" w:color="auto" w:fill="auto"/>
            <w:vAlign w:val="center"/>
          </w:tcPr>
          <w:p w14:paraId="6DA533AD" w14:textId="67986C6D" w:rsidR="005775DB" w:rsidRDefault="005775DB" w:rsidP="005775DB">
            <w:pPr>
              <w:shd w:val="clear" w:color="auto" w:fill="FFFFFF"/>
              <w:ind w:left="-57" w:right="-57"/>
              <w:jc w:val="center"/>
              <w:rPr>
                <w:rFonts w:ascii="Times New Roman" w:hAnsi="Times New Roman"/>
                <w:noProof/>
                <w:color w:val="0D0D0D"/>
                <w:sz w:val="28"/>
                <w:szCs w:val="28"/>
                <w:lang w:val="uz-Cyrl-UZ"/>
              </w:rPr>
            </w:pPr>
            <w:r>
              <w:rPr>
                <w:rFonts w:ascii="Times New Roman" w:hAnsi="Times New Roman"/>
                <w:noProof/>
                <w:color w:val="0D0D0D"/>
                <w:sz w:val="28"/>
                <w:szCs w:val="28"/>
                <w:lang w:val="uz-Cyrl-UZ"/>
              </w:rPr>
              <w:t xml:space="preserve">Tuman hokimligi, sektor rahbarlari,Oila va xotin-qizlar bo‘limi, </w:t>
            </w:r>
          </w:p>
          <w:p w14:paraId="75BC5F5E" w14:textId="24256B55" w:rsidR="005775DB" w:rsidRDefault="005775DB" w:rsidP="005775DB">
            <w:pPr>
              <w:shd w:val="clear" w:color="auto" w:fill="FFFFFF"/>
              <w:ind w:left="-57" w:right="-57"/>
              <w:jc w:val="center"/>
              <w:rPr>
                <w:rFonts w:ascii="Times New Roman" w:hAnsi="Times New Roman"/>
                <w:noProof/>
                <w:color w:val="0D0D0D"/>
                <w:sz w:val="28"/>
                <w:szCs w:val="28"/>
                <w:lang w:val="uz-Cyrl-UZ"/>
              </w:rPr>
            </w:pPr>
            <w:r w:rsidRPr="00242CF3">
              <w:rPr>
                <w:rFonts w:ascii="Times New Roman" w:hAnsi="Times New Roman"/>
                <w:noProof/>
                <w:color w:val="0D0D0D"/>
                <w:sz w:val="28"/>
                <w:szCs w:val="28"/>
                <w:lang w:val="en-US"/>
              </w:rPr>
              <w:t>tuman</w:t>
            </w:r>
            <w:r>
              <w:rPr>
                <w:rFonts w:ascii="Times New Roman" w:hAnsi="Times New Roman"/>
                <w:noProof/>
                <w:color w:val="0D0D0D"/>
                <w:sz w:val="28"/>
                <w:szCs w:val="28"/>
                <w:lang w:val="uz-Cyrl-UZ"/>
              </w:rPr>
              <w:t xml:space="preserve"> Ichki ishlar b</w:t>
            </w:r>
            <w:r w:rsidRPr="00242CF3">
              <w:rPr>
                <w:rFonts w:ascii="Times New Roman" w:hAnsi="Times New Roman"/>
                <w:noProof/>
                <w:color w:val="0D0D0D"/>
                <w:sz w:val="28"/>
                <w:szCs w:val="28"/>
                <w:lang w:val="en-US"/>
              </w:rPr>
              <w:t>o‘</w:t>
            </w:r>
            <w:r>
              <w:rPr>
                <w:rFonts w:ascii="Times New Roman" w:hAnsi="Times New Roman"/>
                <w:noProof/>
                <w:color w:val="0D0D0D"/>
                <w:sz w:val="28"/>
                <w:szCs w:val="28"/>
                <w:lang w:val="uz-Cyrl-UZ"/>
              </w:rPr>
              <w:t xml:space="preserve">limi, </w:t>
            </w:r>
          </w:p>
          <w:p w14:paraId="56A38C2A" w14:textId="2C85BF59" w:rsidR="005775DB" w:rsidRPr="00242CF3" w:rsidRDefault="005775DB" w:rsidP="005775DB">
            <w:pPr>
              <w:shd w:val="clear" w:color="auto" w:fill="FFFFFF"/>
              <w:ind w:left="-57" w:right="-57"/>
              <w:jc w:val="center"/>
              <w:rPr>
                <w:rFonts w:ascii="Times New Roman" w:hAnsi="Times New Roman"/>
                <w:noProof/>
                <w:color w:val="0D0D0D"/>
                <w:sz w:val="28"/>
                <w:szCs w:val="28"/>
                <w:lang w:val="en-US"/>
              </w:rPr>
            </w:pPr>
            <w:r>
              <w:rPr>
                <w:rFonts w:ascii="Times New Roman" w:hAnsi="Times New Roman"/>
                <w:noProof/>
                <w:color w:val="0D0D0D"/>
                <w:sz w:val="28"/>
                <w:szCs w:val="28"/>
                <w:lang w:val="uz-Cyrl-UZ"/>
              </w:rPr>
              <w:t>Yoshlar ishlari agentligi</w:t>
            </w:r>
            <w:r>
              <w:rPr>
                <w:rFonts w:ascii="Times New Roman" w:hAnsi="Times New Roman"/>
                <w:color w:val="0D0D0D"/>
                <w:sz w:val="28"/>
                <w:szCs w:val="28"/>
                <w:lang w:val="uz-Cyrl-UZ"/>
              </w:rPr>
              <w:t xml:space="preserve"> </w:t>
            </w:r>
            <w:r w:rsidRPr="00242CF3">
              <w:rPr>
                <w:rFonts w:ascii="Times New Roman" w:hAnsi="Times New Roman"/>
                <w:color w:val="0D0D0D"/>
                <w:sz w:val="28"/>
                <w:szCs w:val="28"/>
                <w:lang w:val="en-US"/>
              </w:rPr>
              <w:t xml:space="preserve">tuman </w:t>
            </w:r>
            <w:proofErr w:type="spellStart"/>
            <w:r w:rsidRPr="00242CF3">
              <w:rPr>
                <w:rFonts w:ascii="Times New Roman" w:hAnsi="Times New Roman"/>
                <w:color w:val="0D0D0D"/>
                <w:sz w:val="28"/>
                <w:szCs w:val="28"/>
                <w:lang w:val="en-US"/>
              </w:rPr>
              <w:t>bo‘limi</w:t>
            </w:r>
            <w:proofErr w:type="spellEnd"/>
            <w:r w:rsidRPr="00242CF3">
              <w:rPr>
                <w:rFonts w:ascii="Times New Roman" w:hAnsi="Times New Roman"/>
                <w:color w:val="0D0D0D"/>
                <w:sz w:val="28"/>
                <w:szCs w:val="28"/>
                <w:lang w:val="en-US"/>
              </w:rPr>
              <w:t>,</w:t>
            </w:r>
          </w:p>
          <w:p w14:paraId="1BBC0A86" w14:textId="5D847121" w:rsidR="005775DB" w:rsidRDefault="005775DB" w:rsidP="005775DB">
            <w:pPr>
              <w:ind w:left="34"/>
              <w:jc w:val="center"/>
              <w:rPr>
                <w:rFonts w:ascii="Times New Roman" w:hAnsi="Times New Roman" w:cs="Times New Roman"/>
                <w:sz w:val="28"/>
                <w:szCs w:val="28"/>
                <w:lang w:val="uz-Cyrl-UZ"/>
              </w:rPr>
            </w:pPr>
            <w:r>
              <w:rPr>
                <w:rFonts w:ascii="Times New Roman" w:hAnsi="Times New Roman"/>
                <w:color w:val="0D0D0D"/>
                <w:sz w:val="28"/>
                <w:szCs w:val="28"/>
                <w:lang w:val="uz-Cyrl-UZ"/>
              </w:rPr>
              <w:t>tuman Kambag‘allikni qisqartirish</w:t>
            </w:r>
            <w:r>
              <w:rPr>
                <w:rFonts w:ascii="Times New Roman" w:hAnsi="Times New Roman"/>
                <w:color w:val="0D0D0D"/>
                <w:sz w:val="28"/>
                <w:szCs w:val="28"/>
                <w:lang w:val="en-US"/>
              </w:rPr>
              <w:t xml:space="preserve"> </w:t>
            </w:r>
            <w:r>
              <w:rPr>
                <w:rFonts w:ascii="Times New Roman" w:hAnsi="Times New Roman"/>
                <w:color w:val="0D0D0D"/>
                <w:sz w:val="28"/>
                <w:szCs w:val="28"/>
                <w:lang w:val="uz-Cyrl-UZ"/>
              </w:rPr>
              <w:t>va bandlik bo‘limi</w:t>
            </w:r>
            <w:r w:rsidRPr="00242CF3">
              <w:rPr>
                <w:rFonts w:ascii="Times New Roman" w:hAnsi="Times New Roman"/>
                <w:noProof/>
                <w:color w:val="0D0D0D"/>
                <w:sz w:val="28"/>
                <w:szCs w:val="28"/>
                <w:lang w:val="en-US"/>
              </w:rPr>
              <w:t xml:space="preserve">, </w:t>
            </w:r>
            <w:proofErr w:type="spellStart"/>
            <w:r>
              <w:rPr>
                <w:rFonts w:ascii="Times New Roman" w:hAnsi="Times New Roman"/>
                <w:color w:val="0D0D0D"/>
                <w:sz w:val="28"/>
                <w:szCs w:val="28"/>
                <w:lang w:val="uk-UA"/>
              </w:rPr>
              <w:t>O‘zbekiston</w:t>
            </w:r>
            <w:proofErr w:type="spellEnd"/>
            <w:r>
              <w:rPr>
                <w:rFonts w:ascii="Times New Roman" w:hAnsi="Times New Roman"/>
                <w:color w:val="0D0D0D"/>
                <w:sz w:val="28"/>
                <w:szCs w:val="28"/>
                <w:lang w:val="uk-UA"/>
              </w:rPr>
              <w:t xml:space="preserve"> </w:t>
            </w:r>
            <w:proofErr w:type="spellStart"/>
            <w:r>
              <w:rPr>
                <w:rFonts w:ascii="Times New Roman" w:hAnsi="Times New Roman"/>
                <w:color w:val="0D0D0D"/>
                <w:sz w:val="28"/>
                <w:szCs w:val="28"/>
                <w:lang w:val="uk-UA"/>
              </w:rPr>
              <w:t>musulmonlar</w:t>
            </w:r>
            <w:proofErr w:type="spellEnd"/>
            <w:r>
              <w:rPr>
                <w:rFonts w:ascii="Times New Roman" w:hAnsi="Times New Roman"/>
                <w:color w:val="0D0D0D"/>
                <w:sz w:val="28"/>
                <w:szCs w:val="28"/>
                <w:lang w:val="uk-UA"/>
              </w:rPr>
              <w:t xml:space="preserve"> </w:t>
            </w:r>
            <w:proofErr w:type="spellStart"/>
            <w:r>
              <w:rPr>
                <w:rFonts w:ascii="Times New Roman" w:hAnsi="Times New Roman"/>
                <w:color w:val="0D0D0D"/>
                <w:sz w:val="28"/>
                <w:szCs w:val="28"/>
                <w:lang w:val="uk-UA"/>
              </w:rPr>
              <w:t>idorasi</w:t>
            </w:r>
            <w:proofErr w:type="spellEnd"/>
            <w:r>
              <w:rPr>
                <w:rFonts w:ascii="Times New Roman" w:hAnsi="Times New Roman"/>
                <w:color w:val="0D0D0D"/>
                <w:sz w:val="28"/>
                <w:szCs w:val="28"/>
                <w:lang w:val="uk-UA"/>
              </w:rPr>
              <w:t xml:space="preserve"> </w:t>
            </w:r>
            <w:proofErr w:type="spellStart"/>
            <w:r>
              <w:rPr>
                <w:rFonts w:ascii="Times New Roman" w:hAnsi="Times New Roman"/>
                <w:color w:val="0D0D0D"/>
                <w:sz w:val="28"/>
                <w:szCs w:val="28"/>
                <w:lang w:val="uk-UA"/>
              </w:rPr>
              <w:t>tuman</w:t>
            </w:r>
            <w:proofErr w:type="spellEnd"/>
            <w:r>
              <w:rPr>
                <w:rFonts w:ascii="Times New Roman" w:hAnsi="Times New Roman"/>
                <w:color w:val="0D0D0D"/>
                <w:sz w:val="28"/>
                <w:szCs w:val="28"/>
                <w:lang w:val="uk-UA"/>
              </w:rPr>
              <w:t xml:space="preserve"> </w:t>
            </w:r>
            <w:proofErr w:type="spellStart"/>
            <w:r>
              <w:rPr>
                <w:rFonts w:ascii="Times New Roman" w:hAnsi="Times New Roman"/>
                <w:color w:val="0D0D0D"/>
                <w:sz w:val="28"/>
                <w:szCs w:val="28"/>
                <w:lang w:val="uk-UA"/>
              </w:rPr>
              <w:t>vakili</w:t>
            </w:r>
            <w:proofErr w:type="spellEnd"/>
            <w:r>
              <w:rPr>
                <w:rFonts w:ascii="Times New Roman" w:hAnsi="Times New Roman"/>
                <w:color w:val="0D0D0D"/>
                <w:sz w:val="28"/>
                <w:szCs w:val="28"/>
                <w:lang w:val="uz-Cyrl-UZ"/>
              </w:rPr>
              <w:t xml:space="preserve">, </w:t>
            </w:r>
            <w:proofErr w:type="spellStart"/>
            <w:r w:rsidRPr="00242CF3">
              <w:rPr>
                <w:rFonts w:ascii="Times New Roman" w:hAnsi="Times New Roman"/>
                <w:color w:val="0D0D0D"/>
                <w:sz w:val="28"/>
                <w:szCs w:val="28"/>
                <w:lang w:val="en-US"/>
              </w:rPr>
              <w:t>Nurobod</w:t>
            </w:r>
            <w:proofErr w:type="spellEnd"/>
            <w:r>
              <w:rPr>
                <w:rFonts w:ascii="Times New Roman" w:hAnsi="Times New Roman"/>
                <w:color w:val="0D0D0D"/>
                <w:sz w:val="28"/>
                <w:szCs w:val="28"/>
                <w:lang w:val="uz-Cyrl-UZ"/>
              </w:rPr>
              <w:t xml:space="preserve"> tumani “</w:t>
            </w:r>
            <w:proofErr w:type="spellStart"/>
            <w:r w:rsidRPr="00242CF3">
              <w:rPr>
                <w:rFonts w:ascii="Times New Roman" w:hAnsi="Times New Roman"/>
                <w:color w:val="0D0D0D"/>
                <w:sz w:val="28"/>
                <w:szCs w:val="28"/>
                <w:lang w:val="en-US"/>
              </w:rPr>
              <w:t>Hazrati</w:t>
            </w:r>
            <w:proofErr w:type="spellEnd"/>
            <w:r w:rsidRPr="00242CF3">
              <w:rPr>
                <w:rFonts w:ascii="Times New Roman" w:hAnsi="Times New Roman"/>
                <w:color w:val="0D0D0D"/>
                <w:sz w:val="28"/>
                <w:szCs w:val="28"/>
                <w:lang w:val="en-US"/>
              </w:rPr>
              <w:t xml:space="preserve"> Ali</w:t>
            </w:r>
            <w:r>
              <w:rPr>
                <w:rFonts w:ascii="Times New Roman" w:hAnsi="Times New Roman"/>
                <w:color w:val="0D0D0D"/>
                <w:sz w:val="28"/>
                <w:szCs w:val="28"/>
                <w:lang w:val="uz-Cyrl-UZ"/>
              </w:rPr>
              <w:t>” masjidi imom-</w:t>
            </w:r>
            <w:r>
              <w:rPr>
                <w:rFonts w:ascii="Times New Roman" w:hAnsi="Times New Roman"/>
                <w:color w:val="0D0D0D"/>
                <w:sz w:val="28"/>
                <w:szCs w:val="28"/>
                <w:lang w:val="en-US"/>
              </w:rPr>
              <w:t>h</w:t>
            </w:r>
            <w:r>
              <w:rPr>
                <w:rFonts w:ascii="Times New Roman" w:hAnsi="Times New Roman"/>
                <w:color w:val="0D0D0D"/>
                <w:sz w:val="28"/>
                <w:szCs w:val="28"/>
                <w:lang w:val="uz-Cyrl-UZ"/>
              </w:rPr>
              <w:t>atibi</w:t>
            </w:r>
          </w:p>
        </w:tc>
      </w:tr>
      <w:tr w:rsidR="005775DB" w:rsidRPr="004F268C" w14:paraId="7D4EB3C5" w14:textId="77777777" w:rsidTr="005775DB">
        <w:trPr>
          <w:trHeight w:val="1027"/>
          <w:jc w:val="center"/>
        </w:trPr>
        <w:tc>
          <w:tcPr>
            <w:tcW w:w="639" w:type="dxa"/>
            <w:shd w:val="clear" w:color="auto" w:fill="auto"/>
            <w:vAlign w:val="center"/>
          </w:tcPr>
          <w:p w14:paraId="2F612C9E"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3DF97D52" w14:textId="4BC2BD73" w:rsidR="005775DB" w:rsidRDefault="005775DB" w:rsidP="005775DB">
            <w:pPr>
              <w:spacing w:after="120"/>
              <w:ind w:firstLine="280"/>
              <w:jc w:val="both"/>
              <w:rPr>
                <w:rFonts w:ascii="Times New Roman" w:hAnsi="Times New Roman" w:cs="Times New Roman"/>
                <w:sz w:val="28"/>
                <w:szCs w:val="28"/>
                <w:lang w:val="uz-Cyrl-UZ"/>
              </w:rPr>
            </w:pPr>
            <w:r>
              <w:rPr>
                <w:rFonts w:ascii="Times New Roman" w:hAnsi="Times New Roman"/>
                <w:noProof/>
                <w:color w:val="0D0D0D"/>
                <w:spacing w:val="-8"/>
                <w:sz w:val="28"/>
                <w:szCs w:val="28"/>
                <w:lang w:val="uz-Cyrl-UZ"/>
              </w:rPr>
              <w:t xml:space="preserve">Muqaddam sudlangan va jazoni ijro etish muassasalaridan ozod qilingan </w:t>
            </w:r>
            <w:r>
              <w:rPr>
                <w:rFonts w:ascii="Times New Roman" w:hAnsi="Times New Roman"/>
                <w:b/>
                <w:noProof/>
                <w:color w:val="0D0D0D"/>
                <w:spacing w:val="-8"/>
                <w:sz w:val="28"/>
                <w:szCs w:val="28"/>
                <w:lang w:val="uz-Cyrl-UZ"/>
              </w:rPr>
              <w:t>xotin-qizlarni ijtimoiy reabilitatsiya qilish</w:t>
            </w:r>
            <w:r>
              <w:rPr>
                <w:rFonts w:ascii="Times New Roman" w:hAnsi="Times New Roman"/>
                <w:noProof/>
                <w:color w:val="0D0D0D"/>
                <w:spacing w:val="-8"/>
                <w:sz w:val="28"/>
                <w:szCs w:val="28"/>
                <w:lang w:val="uz-Cyrl-UZ"/>
              </w:rPr>
              <w:t xml:space="preserve"> va </w:t>
            </w:r>
            <w:r>
              <w:rPr>
                <w:rFonts w:ascii="Times New Roman" w:hAnsi="Times New Roman"/>
                <w:b/>
                <w:noProof/>
                <w:color w:val="0D0D0D"/>
                <w:spacing w:val="-8"/>
                <w:sz w:val="28"/>
                <w:szCs w:val="28"/>
                <w:lang w:val="uz-Cyrl-UZ"/>
              </w:rPr>
              <w:t>moslashtirish</w:t>
            </w:r>
            <w:r>
              <w:rPr>
                <w:rFonts w:ascii="Times New Roman" w:hAnsi="Times New Roman"/>
                <w:noProof/>
                <w:color w:val="0D0D0D"/>
                <w:spacing w:val="-8"/>
                <w:sz w:val="28"/>
                <w:szCs w:val="28"/>
                <w:lang w:val="uz-Cyrl-UZ"/>
              </w:rPr>
              <w:t xml:space="preserve"> choralarini ko‘rish.</w:t>
            </w:r>
          </w:p>
        </w:tc>
        <w:tc>
          <w:tcPr>
            <w:tcW w:w="1974" w:type="dxa"/>
            <w:shd w:val="clear" w:color="auto" w:fill="auto"/>
            <w:vAlign w:val="center"/>
          </w:tcPr>
          <w:p w14:paraId="2749770D" w14:textId="4E579564" w:rsidR="005775DB" w:rsidRPr="00E814A6" w:rsidRDefault="005775DB" w:rsidP="005775DB">
            <w:pPr>
              <w:jc w:val="center"/>
              <w:rPr>
                <w:rFonts w:ascii="Times New Roman" w:hAnsi="Times New Roman" w:cs="Times New Roman"/>
                <w:sz w:val="28"/>
                <w:szCs w:val="28"/>
                <w:lang w:val="uz-Cyrl-UZ"/>
              </w:rPr>
            </w:pPr>
            <w:r>
              <w:rPr>
                <w:rFonts w:ascii="Times New Roman" w:hAnsi="Times New Roman"/>
                <w:noProof/>
                <w:color w:val="0D0D0D"/>
                <w:sz w:val="28"/>
                <w:szCs w:val="28"/>
                <w:lang w:val="uz-Cyrl-UZ"/>
              </w:rPr>
              <w:t>Reja asosida</w:t>
            </w:r>
          </w:p>
        </w:tc>
        <w:tc>
          <w:tcPr>
            <w:tcW w:w="4677" w:type="dxa"/>
            <w:shd w:val="clear" w:color="auto" w:fill="auto"/>
            <w:vAlign w:val="center"/>
          </w:tcPr>
          <w:p w14:paraId="6B8FF66F" w14:textId="12E00FC1" w:rsidR="005775DB" w:rsidRDefault="005775DB" w:rsidP="005775DB">
            <w:pPr>
              <w:shd w:val="clear" w:color="auto" w:fill="FFFFFF"/>
              <w:ind w:left="-57" w:right="-57"/>
              <w:jc w:val="center"/>
              <w:rPr>
                <w:rFonts w:ascii="Times New Roman" w:hAnsi="Times New Roman"/>
                <w:noProof/>
                <w:color w:val="0D0D0D"/>
                <w:sz w:val="28"/>
                <w:szCs w:val="28"/>
                <w:lang w:val="uz-Cyrl-UZ"/>
              </w:rPr>
            </w:pPr>
            <w:r>
              <w:rPr>
                <w:rFonts w:ascii="Times New Roman" w:hAnsi="Times New Roman"/>
                <w:noProof/>
                <w:color w:val="0D0D0D"/>
                <w:sz w:val="28"/>
                <w:szCs w:val="28"/>
                <w:lang w:val="uz-Cyrl-UZ"/>
              </w:rPr>
              <w:t xml:space="preserve">Tuman hokimligi, sektor rahbarlari, tuman Ichki ishlar bo‘limi, </w:t>
            </w:r>
            <w:r w:rsidRPr="00E47656">
              <w:rPr>
                <w:rFonts w:ascii="Times New Roman" w:hAnsi="Times New Roman"/>
                <w:noProof/>
                <w:color w:val="0D0D0D"/>
                <w:sz w:val="28"/>
                <w:szCs w:val="28"/>
                <w:lang w:val="uz-Cyrl-UZ"/>
              </w:rPr>
              <w:t>MFY raislari</w:t>
            </w:r>
            <w:r>
              <w:rPr>
                <w:rFonts w:ascii="Times New Roman" w:hAnsi="Times New Roman"/>
                <w:noProof/>
                <w:color w:val="0D0D0D"/>
                <w:sz w:val="28"/>
                <w:szCs w:val="28"/>
                <w:lang w:val="uz-Cyrl-UZ"/>
              </w:rPr>
              <w:t xml:space="preserve">, </w:t>
            </w:r>
            <w:r>
              <w:rPr>
                <w:rFonts w:ascii="Times New Roman" w:hAnsi="Times New Roman"/>
                <w:noProof/>
                <w:color w:val="0D0D0D"/>
                <w:sz w:val="28"/>
                <w:szCs w:val="28"/>
                <w:lang w:val="uz-Cyrl-UZ"/>
              </w:rPr>
              <w:br/>
            </w:r>
            <w:r>
              <w:rPr>
                <w:rFonts w:ascii="Times New Roman" w:hAnsi="Times New Roman"/>
                <w:color w:val="0D0D0D"/>
                <w:sz w:val="28"/>
                <w:szCs w:val="28"/>
                <w:lang w:val="uz-Cyrl-UZ"/>
              </w:rPr>
              <w:t xml:space="preserve">Nurobod tumani “Hazrati Ali” masjidi </w:t>
            </w:r>
            <w:r w:rsidRPr="007A53F7">
              <w:rPr>
                <w:rFonts w:ascii="Times New Roman" w:hAnsi="Times New Roman"/>
                <w:color w:val="0D0D0D"/>
                <w:sz w:val="28"/>
                <w:szCs w:val="28"/>
                <w:lang w:val="uz-Cyrl-UZ"/>
              </w:rPr>
              <w:t>i</w:t>
            </w:r>
            <w:r>
              <w:rPr>
                <w:rFonts w:ascii="Times New Roman" w:hAnsi="Times New Roman"/>
                <w:color w:val="0D0D0D"/>
                <w:sz w:val="28"/>
                <w:szCs w:val="28"/>
                <w:lang w:val="uz-Cyrl-UZ"/>
              </w:rPr>
              <w:t>mom-hatibi,</w:t>
            </w:r>
            <w:r>
              <w:rPr>
                <w:rFonts w:ascii="Times New Roman" w:hAnsi="Times New Roman"/>
                <w:noProof/>
                <w:color w:val="0D0D0D"/>
                <w:sz w:val="28"/>
                <w:szCs w:val="28"/>
                <w:lang w:val="uz-Cyrl-UZ"/>
              </w:rPr>
              <w:br/>
              <w:t>Yoshlar ishlari agentligi</w:t>
            </w:r>
            <w:r>
              <w:rPr>
                <w:rFonts w:ascii="Times New Roman" w:hAnsi="Times New Roman"/>
                <w:color w:val="0D0D0D"/>
                <w:sz w:val="28"/>
                <w:szCs w:val="28"/>
                <w:lang w:val="uz-Cyrl-UZ"/>
              </w:rPr>
              <w:t xml:space="preserve"> tuman bo‘limi</w:t>
            </w:r>
            <w:r>
              <w:rPr>
                <w:rFonts w:ascii="Times New Roman" w:hAnsi="Times New Roman"/>
                <w:noProof/>
                <w:color w:val="0D0D0D"/>
                <w:sz w:val="28"/>
                <w:szCs w:val="28"/>
                <w:lang w:val="uz-Cyrl-UZ"/>
              </w:rPr>
              <w:t xml:space="preserve">, </w:t>
            </w:r>
          </w:p>
          <w:p w14:paraId="4868F368" w14:textId="33175D49" w:rsidR="005775DB" w:rsidRDefault="005775DB" w:rsidP="005775DB">
            <w:pPr>
              <w:ind w:left="34"/>
              <w:jc w:val="center"/>
              <w:rPr>
                <w:rFonts w:ascii="Times New Roman" w:hAnsi="Times New Roman" w:cs="Times New Roman"/>
                <w:sz w:val="28"/>
                <w:szCs w:val="28"/>
                <w:lang w:val="uz-Cyrl-UZ"/>
              </w:rPr>
            </w:pPr>
            <w:r>
              <w:rPr>
                <w:rFonts w:ascii="Times New Roman" w:hAnsi="Times New Roman"/>
                <w:color w:val="0D0D0D"/>
                <w:sz w:val="28"/>
                <w:szCs w:val="28"/>
                <w:lang w:val="uz-Cyrl-UZ"/>
              </w:rPr>
              <w:t>tuman Kambag‘allikni qisqartirish</w:t>
            </w:r>
            <w:r>
              <w:rPr>
                <w:rFonts w:ascii="Times New Roman" w:hAnsi="Times New Roman"/>
                <w:color w:val="0D0D0D"/>
                <w:sz w:val="28"/>
                <w:szCs w:val="28"/>
                <w:lang w:val="en-US"/>
              </w:rPr>
              <w:t xml:space="preserve"> </w:t>
            </w:r>
            <w:r>
              <w:rPr>
                <w:rFonts w:ascii="Times New Roman" w:hAnsi="Times New Roman"/>
                <w:color w:val="0D0D0D"/>
                <w:sz w:val="28"/>
                <w:szCs w:val="28"/>
                <w:lang w:val="uz-Cyrl-UZ"/>
              </w:rPr>
              <w:t>va bandlik bo‘limi</w:t>
            </w:r>
            <w:r>
              <w:rPr>
                <w:rFonts w:ascii="Times New Roman" w:hAnsi="Times New Roman"/>
                <w:noProof/>
                <w:color w:val="0D0D0D"/>
                <w:sz w:val="28"/>
                <w:szCs w:val="28"/>
                <w:lang w:val="uz-Cyrl-UZ"/>
              </w:rPr>
              <w:t>, mutasaddi tashkilotlar</w:t>
            </w:r>
          </w:p>
        </w:tc>
      </w:tr>
      <w:tr w:rsidR="005775DB" w:rsidRPr="004F268C" w14:paraId="6CB6F823" w14:textId="77777777" w:rsidTr="005775DB">
        <w:trPr>
          <w:trHeight w:val="1027"/>
          <w:jc w:val="center"/>
        </w:trPr>
        <w:tc>
          <w:tcPr>
            <w:tcW w:w="639" w:type="dxa"/>
            <w:shd w:val="clear" w:color="auto" w:fill="auto"/>
            <w:vAlign w:val="center"/>
          </w:tcPr>
          <w:p w14:paraId="6D3BDBC2"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1E723101" w14:textId="37CDC3D9" w:rsidR="005775DB" w:rsidRDefault="005775DB" w:rsidP="005775DB">
            <w:pPr>
              <w:shd w:val="clear" w:color="auto" w:fill="FFFFFF"/>
              <w:ind w:firstLine="317"/>
              <w:jc w:val="both"/>
              <w:rPr>
                <w:rFonts w:ascii="Times New Roman" w:hAnsi="Times New Roman"/>
                <w:noProof/>
                <w:color w:val="0D0D0D"/>
                <w:sz w:val="28"/>
                <w:szCs w:val="28"/>
                <w:lang w:val="uz-Cyrl-UZ"/>
              </w:rPr>
            </w:pPr>
            <w:r>
              <w:rPr>
                <w:rFonts w:ascii="Times New Roman" w:hAnsi="Times New Roman"/>
                <w:noProof/>
                <w:color w:val="0D0D0D"/>
                <w:sz w:val="28"/>
                <w:szCs w:val="28"/>
                <w:lang w:val="uz-Cyrl-UZ"/>
              </w:rPr>
              <w:t xml:space="preserve">Uzoq muddatga yashash joyidan chiqib ketgan shaxslar, shu jumladan, ayollarning </w:t>
            </w:r>
            <w:r>
              <w:rPr>
                <w:rFonts w:ascii="Times New Roman" w:hAnsi="Times New Roman"/>
                <w:b/>
                <w:bCs/>
                <w:noProof/>
                <w:color w:val="0D0D0D"/>
                <w:sz w:val="28"/>
                <w:szCs w:val="28"/>
                <w:lang w:val="uz-Cyrl-UZ"/>
              </w:rPr>
              <w:t>oilalarini ijtimoiy-psixologik</w:t>
            </w:r>
            <w:r>
              <w:rPr>
                <w:rFonts w:ascii="Times New Roman" w:hAnsi="Times New Roman"/>
                <w:noProof/>
                <w:color w:val="0D0D0D"/>
                <w:sz w:val="28"/>
                <w:szCs w:val="28"/>
                <w:lang w:val="uz-Cyrl-UZ"/>
              </w:rPr>
              <w:t xml:space="preserve"> qo‘llab-quvvatlash.</w:t>
            </w:r>
          </w:p>
          <w:p w14:paraId="2C6A87E8" w14:textId="044B1A40" w:rsidR="005775DB" w:rsidRDefault="005775DB" w:rsidP="005775DB">
            <w:pPr>
              <w:spacing w:after="120"/>
              <w:ind w:firstLine="280"/>
              <w:jc w:val="both"/>
              <w:rPr>
                <w:rFonts w:ascii="Times New Roman" w:hAnsi="Times New Roman" w:cs="Times New Roman"/>
                <w:sz w:val="28"/>
                <w:szCs w:val="28"/>
                <w:lang w:val="uz-Cyrl-UZ"/>
              </w:rPr>
            </w:pPr>
            <w:r>
              <w:rPr>
                <w:rFonts w:ascii="Times New Roman" w:hAnsi="Times New Roman"/>
                <w:i/>
                <w:iCs/>
                <w:noProof/>
                <w:color w:val="0D0D0D"/>
                <w:sz w:val="28"/>
                <w:szCs w:val="28"/>
                <w:lang w:val="uz-Cyrl-UZ"/>
              </w:rPr>
              <w:lastRenderedPageBreak/>
              <w:t>(</w:t>
            </w:r>
            <w:r>
              <w:rPr>
                <w:rFonts w:ascii="Times New Roman" w:hAnsi="Times New Roman"/>
                <w:i/>
                <w:color w:val="0D0D0D"/>
                <w:sz w:val="28"/>
                <w:szCs w:val="28"/>
                <w:lang w:val="uz-Cyrl-UZ"/>
              </w:rPr>
              <w:t>2022</w:t>
            </w:r>
            <w:r>
              <w:rPr>
                <w:rFonts w:ascii="Times New Roman" w:hAnsi="Times New Roman"/>
                <w:i/>
                <w:color w:val="0D0D0D"/>
                <w:sz w:val="28"/>
                <w:szCs w:val="28"/>
                <w:lang w:val="en-US"/>
              </w:rPr>
              <w:t>-</w:t>
            </w:r>
            <w:r>
              <w:rPr>
                <w:rFonts w:ascii="Times New Roman" w:hAnsi="Times New Roman"/>
                <w:i/>
                <w:color w:val="0D0D0D"/>
                <w:sz w:val="28"/>
                <w:szCs w:val="28"/>
                <w:lang w:val="uz-Cyrl-UZ"/>
              </w:rPr>
              <w:t xml:space="preserve">yil </w:t>
            </w:r>
            <w:r>
              <w:rPr>
                <w:rFonts w:ascii="Times New Roman" w:hAnsi="Times New Roman"/>
                <w:i/>
                <w:iCs/>
                <w:noProof/>
                <w:color w:val="0D0D0D"/>
                <w:sz w:val="28"/>
                <w:szCs w:val="28"/>
                <w:lang w:val="uz-Cyrl-UZ"/>
              </w:rPr>
              <w:t>7</w:t>
            </w:r>
            <w:r>
              <w:rPr>
                <w:rFonts w:ascii="Times New Roman" w:hAnsi="Times New Roman"/>
                <w:i/>
                <w:iCs/>
                <w:noProof/>
                <w:color w:val="0D0D0D"/>
                <w:sz w:val="28"/>
                <w:szCs w:val="28"/>
                <w:lang w:val="en-US"/>
              </w:rPr>
              <w:t>-</w:t>
            </w:r>
            <w:r>
              <w:rPr>
                <w:rFonts w:ascii="Times New Roman" w:hAnsi="Times New Roman"/>
                <w:i/>
                <w:iCs/>
                <w:noProof/>
                <w:color w:val="0D0D0D"/>
                <w:sz w:val="28"/>
                <w:szCs w:val="28"/>
                <w:lang w:val="uz-Cyrl-UZ"/>
              </w:rPr>
              <w:t>martdagi PF-87-sonli farmon bilan tasdiqlangan kompleks chora-tadbirlar rejasining 24-bandi)</w:t>
            </w:r>
          </w:p>
        </w:tc>
        <w:tc>
          <w:tcPr>
            <w:tcW w:w="1974" w:type="dxa"/>
            <w:shd w:val="clear" w:color="auto" w:fill="auto"/>
            <w:vAlign w:val="center"/>
          </w:tcPr>
          <w:p w14:paraId="0DEC8E73" w14:textId="2CE96856" w:rsidR="005775DB" w:rsidRPr="00E814A6" w:rsidRDefault="005775DB" w:rsidP="005775DB">
            <w:pPr>
              <w:jc w:val="center"/>
              <w:rPr>
                <w:rFonts w:ascii="Times New Roman" w:hAnsi="Times New Roman" w:cs="Times New Roman"/>
                <w:sz w:val="28"/>
                <w:szCs w:val="28"/>
                <w:lang w:val="uz-Cyrl-UZ"/>
              </w:rPr>
            </w:pPr>
            <w:r>
              <w:rPr>
                <w:rFonts w:ascii="Times New Roman" w:hAnsi="Times New Roman"/>
                <w:noProof/>
                <w:color w:val="0D0D0D"/>
                <w:sz w:val="28"/>
                <w:szCs w:val="28"/>
                <w:lang w:val="uz-Cyrl-UZ"/>
              </w:rPr>
              <w:lastRenderedPageBreak/>
              <w:t>Reja asosida</w:t>
            </w:r>
          </w:p>
        </w:tc>
        <w:tc>
          <w:tcPr>
            <w:tcW w:w="4677" w:type="dxa"/>
            <w:shd w:val="clear" w:color="auto" w:fill="auto"/>
            <w:vAlign w:val="center"/>
          </w:tcPr>
          <w:p w14:paraId="3099CECC" w14:textId="034CCA7F" w:rsidR="005775DB" w:rsidRDefault="005775DB" w:rsidP="005775DB">
            <w:pPr>
              <w:shd w:val="clear" w:color="auto" w:fill="FFFFFF"/>
              <w:jc w:val="center"/>
              <w:rPr>
                <w:rFonts w:ascii="Times New Roman" w:hAnsi="Times New Roman"/>
                <w:noProof/>
                <w:color w:val="0D0D0D"/>
                <w:sz w:val="28"/>
                <w:szCs w:val="28"/>
                <w:lang w:val="uz-Cyrl-UZ"/>
              </w:rPr>
            </w:pPr>
            <w:r>
              <w:rPr>
                <w:rFonts w:ascii="Times New Roman" w:hAnsi="Times New Roman"/>
                <w:noProof/>
                <w:color w:val="0D0D0D"/>
                <w:sz w:val="28"/>
                <w:szCs w:val="28"/>
                <w:lang w:val="uz-Cyrl-UZ"/>
              </w:rPr>
              <w:t>Tuman hokimligi, sektor rahbarlari</w:t>
            </w:r>
            <w:r w:rsidRPr="00242CF3">
              <w:rPr>
                <w:rFonts w:ascii="Times New Roman" w:hAnsi="Times New Roman"/>
                <w:noProof/>
                <w:color w:val="0D0D0D"/>
                <w:sz w:val="28"/>
                <w:szCs w:val="28"/>
                <w:lang w:val="en-US"/>
              </w:rPr>
              <w:t>, t</w:t>
            </w:r>
            <w:r>
              <w:rPr>
                <w:rFonts w:ascii="Times New Roman" w:hAnsi="Times New Roman"/>
                <w:noProof/>
                <w:color w:val="0D0D0D"/>
                <w:sz w:val="28"/>
                <w:szCs w:val="28"/>
                <w:lang w:val="uz-Cyrl-UZ"/>
              </w:rPr>
              <w:t>uman Ichki ishlar bo‘limi,</w:t>
            </w:r>
          </w:p>
          <w:p w14:paraId="179F3F8E" w14:textId="0CD7CA9A" w:rsidR="005775DB" w:rsidRDefault="005775DB" w:rsidP="005775DB">
            <w:pPr>
              <w:shd w:val="clear" w:color="auto" w:fill="FFFFFF"/>
              <w:jc w:val="center"/>
              <w:rPr>
                <w:rFonts w:ascii="Times New Roman" w:hAnsi="Times New Roman"/>
                <w:noProof/>
                <w:color w:val="0D0D0D"/>
                <w:sz w:val="28"/>
                <w:szCs w:val="28"/>
                <w:lang w:val="uz-Cyrl-UZ"/>
              </w:rPr>
            </w:pPr>
            <w:r>
              <w:rPr>
                <w:rFonts w:ascii="Times New Roman" w:hAnsi="Times New Roman"/>
                <w:noProof/>
                <w:color w:val="0D0D0D"/>
                <w:sz w:val="28"/>
                <w:szCs w:val="28"/>
                <w:lang w:val="uz-Cyrl-UZ"/>
              </w:rPr>
              <w:lastRenderedPageBreak/>
              <w:t xml:space="preserve">Oila va xotin-qizlar bo‘limi, </w:t>
            </w:r>
            <w:r>
              <w:rPr>
                <w:rFonts w:ascii="Times New Roman" w:hAnsi="Times New Roman"/>
                <w:noProof/>
                <w:color w:val="0D0D0D"/>
                <w:sz w:val="28"/>
                <w:szCs w:val="28"/>
                <w:lang w:val="uz-Cyrl-UZ"/>
              </w:rPr>
              <w:br/>
            </w:r>
            <w:r w:rsidRPr="00E47656">
              <w:rPr>
                <w:rFonts w:ascii="Times New Roman" w:hAnsi="Times New Roman"/>
                <w:noProof/>
                <w:color w:val="0D0D0D"/>
                <w:sz w:val="28"/>
                <w:szCs w:val="28"/>
                <w:lang w:val="uz-Cyrl-UZ"/>
              </w:rPr>
              <w:t>“</w:t>
            </w:r>
            <w:r>
              <w:rPr>
                <w:rFonts w:ascii="Times New Roman" w:hAnsi="Times New Roman"/>
                <w:noProof/>
                <w:color w:val="0D0D0D"/>
                <w:sz w:val="28"/>
                <w:szCs w:val="28"/>
                <w:lang w:val="uz-Cyrl-UZ"/>
              </w:rPr>
              <w:t>Nuroniy</w:t>
            </w:r>
            <w:r w:rsidRPr="00E47656">
              <w:rPr>
                <w:rFonts w:ascii="Times New Roman" w:hAnsi="Times New Roman"/>
                <w:noProof/>
                <w:color w:val="0D0D0D"/>
                <w:sz w:val="28"/>
                <w:szCs w:val="28"/>
                <w:lang w:val="uz-Cyrl-UZ"/>
              </w:rPr>
              <w:t xml:space="preserve">” </w:t>
            </w:r>
            <w:r>
              <w:rPr>
                <w:rFonts w:ascii="Times New Roman" w:hAnsi="Times New Roman"/>
                <w:noProof/>
                <w:color w:val="0D0D0D"/>
                <w:sz w:val="28"/>
                <w:szCs w:val="28"/>
                <w:lang w:val="uz-Cyrl-UZ"/>
              </w:rPr>
              <w:t>jamg‘armasi</w:t>
            </w:r>
            <w:r w:rsidRPr="00E47656">
              <w:rPr>
                <w:rFonts w:ascii="Times New Roman" w:hAnsi="Times New Roman"/>
                <w:noProof/>
                <w:color w:val="0D0D0D"/>
                <w:sz w:val="28"/>
                <w:szCs w:val="28"/>
                <w:lang w:val="uz-Cyrl-UZ"/>
              </w:rPr>
              <w:t xml:space="preserve"> </w:t>
            </w:r>
            <w:r>
              <w:rPr>
                <w:rFonts w:ascii="Times New Roman" w:hAnsi="Times New Roman"/>
                <w:noProof/>
                <w:color w:val="0D0D0D"/>
                <w:sz w:val="28"/>
                <w:szCs w:val="28"/>
                <w:lang w:val="uz-Cyrl-UZ"/>
              </w:rPr>
              <w:t>Nurobod</w:t>
            </w:r>
            <w:r w:rsidRPr="00E47656">
              <w:rPr>
                <w:rFonts w:ascii="Times New Roman" w:hAnsi="Times New Roman"/>
                <w:noProof/>
                <w:color w:val="0D0D0D"/>
                <w:sz w:val="28"/>
                <w:szCs w:val="28"/>
                <w:lang w:val="uz-Cyrl-UZ"/>
              </w:rPr>
              <w:t xml:space="preserve"> </w:t>
            </w:r>
            <w:r>
              <w:rPr>
                <w:rFonts w:ascii="Times New Roman" w:hAnsi="Times New Roman"/>
                <w:noProof/>
                <w:color w:val="0D0D0D"/>
                <w:sz w:val="28"/>
                <w:szCs w:val="28"/>
                <w:lang w:val="uz-Cyrl-UZ"/>
              </w:rPr>
              <w:t>tumani</w:t>
            </w:r>
            <w:r w:rsidRPr="00E47656">
              <w:rPr>
                <w:rFonts w:ascii="Times New Roman" w:hAnsi="Times New Roman"/>
                <w:noProof/>
                <w:color w:val="0D0D0D"/>
                <w:sz w:val="28"/>
                <w:szCs w:val="28"/>
                <w:lang w:val="uz-Cyrl-UZ"/>
              </w:rPr>
              <w:t xml:space="preserve"> </w:t>
            </w:r>
            <w:r>
              <w:rPr>
                <w:rFonts w:ascii="Times New Roman" w:hAnsi="Times New Roman"/>
                <w:noProof/>
                <w:color w:val="0D0D0D"/>
                <w:sz w:val="28"/>
                <w:szCs w:val="28"/>
                <w:lang w:val="uz-Cyrl-UZ"/>
              </w:rPr>
              <w:t>bo‘limi</w:t>
            </w:r>
            <w:r w:rsidRPr="00E47656">
              <w:rPr>
                <w:rFonts w:ascii="Times New Roman" w:hAnsi="Times New Roman"/>
                <w:noProof/>
                <w:color w:val="0D0D0D"/>
                <w:sz w:val="28"/>
                <w:szCs w:val="28"/>
                <w:lang w:val="uz-Cyrl-UZ"/>
              </w:rPr>
              <w:t xml:space="preserve"> </w:t>
            </w:r>
            <w:r>
              <w:rPr>
                <w:rFonts w:ascii="Times New Roman" w:hAnsi="Times New Roman"/>
                <w:noProof/>
                <w:color w:val="0D0D0D"/>
                <w:sz w:val="28"/>
                <w:szCs w:val="28"/>
                <w:lang w:val="uz-Cyrl-UZ"/>
              </w:rPr>
              <w:t>raisi,</w:t>
            </w:r>
          </w:p>
          <w:p w14:paraId="5355DD16" w14:textId="5ECC7A99" w:rsidR="005775DB" w:rsidRDefault="005775DB" w:rsidP="005775DB">
            <w:pPr>
              <w:shd w:val="clear" w:color="auto" w:fill="FFFFFF"/>
              <w:contextualSpacing/>
              <w:jc w:val="center"/>
              <w:rPr>
                <w:rFonts w:ascii="Times New Roman" w:hAnsi="Times New Roman"/>
                <w:noProof/>
                <w:color w:val="0D0D0D"/>
                <w:sz w:val="28"/>
                <w:szCs w:val="28"/>
                <w:lang w:val="uz-Cyrl-UZ"/>
              </w:rPr>
            </w:pPr>
            <w:r>
              <w:rPr>
                <w:rFonts w:ascii="Times New Roman" w:hAnsi="Times New Roman"/>
                <w:noProof/>
                <w:color w:val="0D0D0D"/>
                <w:sz w:val="28"/>
                <w:szCs w:val="28"/>
                <w:lang w:val="uz-Cyrl-UZ"/>
              </w:rPr>
              <w:t xml:space="preserve">tuman tibbiyot birlashmasi, </w:t>
            </w:r>
          </w:p>
          <w:p w14:paraId="200F7F2B" w14:textId="279DA3B6" w:rsidR="005775DB" w:rsidRDefault="005775DB" w:rsidP="005775DB">
            <w:pPr>
              <w:shd w:val="clear" w:color="auto" w:fill="FFFFFF"/>
              <w:contextualSpacing/>
              <w:jc w:val="center"/>
              <w:rPr>
                <w:rFonts w:ascii="Times New Roman" w:hAnsi="Times New Roman"/>
                <w:noProof/>
                <w:color w:val="0D0D0D"/>
                <w:sz w:val="28"/>
                <w:szCs w:val="28"/>
                <w:lang w:val="uz-Cyrl-UZ"/>
              </w:rPr>
            </w:pPr>
            <w:r>
              <w:rPr>
                <w:rFonts w:ascii="Times New Roman" w:hAnsi="Times New Roman"/>
                <w:color w:val="0D0D0D"/>
                <w:sz w:val="28"/>
                <w:szCs w:val="28"/>
                <w:lang w:val="uz-Cyrl-UZ"/>
              </w:rPr>
              <w:t xml:space="preserve">tuman </w:t>
            </w:r>
            <w:r>
              <w:rPr>
                <w:rFonts w:ascii="Times New Roman" w:hAnsi="Times New Roman"/>
                <w:noProof/>
                <w:color w:val="0D0D0D"/>
                <w:sz w:val="28"/>
                <w:szCs w:val="28"/>
                <w:lang w:val="uz-Cyrl-UZ"/>
              </w:rPr>
              <w:t>Yoshlar ishlari agentligi</w:t>
            </w:r>
            <w:r>
              <w:rPr>
                <w:rFonts w:ascii="Times New Roman" w:hAnsi="Times New Roman"/>
                <w:color w:val="0D0D0D"/>
                <w:sz w:val="28"/>
                <w:szCs w:val="28"/>
                <w:lang w:val="uz-Cyrl-UZ"/>
              </w:rPr>
              <w:t xml:space="preserve"> bo‘limi</w:t>
            </w:r>
            <w:r>
              <w:rPr>
                <w:rFonts w:ascii="Times New Roman" w:hAnsi="Times New Roman"/>
                <w:noProof/>
                <w:color w:val="0D0D0D"/>
                <w:sz w:val="28"/>
                <w:szCs w:val="28"/>
                <w:lang w:val="uz-Cyrl-UZ"/>
              </w:rPr>
              <w:t>,</w:t>
            </w:r>
          </w:p>
          <w:p w14:paraId="472189F9" w14:textId="6E24D8D8" w:rsidR="005775DB" w:rsidRDefault="005775DB" w:rsidP="005775DB">
            <w:pPr>
              <w:shd w:val="clear" w:color="auto" w:fill="FFFFFF"/>
              <w:jc w:val="center"/>
              <w:rPr>
                <w:rFonts w:ascii="Times New Roman" w:hAnsi="Times New Roman" w:cs="Times New Roman"/>
                <w:sz w:val="28"/>
                <w:szCs w:val="28"/>
                <w:lang w:val="uz-Cyrl-UZ"/>
              </w:rPr>
            </w:pPr>
            <w:r>
              <w:rPr>
                <w:rFonts w:ascii="Times New Roman" w:hAnsi="Times New Roman"/>
                <w:noProof/>
                <w:color w:val="0D0D0D"/>
                <w:sz w:val="28"/>
                <w:szCs w:val="28"/>
                <w:lang w:val="uz-Cyrl-UZ"/>
              </w:rPr>
              <w:t xml:space="preserve">tuman </w:t>
            </w:r>
            <w:r>
              <w:rPr>
                <w:rFonts w:ascii="Times New Roman" w:hAnsi="Times New Roman"/>
                <w:noProof/>
                <w:color w:val="0D0D0D"/>
                <w:sz w:val="28"/>
                <w:szCs w:val="28"/>
                <w:lang w:val="en-US"/>
              </w:rPr>
              <w:t>Maktabgacha va makatab ta’limi bo‘limi</w:t>
            </w:r>
          </w:p>
        </w:tc>
      </w:tr>
      <w:tr w:rsidR="005775DB" w:rsidRPr="004F268C" w14:paraId="161A8CE3" w14:textId="77777777" w:rsidTr="005775DB">
        <w:trPr>
          <w:trHeight w:val="1027"/>
          <w:jc w:val="center"/>
        </w:trPr>
        <w:tc>
          <w:tcPr>
            <w:tcW w:w="639" w:type="dxa"/>
            <w:shd w:val="clear" w:color="auto" w:fill="auto"/>
            <w:vAlign w:val="center"/>
          </w:tcPr>
          <w:p w14:paraId="2B3E2553"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299C19F7" w14:textId="2724D3AD" w:rsidR="005775DB" w:rsidRDefault="005775DB" w:rsidP="005775DB">
            <w:pPr>
              <w:shd w:val="clear" w:color="auto" w:fill="FFFFFF"/>
              <w:jc w:val="both"/>
              <w:rPr>
                <w:rFonts w:ascii="Times New Roman" w:hAnsi="Times New Roman"/>
                <w:color w:val="0D0D0D"/>
                <w:sz w:val="28"/>
                <w:szCs w:val="28"/>
                <w:lang w:val="uz-Cyrl-UZ"/>
              </w:rPr>
            </w:pPr>
            <w:r>
              <w:rPr>
                <w:rFonts w:ascii="Times New Roman" w:hAnsi="Times New Roman"/>
                <w:color w:val="0D0D0D"/>
                <w:sz w:val="28"/>
                <w:szCs w:val="28"/>
                <w:lang w:val="uz-Cyrl-UZ"/>
              </w:rPr>
              <w:t xml:space="preserve">Xotin-qizlarga mehnat bozorida </w:t>
            </w:r>
            <w:r>
              <w:rPr>
                <w:rFonts w:ascii="Times New Roman" w:hAnsi="Times New Roman"/>
                <w:b/>
                <w:color w:val="0D0D0D"/>
                <w:sz w:val="28"/>
                <w:szCs w:val="28"/>
                <w:lang w:val="uz-Cyrl-UZ"/>
              </w:rPr>
              <w:t>talab yuqori bo‘lgan kasblar</w:t>
            </w:r>
            <w:r>
              <w:rPr>
                <w:rFonts w:ascii="Times New Roman" w:hAnsi="Times New Roman"/>
                <w:color w:val="0D0D0D"/>
                <w:sz w:val="28"/>
                <w:szCs w:val="28"/>
                <w:lang w:val="uz-Cyrl-UZ"/>
              </w:rPr>
              <w:t xml:space="preserve"> bo‘yicha bilim va ko‘nikmalarni egallashlari uchun zarur sharoitlar yaratish, qishloq joylardagi xotin-qizlarni </w:t>
            </w:r>
            <w:r>
              <w:rPr>
                <w:rFonts w:ascii="Times New Roman" w:hAnsi="Times New Roman"/>
                <w:b/>
                <w:color w:val="0D0D0D"/>
                <w:sz w:val="28"/>
                <w:szCs w:val="28"/>
                <w:lang w:val="uz-Cyrl-UZ"/>
              </w:rPr>
              <w:t>oilaviy va xususiy tadbirkorlikka, hunarmandchilikka</w:t>
            </w:r>
            <w:r>
              <w:rPr>
                <w:rFonts w:ascii="Times New Roman" w:hAnsi="Times New Roman"/>
                <w:color w:val="0D0D0D"/>
                <w:sz w:val="28"/>
                <w:szCs w:val="28"/>
                <w:lang w:val="uz-Cyrl-UZ"/>
              </w:rPr>
              <w:t xml:space="preserve"> keng jalb etish.</w:t>
            </w:r>
          </w:p>
          <w:p w14:paraId="0A2AB8E6" w14:textId="47B502F8" w:rsidR="005775DB" w:rsidRDefault="005775DB" w:rsidP="005775DB">
            <w:pPr>
              <w:spacing w:after="120"/>
              <w:ind w:firstLine="280"/>
              <w:jc w:val="both"/>
              <w:rPr>
                <w:rFonts w:ascii="Times New Roman" w:hAnsi="Times New Roman" w:cs="Times New Roman"/>
                <w:sz w:val="28"/>
                <w:szCs w:val="28"/>
                <w:lang w:val="uz-Cyrl-UZ"/>
              </w:rPr>
            </w:pPr>
            <w:r>
              <w:rPr>
                <w:rFonts w:ascii="Times New Roman" w:hAnsi="Times New Roman"/>
                <w:i/>
                <w:iCs/>
                <w:color w:val="0D0D0D"/>
                <w:sz w:val="28"/>
                <w:szCs w:val="28"/>
                <w:lang w:val="uz-Cyrl-UZ"/>
              </w:rPr>
              <w:t>(</w:t>
            </w:r>
            <w:r>
              <w:rPr>
                <w:rFonts w:ascii="Times New Roman" w:hAnsi="Times New Roman"/>
                <w:i/>
                <w:color w:val="0D0D0D"/>
                <w:sz w:val="28"/>
                <w:szCs w:val="28"/>
                <w:lang w:val="uz-Cyrl-UZ"/>
              </w:rPr>
              <w:t>2022</w:t>
            </w:r>
            <w:r>
              <w:rPr>
                <w:rFonts w:ascii="Times New Roman" w:hAnsi="Times New Roman"/>
                <w:i/>
                <w:color w:val="0D0D0D"/>
                <w:sz w:val="28"/>
                <w:szCs w:val="28"/>
                <w:lang w:val="en-US"/>
              </w:rPr>
              <w:t>-</w:t>
            </w:r>
            <w:r>
              <w:rPr>
                <w:rFonts w:ascii="Times New Roman" w:hAnsi="Times New Roman"/>
                <w:i/>
                <w:color w:val="0D0D0D"/>
                <w:sz w:val="28"/>
                <w:szCs w:val="28"/>
                <w:lang w:val="uz-Cyrl-UZ"/>
              </w:rPr>
              <w:t xml:space="preserve">yil </w:t>
            </w:r>
            <w:r>
              <w:rPr>
                <w:rFonts w:ascii="Times New Roman" w:hAnsi="Times New Roman"/>
                <w:i/>
                <w:iCs/>
                <w:color w:val="0D0D0D"/>
                <w:sz w:val="28"/>
                <w:szCs w:val="28"/>
                <w:lang w:val="uz-Cyrl-UZ"/>
              </w:rPr>
              <w:t>1</w:t>
            </w:r>
            <w:r>
              <w:rPr>
                <w:rFonts w:ascii="Times New Roman" w:hAnsi="Times New Roman"/>
                <w:i/>
                <w:iCs/>
                <w:color w:val="0D0D0D"/>
                <w:sz w:val="28"/>
                <w:szCs w:val="28"/>
                <w:lang w:val="en-US"/>
              </w:rPr>
              <w:t>-</w:t>
            </w:r>
            <w:r>
              <w:rPr>
                <w:rFonts w:ascii="Times New Roman" w:hAnsi="Times New Roman"/>
                <w:i/>
                <w:iCs/>
                <w:color w:val="0D0D0D"/>
                <w:sz w:val="28"/>
                <w:szCs w:val="28"/>
                <w:lang w:val="uz-Cyrl-UZ"/>
              </w:rPr>
              <w:t>martdagi PF-81-sonli farmoni 3-bandi)</w:t>
            </w:r>
          </w:p>
        </w:tc>
        <w:tc>
          <w:tcPr>
            <w:tcW w:w="1974" w:type="dxa"/>
            <w:shd w:val="clear" w:color="auto" w:fill="auto"/>
            <w:vAlign w:val="center"/>
          </w:tcPr>
          <w:p w14:paraId="71E4F5CC" w14:textId="7FBA8356" w:rsidR="005775DB" w:rsidRDefault="005775DB" w:rsidP="005775DB">
            <w:pPr>
              <w:shd w:val="clear" w:color="auto" w:fill="FFFFFF"/>
              <w:jc w:val="center"/>
              <w:rPr>
                <w:rFonts w:ascii="Times New Roman" w:hAnsi="Times New Roman"/>
                <w:color w:val="0D0D0D"/>
                <w:sz w:val="28"/>
                <w:szCs w:val="28"/>
                <w:lang w:val="uz-Cyrl-UZ"/>
              </w:rPr>
            </w:pPr>
            <w:r>
              <w:rPr>
                <w:rFonts w:ascii="Times New Roman" w:hAnsi="Times New Roman"/>
                <w:color w:val="0D0D0D"/>
                <w:sz w:val="28"/>
                <w:szCs w:val="28"/>
                <w:lang w:val="uz-Cyrl-UZ"/>
              </w:rPr>
              <w:t>Reja va dastur asosida</w:t>
            </w:r>
          </w:p>
          <w:p w14:paraId="2403F792" w14:textId="77777777" w:rsidR="005775DB" w:rsidRPr="00E814A6" w:rsidRDefault="005775DB" w:rsidP="005775DB">
            <w:pPr>
              <w:jc w:val="center"/>
              <w:rPr>
                <w:rFonts w:ascii="Times New Roman" w:hAnsi="Times New Roman" w:cs="Times New Roman"/>
                <w:sz w:val="28"/>
                <w:szCs w:val="28"/>
                <w:lang w:val="uz-Cyrl-UZ"/>
              </w:rPr>
            </w:pPr>
          </w:p>
        </w:tc>
        <w:tc>
          <w:tcPr>
            <w:tcW w:w="4677" w:type="dxa"/>
            <w:shd w:val="clear" w:color="auto" w:fill="auto"/>
            <w:vAlign w:val="center"/>
          </w:tcPr>
          <w:p w14:paraId="77B68CB7" w14:textId="7EC2792A" w:rsidR="005775DB" w:rsidRDefault="005775DB" w:rsidP="005775DB">
            <w:pPr>
              <w:shd w:val="clear" w:color="auto" w:fill="FFFFFF"/>
              <w:jc w:val="center"/>
              <w:rPr>
                <w:rFonts w:ascii="Times New Roman" w:hAnsi="Times New Roman"/>
                <w:color w:val="0D0D0D"/>
                <w:sz w:val="28"/>
                <w:szCs w:val="28"/>
                <w:lang w:val="uz-Cyrl-UZ"/>
              </w:rPr>
            </w:pPr>
            <w:r>
              <w:rPr>
                <w:rFonts w:ascii="Times New Roman" w:hAnsi="Times New Roman"/>
                <w:noProof/>
                <w:color w:val="0D0D0D"/>
                <w:sz w:val="28"/>
                <w:szCs w:val="28"/>
                <w:lang w:val="uz-Cyrl-UZ"/>
              </w:rPr>
              <w:t>Tuman hokimligi, sektor rahbarlari, tuman Kambag‘allikni qisqartirish va bandlik bo‘limi,</w:t>
            </w:r>
            <w:r>
              <w:rPr>
                <w:rFonts w:ascii="Times New Roman" w:hAnsi="Times New Roman"/>
                <w:color w:val="0D0D0D"/>
                <w:sz w:val="28"/>
                <w:szCs w:val="28"/>
                <w:lang w:val="uz-Cyrl-UZ"/>
              </w:rPr>
              <w:t xml:space="preserve"> </w:t>
            </w:r>
          </w:p>
          <w:p w14:paraId="31414131" w14:textId="6919DF30" w:rsidR="005775DB" w:rsidRDefault="005775DB" w:rsidP="005775DB">
            <w:pPr>
              <w:jc w:val="center"/>
              <w:rPr>
                <w:rFonts w:ascii="Times New Roman" w:hAnsi="Times New Roman"/>
                <w:color w:val="0D0D0D"/>
                <w:sz w:val="28"/>
                <w:szCs w:val="28"/>
                <w:lang w:val="uz-Cyrl-UZ"/>
              </w:rPr>
            </w:pPr>
            <w:r>
              <w:rPr>
                <w:rFonts w:ascii="Times New Roman" w:hAnsi="Times New Roman"/>
                <w:color w:val="0D0D0D"/>
                <w:sz w:val="28"/>
                <w:szCs w:val="28"/>
                <w:lang w:val="uz-Cyrl-UZ"/>
              </w:rPr>
              <w:t xml:space="preserve">“Xalq banki”, “Agrobank” </w:t>
            </w:r>
            <w:r>
              <w:rPr>
                <w:rFonts w:ascii="Times New Roman" w:hAnsi="Times New Roman"/>
                <w:color w:val="0D0D0D"/>
                <w:sz w:val="28"/>
                <w:szCs w:val="28"/>
                <w:lang w:val="uz-Cyrl-UZ"/>
              </w:rPr>
              <w:br/>
              <w:t>va “Hunarmand</w:t>
            </w:r>
            <w:r w:rsidRPr="00242CF3">
              <w:rPr>
                <w:rFonts w:ascii="Times New Roman" w:hAnsi="Times New Roman"/>
                <w:color w:val="0D0D0D"/>
                <w:sz w:val="28"/>
                <w:szCs w:val="28"/>
                <w:lang w:val="en-US"/>
              </w:rPr>
              <w:t>lar</w:t>
            </w:r>
            <w:r>
              <w:rPr>
                <w:rFonts w:ascii="Times New Roman" w:hAnsi="Times New Roman"/>
                <w:color w:val="0D0D0D"/>
                <w:sz w:val="28"/>
                <w:szCs w:val="28"/>
                <w:lang w:val="uz-Cyrl-UZ"/>
              </w:rPr>
              <w:t xml:space="preserve">” uyushmai, </w:t>
            </w:r>
          </w:p>
          <w:p w14:paraId="2F6EC041" w14:textId="15C1DCA2" w:rsidR="005775DB" w:rsidRDefault="005775DB" w:rsidP="005775DB">
            <w:pPr>
              <w:jc w:val="center"/>
              <w:rPr>
                <w:rFonts w:ascii="Times New Roman" w:hAnsi="Times New Roman"/>
                <w:color w:val="0D0D0D"/>
                <w:sz w:val="28"/>
                <w:szCs w:val="28"/>
                <w:lang w:val="uz-Cyrl-UZ"/>
              </w:rPr>
            </w:pPr>
            <w:r>
              <w:rPr>
                <w:rFonts w:ascii="Times New Roman" w:hAnsi="Times New Roman"/>
                <w:noProof/>
                <w:color w:val="0D0D0D"/>
                <w:sz w:val="28"/>
                <w:szCs w:val="28"/>
                <w:lang w:val="uz-Cyrl-UZ"/>
              </w:rPr>
              <w:t>tuman</w:t>
            </w:r>
            <w:r>
              <w:rPr>
                <w:rFonts w:ascii="Times New Roman" w:hAnsi="Times New Roman"/>
                <w:color w:val="0D0D0D"/>
                <w:sz w:val="28"/>
                <w:szCs w:val="28"/>
                <w:lang w:val="uz-Cyrl-UZ"/>
              </w:rPr>
              <w:t xml:space="preserve"> Savdo-sanoat palatasi, </w:t>
            </w:r>
          </w:p>
          <w:p w14:paraId="473D4F5D" w14:textId="60F2B97C" w:rsidR="005775DB" w:rsidRDefault="005775DB" w:rsidP="005775DB">
            <w:pPr>
              <w:ind w:left="34"/>
              <w:jc w:val="center"/>
              <w:rPr>
                <w:rFonts w:ascii="Times New Roman" w:hAnsi="Times New Roman" w:cs="Times New Roman"/>
                <w:sz w:val="28"/>
                <w:szCs w:val="28"/>
                <w:lang w:val="uz-Cyrl-UZ"/>
              </w:rPr>
            </w:pPr>
            <w:r>
              <w:rPr>
                <w:rFonts w:ascii="Times New Roman" w:hAnsi="Times New Roman"/>
                <w:color w:val="0D0D0D"/>
                <w:sz w:val="28"/>
                <w:szCs w:val="28"/>
                <w:lang w:val="uz-Cyrl-UZ"/>
              </w:rPr>
              <w:t xml:space="preserve">Kasaba uyushmalari tashkilorlari birlashmasi, </w:t>
            </w:r>
            <w:r>
              <w:rPr>
                <w:rFonts w:ascii="Times New Roman" w:hAnsi="Times New Roman"/>
                <w:noProof/>
                <w:color w:val="0D0D0D"/>
                <w:sz w:val="28"/>
                <w:szCs w:val="28"/>
                <w:lang w:val="uz-Cyrl-UZ"/>
              </w:rPr>
              <w:t>mutasaddi tashkilotlar</w:t>
            </w:r>
          </w:p>
        </w:tc>
      </w:tr>
      <w:tr w:rsidR="005775DB" w:rsidRPr="004F268C" w14:paraId="67CC359D" w14:textId="77777777" w:rsidTr="005775DB">
        <w:trPr>
          <w:trHeight w:val="1027"/>
          <w:jc w:val="center"/>
        </w:trPr>
        <w:tc>
          <w:tcPr>
            <w:tcW w:w="639" w:type="dxa"/>
            <w:shd w:val="clear" w:color="auto" w:fill="auto"/>
            <w:vAlign w:val="center"/>
          </w:tcPr>
          <w:p w14:paraId="7AD58BD3"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6D621563" w14:textId="0B2285BB" w:rsidR="005775DB" w:rsidRDefault="005775DB" w:rsidP="005775DB">
            <w:pPr>
              <w:spacing w:after="120"/>
              <w:ind w:firstLine="280"/>
              <w:jc w:val="both"/>
              <w:rPr>
                <w:rFonts w:ascii="Times New Roman" w:hAnsi="Times New Roman" w:cs="Times New Roman"/>
                <w:sz w:val="28"/>
                <w:szCs w:val="28"/>
                <w:lang w:val="uz-Cyrl-UZ"/>
              </w:rPr>
            </w:pPr>
            <w:r>
              <w:rPr>
                <w:rFonts w:ascii="Times New Roman" w:hAnsi="Times New Roman"/>
                <w:noProof/>
                <w:color w:val="0D0D0D"/>
                <w:sz w:val="28"/>
                <w:szCs w:val="28"/>
                <w:lang w:val="uz-Cyrl-UZ"/>
              </w:rPr>
              <w:t xml:space="preserve">Mahallalarning imkoniyatlari hamda </w:t>
            </w:r>
            <w:r>
              <w:rPr>
                <w:rFonts w:ascii="Times New Roman" w:hAnsi="Times New Roman"/>
                <w:b/>
                <w:noProof/>
                <w:color w:val="0D0D0D"/>
                <w:sz w:val="28"/>
                <w:szCs w:val="28"/>
                <w:lang w:val="uz-Cyrl-UZ"/>
              </w:rPr>
              <w:t>ixtisosligi (drayveri)</w:t>
            </w:r>
            <w:r>
              <w:rPr>
                <w:rFonts w:ascii="Times New Roman" w:hAnsi="Times New Roman"/>
                <w:noProof/>
                <w:color w:val="0D0D0D"/>
                <w:sz w:val="28"/>
                <w:szCs w:val="28"/>
                <w:lang w:val="uz-Cyrl-UZ"/>
              </w:rPr>
              <w:t xml:space="preserve">dan kelib chiqqan holda </w:t>
            </w:r>
            <w:r>
              <w:rPr>
                <w:rFonts w:ascii="Times New Roman" w:hAnsi="Times New Roman"/>
                <w:b/>
                <w:noProof/>
                <w:color w:val="0D0D0D"/>
                <w:sz w:val="28"/>
                <w:szCs w:val="28"/>
                <w:lang w:val="uz-Cyrl-UZ"/>
              </w:rPr>
              <w:t>kooperatsiya usulidagi</w:t>
            </w:r>
            <w:r>
              <w:rPr>
                <w:rFonts w:ascii="Times New Roman" w:hAnsi="Times New Roman"/>
                <w:noProof/>
                <w:color w:val="0D0D0D"/>
                <w:sz w:val="28"/>
                <w:szCs w:val="28"/>
                <w:lang w:val="uz-Cyrl-UZ"/>
              </w:rPr>
              <w:t xml:space="preserve"> tadbirkorlik faoliyatini yo‘lga qo‘yish orqali, ishsiz xotin-qizlarni ushbu kooperatsiyalarga biriktirish va bandligini ta’minlash.</w:t>
            </w:r>
          </w:p>
        </w:tc>
        <w:tc>
          <w:tcPr>
            <w:tcW w:w="1974" w:type="dxa"/>
            <w:shd w:val="clear" w:color="auto" w:fill="auto"/>
            <w:vAlign w:val="center"/>
          </w:tcPr>
          <w:p w14:paraId="66DB5AFE" w14:textId="29673D8F" w:rsidR="005775DB" w:rsidRPr="00E814A6" w:rsidRDefault="005775DB" w:rsidP="005775DB">
            <w:pPr>
              <w:jc w:val="center"/>
              <w:rPr>
                <w:rFonts w:ascii="Times New Roman" w:hAnsi="Times New Roman" w:cs="Times New Roman"/>
                <w:sz w:val="28"/>
                <w:szCs w:val="28"/>
                <w:lang w:val="uz-Cyrl-UZ"/>
              </w:rPr>
            </w:pPr>
            <w:r>
              <w:rPr>
                <w:rFonts w:ascii="Times New Roman" w:hAnsi="Times New Roman"/>
                <w:color w:val="0D0D0D"/>
                <w:sz w:val="28"/>
                <w:szCs w:val="28"/>
                <w:lang w:val="uz-Cyrl-UZ"/>
              </w:rPr>
              <w:t>Yil yakuniga qadar</w:t>
            </w:r>
          </w:p>
        </w:tc>
        <w:tc>
          <w:tcPr>
            <w:tcW w:w="4677" w:type="dxa"/>
            <w:shd w:val="clear" w:color="auto" w:fill="auto"/>
            <w:vAlign w:val="center"/>
          </w:tcPr>
          <w:p w14:paraId="7CCD77BD" w14:textId="1BB6DB89" w:rsidR="005775DB" w:rsidRDefault="005775DB" w:rsidP="005775DB">
            <w:pPr>
              <w:shd w:val="clear" w:color="auto" w:fill="FFFFFF"/>
              <w:jc w:val="center"/>
              <w:rPr>
                <w:rFonts w:ascii="Times New Roman" w:hAnsi="Times New Roman"/>
                <w:noProof/>
                <w:color w:val="0D0D0D"/>
                <w:sz w:val="28"/>
                <w:szCs w:val="28"/>
                <w:lang w:val="uz-Cyrl-UZ" w:eastAsia="uz-Cyrl-UZ"/>
              </w:rPr>
            </w:pPr>
            <w:r>
              <w:rPr>
                <w:rFonts w:ascii="Times New Roman" w:hAnsi="Times New Roman"/>
                <w:noProof/>
                <w:color w:val="0D0D0D"/>
                <w:sz w:val="28"/>
                <w:szCs w:val="28"/>
                <w:lang w:val="uz-Cyrl-UZ"/>
              </w:rPr>
              <w:t xml:space="preserve">Tuman hokimligi, sektor rahbarlari, </w:t>
            </w:r>
            <w:r>
              <w:rPr>
                <w:rFonts w:ascii="Times New Roman" w:hAnsi="Times New Roman"/>
                <w:noProof/>
                <w:color w:val="0D0D0D"/>
                <w:sz w:val="28"/>
                <w:szCs w:val="28"/>
                <w:lang w:val="uz-Cyrl-UZ" w:eastAsia="uz-Cyrl-UZ"/>
              </w:rPr>
              <w:t>Kasaba uyushmalari tashkilotlari</w:t>
            </w:r>
            <w:r>
              <w:rPr>
                <w:rFonts w:ascii="Times New Roman" w:hAnsi="Times New Roman"/>
                <w:color w:val="0D0D0D"/>
                <w:sz w:val="28"/>
                <w:szCs w:val="28"/>
                <w:lang w:val="uz-Cyrl-UZ"/>
              </w:rPr>
              <w:t xml:space="preserve"> birlashmasi</w:t>
            </w:r>
            <w:r>
              <w:rPr>
                <w:rFonts w:ascii="Times New Roman" w:hAnsi="Times New Roman"/>
                <w:noProof/>
                <w:color w:val="0D0D0D"/>
                <w:sz w:val="28"/>
                <w:szCs w:val="28"/>
                <w:lang w:val="uz-Cyrl-UZ" w:eastAsia="uz-Cyrl-UZ"/>
              </w:rPr>
              <w:t xml:space="preserve">, “Xalq banki”, va “Agrobank”, </w:t>
            </w:r>
          </w:p>
          <w:p w14:paraId="083EAF00" w14:textId="5CA706C6" w:rsidR="005775DB" w:rsidRDefault="005775DB" w:rsidP="005775DB">
            <w:pPr>
              <w:ind w:left="34"/>
              <w:jc w:val="center"/>
              <w:rPr>
                <w:rFonts w:ascii="Times New Roman" w:hAnsi="Times New Roman" w:cs="Times New Roman"/>
                <w:sz w:val="28"/>
                <w:szCs w:val="28"/>
                <w:lang w:val="uz-Cyrl-UZ"/>
              </w:rPr>
            </w:pPr>
            <w:r>
              <w:rPr>
                <w:rFonts w:ascii="Times New Roman" w:hAnsi="Times New Roman"/>
                <w:noProof/>
                <w:color w:val="0D0D0D"/>
                <w:sz w:val="28"/>
                <w:szCs w:val="28"/>
                <w:lang w:val="uz-Cyrl-UZ"/>
              </w:rPr>
              <w:t>Kambag‘allikni qisqartirish va bandlikka ko‘maklashish bo‘limi, mutasaddi tashkilotlar</w:t>
            </w:r>
          </w:p>
        </w:tc>
      </w:tr>
      <w:tr w:rsidR="005775DB" w:rsidRPr="004F268C" w14:paraId="2F475727" w14:textId="77777777" w:rsidTr="005775DB">
        <w:trPr>
          <w:trHeight w:val="1027"/>
          <w:jc w:val="center"/>
        </w:trPr>
        <w:tc>
          <w:tcPr>
            <w:tcW w:w="639" w:type="dxa"/>
            <w:shd w:val="clear" w:color="auto" w:fill="auto"/>
            <w:vAlign w:val="center"/>
          </w:tcPr>
          <w:p w14:paraId="3845FE00"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702E2767" w14:textId="0D92F465" w:rsidR="005775DB" w:rsidRDefault="005775DB" w:rsidP="005775DB">
            <w:pPr>
              <w:spacing w:after="120"/>
              <w:ind w:firstLine="280"/>
              <w:jc w:val="both"/>
              <w:rPr>
                <w:rFonts w:ascii="Times New Roman" w:hAnsi="Times New Roman" w:cs="Times New Roman"/>
                <w:sz w:val="28"/>
                <w:szCs w:val="28"/>
                <w:lang w:val="uz-Cyrl-UZ"/>
              </w:rPr>
            </w:pPr>
            <w:r>
              <w:rPr>
                <w:rFonts w:ascii="Times New Roman" w:hAnsi="Times New Roman"/>
                <w:noProof/>
                <w:color w:val="0D0D0D"/>
                <w:sz w:val="28"/>
                <w:szCs w:val="28"/>
                <w:lang w:val="uz-Cyrl-UZ"/>
              </w:rPr>
              <w:t xml:space="preserve">Ishsiz xotin-qizlarning bandligini ta’minlash va tadbirkorlik faoliyatini rivojlantirish maqsadida </w:t>
            </w:r>
            <w:r>
              <w:rPr>
                <w:rFonts w:ascii="Times New Roman" w:hAnsi="Times New Roman"/>
                <w:b/>
                <w:noProof/>
                <w:color w:val="0D0D0D"/>
                <w:sz w:val="28"/>
                <w:szCs w:val="28"/>
                <w:lang w:val="uz-Cyrl-UZ"/>
              </w:rPr>
              <w:t>“Biznes ayol” dasturi</w:t>
            </w:r>
            <w:r>
              <w:rPr>
                <w:rFonts w:ascii="Times New Roman" w:hAnsi="Times New Roman"/>
                <w:noProof/>
                <w:color w:val="0D0D0D"/>
                <w:sz w:val="28"/>
                <w:szCs w:val="28"/>
                <w:lang w:val="uz-Cyrl-UZ"/>
              </w:rPr>
              <w:t xml:space="preserve"> loyihasi asosida xotin-qizlarning biznes g‘oyalarini qo‘llab-quvvatlash ishlarini amalga oshirish.</w:t>
            </w:r>
          </w:p>
        </w:tc>
        <w:tc>
          <w:tcPr>
            <w:tcW w:w="1974" w:type="dxa"/>
            <w:shd w:val="clear" w:color="auto" w:fill="auto"/>
            <w:vAlign w:val="center"/>
          </w:tcPr>
          <w:p w14:paraId="35AA9FB7" w14:textId="19ECC6AB" w:rsidR="005775DB" w:rsidRPr="00E814A6" w:rsidRDefault="005775DB" w:rsidP="005775DB">
            <w:pPr>
              <w:jc w:val="center"/>
              <w:rPr>
                <w:rFonts w:ascii="Times New Roman" w:hAnsi="Times New Roman" w:cs="Times New Roman"/>
                <w:sz w:val="28"/>
                <w:szCs w:val="28"/>
                <w:lang w:val="uz-Cyrl-UZ"/>
              </w:rPr>
            </w:pPr>
            <w:r>
              <w:rPr>
                <w:rFonts w:ascii="Times New Roman" w:hAnsi="Times New Roman"/>
                <w:noProof/>
                <w:color w:val="0D0D0D"/>
                <w:sz w:val="28"/>
                <w:szCs w:val="28"/>
                <w:lang w:val="en-US" w:eastAsia="uz-Cyrl-UZ"/>
              </w:rPr>
              <w:t>Y</w:t>
            </w:r>
            <w:r>
              <w:rPr>
                <w:rFonts w:ascii="Times New Roman" w:hAnsi="Times New Roman"/>
                <w:noProof/>
                <w:color w:val="0D0D0D"/>
                <w:sz w:val="28"/>
                <w:szCs w:val="28"/>
                <w:lang w:val="uz-Cyrl-UZ" w:eastAsia="uz-Cyrl-UZ"/>
              </w:rPr>
              <w:t>il davomida</w:t>
            </w:r>
          </w:p>
        </w:tc>
        <w:tc>
          <w:tcPr>
            <w:tcW w:w="4677" w:type="dxa"/>
            <w:shd w:val="clear" w:color="auto" w:fill="auto"/>
            <w:vAlign w:val="center"/>
          </w:tcPr>
          <w:p w14:paraId="0AFC740A" w14:textId="0BE1A4F7" w:rsidR="005775DB" w:rsidRDefault="005775DB" w:rsidP="005775DB">
            <w:pPr>
              <w:shd w:val="clear" w:color="auto" w:fill="FFFFFF"/>
              <w:jc w:val="center"/>
              <w:rPr>
                <w:rFonts w:ascii="Times New Roman" w:hAnsi="Times New Roman"/>
                <w:noProof/>
                <w:color w:val="0D0D0D"/>
                <w:sz w:val="28"/>
                <w:szCs w:val="28"/>
                <w:lang w:val="uz-Cyrl-UZ" w:eastAsia="uz-Cyrl-UZ"/>
              </w:rPr>
            </w:pPr>
            <w:r>
              <w:rPr>
                <w:rFonts w:ascii="Times New Roman" w:hAnsi="Times New Roman"/>
                <w:noProof/>
                <w:color w:val="0D0D0D"/>
                <w:sz w:val="28"/>
                <w:szCs w:val="28"/>
                <w:lang w:val="uz-Cyrl-UZ"/>
              </w:rPr>
              <w:t>Tuman hokimligi, sektor rahbarlari</w:t>
            </w:r>
            <w:r>
              <w:rPr>
                <w:rFonts w:ascii="Times New Roman" w:hAnsi="Times New Roman"/>
                <w:color w:val="0D0D0D"/>
                <w:sz w:val="28"/>
                <w:szCs w:val="28"/>
                <w:lang w:val="uz-Cyrl-UZ"/>
              </w:rPr>
              <w:t>,</w:t>
            </w:r>
            <w:r>
              <w:rPr>
                <w:rFonts w:ascii="Times New Roman" w:hAnsi="Times New Roman"/>
                <w:noProof/>
                <w:color w:val="0D0D0D"/>
                <w:sz w:val="28"/>
                <w:szCs w:val="28"/>
                <w:lang w:val="uz-Cyrl-UZ" w:eastAsia="uz-Cyrl-UZ"/>
              </w:rPr>
              <w:t xml:space="preserve"> </w:t>
            </w:r>
            <w:r w:rsidRPr="00242CF3">
              <w:rPr>
                <w:rFonts w:ascii="Times New Roman" w:hAnsi="Times New Roman"/>
                <w:noProof/>
                <w:color w:val="0D0D0D"/>
                <w:sz w:val="28"/>
                <w:szCs w:val="28"/>
                <w:lang w:val="en-US" w:eastAsia="uz-Cyrl-UZ"/>
              </w:rPr>
              <w:t>“H</w:t>
            </w:r>
            <w:r>
              <w:rPr>
                <w:rFonts w:ascii="Times New Roman" w:hAnsi="Times New Roman"/>
                <w:noProof/>
                <w:color w:val="0D0D0D"/>
                <w:sz w:val="28"/>
                <w:szCs w:val="28"/>
                <w:lang w:val="uz-Cyrl-UZ" w:eastAsia="uz-Cyrl-UZ"/>
              </w:rPr>
              <w:t>unarmand</w:t>
            </w:r>
            <w:r w:rsidRPr="00242CF3">
              <w:rPr>
                <w:rFonts w:ascii="Times New Roman" w:hAnsi="Times New Roman"/>
                <w:noProof/>
                <w:color w:val="0D0D0D"/>
                <w:sz w:val="28"/>
                <w:szCs w:val="28"/>
                <w:lang w:val="en-US" w:eastAsia="uz-Cyrl-UZ"/>
              </w:rPr>
              <w:t>lar”</w:t>
            </w:r>
            <w:r>
              <w:rPr>
                <w:rFonts w:ascii="Times New Roman" w:hAnsi="Times New Roman"/>
                <w:noProof/>
                <w:color w:val="0D0D0D"/>
                <w:sz w:val="28"/>
                <w:szCs w:val="28"/>
                <w:lang w:val="uz-Cyrl-UZ" w:eastAsia="uz-Cyrl-UZ"/>
              </w:rPr>
              <w:t xml:space="preserve">  uyushmasi, </w:t>
            </w:r>
          </w:p>
          <w:p w14:paraId="11FC49C6" w14:textId="76505178" w:rsidR="005775DB" w:rsidRDefault="005775DB" w:rsidP="005775DB">
            <w:pPr>
              <w:shd w:val="clear" w:color="auto" w:fill="FFFFFF"/>
              <w:jc w:val="center"/>
              <w:rPr>
                <w:rFonts w:ascii="Times New Roman" w:hAnsi="Times New Roman"/>
                <w:noProof/>
                <w:color w:val="0D0D0D"/>
                <w:sz w:val="28"/>
                <w:szCs w:val="28"/>
                <w:lang w:val="uz-Cyrl-UZ" w:eastAsia="uz-Cyrl-UZ"/>
              </w:rPr>
            </w:pPr>
            <w:r>
              <w:rPr>
                <w:rFonts w:ascii="Times New Roman" w:hAnsi="Times New Roman"/>
                <w:noProof/>
                <w:color w:val="0D0D0D"/>
                <w:sz w:val="28"/>
                <w:szCs w:val="28"/>
                <w:lang w:val="uz-Cyrl-UZ" w:eastAsia="uz-Cyrl-UZ"/>
              </w:rPr>
              <w:t xml:space="preserve">“Xalq banki”, “Agrobank”, </w:t>
            </w:r>
          </w:p>
          <w:p w14:paraId="6DBE0EB6" w14:textId="72316B2E" w:rsidR="005775DB" w:rsidRDefault="005775DB" w:rsidP="005775DB">
            <w:pPr>
              <w:ind w:left="34"/>
              <w:jc w:val="center"/>
              <w:rPr>
                <w:rFonts w:ascii="Times New Roman" w:hAnsi="Times New Roman" w:cs="Times New Roman"/>
                <w:sz w:val="28"/>
                <w:szCs w:val="28"/>
                <w:lang w:val="uz-Cyrl-UZ"/>
              </w:rPr>
            </w:pPr>
            <w:r>
              <w:rPr>
                <w:rFonts w:ascii="Times New Roman" w:hAnsi="Times New Roman"/>
                <w:noProof/>
                <w:color w:val="0D0D0D"/>
                <w:sz w:val="28"/>
                <w:szCs w:val="28"/>
                <w:lang w:val="uz-Cyrl-UZ" w:eastAsia="uz-Cyrl-UZ"/>
              </w:rPr>
              <w:t xml:space="preserve">Savdo-sanoat palatasi tuman </w:t>
            </w:r>
            <w:r>
              <w:rPr>
                <w:rFonts w:ascii="Times New Roman" w:hAnsi="Times New Roman"/>
                <w:noProof/>
                <w:color w:val="0D0D0D"/>
                <w:sz w:val="28"/>
                <w:szCs w:val="28"/>
                <w:lang w:val="uz-Cyrl-UZ"/>
              </w:rPr>
              <w:t>bo‘limi</w:t>
            </w:r>
          </w:p>
        </w:tc>
      </w:tr>
      <w:tr w:rsidR="005775DB" w:rsidRPr="004F268C" w14:paraId="44ACC150" w14:textId="77777777" w:rsidTr="005775DB">
        <w:trPr>
          <w:trHeight w:val="1027"/>
          <w:jc w:val="center"/>
        </w:trPr>
        <w:tc>
          <w:tcPr>
            <w:tcW w:w="639" w:type="dxa"/>
            <w:shd w:val="clear" w:color="auto" w:fill="auto"/>
            <w:vAlign w:val="center"/>
          </w:tcPr>
          <w:p w14:paraId="1B86DF1B"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44311F3C" w14:textId="338BCD73" w:rsidR="005775DB" w:rsidRDefault="005775DB" w:rsidP="005775DB">
            <w:pPr>
              <w:shd w:val="clear" w:color="auto" w:fill="FFFFFF"/>
              <w:ind w:firstLine="317"/>
              <w:jc w:val="both"/>
              <w:rPr>
                <w:rStyle w:val="Bodytext2101"/>
                <w:bCs/>
                <w:color w:val="0D0D0D"/>
                <w:sz w:val="28"/>
                <w:szCs w:val="28"/>
                <w:lang w:val="uz-Cyrl-UZ" w:eastAsia="uz-Cyrl-UZ"/>
              </w:rPr>
            </w:pPr>
            <w:r>
              <w:rPr>
                <w:rStyle w:val="Bodytext2101"/>
                <w:bCs/>
                <w:color w:val="0D0D0D"/>
                <w:sz w:val="28"/>
                <w:szCs w:val="28"/>
                <w:lang w:val="uz-Cyrl-UZ" w:eastAsia="uz-Cyrl-UZ"/>
              </w:rPr>
              <w:t xml:space="preserve">Nizoli, ajralish yoqasidagi oilalar vakillari bilan </w:t>
            </w:r>
            <w:r>
              <w:rPr>
                <w:rStyle w:val="Bodytext210"/>
                <w:color w:val="0D0D0D"/>
                <w:sz w:val="28"/>
                <w:szCs w:val="28"/>
                <w:lang w:val="uz-Cyrl-UZ" w:eastAsia="uz-Cyrl-UZ"/>
              </w:rPr>
              <w:t xml:space="preserve">individual ishlarni </w:t>
            </w:r>
            <w:r>
              <w:rPr>
                <w:rStyle w:val="Bodytext2101"/>
                <w:bCs/>
                <w:color w:val="0D0D0D"/>
                <w:sz w:val="28"/>
                <w:szCs w:val="28"/>
                <w:lang w:val="uz-Cyrl-UZ" w:eastAsia="uz-Cyrl-UZ"/>
              </w:rPr>
              <w:t>tashkil qilish.</w:t>
            </w:r>
          </w:p>
          <w:p w14:paraId="2029BD31" w14:textId="694FA2A2" w:rsidR="005775DB" w:rsidRDefault="005775DB" w:rsidP="005775DB">
            <w:pPr>
              <w:ind w:firstLine="280"/>
              <w:jc w:val="both"/>
              <w:rPr>
                <w:rFonts w:ascii="Times New Roman" w:hAnsi="Times New Roman"/>
                <w:noProof/>
                <w:color w:val="0D0D0D"/>
                <w:sz w:val="28"/>
                <w:szCs w:val="28"/>
                <w:lang w:val="uz-Cyrl-UZ"/>
              </w:rPr>
            </w:pPr>
            <w:r>
              <w:rPr>
                <w:rFonts w:ascii="Times New Roman" w:hAnsi="Times New Roman"/>
                <w:i/>
                <w:iCs/>
                <w:noProof/>
                <w:color w:val="0D0D0D"/>
                <w:sz w:val="28"/>
                <w:szCs w:val="28"/>
                <w:lang w:val="uz-Cyrl-UZ"/>
              </w:rPr>
              <w:t>(</w:t>
            </w:r>
            <w:r>
              <w:rPr>
                <w:rFonts w:ascii="Times New Roman" w:hAnsi="Times New Roman"/>
                <w:i/>
                <w:color w:val="0D0D0D"/>
                <w:sz w:val="28"/>
                <w:szCs w:val="28"/>
                <w:lang w:val="uz-Cyrl-UZ"/>
              </w:rPr>
              <w:t xml:space="preserve">2022-yil </w:t>
            </w:r>
            <w:r>
              <w:rPr>
                <w:rFonts w:ascii="Times New Roman" w:hAnsi="Times New Roman"/>
                <w:i/>
                <w:iCs/>
                <w:noProof/>
                <w:color w:val="0D0D0D"/>
                <w:sz w:val="28"/>
                <w:szCs w:val="28"/>
                <w:lang w:val="uz-Cyrl-UZ"/>
              </w:rPr>
              <w:t>7-martdagi PF-87-sonli farmon bilan tasdiqlangan kompleks chora-tadbirlar rejasining 98-bandi)</w:t>
            </w:r>
            <w:r>
              <w:rPr>
                <w:rFonts w:ascii="Times New Roman" w:hAnsi="Times New Roman"/>
                <w:sz w:val="28"/>
                <w:szCs w:val="28"/>
                <w:lang w:val="uz-Cyrl-UZ"/>
              </w:rPr>
              <w:t xml:space="preserve"> </w:t>
            </w:r>
          </w:p>
        </w:tc>
        <w:tc>
          <w:tcPr>
            <w:tcW w:w="1974" w:type="dxa"/>
            <w:shd w:val="clear" w:color="auto" w:fill="auto"/>
            <w:vAlign w:val="center"/>
          </w:tcPr>
          <w:p w14:paraId="7C4BC4FB" w14:textId="0160D6EA" w:rsidR="005775DB" w:rsidRDefault="005775DB" w:rsidP="005775DB">
            <w:pPr>
              <w:jc w:val="center"/>
              <w:rPr>
                <w:rFonts w:ascii="Times New Roman" w:hAnsi="Times New Roman"/>
                <w:noProof/>
                <w:color w:val="0D0D0D"/>
                <w:sz w:val="28"/>
                <w:szCs w:val="28"/>
                <w:lang w:val="en-US" w:eastAsia="uz-Cyrl-UZ"/>
              </w:rPr>
            </w:pPr>
            <w:r>
              <w:rPr>
                <w:rFonts w:ascii="Times New Roman" w:hAnsi="Times New Roman"/>
                <w:color w:val="0D0D0D"/>
                <w:sz w:val="28"/>
                <w:szCs w:val="28"/>
                <w:lang w:val="uz-Cyrl-UZ"/>
              </w:rPr>
              <w:t>Doimiy</w:t>
            </w:r>
          </w:p>
        </w:tc>
        <w:tc>
          <w:tcPr>
            <w:tcW w:w="4677" w:type="dxa"/>
            <w:shd w:val="clear" w:color="auto" w:fill="auto"/>
            <w:vAlign w:val="center"/>
          </w:tcPr>
          <w:p w14:paraId="43A2049C" w14:textId="2826C025" w:rsidR="005775DB" w:rsidRDefault="005775DB" w:rsidP="005775DB">
            <w:pPr>
              <w:pStyle w:val="Bodytext21"/>
              <w:spacing w:before="0" w:line="240" w:lineRule="auto"/>
              <w:ind w:left="-57" w:right="-57" w:firstLine="0"/>
              <w:jc w:val="center"/>
              <w:rPr>
                <w:bCs/>
                <w:color w:val="0D0D0D"/>
                <w:sz w:val="28"/>
                <w:szCs w:val="28"/>
                <w:lang w:val="uz-Cyrl-UZ"/>
              </w:rPr>
            </w:pPr>
            <w:r>
              <w:rPr>
                <w:noProof/>
                <w:color w:val="0D0D0D"/>
                <w:sz w:val="28"/>
                <w:szCs w:val="28"/>
                <w:lang w:val="uz-Cyrl-UZ"/>
              </w:rPr>
              <w:t xml:space="preserve">tuman </w:t>
            </w:r>
            <w:r>
              <w:rPr>
                <w:noProof/>
                <w:color w:val="0D0D0D"/>
                <w:sz w:val="28"/>
                <w:szCs w:val="28"/>
                <w:lang w:val="en-US"/>
              </w:rPr>
              <w:t>Maktabgacha va makatab ta’limi bo‘limi</w:t>
            </w:r>
            <w:r>
              <w:rPr>
                <w:bCs/>
                <w:color w:val="0D0D0D"/>
                <w:sz w:val="28"/>
                <w:szCs w:val="28"/>
                <w:lang w:val="uz-Cyrl-UZ"/>
              </w:rPr>
              <w:t xml:space="preserve">, </w:t>
            </w:r>
          </w:p>
          <w:p w14:paraId="3997B375" w14:textId="5060667F" w:rsidR="005775DB" w:rsidRPr="00242CF3" w:rsidRDefault="005775DB" w:rsidP="005775DB">
            <w:pPr>
              <w:pStyle w:val="Bodytext21"/>
              <w:spacing w:before="0" w:line="240" w:lineRule="auto"/>
              <w:ind w:left="-57" w:right="-57" w:firstLine="0"/>
              <w:jc w:val="center"/>
              <w:rPr>
                <w:rStyle w:val="Bodytext2101"/>
                <w:sz w:val="28"/>
                <w:szCs w:val="28"/>
                <w:lang w:val="en-US" w:eastAsia="uz-Cyrl-UZ"/>
              </w:rPr>
            </w:pPr>
            <w:r>
              <w:rPr>
                <w:noProof/>
                <w:color w:val="0D0D0D"/>
                <w:sz w:val="28"/>
                <w:szCs w:val="28"/>
                <w:lang w:val="uz-Cyrl-UZ"/>
              </w:rPr>
              <w:t>tuman</w:t>
            </w:r>
            <w:r>
              <w:rPr>
                <w:rStyle w:val="Bodytext2101"/>
                <w:color w:val="0D0D0D"/>
                <w:sz w:val="28"/>
                <w:szCs w:val="28"/>
                <w:lang w:val="uz-Cyrl-UZ" w:eastAsia="uz-Cyrl-UZ"/>
              </w:rPr>
              <w:t xml:space="preserve"> Adliya bo‘limi, </w:t>
            </w:r>
          </w:p>
          <w:p w14:paraId="01D0DCA1" w14:textId="5EFB7115" w:rsidR="005775DB" w:rsidRDefault="005775DB" w:rsidP="005775DB">
            <w:pPr>
              <w:shd w:val="clear" w:color="auto" w:fill="FFFFFF"/>
              <w:jc w:val="center"/>
              <w:rPr>
                <w:rFonts w:ascii="Times New Roman" w:hAnsi="Times New Roman"/>
                <w:noProof/>
                <w:color w:val="0D0D0D"/>
                <w:sz w:val="28"/>
                <w:szCs w:val="28"/>
                <w:lang w:val="uz-Cyrl-UZ"/>
              </w:rPr>
            </w:pPr>
            <w:r>
              <w:rPr>
                <w:rFonts w:ascii="Times New Roman" w:hAnsi="Times New Roman"/>
                <w:noProof/>
                <w:color w:val="0D0D0D"/>
                <w:sz w:val="28"/>
                <w:szCs w:val="28"/>
                <w:lang w:val="uz-Cyrl-UZ"/>
              </w:rPr>
              <w:t>tuman</w:t>
            </w:r>
            <w:r>
              <w:rPr>
                <w:rStyle w:val="Bodytext2101"/>
                <w:color w:val="0D0D0D"/>
                <w:sz w:val="28"/>
                <w:szCs w:val="28"/>
                <w:lang w:val="uz-Cyrl-UZ" w:eastAsia="uz-Cyrl-UZ"/>
              </w:rPr>
              <w:t xml:space="preserve"> ibbiyot birlashmasi</w:t>
            </w:r>
          </w:p>
        </w:tc>
      </w:tr>
      <w:tr w:rsidR="005775DB" w:rsidRPr="004F268C" w14:paraId="0990783C" w14:textId="77777777" w:rsidTr="005775DB">
        <w:trPr>
          <w:trHeight w:val="576"/>
          <w:jc w:val="center"/>
        </w:trPr>
        <w:tc>
          <w:tcPr>
            <w:tcW w:w="639" w:type="dxa"/>
            <w:shd w:val="clear" w:color="auto" w:fill="auto"/>
            <w:vAlign w:val="center"/>
          </w:tcPr>
          <w:p w14:paraId="0AD9F33E"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6655406D" w14:textId="792EB432" w:rsidR="005775DB" w:rsidRDefault="005775DB" w:rsidP="005775DB">
            <w:pPr>
              <w:ind w:firstLine="280"/>
              <w:jc w:val="both"/>
              <w:rPr>
                <w:rFonts w:ascii="Times New Roman" w:hAnsi="Times New Roman"/>
                <w:noProof/>
                <w:color w:val="0D0D0D"/>
                <w:sz w:val="28"/>
                <w:szCs w:val="28"/>
                <w:lang w:val="uz-Cyrl-UZ"/>
              </w:rPr>
            </w:pPr>
            <w:r>
              <w:rPr>
                <w:rFonts w:ascii="Times New Roman" w:hAnsi="Times New Roman"/>
                <w:bCs/>
                <w:color w:val="0D0D0D"/>
                <w:sz w:val="28"/>
                <w:szCs w:val="28"/>
                <w:lang w:val="uz-Cyrl-UZ"/>
              </w:rPr>
              <w:t xml:space="preserve">Nikohdan o‘tish uchun ariza bergan yoshlarni </w:t>
            </w:r>
            <w:r>
              <w:rPr>
                <w:rFonts w:ascii="Times New Roman" w:hAnsi="Times New Roman"/>
                <w:b/>
                <w:bCs/>
                <w:color w:val="0D0D0D"/>
                <w:sz w:val="28"/>
                <w:szCs w:val="28"/>
                <w:lang w:val="uz-Cyrl-UZ"/>
              </w:rPr>
              <w:t>“Yoshlarni oilaviy hayotga tayyorlash markazlari”</w:t>
            </w:r>
            <w:r>
              <w:rPr>
                <w:rFonts w:ascii="Times New Roman" w:hAnsi="Times New Roman"/>
                <w:bCs/>
                <w:color w:val="0D0D0D"/>
                <w:sz w:val="28"/>
                <w:szCs w:val="28"/>
                <w:lang w:val="uz-Cyrl-UZ"/>
              </w:rPr>
              <w:t xml:space="preserve"> orqali oilaviy hayotga tayyorlash, oilada er va xotinning, qaynona va qaynotaning o‘rni haqida hamda to‘ylarni ixcham, kamxarajatli o‘tkazish bo‘yicha suhbatlar tashkil etish.</w:t>
            </w:r>
          </w:p>
        </w:tc>
        <w:tc>
          <w:tcPr>
            <w:tcW w:w="1974" w:type="dxa"/>
            <w:shd w:val="clear" w:color="auto" w:fill="auto"/>
            <w:vAlign w:val="center"/>
          </w:tcPr>
          <w:p w14:paraId="6F958A8F" w14:textId="2F77B899" w:rsidR="005775DB" w:rsidRPr="00186EFF" w:rsidRDefault="005775DB" w:rsidP="005775DB">
            <w:pPr>
              <w:jc w:val="center"/>
              <w:rPr>
                <w:rFonts w:ascii="Times New Roman" w:hAnsi="Times New Roman"/>
                <w:noProof/>
                <w:color w:val="0D0D0D"/>
                <w:sz w:val="28"/>
                <w:szCs w:val="28"/>
                <w:lang w:val="uz-Cyrl-UZ" w:eastAsia="uz-Cyrl-UZ"/>
              </w:rPr>
            </w:pPr>
            <w:r>
              <w:rPr>
                <w:rFonts w:ascii="Times New Roman" w:hAnsi="Times New Roman"/>
                <w:bCs/>
                <w:color w:val="0D0D0D"/>
                <w:sz w:val="28"/>
                <w:szCs w:val="28"/>
                <w:lang w:val="uz-Cyrl-UZ"/>
              </w:rPr>
              <w:t>Haftaning</w:t>
            </w:r>
            <w:r>
              <w:rPr>
                <w:rFonts w:ascii="Times New Roman" w:hAnsi="Times New Roman"/>
                <w:bCs/>
                <w:color w:val="0D0D0D"/>
                <w:sz w:val="28"/>
                <w:szCs w:val="28"/>
                <w:lang w:val="uz-Cyrl-UZ"/>
              </w:rPr>
              <w:br/>
              <w:t>har shanba kunlari yil davomida</w:t>
            </w:r>
          </w:p>
        </w:tc>
        <w:tc>
          <w:tcPr>
            <w:tcW w:w="4677" w:type="dxa"/>
            <w:shd w:val="clear" w:color="auto" w:fill="auto"/>
            <w:vAlign w:val="center"/>
          </w:tcPr>
          <w:p w14:paraId="3BB80300" w14:textId="09E91B42" w:rsidR="005775DB" w:rsidRDefault="005775DB" w:rsidP="005775DB">
            <w:pPr>
              <w:pStyle w:val="Bodytext21"/>
              <w:spacing w:before="0" w:line="240" w:lineRule="auto"/>
              <w:ind w:left="-57" w:right="-57" w:firstLine="0"/>
              <w:jc w:val="center"/>
              <w:rPr>
                <w:bCs/>
                <w:color w:val="0D0D0D"/>
                <w:sz w:val="28"/>
                <w:szCs w:val="28"/>
                <w:lang w:val="uz-Cyrl-UZ"/>
              </w:rPr>
            </w:pPr>
            <w:r>
              <w:rPr>
                <w:noProof/>
                <w:color w:val="0D0D0D"/>
                <w:sz w:val="28"/>
                <w:szCs w:val="28"/>
                <w:lang w:val="uz-Cyrl-UZ"/>
              </w:rPr>
              <w:t xml:space="preserve">tuman </w:t>
            </w:r>
            <w:r>
              <w:rPr>
                <w:noProof/>
                <w:color w:val="0D0D0D"/>
                <w:sz w:val="28"/>
                <w:szCs w:val="28"/>
                <w:lang w:val="en-US"/>
              </w:rPr>
              <w:t>Maktabgacha va makatab ta’limi bo‘limi</w:t>
            </w:r>
            <w:r>
              <w:rPr>
                <w:bCs/>
                <w:color w:val="0D0D0D"/>
                <w:sz w:val="28"/>
                <w:szCs w:val="28"/>
                <w:lang w:val="uz-Cyrl-UZ"/>
              </w:rPr>
              <w:t xml:space="preserve">, </w:t>
            </w:r>
          </w:p>
          <w:p w14:paraId="1D57F81C" w14:textId="249A275D" w:rsidR="005775DB" w:rsidRPr="00242CF3" w:rsidRDefault="005775DB" w:rsidP="005775DB">
            <w:pPr>
              <w:pStyle w:val="Bodytext21"/>
              <w:spacing w:before="0" w:line="240" w:lineRule="auto"/>
              <w:ind w:left="-57" w:right="-57" w:firstLine="0"/>
              <w:jc w:val="center"/>
              <w:rPr>
                <w:rStyle w:val="Bodytext2101"/>
                <w:sz w:val="28"/>
                <w:szCs w:val="28"/>
                <w:lang w:val="en-US" w:eastAsia="uz-Cyrl-UZ"/>
              </w:rPr>
            </w:pPr>
            <w:r>
              <w:rPr>
                <w:noProof/>
                <w:color w:val="0D0D0D"/>
                <w:sz w:val="28"/>
                <w:szCs w:val="28"/>
                <w:lang w:val="uz-Cyrl-UZ"/>
              </w:rPr>
              <w:t>tuman</w:t>
            </w:r>
            <w:r>
              <w:rPr>
                <w:rStyle w:val="Bodytext2101"/>
                <w:color w:val="0D0D0D"/>
                <w:sz w:val="28"/>
                <w:szCs w:val="28"/>
                <w:lang w:val="uz-Cyrl-UZ" w:eastAsia="uz-Cyrl-UZ"/>
              </w:rPr>
              <w:t xml:space="preserve"> Adliya bo‘limi, </w:t>
            </w:r>
          </w:p>
          <w:p w14:paraId="56F17E8B" w14:textId="05D8F9E2" w:rsidR="005775DB" w:rsidRDefault="005775DB" w:rsidP="005775DB">
            <w:pPr>
              <w:pStyle w:val="Bodytext21"/>
              <w:spacing w:before="0" w:line="240" w:lineRule="auto"/>
              <w:ind w:left="-57" w:right="-57" w:firstLine="0"/>
              <w:jc w:val="center"/>
              <w:rPr>
                <w:noProof/>
                <w:color w:val="0D0D0D"/>
                <w:sz w:val="28"/>
                <w:szCs w:val="28"/>
                <w:lang w:val="uz-Cyrl-UZ"/>
              </w:rPr>
            </w:pPr>
            <w:r>
              <w:rPr>
                <w:noProof/>
                <w:color w:val="0D0D0D"/>
                <w:sz w:val="28"/>
                <w:szCs w:val="28"/>
                <w:lang w:val="uz-Cyrl-UZ"/>
              </w:rPr>
              <w:t>tuman</w:t>
            </w:r>
            <w:r>
              <w:rPr>
                <w:rStyle w:val="Bodytext2101"/>
                <w:color w:val="0D0D0D"/>
                <w:sz w:val="28"/>
                <w:szCs w:val="28"/>
                <w:lang w:val="uz-Cyrl-UZ" w:eastAsia="uz-Cyrl-UZ"/>
              </w:rPr>
              <w:t xml:space="preserve"> Tibbiyot birlashmasi</w:t>
            </w:r>
            <w:r w:rsidRPr="00242CF3">
              <w:rPr>
                <w:rStyle w:val="Bodytext2101"/>
                <w:color w:val="0D0D0D"/>
                <w:sz w:val="28"/>
                <w:szCs w:val="28"/>
                <w:lang w:val="en-US" w:eastAsia="uz-Cyrl-UZ"/>
              </w:rPr>
              <w:t>,</w:t>
            </w:r>
            <w:r>
              <w:rPr>
                <w:bCs/>
                <w:color w:val="0D0D0D"/>
                <w:sz w:val="28"/>
                <w:szCs w:val="28"/>
                <w:lang w:val="uz-Cyrl-UZ"/>
              </w:rPr>
              <w:t xml:space="preserve"> </w:t>
            </w:r>
          </w:p>
        </w:tc>
      </w:tr>
      <w:tr w:rsidR="005775DB" w:rsidRPr="004F268C" w14:paraId="543572A1" w14:textId="77777777" w:rsidTr="005775DB">
        <w:trPr>
          <w:trHeight w:val="1027"/>
          <w:jc w:val="center"/>
        </w:trPr>
        <w:tc>
          <w:tcPr>
            <w:tcW w:w="639" w:type="dxa"/>
            <w:shd w:val="clear" w:color="auto" w:fill="auto"/>
            <w:vAlign w:val="center"/>
          </w:tcPr>
          <w:p w14:paraId="6AC067D4"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78C68013" w14:textId="358F2EA4" w:rsidR="005775DB" w:rsidRDefault="005775DB" w:rsidP="005775DB">
            <w:pPr>
              <w:shd w:val="clear" w:color="auto" w:fill="FFFFFF"/>
              <w:ind w:firstLine="317"/>
              <w:jc w:val="both"/>
              <w:rPr>
                <w:rFonts w:ascii="Times New Roman" w:hAnsi="Times New Roman"/>
                <w:color w:val="0D0D0D"/>
                <w:sz w:val="28"/>
                <w:szCs w:val="28"/>
                <w:lang w:val="uz-Cyrl-UZ"/>
              </w:rPr>
            </w:pPr>
            <w:r>
              <w:rPr>
                <w:rFonts w:ascii="Times New Roman" w:hAnsi="Times New Roman"/>
                <w:color w:val="0D0D0D"/>
                <w:sz w:val="28"/>
                <w:szCs w:val="28"/>
                <w:lang w:val="uz-Cyrl-UZ"/>
              </w:rPr>
              <w:t xml:space="preserve">Maktabgacha ta’lim tashkilotlarida tarbiyalanuvchilarning ongiga </w:t>
            </w:r>
            <w:r>
              <w:rPr>
                <w:rFonts w:ascii="Times New Roman" w:hAnsi="Times New Roman"/>
                <w:b/>
                <w:bCs/>
                <w:color w:val="0D0D0D"/>
                <w:sz w:val="28"/>
                <w:szCs w:val="28"/>
                <w:lang w:val="uz-Cyrl-UZ"/>
              </w:rPr>
              <w:t>oila muqaddasligi, ota-onani hurmat qilish, keksalarni e’zozlash</w:t>
            </w:r>
            <w:r>
              <w:rPr>
                <w:rFonts w:ascii="Times New Roman" w:hAnsi="Times New Roman"/>
                <w:color w:val="0D0D0D"/>
                <w:sz w:val="28"/>
                <w:szCs w:val="28"/>
                <w:lang w:val="uz-Cyrl-UZ"/>
              </w:rPr>
              <w:t xml:space="preserve"> g‘oyalarini singdirish.</w:t>
            </w:r>
          </w:p>
          <w:p w14:paraId="725C2C8B" w14:textId="15D37598" w:rsidR="005775DB" w:rsidRDefault="005775DB" w:rsidP="005775DB">
            <w:pPr>
              <w:ind w:firstLine="280"/>
              <w:jc w:val="both"/>
              <w:rPr>
                <w:rFonts w:ascii="Times New Roman" w:hAnsi="Times New Roman"/>
                <w:noProof/>
                <w:color w:val="0D0D0D"/>
                <w:sz w:val="28"/>
                <w:szCs w:val="28"/>
                <w:lang w:val="uz-Cyrl-UZ"/>
              </w:rPr>
            </w:pPr>
            <w:r>
              <w:rPr>
                <w:rFonts w:ascii="Times New Roman" w:hAnsi="Times New Roman"/>
                <w:i/>
                <w:iCs/>
                <w:noProof/>
                <w:color w:val="0D0D0D"/>
                <w:sz w:val="28"/>
                <w:szCs w:val="28"/>
                <w:lang w:val="uz-Cyrl-UZ"/>
              </w:rPr>
              <w:t>(</w:t>
            </w:r>
            <w:r>
              <w:rPr>
                <w:rFonts w:ascii="Times New Roman" w:hAnsi="Times New Roman"/>
                <w:i/>
                <w:color w:val="0D0D0D"/>
                <w:sz w:val="28"/>
                <w:szCs w:val="28"/>
                <w:lang w:val="uz-Cyrl-UZ"/>
              </w:rPr>
              <w:t xml:space="preserve">2022-yil </w:t>
            </w:r>
            <w:r>
              <w:rPr>
                <w:rFonts w:ascii="Times New Roman" w:hAnsi="Times New Roman"/>
                <w:i/>
                <w:iCs/>
                <w:noProof/>
                <w:color w:val="0D0D0D"/>
                <w:sz w:val="28"/>
                <w:szCs w:val="28"/>
                <w:lang w:val="uz-Cyrl-UZ"/>
              </w:rPr>
              <w:t>7-martdagi PF-87-sonli farmoni 24-bandi va kompleks chora-tadbirlar rejasining 94-bandi)</w:t>
            </w:r>
          </w:p>
        </w:tc>
        <w:tc>
          <w:tcPr>
            <w:tcW w:w="1974" w:type="dxa"/>
            <w:shd w:val="clear" w:color="auto" w:fill="auto"/>
            <w:vAlign w:val="center"/>
          </w:tcPr>
          <w:p w14:paraId="5525CC5A" w14:textId="67AFAD12" w:rsidR="005775DB" w:rsidRDefault="005775DB" w:rsidP="005775DB">
            <w:pPr>
              <w:jc w:val="center"/>
              <w:rPr>
                <w:rFonts w:ascii="Times New Roman" w:hAnsi="Times New Roman"/>
                <w:noProof/>
                <w:color w:val="0D0D0D"/>
                <w:sz w:val="28"/>
                <w:szCs w:val="28"/>
                <w:lang w:val="en-US" w:eastAsia="uz-Cyrl-UZ"/>
              </w:rPr>
            </w:pPr>
            <w:r>
              <w:rPr>
                <w:rFonts w:ascii="Times New Roman" w:hAnsi="Times New Roman"/>
                <w:sz w:val="28"/>
                <w:szCs w:val="28"/>
                <w:lang w:val="en-US"/>
              </w:rPr>
              <w:t>Y</w:t>
            </w:r>
            <w:r>
              <w:rPr>
                <w:rFonts w:ascii="Times New Roman" w:hAnsi="Times New Roman"/>
                <w:sz w:val="28"/>
                <w:szCs w:val="28"/>
                <w:lang w:val="uz-Cyrl-UZ"/>
              </w:rPr>
              <w:t>il davomida</w:t>
            </w:r>
          </w:p>
        </w:tc>
        <w:tc>
          <w:tcPr>
            <w:tcW w:w="4677" w:type="dxa"/>
            <w:shd w:val="clear" w:color="auto" w:fill="auto"/>
            <w:vAlign w:val="center"/>
          </w:tcPr>
          <w:p w14:paraId="548809EB" w14:textId="55E29D15" w:rsidR="005775DB" w:rsidRDefault="005775DB" w:rsidP="005775DB">
            <w:pPr>
              <w:pStyle w:val="Bodytext21"/>
              <w:spacing w:before="0" w:line="240" w:lineRule="auto"/>
              <w:ind w:left="11" w:firstLine="0"/>
              <w:jc w:val="center"/>
              <w:rPr>
                <w:rFonts w:eastAsia="Times New Roman"/>
                <w:color w:val="0D0D0D"/>
                <w:sz w:val="28"/>
                <w:szCs w:val="28"/>
                <w:lang w:val="uz-Cyrl-UZ"/>
              </w:rPr>
            </w:pPr>
            <w:r>
              <w:rPr>
                <w:noProof/>
                <w:color w:val="0D0D0D"/>
                <w:sz w:val="28"/>
                <w:szCs w:val="28"/>
                <w:lang w:val="uz-Cyrl-UZ"/>
              </w:rPr>
              <w:t xml:space="preserve">tuman </w:t>
            </w:r>
            <w:r>
              <w:rPr>
                <w:noProof/>
                <w:color w:val="0D0D0D"/>
                <w:sz w:val="28"/>
                <w:szCs w:val="28"/>
                <w:lang w:val="en-US"/>
              </w:rPr>
              <w:t>Maktabgacha va makatab ta’limi bo‘limi</w:t>
            </w:r>
            <w:r>
              <w:rPr>
                <w:rFonts w:eastAsia="Times New Roman"/>
                <w:color w:val="0D0D0D"/>
                <w:sz w:val="28"/>
                <w:szCs w:val="28"/>
                <w:lang w:val="uz-Cyrl-UZ"/>
              </w:rPr>
              <w:t>,</w:t>
            </w:r>
          </w:p>
          <w:p w14:paraId="261D7C47" w14:textId="4A70D82F" w:rsidR="005775DB" w:rsidRDefault="005775DB" w:rsidP="005775DB">
            <w:pPr>
              <w:shd w:val="clear" w:color="auto" w:fill="FFFFFF"/>
              <w:jc w:val="center"/>
              <w:rPr>
                <w:rFonts w:ascii="Times New Roman" w:hAnsi="Times New Roman"/>
                <w:noProof/>
                <w:color w:val="0D0D0D"/>
                <w:sz w:val="28"/>
                <w:szCs w:val="28"/>
                <w:lang w:val="uz-Cyrl-UZ"/>
              </w:rPr>
            </w:pPr>
            <w:r>
              <w:rPr>
                <w:rFonts w:ascii="Times New Roman" w:hAnsi="Times New Roman"/>
                <w:noProof/>
                <w:color w:val="0D0D0D"/>
                <w:sz w:val="28"/>
                <w:szCs w:val="28"/>
                <w:lang w:val="uz-Cyrl-UZ"/>
              </w:rPr>
              <w:t>Oila va xotin-qizlar bo‘limi</w:t>
            </w:r>
            <w:r>
              <w:rPr>
                <w:rFonts w:ascii="Times New Roman" w:hAnsi="Times New Roman"/>
                <w:color w:val="0D0D0D"/>
                <w:sz w:val="28"/>
                <w:szCs w:val="28"/>
                <w:lang w:val="uz-Cyrl-UZ"/>
              </w:rPr>
              <w:t xml:space="preserve">, manfaatdor </w:t>
            </w:r>
            <w:r>
              <w:rPr>
                <w:rFonts w:ascii="Times New Roman" w:hAnsi="Times New Roman"/>
                <w:color w:val="0D0D0D"/>
                <w:sz w:val="28"/>
                <w:szCs w:val="28"/>
                <w:lang w:val="uz-Cyrl-UZ"/>
              </w:rPr>
              <w:br/>
              <w:t>tashkilotlar</w:t>
            </w:r>
          </w:p>
        </w:tc>
      </w:tr>
      <w:tr w:rsidR="005775DB" w:rsidRPr="004F268C" w14:paraId="2767569C" w14:textId="77777777" w:rsidTr="005775DB">
        <w:trPr>
          <w:trHeight w:val="1027"/>
          <w:jc w:val="center"/>
        </w:trPr>
        <w:tc>
          <w:tcPr>
            <w:tcW w:w="639" w:type="dxa"/>
            <w:shd w:val="clear" w:color="auto" w:fill="auto"/>
            <w:vAlign w:val="center"/>
          </w:tcPr>
          <w:p w14:paraId="7F791BB3"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227C87AE" w14:textId="19B7B7E2" w:rsidR="005775DB" w:rsidRDefault="005775DB" w:rsidP="005775DB">
            <w:pPr>
              <w:shd w:val="clear" w:color="auto" w:fill="FFFFFF"/>
              <w:ind w:firstLine="317"/>
              <w:jc w:val="both"/>
              <w:rPr>
                <w:rFonts w:ascii="Times New Roman" w:hAnsi="Times New Roman"/>
                <w:b/>
                <w:color w:val="0D0D0D"/>
                <w:sz w:val="28"/>
                <w:szCs w:val="28"/>
                <w:lang w:val="uz-Cyrl-UZ"/>
              </w:rPr>
            </w:pPr>
            <w:r>
              <w:rPr>
                <w:rFonts w:ascii="Times New Roman" w:hAnsi="Times New Roman"/>
                <w:bCs/>
                <w:color w:val="0D0D0D"/>
                <w:sz w:val="28"/>
                <w:szCs w:val="28"/>
                <w:lang w:val="uz-Cyrl-UZ"/>
              </w:rPr>
              <w:t xml:space="preserve">Qizlarni eng go‘zal fazilatlar, bilim va odob sohibalari etib tarbiyalashda </w:t>
            </w:r>
            <w:r>
              <w:rPr>
                <w:rFonts w:ascii="Times New Roman" w:hAnsi="Times New Roman"/>
                <w:b/>
                <w:color w:val="0D0D0D"/>
                <w:sz w:val="28"/>
                <w:szCs w:val="28"/>
                <w:lang w:val="uz-Cyrl-UZ"/>
              </w:rPr>
              <w:t>nuroniy onaxonlar imkoniyatidan samarali foydalanish.</w:t>
            </w:r>
          </w:p>
          <w:p w14:paraId="6428A9A5" w14:textId="3DC7B8C5" w:rsidR="005775DB" w:rsidRDefault="005775DB" w:rsidP="005775DB">
            <w:pPr>
              <w:ind w:firstLine="280"/>
              <w:jc w:val="both"/>
              <w:rPr>
                <w:rFonts w:ascii="Times New Roman" w:hAnsi="Times New Roman"/>
                <w:noProof/>
                <w:color w:val="0D0D0D"/>
                <w:sz w:val="28"/>
                <w:szCs w:val="28"/>
                <w:lang w:val="uz-Cyrl-UZ"/>
              </w:rPr>
            </w:pPr>
            <w:r>
              <w:rPr>
                <w:rFonts w:ascii="Times New Roman" w:hAnsi="Times New Roman"/>
                <w:i/>
                <w:iCs/>
                <w:noProof/>
                <w:color w:val="0D0D0D"/>
                <w:sz w:val="28"/>
                <w:szCs w:val="28"/>
                <w:lang w:val="uz-Cyrl-UZ"/>
              </w:rPr>
              <w:t>(</w:t>
            </w:r>
            <w:r>
              <w:rPr>
                <w:rFonts w:ascii="Times New Roman" w:hAnsi="Times New Roman"/>
                <w:i/>
                <w:color w:val="0D0D0D"/>
                <w:sz w:val="28"/>
                <w:szCs w:val="28"/>
                <w:lang w:val="uz-Cyrl-UZ"/>
              </w:rPr>
              <w:t xml:space="preserve">2022-yil </w:t>
            </w:r>
            <w:r>
              <w:rPr>
                <w:rFonts w:ascii="Times New Roman" w:hAnsi="Times New Roman"/>
                <w:i/>
                <w:iCs/>
                <w:noProof/>
                <w:color w:val="0D0D0D"/>
                <w:sz w:val="28"/>
                <w:szCs w:val="28"/>
                <w:lang w:val="uz-Cyrl-UZ"/>
              </w:rPr>
              <w:t>7-martdagi PF-87-sonli farmon bilan tasdiqlangan kompleks chora-tadbirlar rejasining 66-bandi)</w:t>
            </w:r>
          </w:p>
        </w:tc>
        <w:tc>
          <w:tcPr>
            <w:tcW w:w="1974" w:type="dxa"/>
            <w:shd w:val="clear" w:color="auto" w:fill="auto"/>
            <w:vAlign w:val="center"/>
          </w:tcPr>
          <w:p w14:paraId="07011675" w14:textId="42602AC1" w:rsidR="005775DB" w:rsidRDefault="005775DB" w:rsidP="005775DB">
            <w:pPr>
              <w:jc w:val="center"/>
              <w:rPr>
                <w:rFonts w:ascii="Times New Roman" w:hAnsi="Times New Roman"/>
                <w:noProof/>
                <w:color w:val="0D0D0D"/>
                <w:sz w:val="28"/>
                <w:szCs w:val="28"/>
                <w:lang w:val="en-US" w:eastAsia="uz-Cyrl-UZ"/>
              </w:rPr>
            </w:pPr>
            <w:r>
              <w:rPr>
                <w:rFonts w:ascii="Times New Roman" w:hAnsi="Times New Roman"/>
                <w:color w:val="0D0D0D"/>
                <w:sz w:val="28"/>
                <w:szCs w:val="28"/>
                <w:lang w:val="uz-Cyrl-UZ"/>
              </w:rPr>
              <w:t>Alohida media-reja asosida</w:t>
            </w:r>
          </w:p>
        </w:tc>
        <w:tc>
          <w:tcPr>
            <w:tcW w:w="4677" w:type="dxa"/>
            <w:shd w:val="clear" w:color="auto" w:fill="auto"/>
            <w:vAlign w:val="center"/>
          </w:tcPr>
          <w:p w14:paraId="315B5CFA" w14:textId="318D38D1" w:rsidR="005775DB" w:rsidRDefault="005775DB" w:rsidP="005775DB">
            <w:pPr>
              <w:shd w:val="clear" w:color="auto" w:fill="FFFFFF"/>
              <w:ind w:left="-57" w:right="-57"/>
              <w:jc w:val="center"/>
              <w:rPr>
                <w:rFonts w:ascii="Times New Roman" w:hAnsi="Times New Roman"/>
                <w:noProof/>
                <w:color w:val="0D0D0D"/>
                <w:sz w:val="28"/>
                <w:szCs w:val="28"/>
                <w:lang w:val="uz-Cyrl-UZ"/>
              </w:rPr>
            </w:pPr>
            <w:r>
              <w:rPr>
                <w:rFonts w:ascii="Times New Roman" w:hAnsi="Times New Roman"/>
                <w:color w:val="0D0D0D"/>
                <w:sz w:val="28"/>
                <w:szCs w:val="28"/>
                <w:lang w:val="uz-Cyrl-UZ"/>
              </w:rPr>
              <w:t>Tuman hokimligi,</w:t>
            </w:r>
            <w:r>
              <w:rPr>
                <w:rFonts w:ascii="Times New Roman" w:hAnsi="Times New Roman"/>
                <w:noProof/>
                <w:color w:val="0D0D0D"/>
                <w:sz w:val="28"/>
                <w:szCs w:val="28"/>
                <w:lang w:val="uz-Cyrl-UZ"/>
              </w:rPr>
              <w:t xml:space="preserve"> “</w:t>
            </w:r>
            <w:r>
              <w:rPr>
                <w:rFonts w:ascii="Times New Roman" w:hAnsi="Times New Roman"/>
                <w:noProof/>
                <w:color w:val="0D0D0D"/>
                <w:sz w:val="28"/>
                <w:szCs w:val="28"/>
                <w:lang w:val="en-US"/>
              </w:rPr>
              <w:t>Nuroniy</w:t>
            </w:r>
            <w:r>
              <w:rPr>
                <w:rFonts w:ascii="Times New Roman" w:hAnsi="Times New Roman"/>
                <w:noProof/>
                <w:color w:val="0D0D0D"/>
                <w:sz w:val="28"/>
                <w:szCs w:val="28"/>
                <w:lang w:val="uz-Cyrl-UZ"/>
              </w:rPr>
              <w:t>”</w:t>
            </w:r>
            <w:r>
              <w:rPr>
                <w:rFonts w:ascii="Times New Roman" w:hAnsi="Times New Roman"/>
                <w:noProof/>
                <w:color w:val="0D0D0D"/>
                <w:sz w:val="28"/>
                <w:szCs w:val="28"/>
                <w:lang w:val="en-US"/>
              </w:rPr>
              <w:t xml:space="preserve"> jamg‘armasi tuman bo‘limi</w:t>
            </w:r>
            <w:r>
              <w:rPr>
                <w:rFonts w:ascii="Times New Roman" w:hAnsi="Times New Roman"/>
                <w:noProof/>
                <w:color w:val="0D0D0D"/>
                <w:sz w:val="28"/>
                <w:szCs w:val="28"/>
                <w:lang w:val="uz-Cyrl-UZ"/>
              </w:rPr>
              <w:t xml:space="preserve">, </w:t>
            </w:r>
          </w:p>
          <w:p w14:paraId="190AA0CA" w14:textId="03399574" w:rsidR="005775DB" w:rsidRDefault="005775DB" w:rsidP="005775DB">
            <w:pPr>
              <w:shd w:val="clear" w:color="auto" w:fill="FFFFFF"/>
              <w:ind w:left="-57" w:right="-57"/>
              <w:jc w:val="center"/>
              <w:rPr>
                <w:rFonts w:ascii="Times New Roman" w:hAnsi="Times New Roman"/>
                <w:color w:val="0D0D0D"/>
                <w:sz w:val="28"/>
                <w:szCs w:val="28"/>
                <w:lang w:val="uz-Cyrl-UZ"/>
              </w:rPr>
            </w:pPr>
            <w:r>
              <w:rPr>
                <w:rFonts w:ascii="Times New Roman" w:hAnsi="Times New Roman"/>
                <w:noProof/>
                <w:color w:val="0D0D0D"/>
                <w:sz w:val="28"/>
                <w:szCs w:val="28"/>
                <w:lang w:val="uz-Cyrl-UZ"/>
              </w:rPr>
              <w:t>Yoshlar ishlari agentiligi tuman bo‘limi,</w:t>
            </w:r>
            <w:r>
              <w:rPr>
                <w:rFonts w:ascii="Times New Roman" w:hAnsi="Times New Roman"/>
                <w:color w:val="0D0D0D"/>
                <w:sz w:val="28"/>
                <w:szCs w:val="28"/>
                <w:lang w:val="uz-Cyrl-UZ"/>
              </w:rPr>
              <w:t xml:space="preserve"> </w:t>
            </w:r>
          </w:p>
          <w:p w14:paraId="4FC72F1D" w14:textId="242870B7" w:rsidR="005775DB" w:rsidRDefault="005775DB" w:rsidP="005775DB">
            <w:pPr>
              <w:shd w:val="clear" w:color="auto" w:fill="FFFFFF"/>
              <w:jc w:val="center"/>
              <w:rPr>
                <w:rFonts w:ascii="Times New Roman" w:hAnsi="Times New Roman"/>
                <w:noProof/>
                <w:color w:val="0D0D0D"/>
                <w:sz w:val="28"/>
                <w:szCs w:val="28"/>
                <w:lang w:val="uz-Cyrl-UZ"/>
              </w:rPr>
            </w:pPr>
            <w:r w:rsidRPr="00242CF3">
              <w:rPr>
                <w:rFonts w:ascii="Times New Roman" w:hAnsi="Times New Roman"/>
                <w:noProof/>
                <w:color w:val="0D0D0D"/>
                <w:sz w:val="28"/>
                <w:szCs w:val="28"/>
                <w:lang w:val="en-US"/>
              </w:rPr>
              <w:t>Oila va xotin-qizlar bo‘limi</w:t>
            </w:r>
          </w:p>
        </w:tc>
      </w:tr>
      <w:tr w:rsidR="005775DB" w:rsidRPr="004F268C" w14:paraId="5DF6C143" w14:textId="77777777" w:rsidTr="005775DB">
        <w:trPr>
          <w:trHeight w:val="1027"/>
          <w:jc w:val="center"/>
        </w:trPr>
        <w:tc>
          <w:tcPr>
            <w:tcW w:w="639" w:type="dxa"/>
            <w:shd w:val="clear" w:color="auto" w:fill="auto"/>
            <w:vAlign w:val="center"/>
          </w:tcPr>
          <w:p w14:paraId="4209CB70"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0CCE5205" w14:textId="019E8BB9" w:rsidR="005775DB" w:rsidRDefault="005775DB" w:rsidP="005775DB">
            <w:pPr>
              <w:spacing w:after="120"/>
              <w:ind w:firstLine="280"/>
              <w:jc w:val="both"/>
              <w:rPr>
                <w:rFonts w:ascii="Times New Roman" w:hAnsi="Times New Roman"/>
                <w:noProof/>
                <w:color w:val="0D0D0D"/>
                <w:sz w:val="28"/>
                <w:szCs w:val="28"/>
                <w:lang w:val="uz-Cyrl-UZ"/>
              </w:rPr>
            </w:pPr>
            <w:r>
              <w:rPr>
                <w:rFonts w:ascii="Times New Roman" w:hAnsi="Times New Roman"/>
                <w:b/>
                <w:bCs/>
                <w:color w:val="0D0D0D"/>
                <w:sz w:val="28"/>
                <w:szCs w:val="28"/>
                <w:lang w:val="uz-Cyrl-UZ"/>
              </w:rPr>
              <w:t xml:space="preserve">“Buvijonlar ma’rifati” </w:t>
            </w:r>
            <w:r>
              <w:rPr>
                <w:rFonts w:ascii="Times New Roman" w:hAnsi="Times New Roman"/>
                <w:bCs/>
                <w:color w:val="0D0D0D"/>
                <w:sz w:val="28"/>
                <w:szCs w:val="28"/>
                <w:lang w:val="uz-Cyrl-UZ"/>
              </w:rPr>
              <w:t>mavzusida ma’naviy-ma’rifiy tadbirlarni tashkil etish</w:t>
            </w:r>
          </w:p>
        </w:tc>
        <w:tc>
          <w:tcPr>
            <w:tcW w:w="1974" w:type="dxa"/>
            <w:shd w:val="clear" w:color="auto" w:fill="auto"/>
            <w:vAlign w:val="center"/>
          </w:tcPr>
          <w:p w14:paraId="622D447C" w14:textId="40AF4160" w:rsidR="005775DB" w:rsidRDefault="005775DB" w:rsidP="005775DB">
            <w:pPr>
              <w:jc w:val="center"/>
              <w:rPr>
                <w:rFonts w:ascii="Times New Roman" w:hAnsi="Times New Roman"/>
                <w:noProof/>
                <w:color w:val="0D0D0D"/>
                <w:sz w:val="28"/>
                <w:szCs w:val="28"/>
                <w:lang w:val="en-US" w:eastAsia="uz-Cyrl-UZ"/>
              </w:rPr>
            </w:pPr>
            <w:r>
              <w:rPr>
                <w:rFonts w:ascii="Times New Roman" w:hAnsi="Times New Roman"/>
                <w:color w:val="0D0D0D"/>
                <w:sz w:val="28"/>
                <w:szCs w:val="28"/>
                <w:lang w:val="en-US"/>
              </w:rPr>
              <w:t>Y</w:t>
            </w:r>
            <w:r>
              <w:rPr>
                <w:rFonts w:ascii="Times New Roman" w:hAnsi="Times New Roman"/>
                <w:color w:val="0D0D0D"/>
                <w:sz w:val="28"/>
                <w:szCs w:val="28"/>
                <w:lang w:val="uz-Cyrl-UZ"/>
              </w:rPr>
              <w:t>il davomida</w:t>
            </w:r>
          </w:p>
        </w:tc>
        <w:tc>
          <w:tcPr>
            <w:tcW w:w="4677" w:type="dxa"/>
            <w:shd w:val="clear" w:color="auto" w:fill="auto"/>
            <w:vAlign w:val="center"/>
          </w:tcPr>
          <w:p w14:paraId="7DA92B80" w14:textId="236A7734" w:rsidR="005775DB" w:rsidRDefault="005775DB" w:rsidP="005775DB">
            <w:pPr>
              <w:shd w:val="clear" w:color="auto" w:fill="FFFFFF"/>
              <w:jc w:val="center"/>
              <w:rPr>
                <w:rFonts w:ascii="Times New Roman" w:hAnsi="Times New Roman"/>
                <w:noProof/>
                <w:color w:val="0D0D0D"/>
                <w:sz w:val="28"/>
                <w:szCs w:val="28"/>
                <w:lang w:val="uz-Cyrl-UZ"/>
              </w:rPr>
            </w:pPr>
            <w:r>
              <w:rPr>
                <w:rFonts w:ascii="Times New Roman" w:hAnsi="Times New Roman"/>
                <w:noProof/>
                <w:color w:val="0D0D0D"/>
                <w:sz w:val="28"/>
                <w:szCs w:val="28"/>
                <w:lang w:val="uz-Cyrl-UZ"/>
              </w:rPr>
              <w:t>“</w:t>
            </w:r>
            <w:r>
              <w:rPr>
                <w:rFonts w:ascii="Times New Roman" w:hAnsi="Times New Roman"/>
                <w:noProof/>
                <w:color w:val="0D0D0D"/>
                <w:sz w:val="28"/>
                <w:szCs w:val="28"/>
                <w:lang w:val="en-US"/>
              </w:rPr>
              <w:t>Nuroniy</w:t>
            </w:r>
            <w:r>
              <w:rPr>
                <w:rFonts w:ascii="Times New Roman" w:hAnsi="Times New Roman"/>
                <w:noProof/>
                <w:color w:val="0D0D0D"/>
                <w:sz w:val="28"/>
                <w:szCs w:val="28"/>
                <w:lang w:val="uz-Cyrl-UZ"/>
              </w:rPr>
              <w:t>”</w:t>
            </w:r>
            <w:r>
              <w:rPr>
                <w:rFonts w:ascii="Times New Roman" w:hAnsi="Times New Roman"/>
                <w:noProof/>
                <w:color w:val="0D0D0D"/>
                <w:sz w:val="28"/>
                <w:szCs w:val="28"/>
                <w:lang w:val="en-US"/>
              </w:rPr>
              <w:t xml:space="preserve"> jamg‘armasi tuman bo‘limi</w:t>
            </w:r>
            <w:r>
              <w:rPr>
                <w:rFonts w:ascii="Times New Roman" w:hAnsi="Times New Roman"/>
                <w:noProof/>
                <w:color w:val="0D0D0D"/>
                <w:sz w:val="28"/>
                <w:szCs w:val="28"/>
                <w:lang w:val="uz-Cyrl-UZ"/>
              </w:rPr>
              <w:t xml:space="preserve">, Respublika </w:t>
            </w:r>
            <w:r>
              <w:rPr>
                <w:rFonts w:ascii="Times New Roman" w:hAnsi="Times New Roman"/>
                <w:color w:val="0D0D0D"/>
                <w:sz w:val="28"/>
                <w:szCs w:val="28"/>
                <w:lang w:val="uz-Cyrl-UZ"/>
              </w:rPr>
              <w:t>Ma’naviyat va ma’rifat markazi tuman bo‘limi,</w:t>
            </w:r>
            <w:r>
              <w:rPr>
                <w:rFonts w:ascii="Times New Roman" w:hAnsi="Times New Roman"/>
                <w:color w:val="0D0D0D"/>
                <w:sz w:val="28"/>
                <w:szCs w:val="28"/>
                <w:lang w:val="uz-Cyrl-UZ"/>
              </w:rPr>
              <w:br/>
            </w:r>
            <w:r>
              <w:rPr>
                <w:rFonts w:ascii="Times New Roman" w:hAnsi="Times New Roman"/>
                <w:noProof/>
                <w:color w:val="0D0D0D"/>
                <w:sz w:val="28"/>
                <w:szCs w:val="28"/>
                <w:lang w:val="uz-Cyrl-UZ"/>
              </w:rPr>
              <w:t xml:space="preserve">tuman </w:t>
            </w:r>
            <w:r>
              <w:rPr>
                <w:rFonts w:ascii="Times New Roman" w:hAnsi="Times New Roman"/>
                <w:noProof/>
                <w:color w:val="0D0D0D"/>
                <w:sz w:val="28"/>
                <w:szCs w:val="28"/>
                <w:lang w:val="en-US"/>
              </w:rPr>
              <w:t>Maktabgacha va makatab ta’limi bo‘limi</w:t>
            </w:r>
          </w:p>
        </w:tc>
      </w:tr>
      <w:tr w:rsidR="005775DB" w:rsidRPr="004F268C" w14:paraId="2355F473" w14:textId="77777777" w:rsidTr="005775DB">
        <w:trPr>
          <w:trHeight w:val="570"/>
          <w:jc w:val="center"/>
        </w:trPr>
        <w:tc>
          <w:tcPr>
            <w:tcW w:w="639" w:type="dxa"/>
            <w:shd w:val="clear" w:color="auto" w:fill="auto"/>
            <w:vAlign w:val="center"/>
          </w:tcPr>
          <w:p w14:paraId="3292098C"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27850818" w14:textId="0BAC08B1" w:rsidR="005775DB" w:rsidRDefault="005775DB" w:rsidP="005775DB">
            <w:pPr>
              <w:ind w:firstLine="280"/>
              <w:jc w:val="both"/>
              <w:rPr>
                <w:rFonts w:ascii="Times New Roman" w:hAnsi="Times New Roman"/>
                <w:noProof/>
                <w:color w:val="0D0D0D"/>
                <w:sz w:val="28"/>
                <w:szCs w:val="28"/>
                <w:lang w:val="uz-Cyrl-UZ"/>
              </w:rPr>
            </w:pPr>
            <w:r>
              <w:rPr>
                <w:rFonts w:ascii="Times New Roman" w:hAnsi="Times New Roman"/>
                <w:b/>
                <w:bCs/>
                <w:color w:val="0D0D0D"/>
                <w:sz w:val="28"/>
                <w:szCs w:val="28"/>
                <w:lang w:val="uz-Cyrl-UZ"/>
              </w:rPr>
              <w:t>Boshlang‘ich tashkilotlar faoliyati samaradorligini</w:t>
            </w:r>
            <w:r>
              <w:rPr>
                <w:rFonts w:ascii="Times New Roman" w:hAnsi="Times New Roman"/>
                <w:color w:val="0D0D0D"/>
                <w:sz w:val="28"/>
                <w:szCs w:val="28"/>
                <w:lang w:val="uz-Cyrl-UZ"/>
              </w:rPr>
              <w:t xml:space="preserve"> oshirish.</w:t>
            </w:r>
          </w:p>
        </w:tc>
        <w:tc>
          <w:tcPr>
            <w:tcW w:w="1974" w:type="dxa"/>
            <w:shd w:val="clear" w:color="auto" w:fill="auto"/>
            <w:vAlign w:val="center"/>
          </w:tcPr>
          <w:p w14:paraId="35943817" w14:textId="2AA7A508" w:rsidR="005775DB" w:rsidRDefault="005775DB" w:rsidP="005775DB">
            <w:pPr>
              <w:jc w:val="center"/>
              <w:rPr>
                <w:rFonts w:ascii="Times New Roman" w:hAnsi="Times New Roman"/>
                <w:noProof/>
                <w:color w:val="0D0D0D"/>
                <w:sz w:val="28"/>
                <w:szCs w:val="28"/>
                <w:lang w:val="en-US" w:eastAsia="uz-Cyrl-UZ"/>
              </w:rPr>
            </w:pPr>
            <w:r>
              <w:rPr>
                <w:rFonts w:ascii="Times New Roman" w:hAnsi="Times New Roman"/>
                <w:color w:val="0D0D0D"/>
                <w:sz w:val="28"/>
                <w:szCs w:val="28"/>
                <w:lang w:val="en-US"/>
              </w:rPr>
              <w:t>Y</w:t>
            </w:r>
            <w:r>
              <w:rPr>
                <w:rFonts w:ascii="Times New Roman" w:hAnsi="Times New Roman"/>
                <w:color w:val="0D0D0D"/>
                <w:sz w:val="28"/>
                <w:szCs w:val="28"/>
                <w:lang w:val="uz-Cyrl-UZ"/>
              </w:rPr>
              <w:t>il davomida</w:t>
            </w:r>
            <w:r>
              <w:rPr>
                <w:rFonts w:ascii="Times New Roman" w:hAnsi="Times New Roman"/>
                <w:sz w:val="28"/>
                <w:szCs w:val="28"/>
                <w:lang w:val="uz-Cyrl-UZ"/>
              </w:rPr>
              <w:t xml:space="preserve"> </w:t>
            </w:r>
          </w:p>
        </w:tc>
        <w:tc>
          <w:tcPr>
            <w:tcW w:w="4677" w:type="dxa"/>
            <w:shd w:val="clear" w:color="auto" w:fill="auto"/>
            <w:vAlign w:val="center"/>
          </w:tcPr>
          <w:p w14:paraId="1238AD1D" w14:textId="11C97A41" w:rsidR="005775DB" w:rsidRDefault="005775DB" w:rsidP="005775DB">
            <w:pPr>
              <w:shd w:val="clear" w:color="auto" w:fill="FFFFFF"/>
              <w:jc w:val="center"/>
              <w:rPr>
                <w:rFonts w:ascii="Times New Roman" w:hAnsi="Times New Roman"/>
                <w:noProof/>
                <w:color w:val="0D0D0D"/>
                <w:sz w:val="28"/>
                <w:szCs w:val="28"/>
                <w:lang w:val="uz-Cyrl-UZ"/>
              </w:rPr>
            </w:pPr>
            <w:r>
              <w:rPr>
                <w:rFonts w:ascii="Times New Roman" w:hAnsi="Times New Roman"/>
                <w:color w:val="0D0D0D"/>
                <w:sz w:val="28"/>
                <w:szCs w:val="28"/>
                <w:lang w:val="uz-Cyrl-UZ"/>
              </w:rPr>
              <w:t>Tuman hokimligi</w:t>
            </w:r>
            <w:r>
              <w:rPr>
                <w:rFonts w:ascii="Times New Roman" w:hAnsi="Times New Roman"/>
                <w:noProof/>
                <w:color w:val="0D0D0D"/>
                <w:sz w:val="28"/>
                <w:szCs w:val="28"/>
                <w:lang w:val="uz-Cyrl-UZ"/>
              </w:rPr>
              <w:t xml:space="preserve"> Oila va xotin-qizlar bo‘limi</w:t>
            </w:r>
            <w:r>
              <w:rPr>
                <w:rFonts w:ascii="Times New Roman" w:hAnsi="Times New Roman"/>
                <w:b/>
                <w:color w:val="0D0D0D"/>
                <w:sz w:val="28"/>
                <w:szCs w:val="28"/>
                <w:lang w:val="uz-Cyrl-UZ"/>
              </w:rPr>
              <w:t xml:space="preserve"> </w:t>
            </w:r>
          </w:p>
        </w:tc>
      </w:tr>
      <w:tr w:rsidR="005775DB" w:rsidRPr="004F268C" w14:paraId="0E487914" w14:textId="77777777" w:rsidTr="005775DB">
        <w:trPr>
          <w:trHeight w:val="1027"/>
          <w:jc w:val="center"/>
        </w:trPr>
        <w:tc>
          <w:tcPr>
            <w:tcW w:w="639" w:type="dxa"/>
            <w:shd w:val="clear" w:color="auto" w:fill="auto"/>
            <w:vAlign w:val="center"/>
          </w:tcPr>
          <w:p w14:paraId="55630382"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63BD15EA" w14:textId="79B8F037" w:rsidR="005775DB" w:rsidRDefault="005775DB" w:rsidP="005775DB">
            <w:pPr>
              <w:shd w:val="clear" w:color="auto" w:fill="FFFFFF"/>
              <w:ind w:firstLine="317"/>
              <w:jc w:val="both"/>
              <w:rPr>
                <w:rFonts w:ascii="Times New Roman" w:hAnsi="Times New Roman"/>
                <w:bCs/>
                <w:color w:val="0D0D0D"/>
                <w:sz w:val="28"/>
                <w:szCs w:val="28"/>
                <w:lang w:val="uz-Cyrl-UZ"/>
              </w:rPr>
            </w:pPr>
            <w:r>
              <w:rPr>
                <w:rFonts w:ascii="Times New Roman" w:hAnsi="Times New Roman"/>
                <w:b/>
                <w:bCs/>
                <w:color w:val="0D0D0D"/>
                <w:sz w:val="28"/>
                <w:szCs w:val="28"/>
                <w:lang w:val="uz-Cyrl-UZ"/>
              </w:rPr>
              <w:t>“Yangi O‘zbekistonning ibratli oilasi”</w:t>
            </w:r>
            <w:r>
              <w:rPr>
                <w:rFonts w:ascii="Times New Roman" w:hAnsi="Times New Roman"/>
                <w:bCs/>
                <w:color w:val="0D0D0D"/>
                <w:sz w:val="28"/>
                <w:szCs w:val="28"/>
                <w:lang w:val="uz-Cyrl-UZ"/>
              </w:rPr>
              <w:t xml:space="preserve"> ko‘rik-tanlovini o‘tkazish.</w:t>
            </w:r>
          </w:p>
          <w:p w14:paraId="528A755B" w14:textId="70EDCF60" w:rsidR="005775DB" w:rsidRDefault="005775DB" w:rsidP="005775DB">
            <w:pPr>
              <w:ind w:firstLine="280"/>
              <w:jc w:val="both"/>
              <w:rPr>
                <w:rFonts w:ascii="Times New Roman" w:hAnsi="Times New Roman"/>
                <w:noProof/>
                <w:color w:val="0D0D0D"/>
                <w:sz w:val="28"/>
                <w:szCs w:val="28"/>
                <w:lang w:val="uz-Cyrl-UZ"/>
              </w:rPr>
            </w:pPr>
            <w:r>
              <w:rPr>
                <w:rFonts w:ascii="Times New Roman" w:hAnsi="Times New Roman"/>
                <w:i/>
                <w:iCs/>
                <w:noProof/>
                <w:color w:val="0D0D0D"/>
                <w:sz w:val="28"/>
                <w:szCs w:val="28"/>
                <w:lang w:val="uz-Cyrl-UZ"/>
              </w:rPr>
              <w:t>(</w:t>
            </w:r>
            <w:r>
              <w:rPr>
                <w:rFonts w:ascii="Times New Roman" w:hAnsi="Times New Roman"/>
                <w:i/>
                <w:color w:val="0D0D0D"/>
                <w:sz w:val="28"/>
                <w:szCs w:val="28"/>
                <w:lang w:val="uz-Cyrl-UZ"/>
              </w:rPr>
              <w:t>2022</w:t>
            </w:r>
            <w:r>
              <w:rPr>
                <w:rFonts w:ascii="Times New Roman" w:hAnsi="Times New Roman"/>
                <w:i/>
                <w:color w:val="0D0D0D"/>
                <w:sz w:val="28"/>
                <w:szCs w:val="28"/>
                <w:lang w:val="en-US"/>
              </w:rPr>
              <w:t>-</w:t>
            </w:r>
            <w:r>
              <w:rPr>
                <w:rFonts w:ascii="Times New Roman" w:hAnsi="Times New Roman"/>
                <w:i/>
                <w:color w:val="0D0D0D"/>
                <w:sz w:val="28"/>
                <w:szCs w:val="28"/>
                <w:lang w:val="uz-Cyrl-UZ"/>
              </w:rPr>
              <w:t xml:space="preserve">yil </w:t>
            </w:r>
            <w:r>
              <w:rPr>
                <w:rFonts w:ascii="Times New Roman" w:hAnsi="Times New Roman"/>
                <w:i/>
                <w:iCs/>
                <w:noProof/>
                <w:color w:val="0D0D0D"/>
                <w:sz w:val="28"/>
                <w:szCs w:val="28"/>
                <w:lang w:val="uz-Cyrl-UZ"/>
              </w:rPr>
              <w:t>7</w:t>
            </w:r>
            <w:r>
              <w:rPr>
                <w:rFonts w:ascii="Times New Roman" w:hAnsi="Times New Roman"/>
                <w:i/>
                <w:iCs/>
                <w:noProof/>
                <w:color w:val="0D0D0D"/>
                <w:sz w:val="28"/>
                <w:szCs w:val="28"/>
                <w:lang w:val="en-US"/>
              </w:rPr>
              <w:t>-</w:t>
            </w:r>
            <w:r>
              <w:rPr>
                <w:rFonts w:ascii="Times New Roman" w:hAnsi="Times New Roman"/>
                <w:i/>
                <w:iCs/>
                <w:noProof/>
                <w:color w:val="0D0D0D"/>
                <w:sz w:val="28"/>
                <w:szCs w:val="28"/>
                <w:lang w:val="uz-Cyrl-UZ"/>
              </w:rPr>
              <w:t>martdagi PF-87-sonli farmon bilan tasdiqlangan kompleks chora-tadbirlar rejasining 96-bandi)</w:t>
            </w:r>
          </w:p>
        </w:tc>
        <w:tc>
          <w:tcPr>
            <w:tcW w:w="1974" w:type="dxa"/>
            <w:shd w:val="clear" w:color="auto" w:fill="auto"/>
            <w:vAlign w:val="center"/>
          </w:tcPr>
          <w:p w14:paraId="24C509D0" w14:textId="24F462EE" w:rsidR="005775DB" w:rsidRDefault="005775DB" w:rsidP="005775DB">
            <w:pPr>
              <w:jc w:val="center"/>
              <w:rPr>
                <w:rFonts w:ascii="Times New Roman" w:hAnsi="Times New Roman"/>
                <w:noProof/>
                <w:color w:val="0D0D0D"/>
                <w:sz w:val="28"/>
                <w:szCs w:val="28"/>
                <w:lang w:val="en-US" w:eastAsia="uz-Cyrl-UZ"/>
              </w:rPr>
            </w:pPr>
            <w:r>
              <w:rPr>
                <w:rFonts w:ascii="Times New Roman" w:hAnsi="Times New Roman"/>
                <w:color w:val="0D0D0D"/>
                <w:sz w:val="28"/>
                <w:szCs w:val="28"/>
                <w:lang w:val="uz-Cyrl-UZ"/>
              </w:rPr>
              <w:t>Reja asosida</w:t>
            </w:r>
          </w:p>
        </w:tc>
        <w:tc>
          <w:tcPr>
            <w:tcW w:w="4677" w:type="dxa"/>
            <w:shd w:val="clear" w:color="auto" w:fill="auto"/>
          </w:tcPr>
          <w:p w14:paraId="36163DAA" w14:textId="46D1DD28" w:rsidR="005775DB" w:rsidRDefault="005775DB" w:rsidP="005775DB">
            <w:pPr>
              <w:shd w:val="clear" w:color="auto" w:fill="FFFFFF"/>
              <w:jc w:val="center"/>
              <w:rPr>
                <w:rFonts w:ascii="Times New Roman" w:hAnsi="Times New Roman"/>
                <w:noProof/>
                <w:color w:val="0D0D0D"/>
                <w:sz w:val="28"/>
                <w:szCs w:val="28"/>
                <w:lang w:val="uz-Cyrl-UZ"/>
              </w:rPr>
            </w:pPr>
            <w:r>
              <w:rPr>
                <w:rFonts w:ascii="Times New Roman" w:hAnsi="Times New Roman"/>
                <w:noProof/>
                <w:color w:val="0D0D0D"/>
                <w:sz w:val="28"/>
                <w:szCs w:val="28"/>
                <w:lang w:val="uz-Cyrl-UZ"/>
              </w:rPr>
              <w:t>Oila va xotin-qizlar bo‘limi</w:t>
            </w:r>
            <w:r>
              <w:rPr>
                <w:rFonts w:ascii="Times New Roman" w:hAnsi="Times New Roman"/>
                <w:color w:val="0D0D0D"/>
                <w:sz w:val="28"/>
                <w:szCs w:val="28"/>
                <w:lang w:val="uz-Cyrl-UZ"/>
              </w:rPr>
              <w:t>,</w:t>
            </w:r>
            <w:r>
              <w:rPr>
                <w:rFonts w:ascii="Times New Roman" w:hAnsi="Times New Roman"/>
                <w:b/>
                <w:color w:val="0D0D0D"/>
                <w:sz w:val="28"/>
                <w:szCs w:val="28"/>
                <w:lang w:val="uz-Cyrl-UZ"/>
              </w:rPr>
              <w:t xml:space="preserve"> </w:t>
            </w:r>
            <w:r>
              <w:rPr>
                <w:rFonts w:ascii="Times New Roman" w:hAnsi="Times New Roman"/>
                <w:color w:val="0D0D0D"/>
                <w:sz w:val="28"/>
                <w:szCs w:val="28"/>
                <w:lang w:val="uz-Cyrl-UZ"/>
              </w:rPr>
              <w:t>Kasaba uyushmalari tashkilotlari birlashmasi</w:t>
            </w:r>
          </w:p>
        </w:tc>
      </w:tr>
      <w:tr w:rsidR="005775DB" w:rsidRPr="004F268C" w14:paraId="6EFAA75C" w14:textId="77777777" w:rsidTr="005775DB">
        <w:trPr>
          <w:trHeight w:val="1027"/>
          <w:jc w:val="center"/>
        </w:trPr>
        <w:tc>
          <w:tcPr>
            <w:tcW w:w="639" w:type="dxa"/>
            <w:shd w:val="clear" w:color="auto" w:fill="auto"/>
            <w:vAlign w:val="center"/>
          </w:tcPr>
          <w:p w14:paraId="102F620D"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6996015D" w14:textId="71709A0D" w:rsidR="005775DB" w:rsidRDefault="005775DB" w:rsidP="005775DB">
            <w:pPr>
              <w:shd w:val="clear" w:color="auto" w:fill="FFFFFF"/>
              <w:ind w:firstLine="317"/>
              <w:jc w:val="both"/>
              <w:rPr>
                <w:rFonts w:ascii="Times New Roman" w:hAnsi="Times New Roman"/>
                <w:color w:val="0D0D0D"/>
                <w:sz w:val="28"/>
                <w:szCs w:val="28"/>
                <w:lang w:val="uz-Cyrl-UZ"/>
              </w:rPr>
            </w:pPr>
            <w:r>
              <w:rPr>
                <w:rFonts w:ascii="Times New Roman" w:hAnsi="Times New Roman"/>
                <w:color w:val="0D0D0D"/>
                <w:sz w:val="28"/>
                <w:szCs w:val="28"/>
                <w:lang w:val="uz-Cyrl-UZ"/>
              </w:rPr>
              <w:t>Oilani mustahkamlash, oila muqaddasligi haqidagi tushunchani targ‘ib etish darajasini oshirish maqsadida “</w:t>
            </w:r>
            <w:r>
              <w:rPr>
                <w:rFonts w:ascii="Times New Roman" w:hAnsi="Times New Roman"/>
                <w:b/>
                <w:bCs/>
                <w:color w:val="0D0D0D"/>
                <w:sz w:val="28"/>
                <w:szCs w:val="28"/>
                <w:lang w:val="uz-Cyrl-UZ"/>
              </w:rPr>
              <w:t>15-may Oila kuni” bayramini sifatili va yuksak darajada nishonlash.</w:t>
            </w:r>
          </w:p>
          <w:p w14:paraId="3ABF310A" w14:textId="77777777" w:rsidR="005775DB" w:rsidRDefault="005775DB" w:rsidP="005775DB">
            <w:pPr>
              <w:shd w:val="clear" w:color="auto" w:fill="FFFFFF"/>
              <w:ind w:firstLine="317"/>
              <w:jc w:val="both"/>
              <w:rPr>
                <w:rFonts w:ascii="Times New Roman" w:hAnsi="Times New Roman"/>
                <w:color w:val="0D0D0D"/>
                <w:sz w:val="28"/>
                <w:szCs w:val="28"/>
                <w:lang w:val="uz-Cyrl-UZ"/>
              </w:rPr>
            </w:pPr>
          </w:p>
          <w:p w14:paraId="04D152EF" w14:textId="6154BADE" w:rsidR="005775DB" w:rsidRDefault="005775DB" w:rsidP="005775DB">
            <w:pPr>
              <w:ind w:firstLine="280"/>
              <w:jc w:val="both"/>
              <w:rPr>
                <w:rFonts w:ascii="Times New Roman" w:hAnsi="Times New Roman"/>
                <w:noProof/>
                <w:color w:val="0D0D0D"/>
                <w:sz w:val="28"/>
                <w:szCs w:val="28"/>
                <w:lang w:val="uz-Cyrl-UZ"/>
              </w:rPr>
            </w:pPr>
            <w:r>
              <w:rPr>
                <w:rFonts w:ascii="Times New Roman" w:hAnsi="Times New Roman"/>
                <w:i/>
                <w:iCs/>
                <w:noProof/>
                <w:color w:val="0D0D0D"/>
                <w:sz w:val="28"/>
                <w:szCs w:val="28"/>
                <w:lang w:val="uz-Cyrl-UZ"/>
              </w:rPr>
              <w:t>(</w:t>
            </w:r>
            <w:r>
              <w:rPr>
                <w:rFonts w:ascii="Times New Roman" w:hAnsi="Times New Roman"/>
                <w:i/>
                <w:color w:val="0D0D0D"/>
                <w:sz w:val="28"/>
                <w:szCs w:val="28"/>
                <w:lang w:val="uz-Cyrl-UZ"/>
              </w:rPr>
              <w:t>2022</w:t>
            </w:r>
            <w:r>
              <w:rPr>
                <w:rFonts w:ascii="Times New Roman" w:hAnsi="Times New Roman"/>
                <w:i/>
                <w:color w:val="0D0D0D"/>
                <w:sz w:val="28"/>
                <w:szCs w:val="28"/>
                <w:lang w:val="en-US"/>
              </w:rPr>
              <w:t>-</w:t>
            </w:r>
            <w:r>
              <w:rPr>
                <w:rFonts w:ascii="Times New Roman" w:hAnsi="Times New Roman"/>
                <w:i/>
                <w:color w:val="0D0D0D"/>
                <w:sz w:val="28"/>
                <w:szCs w:val="28"/>
                <w:lang w:val="uz-Cyrl-UZ"/>
              </w:rPr>
              <w:t xml:space="preserve">yil </w:t>
            </w:r>
            <w:r>
              <w:rPr>
                <w:rFonts w:ascii="Times New Roman" w:hAnsi="Times New Roman"/>
                <w:i/>
                <w:iCs/>
                <w:noProof/>
                <w:color w:val="0D0D0D"/>
                <w:sz w:val="28"/>
                <w:szCs w:val="28"/>
                <w:lang w:val="uz-Cyrl-UZ"/>
              </w:rPr>
              <w:t>7</w:t>
            </w:r>
            <w:r>
              <w:rPr>
                <w:rFonts w:ascii="Times New Roman" w:hAnsi="Times New Roman"/>
                <w:i/>
                <w:iCs/>
                <w:noProof/>
                <w:color w:val="0D0D0D"/>
                <w:sz w:val="28"/>
                <w:szCs w:val="28"/>
                <w:lang w:val="en-US"/>
              </w:rPr>
              <w:t>-</w:t>
            </w:r>
            <w:r>
              <w:rPr>
                <w:rFonts w:ascii="Times New Roman" w:hAnsi="Times New Roman"/>
                <w:i/>
                <w:iCs/>
                <w:noProof/>
                <w:color w:val="0D0D0D"/>
                <w:sz w:val="28"/>
                <w:szCs w:val="28"/>
                <w:lang w:val="uz-Cyrl-UZ"/>
              </w:rPr>
              <w:t>martdagi PF-87-sonli Farmon bilan tasdiqlangan Kompleks chora-tadbirlar rejasining 85-bandi)</w:t>
            </w:r>
          </w:p>
        </w:tc>
        <w:tc>
          <w:tcPr>
            <w:tcW w:w="1974" w:type="dxa"/>
            <w:shd w:val="clear" w:color="auto" w:fill="auto"/>
            <w:vAlign w:val="center"/>
          </w:tcPr>
          <w:p w14:paraId="67097F4D" w14:textId="46AFC9E1" w:rsidR="005775DB" w:rsidRDefault="005775DB" w:rsidP="005775DB">
            <w:pPr>
              <w:shd w:val="clear" w:color="auto" w:fill="FFFFFF"/>
              <w:jc w:val="center"/>
              <w:rPr>
                <w:rFonts w:ascii="Times New Roman" w:hAnsi="Times New Roman"/>
                <w:color w:val="0D0D0D"/>
                <w:sz w:val="28"/>
                <w:szCs w:val="28"/>
                <w:lang w:val="uz-Cyrl-UZ"/>
              </w:rPr>
            </w:pPr>
            <w:r>
              <w:rPr>
                <w:rFonts w:ascii="Times New Roman" w:hAnsi="Times New Roman"/>
                <w:color w:val="0D0D0D"/>
                <w:sz w:val="28"/>
                <w:szCs w:val="28"/>
                <w:lang w:val="uz-Cyrl-UZ"/>
              </w:rPr>
              <w:t>Reja asosida</w:t>
            </w:r>
          </w:p>
          <w:p w14:paraId="6D6755DE" w14:textId="52FC29D7" w:rsidR="005775DB" w:rsidRDefault="005775DB" w:rsidP="005775DB">
            <w:pPr>
              <w:jc w:val="center"/>
              <w:rPr>
                <w:rFonts w:ascii="Times New Roman" w:hAnsi="Times New Roman"/>
                <w:noProof/>
                <w:color w:val="0D0D0D"/>
                <w:sz w:val="28"/>
                <w:szCs w:val="28"/>
                <w:lang w:val="en-US" w:eastAsia="uz-Cyrl-UZ"/>
              </w:rPr>
            </w:pPr>
            <w:r>
              <w:rPr>
                <w:rFonts w:ascii="Times New Roman" w:hAnsi="Times New Roman"/>
                <w:color w:val="0D0D0D"/>
                <w:sz w:val="28"/>
                <w:szCs w:val="28"/>
                <w:lang w:val="uz-Cyrl-UZ"/>
              </w:rPr>
              <w:t>doimiy</w:t>
            </w:r>
          </w:p>
        </w:tc>
        <w:tc>
          <w:tcPr>
            <w:tcW w:w="4677" w:type="dxa"/>
            <w:shd w:val="clear" w:color="auto" w:fill="auto"/>
          </w:tcPr>
          <w:p w14:paraId="3C42279D" w14:textId="577760D1" w:rsidR="005775DB" w:rsidRDefault="005775DB" w:rsidP="005775DB">
            <w:pPr>
              <w:shd w:val="clear" w:color="auto" w:fill="FFFFFF"/>
              <w:ind w:left="-57" w:right="-57"/>
              <w:jc w:val="center"/>
              <w:rPr>
                <w:rFonts w:ascii="Times New Roman" w:hAnsi="Times New Roman"/>
                <w:color w:val="0D0D0D"/>
                <w:sz w:val="28"/>
                <w:szCs w:val="28"/>
                <w:lang w:val="uz-Cyrl-UZ"/>
              </w:rPr>
            </w:pPr>
            <w:r>
              <w:rPr>
                <w:rFonts w:ascii="Times New Roman" w:hAnsi="Times New Roman"/>
                <w:noProof/>
                <w:color w:val="0D0D0D"/>
                <w:sz w:val="28"/>
                <w:szCs w:val="28"/>
                <w:lang w:val="uz-Cyrl-UZ"/>
              </w:rPr>
              <w:t>Tuman hokimligi, Oila va xotin-qizlar bo‘limi</w:t>
            </w:r>
            <w:r>
              <w:rPr>
                <w:rFonts w:ascii="Times New Roman" w:hAnsi="Times New Roman"/>
                <w:color w:val="0D0D0D"/>
                <w:sz w:val="28"/>
                <w:szCs w:val="28"/>
                <w:lang w:val="uz-Cyrl-UZ"/>
              </w:rPr>
              <w:t xml:space="preserve">, </w:t>
            </w:r>
            <w:r>
              <w:rPr>
                <w:rFonts w:ascii="Times New Roman" w:hAnsi="Times New Roman"/>
                <w:noProof/>
                <w:color w:val="0D0D0D"/>
                <w:sz w:val="28"/>
                <w:szCs w:val="28"/>
                <w:lang w:val="uz-Cyrl-UZ"/>
              </w:rPr>
              <w:t>“</w:t>
            </w:r>
            <w:r>
              <w:rPr>
                <w:rFonts w:ascii="Times New Roman" w:hAnsi="Times New Roman"/>
                <w:noProof/>
                <w:color w:val="0D0D0D"/>
                <w:sz w:val="28"/>
                <w:szCs w:val="28"/>
                <w:lang w:val="en-US"/>
              </w:rPr>
              <w:t>Nuroniy</w:t>
            </w:r>
            <w:r>
              <w:rPr>
                <w:rFonts w:ascii="Times New Roman" w:hAnsi="Times New Roman"/>
                <w:noProof/>
                <w:color w:val="0D0D0D"/>
                <w:sz w:val="28"/>
                <w:szCs w:val="28"/>
                <w:lang w:val="uz-Cyrl-UZ"/>
              </w:rPr>
              <w:t>”</w:t>
            </w:r>
            <w:r>
              <w:rPr>
                <w:rFonts w:ascii="Times New Roman" w:hAnsi="Times New Roman"/>
                <w:noProof/>
                <w:color w:val="0D0D0D"/>
                <w:sz w:val="28"/>
                <w:szCs w:val="28"/>
                <w:lang w:val="en-US"/>
              </w:rPr>
              <w:t xml:space="preserve"> jamg‘armasi tuman bo‘limi</w:t>
            </w:r>
            <w:r>
              <w:rPr>
                <w:rFonts w:ascii="Times New Roman" w:hAnsi="Times New Roman"/>
                <w:color w:val="0D0D0D"/>
                <w:sz w:val="28"/>
                <w:szCs w:val="28"/>
                <w:lang w:val="uz-Cyrl-UZ"/>
              </w:rPr>
              <w:t>, Respublika Ma’naviyat va ma’rifat markazi tuman bo‘limi,</w:t>
            </w:r>
            <w:r>
              <w:rPr>
                <w:rFonts w:ascii="Times New Roman" w:hAnsi="Times New Roman"/>
                <w:color w:val="0D0D0D"/>
                <w:sz w:val="28"/>
                <w:szCs w:val="28"/>
                <w:lang w:val="uz-Cyrl-UZ"/>
              </w:rPr>
              <w:br/>
              <w:t xml:space="preserve">Yoshlar ishlari agentligi tuman bo‘limi, </w:t>
            </w:r>
          </w:p>
          <w:p w14:paraId="30560495" w14:textId="7B0F0362" w:rsidR="005775DB" w:rsidRDefault="005775DB" w:rsidP="005775DB">
            <w:pPr>
              <w:jc w:val="center"/>
              <w:rPr>
                <w:rFonts w:ascii="Times New Roman" w:hAnsi="Times New Roman"/>
                <w:noProof/>
                <w:color w:val="0D0D0D"/>
                <w:sz w:val="28"/>
                <w:szCs w:val="28"/>
                <w:lang w:val="uz-Cyrl-UZ"/>
              </w:rPr>
            </w:pPr>
            <w:r>
              <w:rPr>
                <w:rFonts w:ascii="Times New Roman" w:hAnsi="Times New Roman"/>
                <w:noProof/>
                <w:color w:val="0D0D0D"/>
                <w:sz w:val="28"/>
                <w:szCs w:val="28"/>
                <w:lang w:val="uz-Cyrl-UZ"/>
              </w:rPr>
              <w:lastRenderedPageBreak/>
              <w:t>Kambag‘allikni qisqartirish va bandlikka bo‘limi, mutasaddi tashkilotlar</w:t>
            </w:r>
          </w:p>
        </w:tc>
      </w:tr>
      <w:tr w:rsidR="005775DB" w:rsidRPr="004F268C" w14:paraId="024386D9" w14:textId="77777777" w:rsidTr="005775DB">
        <w:trPr>
          <w:trHeight w:val="1027"/>
          <w:jc w:val="center"/>
        </w:trPr>
        <w:tc>
          <w:tcPr>
            <w:tcW w:w="639" w:type="dxa"/>
            <w:shd w:val="clear" w:color="auto" w:fill="auto"/>
            <w:vAlign w:val="center"/>
          </w:tcPr>
          <w:p w14:paraId="1C417945"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1D49E315" w14:textId="63F2CE72" w:rsidR="005775DB" w:rsidRDefault="005775DB" w:rsidP="005775DB">
            <w:pPr>
              <w:shd w:val="clear" w:color="auto" w:fill="FFFFFF"/>
              <w:ind w:firstLine="317"/>
              <w:jc w:val="both"/>
              <w:rPr>
                <w:rFonts w:ascii="Times New Roman" w:hAnsi="Times New Roman"/>
                <w:color w:val="0D0D0D"/>
                <w:sz w:val="28"/>
                <w:szCs w:val="28"/>
                <w:lang w:val="uz-Cyrl-UZ"/>
              </w:rPr>
            </w:pPr>
            <w:r>
              <w:rPr>
                <w:rFonts w:ascii="Times New Roman" w:hAnsi="Times New Roman"/>
                <w:color w:val="0D0D0D"/>
                <w:sz w:val="28"/>
                <w:szCs w:val="28"/>
                <w:lang w:val="uz-Cyrl-UZ"/>
              </w:rPr>
              <w:t xml:space="preserve">Xotin-qizlar o‘rtasida </w:t>
            </w:r>
            <w:r>
              <w:rPr>
                <w:rFonts w:ascii="Times New Roman" w:hAnsi="Times New Roman"/>
                <w:b/>
                <w:bCs/>
                <w:color w:val="0D0D0D"/>
                <w:sz w:val="28"/>
                <w:szCs w:val="28"/>
                <w:lang w:val="uz-Cyrl-UZ"/>
              </w:rPr>
              <w:t>sportni ommalashtirish</w:t>
            </w:r>
            <w:r>
              <w:rPr>
                <w:rFonts w:ascii="Times New Roman" w:hAnsi="Times New Roman"/>
                <w:color w:val="0D0D0D"/>
                <w:sz w:val="28"/>
                <w:szCs w:val="28"/>
                <w:lang w:val="uz-Cyrl-UZ"/>
              </w:rPr>
              <w:t>.</w:t>
            </w:r>
          </w:p>
          <w:p w14:paraId="16D61353" w14:textId="7C8F118C" w:rsidR="005775DB" w:rsidRDefault="005775DB" w:rsidP="005775DB">
            <w:pPr>
              <w:ind w:firstLine="280"/>
              <w:jc w:val="both"/>
              <w:rPr>
                <w:rFonts w:ascii="Times New Roman" w:hAnsi="Times New Roman"/>
                <w:noProof/>
                <w:color w:val="0D0D0D"/>
                <w:sz w:val="28"/>
                <w:szCs w:val="28"/>
                <w:lang w:val="uz-Cyrl-UZ"/>
              </w:rPr>
            </w:pPr>
            <w:r>
              <w:rPr>
                <w:rFonts w:ascii="Times New Roman" w:hAnsi="Times New Roman"/>
                <w:i/>
                <w:iCs/>
                <w:noProof/>
                <w:color w:val="0D0D0D"/>
                <w:sz w:val="28"/>
                <w:szCs w:val="28"/>
                <w:lang w:val="uz-Cyrl-UZ"/>
              </w:rPr>
              <w:t>(</w:t>
            </w:r>
            <w:r>
              <w:rPr>
                <w:rFonts w:ascii="Times New Roman" w:hAnsi="Times New Roman"/>
                <w:i/>
                <w:color w:val="0D0D0D"/>
                <w:sz w:val="28"/>
                <w:szCs w:val="28"/>
                <w:lang w:val="uz-Cyrl-UZ"/>
              </w:rPr>
              <w:t>2022</w:t>
            </w:r>
            <w:r>
              <w:rPr>
                <w:rFonts w:ascii="Times New Roman" w:hAnsi="Times New Roman"/>
                <w:i/>
                <w:color w:val="0D0D0D"/>
                <w:sz w:val="28"/>
                <w:szCs w:val="28"/>
                <w:lang w:val="en-US"/>
              </w:rPr>
              <w:t>-</w:t>
            </w:r>
            <w:r>
              <w:rPr>
                <w:rFonts w:ascii="Times New Roman" w:hAnsi="Times New Roman"/>
                <w:i/>
                <w:color w:val="0D0D0D"/>
                <w:sz w:val="28"/>
                <w:szCs w:val="28"/>
                <w:lang w:val="uz-Cyrl-UZ"/>
              </w:rPr>
              <w:t xml:space="preserve">yil </w:t>
            </w:r>
            <w:r>
              <w:rPr>
                <w:rFonts w:ascii="Times New Roman" w:hAnsi="Times New Roman"/>
                <w:i/>
                <w:iCs/>
                <w:noProof/>
                <w:color w:val="0D0D0D"/>
                <w:sz w:val="28"/>
                <w:szCs w:val="28"/>
                <w:lang w:val="uz-Cyrl-UZ"/>
              </w:rPr>
              <w:t>7</w:t>
            </w:r>
            <w:r>
              <w:rPr>
                <w:rFonts w:ascii="Times New Roman" w:hAnsi="Times New Roman"/>
                <w:i/>
                <w:iCs/>
                <w:noProof/>
                <w:color w:val="0D0D0D"/>
                <w:sz w:val="28"/>
                <w:szCs w:val="28"/>
                <w:lang w:val="en-US"/>
              </w:rPr>
              <w:t>-</w:t>
            </w:r>
            <w:r>
              <w:rPr>
                <w:rFonts w:ascii="Times New Roman" w:hAnsi="Times New Roman"/>
                <w:i/>
                <w:iCs/>
                <w:noProof/>
                <w:color w:val="0D0D0D"/>
                <w:sz w:val="28"/>
                <w:szCs w:val="28"/>
                <w:lang w:val="uz-Cyrl-UZ"/>
              </w:rPr>
              <w:t>martdagi PF-87-sonli farmon bilan tasdiqlangan kompleks chora-tadbirlar rejasining 60-bandi)</w:t>
            </w:r>
          </w:p>
        </w:tc>
        <w:tc>
          <w:tcPr>
            <w:tcW w:w="1974" w:type="dxa"/>
            <w:shd w:val="clear" w:color="auto" w:fill="auto"/>
            <w:vAlign w:val="center"/>
          </w:tcPr>
          <w:p w14:paraId="3782755B" w14:textId="489B25B9" w:rsidR="005775DB" w:rsidRDefault="005775DB" w:rsidP="005775DB">
            <w:pPr>
              <w:shd w:val="clear" w:color="auto" w:fill="FFFFFF"/>
              <w:jc w:val="center"/>
              <w:rPr>
                <w:rFonts w:ascii="Times New Roman" w:hAnsi="Times New Roman"/>
                <w:color w:val="0D0D0D"/>
                <w:sz w:val="28"/>
                <w:szCs w:val="28"/>
                <w:lang w:val="uz-Cyrl-UZ"/>
              </w:rPr>
            </w:pPr>
            <w:r>
              <w:rPr>
                <w:rFonts w:ascii="Times New Roman" w:hAnsi="Times New Roman"/>
                <w:color w:val="0D0D0D"/>
                <w:sz w:val="28"/>
                <w:szCs w:val="28"/>
                <w:lang w:val="uz-Cyrl-UZ"/>
              </w:rPr>
              <w:t>Alohida reja asosida</w:t>
            </w:r>
          </w:p>
          <w:p w14:paraId="2DB02707" w14:textId="4BECCAE3" w:rsidR="005775DB" w:rsidRDefault="005775DB" w:rsidP="005775DB">
            <w:pPr>
              <w:jc w:val="center"/>
              <w:rPr>
                <w:rFonts w:ascii="Times New Roman" w:hAnsi="Times New Roman"/>
                <w:noProof/>
                <w:color w:val="0D0D0D"/>
                <w:sz w:val="28"/>
                <w:szCs w:val="28"/>
                <w:lang w:val="en-US" w:eastAsia="uz-Cyrl-UZ"/>
              </w:rPr>
            </w:pPr>
            <w:r>
              <w:rPr>
                <w:rFonts w:ascii="Times New Roman" w:hAnsi="Times New Roman"/>
                <w:color w:val="0D0D0D"/>
                <w:sz w:val="28"/>
                <w:szCs w:val="28"/>
                <w:lang w:val="uz-Cyrl-UZ"/>
              </w:rPr>
              <w:t>doimiy</w:t>
            </w:r>
          </w:p>
        </w:tc>
        <w:tc>
          <w:tcPr>
            <w:tcW w:w="4677" w:type="dxa"/>
            <w:shd w:val="clear" w:color="auto" w:fill="auto"/>
          </w:tcPr>
          <w:p w14:paraId="0F61DC22" w14:textId="17A11645" w:rsidR="005775DB" w:rsidRDefault="005775DB" w:rsidP="005775DB">
            <w:pPr>
              <w:shd w:val="clear" w:color="auto" w:fill="FFFFFF"/>
              <w:jc w:val="center"/>
              <w:rPr>
                <w:rFonts w:ascii="Times New Roman" w:hAnsi="Times New Roman"/>
                <w:color w:val="0D0D0D"/>
                <w:sz w:val="28"/>
                <w:szCs w:val="28"/>
                <w:lang w:val="uz-Cyrl-UZ"/>
              </w:rPr>
            </w:pPr>
            <w:r w:rsidRPr="00242CF3">
              <w:rPr>
                <w:rFonts w:ascii="Times New Roman" w:hAnsi="Times New Roman"/>
                <w:color w:val="0D0D0D"/>
                <w:sz w:val="28"/>
                <w:szCs w:val="28"/>
                <w:lang w:val="en-US"/>
              </w:rPr>
              <w:t xml:space="preserve">Tuman </w:t>
            </w:r>
            <w:proofErr w:type="spellStart"/>
            <w:r w:rsidRPr="00242CF3">
              <w:rPr>
                <w:rFonts w:ascii="Times New Roman" w:hAnsi="Times New Roman"/>
                <w:color w:val="0D0D0D"/>
                <w:sz w:val="28"/>
                <w:szCs w:val="28"/>
                <w:lang w:val="en-US"/>
              </w:rPr>
              <w:t>hokimligi</w:t>
            </w:r>
            <w:proofErr w:type="spellEnd"/>
            <w:r w:rsidRPr="00242CF3">
              <w:rPr>
                <w:rFonts w:ascii="Times New Roman" w:hAnsi="Times New Roman"/>
                <w:color w:val="0D0D0D"/>
                <w:sz w:val="28"/>
                <w:szCs w:val="28"/>
                <w:lang w:val="en-US"/>
              </w:rPr>
              <w:t xml:space="preserve">, </w:t>
            </w:r>
            <w:r>
              <w:rPr>
                <w:rFonts w:ascii="Times New Roman" w:hAnsi="Times New Roman"/>
                <w:color w:val="0D0D0D"/>
                <w:sz w:val="28"/>
                <w:szCs w:val="28"/>
                <w:lang w:val="uz-Cyrl-UZ"/>
              </w:rPr>
              <w:t xml:space="preserve">Kasaba uyushmalari tashkilotlari birlashmasi, </w:t>
            </w:r>
          </w:p>
          <w:p w14:paraId="3846AFE3" w14:textId="533A6A42" w:rsidR="005775DB" w:rsidRDefault="005775DB" w:rsidP="005775DB">
            <w:pPr>
              <w:shd w:val="clear" w:color="auto" w:fill="FFFFFF"/>
              <w:jc w:val="center"/>
              <w:rPr>
                <w:rFonts w:ascii="Times New Roman" w:hAnsi="Times New Roman"/>
                <w:color w:val="0D0D0D"/>
                <w:sz w:val="28"/>
                <w:szCs w:val="28"/>
                <w:lang w:val="uz-Cyrl-UZ"/>
              </w:rPr>
            </w:pPr>
            <w:r>
              <w:rPr>
                <w:rFonts w:ascii="Times New Roman" w:hAnsi="Times New Roman"/>
                <w:noProof/>
                <w:color w:val="0D0D0D"/>
                <w:sz w:val="28"/>
                <w:szCs w:val="28"/>
                <w:lang w:val="uz-Cyrl-UZ"/>
              </w:rPr>
              <w:t>tuman</w:t>
            </w:r>
            <w:r>
              <w:rPr>
                <w:rFonts w:ascii="Times New Roman" w:hAnsi="Times New Roman"/>
                <w:color w:val="0D0D0D"/>
                <w:sz w:val="28"/>
                <w:szCs w:val="28"/>
                <w:lang w:val="uz-Cyrl-UZ"/>
              </w:rPr>
              <w:t xml:space="preserve"> tibbiyot birlashmasi,</w:t>
            </w:r>
          </w:p>
          <w:p w14:paraId="59D60325" w14:textId="3A4B2539" w:rsidR="005775DB" w:rsidRDefault="005775DB" w:rsidP="005775DB">
            <w:pPr>
              <w:shd w:val="clear" w:color="auto" w:fill="FFFFFF"/>
              <w:jc w:val="center"/>
              <w:rPr>
                <w:rFonts w:ascii="Times New Roman" w:hAnsi="Times New Roman"/>
                <w:color w:val="0D0D0D"/>
                <w:sz w:val="28"/>
                <w:szCs w:val="28"/>
                <w:lang w:val="uz-Cyrl-UZ"/>
              </w:rPr>
            </w:pPr>
            <w:r>
              <w:rPr>
                <w:rFonts w:ascii="Times New Roman" w:hAnsi="Times New Roman"/>
                <w:noProof/>
                <w:color w:val="0D0D0D"/>
                <w:sz w:val="28"/>
                <w:szCs w:val="28"/>
                <w:lang w:val="uz-Cyrl-UZ"/>
              </w:rPr>
              <w:t>Oila va xotin-qizlar bo‘limi</w:t>
            </w:r>
            <w:r>
              <w:rPr>
                <w:rFonts w:ascii="Times New Roman" w:hAnsi="Times New Roman"/>
                <w:color w:val="0D0D0D"/>
                <w:sz w:val="28"/>
                <w:szCs w:val="28"/>
                <w:lang w:val="uz-Cyrl-UZ"/>
              </w:rPr>
              <w:t xml:space="preserve">, </w:t>
            </w:r>
            <w:r>
              <w:rPr>
                <w:rFonts w:ascii="Times New Roman" w:hAnsi="Times New Roman"/>
                <w:noProof/>
                <w:color w:val="0D0D0D"/>
                <w:sz w:val="28"/>
                <w:szCs w:val="28"/>
                <w:lang w:val="uz-Cyrl-UZ"/>
              </w:rPr>
              <w:t>“</w:t>
            </w:r>
            <w:r>
              <w:rPr>
                <w:rFonts w:ascii="Times New Roman" w:hAnsi="Times New Roman"/>
                <w:noProof/>
                <w:color w:val="0D0D0D"/>
                <w:sz w:val="28"/>
                <w:szCs w:val="28"/>
                <w:lang w:val="en-US"/>
              </w:rPr>
              <w:t>Nuroniy</w:t>
            </w:r>
            <w:r>
              <w:rPr>
                <w:rFonts w:ascii="Times New Roman" w:hAnsi="Times New Roman"/>
                <w:noProof/>
                <w:color w:val="0D0D0D"/>
                <w:sz w:val="28"/>
                <w:szCs w:val="28"/>
                <w:lang w:val="uz-Cyrl-UZ"/>
              </w:rPr>
              <w:t>”</w:t>
            </w:r>
            <w:r>
              <w:rPr>
                <w:rFonts w:ascii="Times New Roman" w:hAnsi="Times New Roman"/>
                <w:noProof/>
                <w:color w:val="0D0D0D"/>
                <w:sz w:val="28"/>
                <w:szCs w:val="28"/>
                <w:lang w:val="en-US"/>
              </w:rPr>
              <w:t xml:space="preserve"> jamg‘armasi tuman bo‘limi</w:t>
            </w:r>
            <w:r>
              <w:rPr>
                <w:rFonts w:ascii="Times New Roman" w:hAnsi="Times New Roman"/>
                <w:color w:val="0D0D0D"/>
                <w:sz w:val="28"/>
                <w:szCs w:val="28"/>
                <w:lang w:val="uz-Cyrl-UZ"/>
              </w:rPr>
              <w:t>,</w:t>
            </w:r>
            <w:r>
              <w:rPr>
                <w:rFonts w:ascii="Times New Roman" w:hAnsi="Times New Roman"/>
                <w:b/>
                <w:color w:val="0D0D0D"/>
                <w:sz w:val="28"/>
                <w:szCs w:val="28"/>
                <w:lang w:val="uz-Cyrl-UZ"/>
              </w:rPr>
              <w:br/>
            </w:r>
            <w:r>
              <w:rPr>
                <w:rFonts w:ascii="Times New Roman" w:hAnsi="Times New Roman"/>
                <w:color w:val="0D0D0D"/>
                <w:sz w:val="28"/>
                <w:szCs w:val="28"/>
                <w:lang w:val="uz-Cyrl-UZ"/>
              </w:rPr>
              <w:t>Yoshlar ishlari agentligi tuman bo‘limi</w:t>
            </w:r>
          </w:p>
        </w:tc>
      </w:tr>
      <w:tr w:rsidR="005775DB" w:rsidRPr="004F268C" w14:paraId="44FE724F" w14:textId="77777777" w:rsidTr="005775DB">
        <w:trPr>
          <w:trHeight w:val="1027"/>
          <w:jc w:val="center"/>
        </w:trPr>
        <w:tc>
          <w:tcPr>
            <w:tcW w:w="639" w:type="dxa"/>
            <w:shd w:val="clear" w:color="auto" w:fill="auto"/>
            <w:vAlign w:val="center"/>
          </w:tcPr>
          <w:p w14:paraId="531523CB"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454F3D3F" w14:textId="2C968B3C" w:rsidR="005775DB" w:rsidRDefault="005775DB" w:rsidP="005775DB">
            <w:pPr>
              <w:shd w:val="clear" w:color="auto" w:fill="FFFFFF"/>
              <w:ind w:firstLine="317"/>
              <w:jc w:val="both"/>
              <w:rPr>
                <w:rFonts w:ascii="Times New Roman" w:hAnsi="Times New Roman"/>
                <w:color w:val="0D0D0D"/>
                <w:sz w:val="28"/>
                <w:szCs w:val="28"/>
                <w:lang w:val="uz-Cyrl-UZ"/>
              </w:rPr>
            </w:pPr>
            <w:r>
              <w:rPr>
                <w:rFonts w:ascii="Times New Roman" w:hAnsi="Times New Roman"/>
                <w:color w:val="0D0D0D"/>
                <w:sz w:val="28"/>
                <w:szCs w:val="28"/>
                <w:lang w:val="uz-Cyrl-UZ"/>
              </w:rPr>
              <w:t xml:space="preserve">Voyaga yetmagan qizlar bilan ishlashda </w:t>
            </w:r>
            <w:r>
              <w:rPr>
                <w:rFonts w:ascii="Times New Roman" w:hAnsi="Times New Roman"/>
                <w:b/>
                <w:bCs/>
                <w:color w:val="0D0D0D"/>
                <w:sz w:val="28"/>
                <w:szCs w:val="28"/>
                <w:lang w:val="uz-Cyrl-UZ"/>
              </w:rPr>
              <w:t xml:space="preserve">“Oila mahalla-ta’lim muassasasi” </w:t>
            </w:r>
            <w:r>
              <w:rPr>
                <w:rFonts w:ascii="Times New Roman" w:hAnsi="Times New Roman"/>
                <w:color w:val="0D0D0D"/>
                <w:sz w:val="28"/>
                <w:szCs w:val="28"/>
                <w:lang w:val="uz-Cyrl-UZ"/>
              </w:rPr>
              <w:t>hamkorlik mexanizmi samaradorligini oshirish.</w:t>
            </w:r>
          </w:p>
          <w:p w14:paraId="6D0AFF81" w14:textId="440F846C" w:rsidR="005775DB" w:rsidRDefault="005775DB" w:rsidP="005775DB">
            <w:pPr>
              <w:ind w:firstLine="280"/>
              <w:jc w:val="both"/>
              <w:rPr>
                <w:rFonts w:ascii="Times New Roman" w:hAnsi="Times New Roman"/>
                <w:noProof/>
                <w:color w:val="0D0D0D"/>
                <w:sz w:val="28"/>
                <w:szCs w:val="28"/>
                <w:lang w:val="uz-Cyrl-UZ"/>
              </w:rPr>
            </w:pPr>
            <w:r>
              <w:rPr>
                <w:rFonts w:ascii="Times New Roman" w:hAnsi="Times New Roman"/>
                <w:i/>
                <w:iCs/>
                <w:noProof/>
                <w:color w:val="0D0D0D"/>
                <w:sz w:val="28"/>
                <w:szCs w:val="28"/>
                <w:lang w:val="uz-Cyrl-UZ"/>
              </w:rPr>
              <w:t>(</w:t>
            </w:r>
            <w:r>
              <w:rPr>
                <w:rFonts w:ascii="Times New Roman" w:hAnsi="Times New Roman"/>
                <w:i/>
                <w:color w:val="0D0D0D"/>
                <w:sz w:val="28"/>
                <w:szCs w:val="28"/>
                <w:lang w:val="uz-Cyrl-UZ"/>
              </w:rPr>
              <w:t>2022</w:t>
            </w:r>
            <w:r>
              <w:rPr>
                <w:rFonts w:ascii="Times New Roman" w:hAnsi="Times New Roman"/>
                <w:i/>
                <w:color w:val="0D0D0D"/>
                <w:sz w:val="28"/>
                <w:szCs w:val="28"/>
                <w:lang w:val="en-US"/>
              </w:rPr>
              <w:t>-</w:t>
            </w:r>
            <w:r>
              <w:rPr>
                <w:rFonts w:ascii="Times New Roman" w:hAnsi="Times New Roman"/>
                <w:i/>
                <w:color w:val="0D0D0D"/>
                <w:sz w:val="28"/>
                <w:szCs w:val="28"/>
                <w:lang w:val="uz-Cyrl-UZ"/>
              </w:rPr>
              <w:t xml:space="preserve">yil </w:t>
            </w:r>
            <w:r>
              <w:rPr>
                <w:rFonts w:ascii="Times New Roman" w:hAnsi="Times New Roman"/>
                <w:i/>
                <w:iCs/>
                <w:noProof/>
                <w:color w:val="0D0D0D"/>
                <w:sz w:val="28"/>
                <w:szCs w:val="28"/>
                <w:lang w:val="uz-Cyrl-UZ"/>
              </w:rPr>
              <w:t>7</w:t>
            </w:r>
            <w:r>
              <w:rPr>
                <w:rFonts w:ascii="Times New Roman" w:hAnsi="Times New Roman"/>
                <w:i/>
                <w:iCs/>
                <w:noProof/>
                <w:color w:val="0D0D0D"/>
                <w:sz w:val="28"/>
                <w:szCs w:val="28"/>
                <w:lang w:val="en-US"/>
              </w:rPr>
              <w:t>-</w:t>
            </w:r>
            <w:r>
              <w:rPr>
                <w:rFonts w:ascii="Times New Roman" w:hAnsi="Times New Roman"/>
                <w:i/>
                <w:iCs/>
                <w:noProof/>
                <w:color w:val="0D0D0D"/>
                <w:sz w:val="28"/>
                <w:szCs w:val="28"/>
                <w:lang w:val="uz-Cyrl-UZ"/>
              </w:rPr>
              <w:t>martdagi PF-87-sonli farmon bilan tasdiqlangan kompleks chora-tadbirlar rejasining 110-bandi)</w:t>
            </w:r>
          </w:p>
        </w:tc>
        <w:tc>
          <w:tcPr>
            <w:tcW w:w="1974" w:type="dxa"/>
            <w:shd w:val="clear" w:color="auto" w:fill="auto"/>
            <w:vAlign w:val="center"/>
          </w:tcPr>
          <w:p w14:paraId="59F8F31E" w14:textId="37557D9E" w:rsidR="005775DB" w:rsidRDefault="005775DB" w:rsidP="005775DB">
            <w:pPr>
              <w:jc w:val="center"/>
              <w:rPr>
                <w:rFonts w:ascii="Times New Roman" w:hAnsi="Times New Roman"/>
                <w:noProof/>
                <w:color w:val="0D0D0D"/>
                <w:sz w:val="28"/>
                <w:szCs w:val="28"/>
                <w:lang w:val="en-US" w:eastAsia="uz-Cyrl-UZ"/>
              </w:rPr>
            </w:pPr>
            <w:r>
              <w:rPr>
                <w:rFonts w:ascii="Times New Roman" w:hAnsi="Times New Roman"/>
                <w:color w:val="0D0D0D"/>
                <w:sz w:val="28"/>
                <w:szCs w:val="28"/>
                <w:lang w:val="uz-Cyrl-UZ"/>
              </w:rPr>
              <w:t>Doimiy</w:t>
            </w:r>
          </w:p>
        </w:tc>
        <w:tc>
          <w:tcPr>
            <w:tcW w:w="4677" w:type="dxa"/>
            <w:shd w:val="clear" w:color="auto" w:fill="auto"/>
            <w:vAlign w:val="center"/>
          </w:tcPr>
          <w:p w14:paraId="1AA3AB94" w14:textId="5B5AB95A" w:rsidR="005775DB" w:rsidRDefault="005775DB" w:rsidP="005775DB">
            <w:pPr>
              <w:shd w:val="clear" w:color="auto" w:fill="FFFFFF"/>
              <w:jc w:val="center"/>
              <w:rPr>
                <w:rFonts w:ascii="Times New Roman" w:hAnsi="Times New Roman"/>
                <w:color w:val="0D0D0D"/>
                <w:sz w:val="28"/>
                <w:szCs w:val="28"/>
                <w:lang w:val="uz-Cyrl-UZ"/>
              </w:rPr>
            </w:pPr>
            <w:r>
              <w:rPr>
                <w:rFonts w:ascii="Times New Roman" w:hAnsi="Times New Roman"/>
                <w:color w:val="0D0D0D"/>
                <w:sz w:val="28"/>
                <w:szCs w:val="28"/>
                <w:lang w:val="uz-Cyrl-UZ"/>
              </w:rPr>
              <w:t>Tuman hokimligi, sektorlar rahbarlari, Yoshlar ishlari agentligi tuman bo‘limi,</w:t>
            </w:r>
          </w:p>
          <w:p w14:paraId="3E93BE75" w14:textId="29F37D9B" w:rsidR="005775DB" w:rsidRDefault="005775DB" w:rsidP="005775DB">
            <w:pPr>
              <w:shd w:val="clear" w:color="auto" w:fill="FFFFFF"/>
              <w:jc w:val="center"/>
              <w:rPr>
                <w:rFonts w:ascii="Times New Roman" w:hAnsi="Times New Roman"/>
                <w:noProof/>
                <w:color w:val="0D0D0D"/>
                <w:sz w:val="28"/>
                <w:szCs w:val="28"/>
                <w:lang w:val="uz-Cyrl-UZ"/>
              </w:rPr>
            </w:pPr>
            <w:r>
              <w:rPr>
                <w:rFonts w:ascii="Times New Roman" w:hAnsi="Times New Roman"/>
                <w:noProof/>
                <w:color w:val="0D0D0D"/>
                <w:sz w:val="28"/>
                <w:szCs w:val="28"/>
                <w:lang w:val="uz-Cyrl-UZ"/>
              </w:rPr>
              <w:t>Oila va xotin-qizlar bo‘limi</w:t>
            </w:r>
            <w:r>
              <w:rPr>
                <w:rFonts w:ascii="Times New Roman" w:hAnsi="Times New Roman"/>
                <w:color w:val="0D0D0D"/>
                <w:sz w:val="28"/>
                <w:szCs w:val="28"/>
                <w:lang w:val="uz-Cyrl-UZ"/>
              </w:rPr>
              <w:t xml:space="preserve">, </w:t>
            </w:r>
            <w:r>
              <w:rPr>
                <w:rFonts w:ascii="Times New Roman" w:hAnsi="Times New Roman"/>
                <w:noProof/>
                <w:color w:val="0D0D0D"/>
                <w:sz w:val="28"/>
                <w:szCs w:val="28"/>
                <w:lang w:val="uz-Cyrl-UZ"/>
              </w:rPr>
              <w:t>“</w:t>
            </w:r>
            <w:r>
              <w:rPr>
                <w:rFonts w:ascii="Times New Roman" w:hAnsi="Times New Roman"/>
                <w:noProof/>
                <w:color w:val="0D0D0D"/>
                <w:sz w:val="28"/>
                <w:szCs w:val="28"/>
                <w:lang w:val="en-US"/>
              </w:rPr>
              <w:t>Nuroniy</w:t>
            </w:r>
            <w:r>
              <w:rPr>
                <w:rFonts w:ascii="Times New Roman" w:hAnsi="Times New Roman"/>
                <w:noProof/>
                <w:color w:val="0D0D0D"/>
                <w:sz w:val="28"/>
                <w:szCs w:val="28"/>
                <w:lang w:val="uz-Cyrl-UZ"/>
              </w:rPr>
              <w:t>”</w:t>
            </w:r>
            <w:r>
              <w:rPr>
                <w:rFonts w:ascii="Times New Roman" w:hAnsi="Times New Roman"/>
                <w:noProof/>
                <w:color w:val="0D0D0D"/>
                <w:sz w:val="28"/>
                <w:szCs w:val="28"/>
                <w:lang w:val="en-US"/>
              </w:rPr>
              <w:t xml:space="preserve"> jamg‘armasi tuman bo‘limi</w:t>
            </w:r>
            <w:r>
              <w:rPr>
                <w:rFonts w:ascii="Times New Roman" w:hAnsi="Times New Roman"/>
                <w:color w:val="0D0D0D"/>
                <w:sz w:val="28"/>
                <w:szCs w:val="28"/>
                <w:lang w:val="uz-Cyrl-UZ"/>
              </w:rPr>
              <w:t>,</w:t>
            </w:r>
            <w:r>
              <w:rPr>
                <w:rFonts w:ascii="Times New Roman" w:hAnsi="Times New Roman"/>
                <w:b/>
                <w:color w:val="0D0D0D"/>
                <w:sz w:val="28"/>
                <w:szCs w:val="28"/>
                <w:lang w:val="uz-Cyrl-UZ"/>
              </w:rPr>
              <w:br/>
            </w:r>
            <w:r w:rsidRPr="00705756">
              <w:rPr>
                <w:rFonts w:ascii="Times New Roman" w:hAnsi="Times New Roman"/>
                <w:noProof/>
                <w:color w:val="0D0D0D"/>
                <w:sz w:val="28"/>
                <w:szCs w:val="28"/>
                <w:lang w:val="uz-Cyrl-UZ"/>
              </w:rPr>
              <w:t>tuman Maktabgacha va makatab ta’limi bo‘limi</w:t>
            </w:r>
          </w:p>
        </w:tc>
      </w:tr>
      <w:tr w:rsidR="005775DB" w:rsidRPr="004F268C" w14:paraId="5971230D" w14:textId="77777777" w:rsidTr="005775DB">
        <w:trPr>
          <w:trHeight w:val="1027"/>
          <w:jc w:val="center"/>
        </w:trPr>
        <w:tc>
          <w:tcPr>
            <w:tcW w:w="639" w:type="dxa"/>
            <w:shd w:val="clear" w:color="auto" w:fill="auto"/>
            <w:vAlign w:val="center"/>
          </w:tcPr>
          <w:p w14:paraId="4F00C4D0"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6B8B2DC9" w14:textId="0CF44E63" w:rsidR="005775DB" w:rsidRDefault="005775DB" w:rsidP="005775DB">
            <w:pPr>
              <w:ind w:firstLine="280"/>
              <w:jc w:val="both"/>
              <w:rPr>
                <w:rFonts w:ascii="Times New Roman" w:hAnsi="Times New Roman"/>
                <w:noProof/>
                <w:color w:val="0D0D0D"/>
                <w:sz w:val="28"/>
                <w:szCs w:val="28"/>
                <w:lang w:val="uz-Cyrl-UZ"/>
              </w:rPr>
            </w:pPr>
            <w:r>
              <w:rPr>
                <w:rFonts w:ascii="Times New Roman" w:hAnsi="Times New Roman"/>
                <w:bCs/>
                <w:color w:val="0D0D0D"/>
                <w:sz w:val="28"/>
                <w:szCs w:val="28"/>
                <w:lang w:val="uz-Cyrl-UZ"/>
              </w:rPr>
              <w:t>Boshlang‘ich tashkilotlar faoliyatini</w:t>
            </w:r>
            <w:r>
              <w:rPr>
                <w:rFonts w:ascii="Times New Roman" w:hAnsi="Times New Roman"/>
                <w:color w:val="0D0D0D"/>
                <w:sz w:val="28"/>
                <w:szCs w:val="28"/>
                <w:lang w:val="uz-Cyrl-UZ"/>
              </w:rPr>
              <w:t xml:space="preserve"> muvofiqlashtirish hamda boshlang‘ich tashkilotlari raislari va faol a’zolarini </w:t>
            </w:r>
            <w:r>
              <w:rPr>
                <w:rFonts w:ascii="Times New Roman" w:hAnsi="Times New Roman"/>
                <w:b/>
                <w:color w:val="0D0D0D"/>
                <w:sz w:val="28"/>
                <w:szCs w:val="28"/>
                <w:lang w:val="uz-Cyrl-UZ"/>
              </w:rPr>
              <w:t>moddiy va ma’naviy rag‘batlantirish choralarini amalga oshirish</w:t>
            </w:r>
            <w:r>
              <w:rPr>
                <w:rFonts w:ascii="Times New Roman" w:hAnsi="Times New Roman"/>
                <w:color w:val="0D0D0D"/>
                <w:sz w:val="28"/>
                <w:szCs w:val="28"/>
                <w:lang w:val="uz-Cyrl-UZ"/>
              </w:rPr>
              <w:t>.</w:t>
            </w:r>
          </w:p>
        </w:tc>
        <w:tc>
          <w:tcPr>
            <w:tcW w:w="1974" w:type="dxa"/>
            <w:shd w:val="clear" w:color="auto" w:fill="auto"/>
            <w:vAlign w:val="center"/>
          </w:tcPr>
          <w:p w14:paraId="55686A22" w14:textId="09D1E12A" w:rsidR="005775DB" w:rsidRDefault="005775DB" w:rsidP="005775DB">
            <w:pPr>
              <w:jc w:val="center"/>
              <w:rPr>
                <w:rFonts w:ascii="Times New Roman" w:hAnsi="Times New Roman"/>
                <w:noProof/>
                <w:color w:val="0D0D0D"/>
                <w:sz w:val="28"/>
                <w:szCs w:val="28"/>
                <w:lang w:val="en-US" w:eastAsia="uz-Cyrl-UZ"/>
              </w:rPr>
            </w:pPr>
            <w:r>
              <w:rPr>
                <w:rFonts w:ascii="Times New Roman" w:hAnsi="Times New Roman"/>
                <w:color w:val="0D0D0D"/>
                <w:sz w:val="28"/>
                <w:szCs w:val="28"/>
                <w:lang w:val="en-US"/>
              </w:rPr>
              <w:t>R</w:t>
            </w:r>
            <w:r>
              <w:rPr>
                <w:rFonts w:ascii="Times New Roman" w:hAnsi="Times New Roman"/>
                <w:color w:val="0D0D0D"/>
                <w:sz w:val="28"/>
                <w:szCs w:val="28"/>
                <w:lang w:val="uz-Cyrl-UZ"/>
              </w:rPr>
              <w:t>eja asosida</w:t>
            </w:r>
          </w:p>
        </w:tc>
        <w:tc>
          <w:tcPr>
            <w:tcW w:w="4677" w:type="dxa"/>
            <w:shd w:val="clear" w:color="auto" w:fill="auto"/>
          </w:tcPr>
          <w:p w14:paraId="21BC8CC5" w14:textId="455D496A" w:rsidR="005775DB" w:rsidRDefault="005775DB" w:rsidP="005775DB">
            <w:pPr>
              <w:shd w:val="clear" w:color="auto" w:fill="FFFFFF"/>
              <w:jc w:val="center"/>
              <w:rPr>
                <w:rFonts w:ascii="Times New Roman" w:hAnsi="Times New Roman"/>
                <w:noProof/>
                <w:color w:val="0D0D0D"/>
                <w:sz w:val="28"/>
                <w:szCs w:val="28"/>
                <w:lang w:val="uz-Cyrl-UZ"/>
              </w:rPr>
            </w:pPr>
            <w:r>
              <w:rPr>
                <w:rFonts w:ascii="Times New Roman" w:hAnsi="Times New Roman"/>
                <w:color w:val="0D0D0D"/>
                <w:sz w:val="28"/>
                <w:szCs w:val="28"/>
                <w:lang w:val="uz-Cyrl-UZ"/>
              </w:rPr>
              <w:t xml:space="preserve">Tuman hokimligi, </w:t>
            </w:r>
            <w:r w:rsidRPr="00242CF3">
              <w:rPr>
                <w:rFonts w:ascii="Times New Roman" w:hAnsi="Times New Roman"/>
                <w:noProof/>
                <w:color w:val="0D0D0D"/>
                <w:sz w:val="28"/>
                <w:szCs w:val="28"/>
                <w:lang w:val="en-US"/>
              </w:rPr>
              <w:t>Oila va xotin-qizlar bo‘limi</w:t>
            </w:r>
            <w:r>
              <w:rPr>
                <w:rFonts w:ascii="Times New Roman" w:hAnsi="Times New Roman"/>
                <w:color w:val="0D0D0D"/>
                <w:sz w:val="28"/>
                <w:szCs w:val="28"/>
                <w:lang w:val="uz-Cyrl-UZ"/>
              </w:rPr>
              <w:t>, mutasaddi tashkilotlar</w:t>
            </w:r>
          </w:p>
        </w:tc>
      </w:tr>
      <w:tr w:rsidR="005775DB" w:rsidRPr="004F268C" w14:paraId="531B7FF3" w14:textId="77777777" w:rsidTr="003B6E67">
        <w:trPr>
          <w:trHeight w:val="1285"/>
          <w:jc w:val="center"/>
        </w:trPr>
        <w:tc>
          <w:tcPr>
            <w:tcW w:w="639" w:type="dxa"/>
            <w:shd w:val="clear" w:color="auto" w:fill="auto"/>
            <w:vAlign w:val="center"/>
          </w:tcPr>
          <w:p w14:paraId="31AD63B2"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05E898DE" w14:textId="223F4CBD" w:rsidR="005775DB" w:rsidRDefault="005775DB" w:rsidP="005775DB">
            <w:pPr>
              <w:shd w:val="clear" w:color="auto" w:fill="FFFFFF"/>
              <w:ind w:firstLine="317"/>
              <w:jc w:val="both"/>
              <w:rPr>
                <w:rFonts w:ascii="Times New Roman" w:hAnsi="Times New Roman"/>
                <w:color w:val="0D0D0D"/>
                <w:sz w:val="28"/>
                <w:szCs w:val="28"/>
                <w:lang w:val="uz-Cyrl-UZ"/>
              </w:rPr>
            </w:pPr>
            <w:r>
              <w:rPr>
                <w:rFonts w:ascii="Times New Roman" w:hAnsi="Times New Roman"/>
                <w:color w:val="0D0D0D"/>
                <w:sz w:val="28"/>
                <w:szCs w:val="28"/>
                <w:lang w:val="uz-Cyrl-UZ"/>
              </w:rPr>
              <w:t xml:space="preserve">Xotin-qizlar va erkaklar uchun </w:t>
            </w:r>
            <w:r>
              <w:rPr>
                <w:rFonts w:ascii="Times New Roman" w:hAnsi="Times New Roman"/>
                <w:b/>
                <w:color w:val="0D0D0D"/>
                <w:sz w:val="28"/>
                <w:szCs w:val="28"/>
                <w:lang w:val="uz-Cyrl-UZ"/>
              </w:rPr>
              <w:t>teng huquq hamda imkoniyatlar kafolatlarini</w:t>
            </w:r>
            <w:r>
              <w:rPr>
                <w:rFonts w:ascii="Times New Roman" w:hAnsi="Times New Roman"/>
                <w:color w:val="0D0D0D"/>
                <w:sz w:val="28"/>
                <w:szCs w:val="28"/>
                <w:lang w:val="uz-Cyrl-UZ"/>
              </w:rPr>
              <w:t xml:space="preserve"> keng targ‘ib qilish.</w:t>
            </w:r>
          </w:p>
          <w:p w14:paraId="63D66334" w14:textId="0911A2EA" w:rsidR="005775DB" w:rsidRDefault="005775DB" w:rsidP="005775DB">
            <w:pPr>
              <w:ind w:firstLine="280"/>
              <w:jc w:val="both"/>
              <w:rPr>
                <w:rFonts w:ascii="Times New Roman" w:hAnsi="Times New Roman"/>
                <w:noProof/>
                <w:color w:val="0D0D0D"/>
                <w:sz w:val="28"/>
                <w:szCs w:val="28"/>
                <w:lang w:val="uz-Cyrl-UZ"/>
              </w:rPr>
            </w:pPr>
            <w:r>
              <w:rPr>
                <w:rFonts w:ascii="Times New Roman" w:hAnsi="Times New Roman"/>
                <w:i/>
                <w:iCs/>
                <w:noProof/>
                <w:color w:val="0D0D0D"/>
                <w:sz w:val="28"/>
                <w:szCs w:val="28"/>
                <w:lang w:val="uz-Cyrl-UZ"/>
              </w:rPr>
              <w:t>(</w:t>
            </w:r>
            <w:r>
              <w:rPr>
                <w:rFonts w:ascii="Times New Roman" w:hAnsi="Times New Roman"/>
                <w:i/>
                <w:color w:val="0D0D0D"/>
                <w:sz w:val="28"/>
                <w:szCs w:val="28"/>
                <w:lang w:val="uz-Cyrl-UZ"/>
              </w:rPr>
              <w:t>2022</w:t>
            </w:r>
            <w:r>
              <w:rPr>
                <w:rFonts w:ascii="Times New Roman" w:hAnsi="Times New Roman"/>
                <w:i/>
                <w:color w:val="0D0D0D"/>
                <w:sz w:val="28"/>
                <w:szCs w:val="28"/>
                <w:lang w:val="en-US"/>
              </w:rPr>
              <w:t>-</w:t>
            </w:r>
            <w:r>
              <w:rPr>
                <w:rFonts w:ascii="Times New Roman" w:hAnsi="Times New Roman"/>
                <w:i/>
                <w:color w:val="0D0D0D"/>
                <w:sz w:val="28"/>
                <w:szCs w:val="28"/>
                <w:lang w:val="uz-Cyrl-UZ"/>
              </w:rPr>
              <w:t xml:space="preserve">yil </w:t>
            </w:r>
            <w:r>
              <w:rPr>
                <w:rFonts w:ascii="Times New Roman" w:hAnsi="Times New Roman"/>
                <w:i/>
                <w:iCs/>
                <w:noProof/>
                <w:color w:val="0D0D0D"/>
                <w:sz w:val="28"/>
                <w:szCs w:val="28"/>
                <w:lang w:val="uz-Cyrl-UZ"/>
              </w:rPr>
              <w:t>7</w:t>
            </w:r>
            <w:r>
              <w:rPr>
                <w:rFonts w:ascii="Times New Roman" w:hAnsi="Times New Roman"/>
                <w:i/>
                <w:iCs/>
                <w:noProof/>
                <w:color w:val="0D0D0D"/>
                <w:sz w:val="28"/>
                <w:szCs w:val="28"/>
                <w:lang w:val="en-US"/>
              </w:rPr>
              <w:t>-</w:t>
            </w:r>
            <w:r>
              <w:rPr>
                <w:rFonts w:ascii="Times New Roman" w:hAnsi="Times New Roman"/>
                <w:i/>
                <w:iCs/>
                <w:noProof/>
                <w:color w:val="0D0D0D"/>
                <w:sz w:val="28"/>
                <w:szCs w:val="28"/>
                <w:lang w:val="uz-Cyrl-UZ"/>
              </w:rPr>
              <w:t xml:space="preserve">martdagi PF-87-sonli farmon bilan tasdiqlangan kompleks chora-tadbirlar rejasining 6-bandi) </w:t>
            </w:r>
          </w:p>
        </w:tc>
        <w:tc>
          <w:tcPr>
            <w:tcW w:w="1974" w:type="dxa"/>
            <w:shd w:val="clear" w:color="auto" w:fill="auto"/>
            <w:vAlign w:val="center"/>
          </w:tcPr>
          <w:p w14:paraId="32A89CEE" w14:textId="3E656EFE" w:rsidR="005775DB" w:rsidRPr="00186EFF" w:rsidRDefault="005775DB" w:rsidP="005775DB">
            <w:pPr>
              <w:jc w:val="center"/>
              <w:rPr>
                <w:rFonts w:ascii="Times New Roman" w:hAnsi="Times New Roman"/>
                <w:noProof/>
                <w:color w:val="0D0D0D"/>
                <w:sz w:val="28"/>
                <w:szCs w:val="28"/>
                <w:lang w:eastAsia="uz-Cyrl-UZ"/>
              </w:rPr>
            </w:pPr>
            <w:r>
              <w:rPr>
                <w:rFonts w:ascii="Times New Roman" w:hAnsi="Times New Roman"/>
                <w:color w:val="0D0D0D"/>
                <w:sz w:val="28"/>
                <w:szCs w:val="28"/>
                <w:lang w:val="en-US"/>
              </w:rPr>
              <w:t>R</w:t>
            </w:r>
            <w:r>
              <w:rPr>
                <w:rFonts w:ascii="Times New Roman" w:hAnsi="Times New Roman"/>
                <w:color w:val="0D0D0D"/>
                <w:sz w:val="28"/>
                <w:szCs w:val="28"/>
                <w:lang w:val="uz-Cyrl-UZ"/>
              </w:rPr>
              <w:t>eja asosida</w:t>
            </w:r>
          </w:p>
        </w:tc>
        <w:tc>
          <w:tcPr>
            <w:tcW w:w="4677" w:type="dxa"/>
            <w:shd w:val="clear" w:color="auto" w:fill="auto"/>
          </w:tcPr>
          <w:p w14:paraId="7D33DB3B" w14:textId="56968803" w:rsidR="005775DB" w:rsidRDefault="005775DB" w:rsidP="005775DB">
            <w:pPr>
              <w:shd w:val="clear" w:color="auto" w:fill="FFFFFF"/>
              <w:jc w:val="center"/>
              <w:rPr>
                <w:rFonts w:ascii="Times New Roman" w:hAnsi="Times New Roman"/>
                <w:color w:val="0D0D0D"/>
                <w:sz w:val="28"/>
                <w:szCs w:val="28"/>
                <w:lang w:val="uz-Cyrl-UZ"/>
              </w:rPr>
            </w:pPr>
            <w:r w:rsidRPr="00242CF3">
              <w:rPr>
                <w:rFonts w:ascii="Times New Roman" w:hAnsi="Times New Roman"/>
                <w:noProof/>
                <w:color w:val="0D0D0D"/>
                <w:sz w:val="28"/>
                <w:szCs w:val="28"/>
                <w:lang w:val="en-US"/>
              </w:rPr>
              <w:t xml:space="preserve">Tuman </w:t>
            </w:r>
            <w:r>
              <w:rPr>
                <w:rFonts w:ascii="Times New Roman" w:hAnsi="Times New Roman"/>
                <w:color w:val="0D0D0D"/>
                <w:sz w:val="28"/>
                <w:szCs w:val="28"/>
                <w:lang w:val="uz-Cyrl-UZ"/>
              </w:rPr>
              <w:t xml:space="preserve">Adliya bo‘limi, </w:t>
            </w:r>
          </w:p>
          <w:p w14:paraId="496E5DA5" w14:textId="61C288AE" w:rsidR="005775DB" w:rsidRDefault="005775DB" w:rsidP="005775DB">
            <w:pPr>
              <w:shd w:val="clear" w:color="auto" w:fill="FFFFFF"/>
              <w:jc w:val="center"/>
              <w:rPr>
                <w:rFonts w:ascii="Times New Roman" w:hAnsi="Times New Roman"/>
                <w:color w:val="0D0D0D"/>
                <w:sz w:val="28"/>
                <w:szCs w:val="28"/>
                <w:lang w:val="uz-Cyrl-UZ"/>
              </w:rPr>
            </w:pPr>
            <w:r w:rsidRPr="00242CF3">
              <w:rPr>
                <w:rFonts w:ascii="Times New Roman" w:hAnsi="Times New Roman"/>
                <w:noProof/>
                <w:color w:val="0D0D0D"/>
                <w:sz w:val="28"/>
                <w:szCs w:val="28"/>
                <w:lang w:val="en-US"/>
              </w:rPr>
              <w:t>tuman</w:t>
            </w:r>
            <w:r>
              <w:rPr>
                <w:rFonts w:ascii="Times New Roman" w:hAnsi="Times New Roman"/>
                <w:color w:val="0D0D0D"/>
                <w:sz w:val="28"/>
                <w:szCs w:val="28"/>
                <w:lang w:val="uz-Cyrl-UZ"/>
              </w:rPr>
              <w:t xml:space="preserve"> Ichki ishlar bo‘limi, </w:t>
            </w:r>
            <w:r w:rsidRPr="00242CF3">
              <w:rPr>
                <w:rFonts w:ascii="Times New Roman" w:hAnsi="Times New Roman"/>
                <w:noProof/>
                <w:color w:val="0D0D0D"/>
                <w:sz w:val="28"/>
                <w:szCs w:val="28"/>
                <w:lang w:val="en-US"/>
              </w:rPr>
              <w:t>Oila va                  xotin-qizlar bo‘limi</w:t>
            </w:r>
            <w:r>
              <w:rPr>
                <w:rFonts w:ascii="Times New Roman" w:hAnsi="Times New Roman"/>
                <w:color w:val="0D0D0D"/>
                <w:sz w:val="28"/>
                <w:szCs w:val="28"/>
                <w:lang w:val="uz-Cyrl-UZ"/>
              </w:rPr>
              <w:t>,</w:t>
            </w:r>
          </w:p>
          <w:p w14:paraId="0999248A" w14:textId="11913FE9" w:rsidR="005775DB" w:rsidRDefault="005775DB" w:rsidP="005775DB">
            <w:pPr>
              <w:shd w:val="clear" w:color="auto" w:fill="FFFFFF"/>
              <w:jc w:val="center"/>
              <w:rPr>
                <w:rFonts w:ascii="Times New Roman" w:hAnsi="Times New Roman"/>
                <w:noProof/>
                <w:color w:val="0D0D0D"/>
                <w:sz w:val="28"/>
                <w:szCs w:val="28"/>
                <w:lang w:val="uz-Cyrl-UZ"/>
              </w:rPr>
            </w:pPr>
            <w:r>
              <w:rPr>
                <w:rFonts w:ascii="Times New Roman" w:hAnsi="Times New Roman"/>
                <w:noProof/>
                <w:color w:val="0D0D0D"/>
                <w:sz w:val="28"/>
                <w:szCs w:val="28"/>
                <w:lang w:val="uz-Cyrl-UZ"/>
              </w:rPr>
              <w:t xml:space="preserve">tuman </w:t>
            </w:r>
            <w:r>
              <w:rPr>
                <w:rFonts w:ascii="Times New Roman" w:hAnsi="Times New Roman"/>
                <w:noProof/>
                <w:color w:val="0D0D0D"/>
                <w:sz w:val="28"/>
                <w:szCs w:val="28"/>
                <w:lang w:val="en-US"/>
              </w:rPr>
              <w:t>Maktabgacha va makatab ta’limi bo‘limi</w:t>
            </w:r>
          </w:p>
        </w:tc>
      </w:tr>
      <w:tr w:rsidR="005775DB" w:rsidRPr="00593E30" w14:paraId="7574A223" w14:textId="77777777" w:rsidTr="005775DB">
        <w:trPr>
          <w:trHeight w:val="1027"/>
          <w:jc w:val="center"/>
        </w:trPr>
        <w:tc>
          <w:tcPr>
            <w:tcW w:w="639" w:type="dxa"/>
            <w:shd w:val="clear" w:color="auto" w:fill="auto"/>
            <w:vAlign w:val="center"/>
          </w:tcPr>
          <w:p w14:paraId="2098B042"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10E7B6D9" w14:textId="6652205B" w:rsidR="005775DB" w:rsidRDefault="005775DB" w:rsidP="005775DB">
            <w:pPr>
              <w:shd w:val="clear" w:color="auto" w:fill="FFFFFF"/>
              <w:ind w:firstLine="317"/>
              <w:jc w:val="both"/>
              <w:rPr>
                <w:rFonts w:ascii="Times New Roman" w:hAnsi="Times New Roman"/>
                <w:color w:val="0D0D0D"/>
                <w:sz w:val="28"/>
                <w:szCs w:val="28"/>
                <w:lang w:val="uz-Cyrl-UZ"/>
              </w:rPr>
            </w:pPr>
            <w:r>
              <w:rPr>
                <w:rFonts w:ascii="Times New Roman" w:hAnsi="Times New Roman"/>
                <w:color w:val="0D0D0D"/>
                <w:sz w:val="28"/>
                <w:szCs w:val="28"/>
                <w:lang w:val="uz-Cyrl-UZ"/>
              </w:rPr>
              <w:t xml:space="preserve">Davlat va jamiyat hayotida faol ishtirok etayotgan ibratli, faol xotin-qizlarni aniqlash, ularning faoliyatini keng targ‘ib etish maqsadida </w:t>
            </w:r>
            <w:r>
              <w:rPr>
                <w:rFonts w:ascii="Times New Roman" w:hAnsi="Times New Roman"/>
                <w:b/>
                <w:color w:val="0D0D0D"/>
                <w:sz w:val="28"/>
                <w:szCs w:val="28"/>
                <w:lang w:val="uz-Cyrl-UZ"/>
              </w:rPr>
              <w:t>“Yil ayoli”</w:t>
            </w:r>
            <w:r>
              <w:rPr>
                <w:rFonts w:ascii="Times New Roman" w:hAnsi="Times New Roman"/>
                <w:color w:val="0D0D0D"/>
                <w:sz w:val="28"/>
                <w:szCs w:val="28"/>
                <w:lang w:val="uz-Cyrl-UZ"/>
              </w:rPr>
              <w:t xml:space="preserve"> milliy tanlovini o‘tkazish.</w:t>
            </w:r>
          </w:p>
          <w:p w14:paraId="1CAE99AA" w14:textId="2FE1D11C" w:rsidR="005775DB" w:rsidRDefault="005775DB" w:rsidP="005775DB">
            <w:pPr>
              <w:ind w:firstLine="280"/>
              <w:jc w:val="both"/>
              <w:rPr>
                <w:rFonts w:ascii="Times New Roman" w:hAnsi="Times New Roman"/>
                <w:noProof/>
                <w:color w:val="0D0D0D"/>
                <w:sz w:val="28"/>
                <w:szCs w:val="28"/>
                <w:lang w:val="uz-Cyrl-UZ"/>
              </w:rPr>
            </w:pPr>
            <w:r>
              <w:rPr>
                <w:rFonts w:ascii="Times New Roman" w:hAnsi="Times New Roman"/>
                <w:i/>
                <w:iCs/>
                <w:noProof/>
                <w:color w:val="0D0D0D"/>
                <w:sz w:val="28"/>
                <w:szCs w:val="28"/>
                <w:lang w:val="uz-Cyrl-UZ"/>
              </w:rPr>
              <w:t>(</w:t>
            </w:r>
            <w:r>
              <w:rPr>
                <w:rFonts w:ascii="Times New Roman" w:hAnsi="Times New Roman"/>
                <w:i/>
                <w:color w:val="0D0D0D"/>
                <w:sz w:val="28"/>
                <w:szCs w:val="28"/>
                <w:lang w:val="uz-Cyrl-UZ"/>
              </w:rPr>
              <w:t>2022</w:t>
            </w:r>
            <w:r>
              <w:rPr>
                <w:rFonts w:ascii="Times New Roman" w:hAnsi="Times New Roman"/>
                <w:i/>
                <w:color w:val="0D0D0D"/>
                <w:sz w:val="28"/>
                <w:szCs w:val="28"/>
                <w:lang w:val="en-US"/>
              </w:rPr>
              <w:t>-</w:t>
            </w:r>
            <w:r>
              <w:rPr>
                <w:rFonts w:ascii="Times New Roman" w:hAnsi="Times New Roman"/>
                <w:i/>
                <w:color w:val="0D0D0D"/>
                <w:sz w:val="28"/>
                <w:szCs w:val="28"/>
                <w:lang w:val="uz-Cyrl-UZ"/>
              </w:rPr>
              <w:t xml:space="preserve">yil </w:t>
            </w:r>
            <w:r>
              <w:rPr>
                <w:rFonts w:ascii="Times New Roman" w:hAnsi="Times New Roman"/>
                <w:i/>
                <w:iCs/>
                <w:noProof/>
                <w:color w:val="0D0D0D"/>
                <w:sz w:val="28"/>
                <w:szCs w:val="28"/>
                <w:lang w:val="uz-Cyrl-UZ"/>
              </w:rPr>
              <w:t>7</w:t>
            </w:r>
            <w:r>
              <w:rPr>
                <w:rFonts w:ascii="Times New Roman" w:hAnsi="Times New Roman"/>
                <w:i/>
                <w:iCs/>
                <w:noProof/>
                <w:color w:val="0D0D0D"/>
                <w:sz w:val="28"/>
                <w:szCs w:val="28"/>
                <w:lang w:val="en-US"/>
              </w:rPr>
              <w:t>-</w:t>
            </w:r>
            <w:r>
              <w:rPr>
                <w:rFonts w:ascii="Times New Roman" w:hAnsi="Times New Roman"/>
                <w:i/>
                <w:iCs/>
                <w:noProof/>
                <w:color w:val="0D0D0D"/>
                <w:sz w:val="28"/>
                <w:szCs w:val="28"/>
                <w:lang w:val="uz-Cyrl-UZ"/>
              </w:rPr>
              <w:t>martdagi PF-87-sonli farmon bilan tasdiqlangan kompleks chora-tadbirlar rejasining 48-bandi)</w:t>
            </w:r>
          </w:p>
        </w:tc>
        <w:tc>
          <w:tcPr>
            <w:tcW w:w="1974" w:type="dxa"/>
            <w:shd w:val="clear" w:color="auto" w:fill="auto"/>
            <w:vAlign w:val="center"/>
          </w:tcPr>
          <w:p w14:paraId="7149BF62" w14:textId="054C2264" w:rsidR="005775DB" w:rsidRPr="00186EFF" w:rsidRDefault="005775DB" w:rsidP="005775DB">
            <w:pPr>
              <w:jc w:val="center"/>
              <w:rPr>
                <w:rFonts w:ascii="Times New Roman" w:hAnsi="Times New Roman"/>
                <w:noProof/>
                <w:color w:val="0D0D0D"/>
                <w:sz w:val="28"/>
                <w:szCs w:val="28"/>
                <w:lang w:eastAsia="uz-Cyrl-UZ"/>
              </w:rPr>
            </w:pPr>
            <w:r>
              <w:rPr>
                <w:rFonts w:ascii="Times New Roman" w:hAnsi="Times New Roman"/>
                <w:color w:val="0D0D0D"/>
                <w:sz w:val="28"/>
                <w:szCs w:val="28"/>
                <w:lang w:val="en-US"/>
              </w:rPr>
              <w:t>R</w:t>
            </w:r>
            <w:r>
              <w:rPr>
                <w:rFonts w:ascii="Times New Roman" w:hAnsi="Times New Roman"/>
                <w:color w:val="0D0D0D"/>
                <w:sz w:val="28"/>
                <w:szCs w:val="28"/>
                <w:lang w:val="uz-Cyrl-UZ"/>
              </w:rPr>
              <w:t>eja asosida</w:t>
            </w:r>
          </w:p>
        </w:tc>
        <w:tc>
          <w:tcPr>
            <w:tcW w:w="4677" w:type="dxa"/>
            <w:shd w:val="clear" w:color="auto" w:fill="auto"/>
            <w:vAlign w:val="center"/>
          </w:tcPr>
          <w:p w14:paraId="35400E62" w14:textId="3AC4700E" w:rsidR="005775DB" w:rsidRDefault="005775DB" w:rsidP="005775DB">
            <w:pPr>
              <w:shd w:val="clear" w:color="auto" w:fill="FFFFFF"/>
              <w:jc w:val="center"/>
              <w:rPr>
                <w:rFonts w:ascii="Times New Roman" w:hAnsi="Times New Roman"/>
                <w:noProof/>
                <w:color w:val="0D0D0D"/>
                <w:sz w:val="28"/>
                <w:szCs w:val="28"/>
                <w:lang w:val="uz-Cyrl-UZ"/>
              </w:rPr>
            </w:pPr>
            <w:r>
              <w:rPr>
                <w:rFonts w:ascii="Times New Roman" w:hAnsi="Times New Roman"/>
                <w:color w:val="0D0D0D"/>
                <w:sz w:val="28"/>
                <w:szCs w:val="28"/>
                <w:lang w:val="uz-Cyrl-UZ"/>
              </w:rPr>
              <w:t>Tuman hokimligi</w:t>
            </w:r>
            <w:r>
              <w:rPr>
                <w:rFonts w:ascii="Times New Roman" w:hAnsi="Times New Roman"/>
                <w:color w:val="0D0D0D"/>
                <w:sz w:val="28"/>
                <w:szCs w:val="28"/>
                <w:lang w:val="en-US"/>
              </w:rPr>
              <w:t>, m</w:t>
            </w:r>
            <w:r>
              <w:rPr>
                <w:rFonts w:ascii="Times New Roman" w:hAnsi="Times New Roman"/>
                <w:color w:val="0D0D0D"/>
                <w:sz w:val="28"/>
                <w:szCs w:val="28"/>
                <w:lang w:val="uz-Cyrl-UZ"/>
              </w:rPr>
              <w:t>anfaatdor tashkilotlar</w:t>
            </w:r>
          </w:p>
        </w:tc>
      </w:tr>
      <w:tr w:rsidR="005775DB" w:rsidRPr="00593E30" w14:paraId="094B8963" w14:textId="77777777" w:rsidTr="003B6E67">
        <w:trPr>
          <w:trHeight w:val="1143"/>
          <w:jc w:val="center"/>
        </w:trPr>
        <w:tc>
          <w:tcPr>
            <w:tcW w:w="639" w:type="dxa"/>
            <w:shd w:val="clear" w:color="auto" w:fill="auto"/>
            <w:vAlign w:val="center"/>
          </w:tcPr>
          <w:p w14:paraId="043295BC"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585AAE89" w14:textId="60B5C3F1" w:rsidR="005775DB" w:rsidRDefault="005775DB" w:rsidP="005775DB">
            <w:pPr>
              <w:shd w:val="clear" w:color="auto" w:fill="FFFFFF"/>
              <w:ind w:firstLine="317"/>
              <w:jc w:val="both"/>
              <w:rPr>
                <w:rFonts w:ascii="Times New Roman" w:hAnsi="Times New Roman"/>
                <w:color w:val="0D0D0D"/>
                <w:sz w:val="28"/>
                <w:szCs w:val="28"/>
                <w:lang w:val="uz-Cyrl-UZ"/>
              </w:rPr>
            </w:pPr>
            <w:r>
              <w:rPr>
                <w:rFonts w:ascii="Times New Roman" w:hAnsi="Times New Roman"/>
                <w:color w:val="0D0D0D"/>
                <w:sz w:val="28"/>
                <w:szCs w:val="28"/>
                <w:lang w:val="uz-Cyrl-UZ"/>
              </w:rPr>
              <w:t xml:space="preserve">Gender tenglikni ta’minlash sohasida idora va tashkilotlarning ilg‘or tajribasini aniqlash maqsadida </w:t>
            </w:r>
            <w:r>
              <w:rPr>
                <w:rFonts w:ascii="Times New Roman" w:hAnsi="Times New Roman"/>
                <w:b/>
                <w:color w:val="0D0D0D"/>
                <w:sz w:val="28"/>
                <w:szCs w:val="28"/>
                <w:lang w:val="uz-Cyrl-UZ"/>
              </w:rPr>
              <w:t>“Gender tenglik faoli”</w:t>
            </w:r>
            <w:r>
              <w:rPr>
                <w:rFonts w:ascii="Times New Roman" w:hAnsi="Times New Roman"/>
                <w:color w:val="0D0D0D"/>
                <w:sz w:val="28"/>
                <w:szCs w:val="28"/>
                <w:lang w:val="uz-Cyrl-UZ"/>
              </w:rPr>
              <w:t xml:space="preserve"> milliy tanlovini o‘tkazish.</w:t>
            </w:r>
          </w:p>
          <w:p w14:paraId="23A6FE87" w14:textId="47AB94A0" w:rsidR="005775DB" w:rsidRDefault="005775DB" w:rsidP="005775DB">
            <w:pPr>
              <w:shd w:val="clear" w:color="auto" w:fill="FFFFFF"/>
              <w:ind w:firstLine="317"/>
              <w:jc w:val="both"/>
              <w:rPr>
                <w:rFonts w:ascii="Times New Roman" w:hAnsi="Times New Roman"/>
                <w:noProof/>
                <w:color w:val="0D0D0D"/>
                <w:sz w:val="28"/>
                <w:szCs w:val="28"/>
                <w:lang w:val="uz-Cyrl-UZ"/>
              </w:rPr>
            </w:pPr>
            <w:r>
              <w:rPr>
                <w:rFonts w:ascii="Times New Roman" w:hAnsi="Times New Roman"/>
                <w:i/>
                <w:iCs/>
                <w:noProof/>
                <w:color w:val="0D0D0D"/>
                <w:sz w:val="28"/>
                <w:szCs w:val="28"/>
                <w:lang w:val="uz-Cyrl-UZ"/>
              </w:rPr>
              <w:t>(</w:t>
            </w:r>
            <w:r>
              <w:rPr>
                <w:rFonts w:ascii="Times New Roman" w:hAnsi="Times New Roman"/>
                <w:i/>
                <w:color w:val="0D0D0D"/>
                <w:sz w:val="28"/>
                <w:szCs w:val="28"/>
                <w:lang w:val="uz-Cyrl-UZ"/>
              </w:rPr>
              <w:t>2022</w:t>
            </w:r>
            <w:r>
              <w:rPr>
                <w:rFonts w:ascii="Times New Roman" w:hAnsi="Times New Roman"/>
                <w:i/>
                <w:color w:val="0D0D0D"/>
                <w:sz w:val="28"/>
                <w:szCs w:val="28"/>
                <w:lang w:val="en-US"/>
              </w:rPr>
              <w:t>-</w:t>
            </w:r>
            <w:r>
              <w:rPr>
                <w:rFonts w:ascii="Times New Roman" w:hAnsi="Times New Roman"/>
                <w:i/>
                <w:color w:val="0D0D0D"/>
                <w:sz w:val="28"/>
                <w:szCs w:val="28"/>
                <w:lang w:val="uz-Cyrl-UZ"/>
              </w:rPr>
              <w:t xml:space="preserve">yil </w:t>
            </w:r>
            <w:r>
              <w:rPr>
                <w:rFonts w:ascii="Times New Roman" w:hAnsi="Times New Roman"/>
                <w:i/>
                <w:iCs/>
                <w:noProof/>
                <w:color w:val="0D0D0D"/>
                <w:sz w:val="28"/>
                <w:szCs w:val="28"/>
                <w:lang w:val="uz-Cyrl-UZ"/>
              </w:rPr>
              <w:t>7</w:t>
            </w:r>
            <w:r>
              <w:rPr>
                <w:rFonts w:ascii="Times New Roman" w:hAnsi="Times New Roman"/>
                <w:i/>
                <w:iCs/>
                <w:noProof/>
                <w:color w:val="0D0D0D"/>
                <w:sz w:val="28"/>
                <w:szCs w:val="28"/>
                <w:lang w:val="en-US"/>
              </w:rPr>
              <w:t>-</w:t>
            </w:r>
            <w:r>
              <w:rPr>
                <w:rFonts w:ascii="Times New Roman" w:hAnsi="Times New Roman"/>
                <w:i/>
                <w:iCs/>
                <w:noProof/>
                <w:color w:val="0D0D0D"/>
                <w:sz w:val="28"/>
                <w:szCs w:val="28"/>
                <w:lang w:val="uz-Cyrl-UZ"/>
              </w:rPr>
              <w:t>martdagi PF-87-sonli Farmon bilan tasdiqlangan Kompleks chora-tadbirlar rejasining 49-bandi)</w:t>
            </w:r>
          </w:p>
        </w:tc>
        <w:tc>
          <w:tcPr>
            <w:tcW w:w="1974" w:type="dxa"/>
            <w:shd w:val="clear" w:color="auto" w:fill="auto"/>
            <w:vAlign w:val="center"/>
          </w:tcPr>
          <w:p w14:paraId="587F417B" w14:textId="300C08E8" w:rsidR="005775DB" w:rsidRPr="00186EFF" w:rsidRDefault="005775DB" w:rsidP="005775DB">
            <w:pPr>
              <w:jc w:val="center"/>
              <w:rPr>
                <w:rFonts w:ascii="Times New Roman" w:hAnsi="Times New Roman"/>
                <w:noProof/>
                <w:color w:val="0D0D0D"/>
                <w:sz w:val="28"/>
                <w:szCs w:val="28"/>
                <w:lang w:eastAsia="uz-Cyrl-UZ"/>
              </w:rPr>
            </w:pPr>
            <w:r>
              <w:rPr>
                <w:rFonts w:ascii="Times New Roman" w:hAnsi="Times New Roman"/>
                <w:color w:val="0D0D0D"/>
                <w:sz w:val="28"/>
                <w:szCs w:val="28"/>
                <w:lang w:val="en-US"/>
              </w:rPr>
              <w:t>R</w:t>
            </w:r>
            <w:r>
              <w:rPr>
                <w:rFonts w:ascii="Times New Roman" w:hAnsi="Times New Roman"/>
                <w:color w:val="0D0D0D"/>
                <w:sz w:val="28"/>
                <w:szCs w:val="28"/>
                <w:lang w:val="uz-Cyrl-UZ"/>
              </w:rPr>
              <w:t>eja asosida</w:t>
            </w:r>
          </w:p>
        </w:tc>
        <w:tc>
          <w:tcPr>
            <w:tcW w:w="4677" w:type="dxa"/>
            <w:shd w:val="clear" w:color="auto" w:fill="auto"/>
            <w:vAlign w:val="center"/>
          </w:tcPr>
          <w:p w14:paraId="24FFED9E" w14:textId="6186B299" w:rsidR="005775DB" w:rsidRDefault="005775DB" w:rsidP="005775DB">
            <w:pPr>
              <w:shd w:val="clear" w:color="auto" w:fill="FFFFFF"/>
              <w:jc w:val="center"/>
              <w:rPr>
                <w:rFonts w:ascii="Times New Roman" w:hAnsi="Times New Roman"/>
                <w:noProof/>
                <w:color w:val="0D0D0D"/>
                <w:sz w:val="28"/>
                <w:szCs w:val="28"/>
                <w:lang w:val="uz-Cyrl-UZ"/>
              </w:rPr>
            </w:pPr>
            <w:r>
              <w:rPr>
                <w:rFonts w:ascii="Times New Roman" w:hAnsi="Times New Roman"/>
                <w:color w:val="0D0D0D"/>
                <w:sz w:val="28"/>
                <w:szCs w:val="28"/>
                <w:lang w:val="uz-Cyrl-UZ"/>
              </w:rPr>
              <w:t xml:space="preserve">Tuman hokimligi, </w:t>
            </w:r>
            <w:r>
              <w:rPr>
                <w:rFonts w:ascii="Times New Roman" w:hAnsi="Times New Roman"/>
                <w:color w:val="0D0D0D"/>
                <w:sz w:val="28"/>
                <w:szCs w:val="28"/>
                <w:lang w:val="en-US"/>
              </w:rPr>
              <w:t>m</w:t>
            </w:r>
            <w:r>
              <w:rPr>
                <w:rFonts w:ascii="Times New Roman" w:hAnsi="Times New Roman"/>
                <w:color w:val="0D0D0D"/>
                <w:sz w:val="28"/>
                <w:szCs w:val="28"/>
                <w:lang w:val="uz-Cyrl-UZ"/>
              </w:rPr>
              <w:t>anfaatdor tashkilotlar</w:t>
            </w:r>
          </w:p>
        </w:tc>
      </w:tr>
      <w:tr w:rsidR="005775DB" w:rsidRPr="004F268C" w14:paraId="0BB02D77" w14:textId="77777777" w:rsidTr="005775DB">
        <w:trPr>
          <w:trHeight w:val="1426"/>
          <w:jc w:val="center"/>
        </w:trPr>
        <w:tc>
          <w:tcPr>
            <w:tcW w:w="639" w:type="dxa"/>
            <w:shd w:val="clear" w:color="auto" w:fill="auto"/>
            <w:vAlign w:val="center"/>
          </w:tcPr>
          <w:p w14:paraId="26AC6304"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7FEA306D" w14:textId="188D1103" w:rsidR="005775DB" w:rsidRDefault="005775DB" w:rsidP="005775DB">
            <w:pPr>
              <w:shd w:val="clear" w:color="auto" w:fill="FFFFFF"/>
              <w:ind w:firstLine="317"/>
              <w:jc w:val="both"/>
              <w:rPr>
                <w:rFonts w:ascii="Times New Roman" w:hAnsi="Times New Roman"/>
                <w:color w:val="0D0D0D"/>
                <w:sz w:val="28"/>
                <w:szCs w:val="28"/>
                <w:lang w:val="uz-Cyrl-UZ"/>
              </w:rPr>
            </w:pPr>
            <w:r>
              <w:rPr>
                <w:rFonts w:ascii="Times New Roman" w:hAnsi="Times New Roman"/>
                <w:b/>
                <w:color w:val="0D0D0D"/>
                <w:sz w:val="28"/>
                <w:szCs w:val="28"/>
                <w:lang w:val="uz-Cyrl-UZ"/>
              </w:rPr>
              <w:t>“Zulfiya” nomidagi davlat mukofoti</w:t>
            </w:r>
            <w:r>
              <w:rPr>
                <w:rFonts w:ascii="Times New Roman" w:hAnsi="Times New Roman"/>
                <w:color w:val="0D0D0D"/>
                <w:sz w:val="28"/>
                <w:szCs w:val="28"/>
                <w:lang w:val="uz-Cyrl-UZ"/>
              </w:rPr>
              <w:t xml:space="preserve">ga </w:t>
            </w:r>
            <w:r>
              <w:rPr>
                <w:rFonts w:ascii="Times New Roman" w:hAnsi="Times New Roman"/>
                <w:b/>
                <w:color w:val="0D0D0D"/>
                <w:sz w:val="28"/>
                <w:szCs w:val="28"/>
                <w:lang w:val="uz-Cyrl-UZ"/>
              </w:rPr>
              <w:t>nomzodlar tayyorlash tizimini takomillashtirish,</w:t>
            </w:r>
            <w:r>
              <w:rPr>
                <w:rFonts w:ascii="Times New Roman" w:hAnsi="Times New Roman"/>
                <w:color w:val="0D0D0D"/>
                <w:sz w:val="28"/>
                <w:szCs w:val="28"/>
                <w:lang w:val="uz-Cyrl-UZ"/>
              </w:rPr>
              <w:t xml:space="preserve"> mukofot komissiyalari faoliyatini tashkillashtirish hamda sovrindor xotin-qizlar bilan ishlash bo‘yicha yangicha va samarador uslublarni joriy etish.</w:t>
            </w:r>
          </w:p>
          <w:p w14:paraId="3E5F4F18" w14:textId="02CCE0E1" w:rsidR="005775DB" w:rsidRDefault="005775DB" w:rsidP="005775DB">
            <w:pPr>
              <w:ind w:firstLine="280"/>
              <w:jc w:val="both"/>
              <w:rPr>
                <w:rFonts w:ascii="Times New Roman" w:hAnsi="Times New Roman"/>
                <w:noProof/>
                <w:color w:val="0D0D0D"/>
                <w:sz w:val="28"/>
                <w:szCs w:val="28"/>
                <w:lang w:val="uz-Cyrl-UZ"/>
              </w:rPr>
            </w:pPr>
            <w:r>
              <w:rPr>
                <w:rFonts w:ascii="Times New Roman" w:hAnsi="Times New Roman"/>
                <w:i/>
                <w:iCs/>
                <w:noProof/>
                <w:color w:val="0D0D0D"/>
                <w:sz w:val="28"/>
                <w:szCs w:val="28"/>
                <w:lang w:val="uz-Cyrl-UZ"/>
              </w:rPr>
              <w:t>(</w:t>
            </w:r>
            <w:r>
              <w:rPr>
                <w:rFonts w:ascii="Times New Roman" w:hAnsi="Times New Roman"/>
                <w:i/>
                <w:color w:val="0D0D0D"/>
                <w:sz w:val="28"/>
                <w:szCs w:val="28"/>
                <w:lang w:val="uz-Cyrl-UZ"/>
              </w:rPr>
              <w:t>2022</w:t>
            </w:r>
            <w:r>
              <w:rPr>
                <w:rFonts w:ascii="Times New Roman" w:hAnsi="Times New Roman"/>
                <w:i/>
                <w:color w:val="0D0D0D"/>
                <w:sz w:val="28"/>
                <w:szCs w:val="28"/>
                <w:lang w:val="en-US"/>
              </w:rPr>
              <w:t>-</w:t>
            </w:r>
            <w:r>
              <w:rPr>
                <w:rFonts w:ascii="Times New Roman" w:hAnsi="Times New Roman"/>
                <w:i/>
                <w:color w:val="0D0D0D"/>
                <w:sz w:val="28"/>
                <w:szCs w:val="28"/>
                <w:lang w:val="uz-Cyrl-UZ"/>
              </w:rPr>
              <w:t xml:space="preserve">yil </w:t>
            </w:r>
            <w:r>
              <w:rPr>
                <w:rFonts w:ascii="Times New Roman" w:hAnsi="Times New Roman"/>
                <w:i/>
                <w:iCs/>
                <w:noProof/>
                <w:color w:val="0D0D0D"/>
                <w:sz w:val="28"/>
                <w:szCs w:val="28"/>
                <w:lang w:val="uz-Cyrl-UZ"/>
              </w:rPr>
              <w:t>7</w:t>
            </w:r>
            <w:r>
              <w:rPr>
                <w:rFonts w:ascii="Times New Roman" w:hAnsi="Times New Roman"/>
                <w:i/>
                <w:iCs/>
                <w:noProof/>
                <w:color w:val="0D0D0D"/>
                <w:sz w:val="28"/>
                <w:szCs w:val="28"/>
                <w:lang w:val="en-US"/>
              </w:rPr>
              <w:t>-</w:t>
            </w:r>
            <w:r>
              <w:rPr>
                <w:rFonts w:ascii="Times New Roman" w:hAnsi="Times New Roman"/>
                <w:i/>
                <w:iCs/>
                <w:noProof/>
                <w:color w:val="0D0D0D"/>
                <w:sz w:val="28"/>
                <w:szCs w:val="28"/>
                <w:lang w:val="uz-Cyrl-UZ"/>
              </w:rPr>
              <w:t xml:space="preserve">martdagi PF-87-sonli farmon bilan tasdiqlangan </w:t>
            </w:r>
            <w:r>
              <w:rPr>
                <w:rFonts w:ascii="Times New Roman" w:hAnsi="Times New Roman"/>
                <w:i/>
                <w:color w:val="0D0D0D"/>
                <w:sz w:val="28"/>
                <w:szCs w:val="28"/>
                <w:lang w:val="uz-Cyrl-UZ"/>
              </w:rPr>
              <w:t>milliy dasturning 2-bobi)</w:t>
            </w:r>
          </w:p>
        </w:tc>
        <w:tc>
          <w:tcPr>
            <w:tcW w:w="1974" w:type="dxa"/>
            <w:shd w:val="clear" w:color="auto" w:fill="auto"/>
            <w:vAlign w:val="center"/>
          </w:tcPr>
          <w:p w14:paraId="74CF4F0F" w14:textId="6D1C5EFE" w:rsidR="005775DB" w:rsidRDefault="005775DB" w:rsidP="005775DB">
            <w:pPr>
              <w:shd w:val="clear" w:color="auto" w:fill="FFFFFF"/>
              <w:jc w:val="center"/>
              <w:rPr>
                <w:rFonts w:ascii="Times New Roman" w:hAnsi="Times New Roman"/>
                <w:color w:val="0D0D0D"/>
                <w:sz w:val="28"/>
                <w:szCs w:val="28"/>
                <w:lang w:val="uz-Cyrl-UZ"/>
              </w:rPr>
            </w:pPr>
            <w:r>
              <w:rPr>
                <w:rFonts w:ascii="Times New Roman" w:hAnsi="Times New Roman"/>
                <w:color w:val="0D0D0D"/>
                <w:sz w:val="28"/>
                <w:szCs w:val="28"/>
                <w:lang w:val="en-US"/>
              </w:rPr>
              <w:t>R</w:t>
            </w:r>
            <w:r>
              <w:rPr>
                <w:rFonts w:ascii="Times New Roman" w:hAnsi="Times New Roman"/>
                <w:color w:val="0D0D0D"/>
                <w:sz w:val="28"/>
                <w:szCs w:val="28"/>
                <w:lang w:val="uz-Cyrl-UZ"/>
              </w:rPr>
              <w:t>eja asosida</w:t>
            </w:r>
          </w:p>
          <w:p w14:paraId="696A1FDC" w14:textId="2CB85252" w:rsidR="005775DB" w:rsidRPr="00186EFF" w:rsidRDefault="005775DB" w:rsidP="005775DB">
            <w:pPr>
              <w:jc w:val="center"/>
              <w:rPr>
                <w:rFonts w:ascii="Times New Roman" w:hAnsi="Times New Roman"/>
                <w:noProof/>
                <w:color w:val="0D0D0D"/>
                <w:sz w:val="28"/>
                <w:szCs w:val="28"/>
                <w:lang w:eastAsia="uz-Cyrl-UZ"/>
              </w:rPr>
            </w:pPr>
            <w:r>
              <w:rPr>
                <w:rFonts w:ascii="Times New Roman" w:hAnsi="Times New Roman"/>
                <w:color w:val="0D0D0D"/>
                <w:sz w:val="28"/>
                <w:szCs w:val="28"/>
                <w:lang w:val="uz-Cyrl-UZ"/>
              </w:rPr>
              <w:t>doimiy</w:t>
            </w:r>
          </w:p>
        </w:tc>
        <w:tc>
          <w:tcPr>
            <w:tcW w:w="4677" w:type="dxa"/>
            <w:shd w:val="clear" w:color="auto" w:fill="auto"/>
          </w:tcPr>
          <w:p w14:paraId="688C1D8D" w14:textId="1238FBFC" w:rsidR="005775DB" w:rsidRDefault="005775DB" w:rsidP="005775DB">
            <w:pPr>
              <w:shd w:val="clear" w:color="auto" w:fill="FFFFFF"/>
              <w:ind w:left="-57" w:right="-57"/>
              <w:jc w:val="center"/>
              <w:rPr>
                <w:rFonts w:ascii="Times New Roman" w:hAnsi="Times New Roman"/>
                <w:color w:val="0D0D0D"/>
                <w:sz w:val="28"/>
                <w:szCs w:val="28"/>
                <w:lang w:val="uz-Cyrl-UZ"/>
              </w:rPr>
            </w:pPr>
            <w:r>
              <w:rPr>
                <w:rFonts w:ascii="Times New Roman" w:hAnsi="Times New Roman"/>
                <w:noProof/>
                <w:color w:val="0D0D0D"/>
                <w:sz w:val="28"/>
                <w:szCs w:val="28"/>
                <w:lang w:val="uz-Cyrl-UZ"/>
              </w:rPr>
              <w:t xml:space="preserve">Tuman hokimligi, tuman </w:t>
            </w:r>
            <w:r>
              <w:rPr>
                <w:rFonts w:ascii="Times New Roman" w:hAnsi="Times New Roman"/>
                <w:noProof/>
                <w:color w:val="0D0D0D"/>
                <w:sz w:val="28"/>
                <w:szCs w:val="28"/>
                <w:lang w:val="en-US"/>
              </w:rPr>
              <w:t>Maktabgacha va makatab ta’limi bo‘limi</w:t>
            </w:r>
            <w:r>
              <w:rPr>
                <w:rFonts w:ascii="Times New Roman" w:hAnsi="Times New Roman"/>
                <w:color w:val="0D0D0D"/>
                <w:sz w:val="28"/>
                <w:szCs w:val="28"/>
                <w:lang w:val="uz-Cyrl-UZ"/>
              </w:rPr>
              <w:t xml:space="preserve">, </w:t>
            </w:r>
          </w:p>
          <w:p w14:paraId="27553A74" w14:textId="2F27A4D3" w:rsidR="005775DB" w:rsidRDefault="005775DB" w:rsidP="005775DB">
            <w:pPr>
              <w:shd w:val="clear" w:color="auto" w:fill="FFFFFF"/>
              <w:jc w:val="center"/>
              <w:rPr>
                <w:rFonts w:ascii="Times New Roman" w:hAnsi="Times New Roman"/>
                <w:noProof/>
                <w:color w:val="0D0D0D"/>
                <w:sz w:val="28"/>
                <w:szCs w:val="28"/>
                <w:lang w:val="uz-Cyrl-UZ"/>
              </w:rPr>
            </w:pPr>
            <w:r>
              <w:rPr>
                <w:rFonts w:ascii="Times New Roman" w:hAnsi="Times New Roman"/>
                <w:color w:val="0D0D0D"/>
                <w:sz w:val="28"/>
                <w:szCs w:val="28"/>
                <w:lang w:val="uz-Cyrl-UZ"/>
              </w:rPr>
              <w:t>Respublika Ma’naviyat va ma’rifat markazi tuman bo‘limi,</w:t>
            </w:r>
            <w:r>
              <w:rPr>
                <w:rFonts w:ascii="Times New Roman" w:hAnsi="Times New Roman"/>
                <w:color w:val="0D0D0D"/>
                <w:sz w:val="28"/>
                <w:szCs w:val="28"/>
                <w:lang w:val="uz-Cyrl-UZ"/>
              </w:rPr>
              <w:br/>
              <w:t>Yoshlar ishlari agentligi tuman bo‘limi, manfaatdor tashkilotlar</w:t>
            </w:r>
          </w:p>
        </w:tc>
      </w:tr>
      <w:tr w:rsidR="005775DB" w:rsidRPr="004F268C" w14:paraId="4507C697" w14:textId="77777777" w:rsidTr="003B6E67">
        <w:trPr>
          <w:trHeight w:val="1548"/>
          <w:jc w:val="center"/>
        </w:trPr>
        <w:tc>
          <w:tcPr>
            <w:tcW w:w="639" w:type="dxa"/>
            <w:shd w:val="clear" w:color="auto" w:fill="auto"/>
            <w:vAlign w:val="center"/>
          </w:tcPr>
          <w:p w14:paraId="28CCD932"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31E9085E" w14:textId="3D30FAA3" w:rsidR="005775DB" w:rsidRDefault="005775DB" w:rsidP="005775DB">
            <w:pPr>
              <w:shd w:val="clear" w:color="auto" w:fill="FFFFFF"/>
              <w:ind w:firstLine="317"/>
              <w:jc w:val="both"/>
              <w:rPr>
                <w:rFonts w:ascii="Times New Roman" w:hAnsi="Times New Roman"/>
                <w:color w:val="0D0D0D"/>
                <w:sz w:val="28"/>
                <w:szCs w:val="28"/>
                <w:lang w:val="uz-Cyrl-UZ"/>
              </w:rPr>
            </w:pPr>
            <w:r>
              <w:rPr>
                <w:rFonts w:ascii="Times New Roman" w:hAnsi="Times New Roman"/>
                <w:b/>
                <w:color w:val="0D0D0D"/>
                <w:sz w:val="28"/>
                <w:szCs w:val="28"/>
                <w:lang w:val="uz-Cyrl-UZ"/>
              </w:rPr>
              <w:t>“Moʻtabar ayol” ko‘krak nishoni</w:t>
            </w:r>
            <w:r>
              <w:rPr>
                <w:rFonts w:ascii="Times New Roman" w:hAnsi="Times New Roman"/>
                <w:color w:val="0D0D0D"/>
                <w:sz w:val="28"/>
                <w:szCs w:val="28"/>
                <w:lang w:val="uz-Cyrl-UZ"/>
              </w:rPr>
              <w:t>ga oilalarni mustahkamlashga hissa qo‘shayotgan, “Mahalla vijdoni”ga aylangan, jamoatchilik orasida mutlaq obro‘-e’tiborga sazovor bo‘lgan fidoiy xotin-qizlarni tavsiya etishni tashkillashtirish.</w:t>
            </w:r>
          </w:p>
          <w:p w14:paraId="55B51BFE" w14:textId="7D31CDB0" w:rsidR="005775DB" w:rsidRDefault="005775DB" w:rsidP="005775DB">
            <w:pPr>
              <w:ind w:firstLine="280"/>
              <w:jc w:val="both"/>
              <w:rPr>
                <w:rFonts w:ascii="Times New Roman" w:hAnsi="Times New Roman"/>
                <w:noProof/>
                <w:color w:val="0D0D0D"/>
                <w:sz w:val="28"/>
                <w:szCs w:val="28"/>
                <w:lang w:val="uz-Cyrl-UZ"/>
              </w:rPr>
            </w:pPr>
            <w:r>
              <w:rPr>
                <w:rFonts w:ascii="Times New Roman" w:hAnsi="Times New Roman"/>
                <w:i/>
                <w:iCs/>
                <w:noProof/>
                <w:color w:val="0D0D0D"/>
                <w:sz w:val="28"/>
                <w:szCs w:val="28"/>
                <w:lang w:val="uz-Cyrl-UZ"/>
              </w:rPr>
              <w:t>(</w:t>
            </w:r>
            <w:r>
              <w:rPr>
                <w:rFonts w:ascii="Times New Roman" w:hAnsi="Times New Roman"/>
                <w:i/>
                <w:color w:val="0D0D0D"/>
                <w:sz w:val="28"/>
                <w:szCs w:val="28"/>
                <w:lang w:val="uz-Cyrl-UZ"/>
              </w:rPr>
              <w:t>2022</w:t>
            </w:r>
            <w:r>
              <w:rPr>
                <w:rFonts w:ascii="Times New Roman" w:hAnsi="Times New Roman"/>
                <w:i/>
                <w:color w:val="0D0D0D"/>
                <w:sz w:val="28"/>
                <w:szCs w:val="28"/>
                <w:lang w:val="en-US"/>
              </w:rPr>
              <w:t>-</w:t>
            </w:r>
            <w:r>
              <w:rPr>
                <w:rFonts w:ascii="Times New Roman" w:hAnsi="Times New Roman"/>
                <w:i/>
                <w:color w:val="0D0D0D"/>
                <w:sz w:val="28"/>
                <w:szCs w:val="28"/>
                <w:lang w:val="uz-Cyrl-UZ"/>
              </w:rPr>
              <w:t xml:space="preserve">yil </w:t>
            </w:r>
            <w:r>
              <w:rPr>
                <w:rFonts w:ascii="Times New Roman" w:hAnsi="Times New Roman"/>
                <w:i/>
                <w:iCs/>
                <w:noProof/>
                <w:color w:val="0D0D0D"/>
                <w:sz w:val="28"/>
                <w:szCs w:val="28"/>
                <w:lang w:val="uz-Cyrl-UZ"/>
              </w:rPr>
              <w:t>7</w:t>
            </w:r>
            <w:r>
              <w:rPr>
                <w:rFonts w:ascii="Times New Roman" w:hAnsi="Times New Roman"/>
                <w:i/>
                <w:iCs/>
                <w:noProof/>
                <w:color w:val="0D0D0D"/>
                <w:sz w:val="28"/>
                <w:szCs w:val="28"/>
                <w:lang w:val="en-US"/>
              </w:rPr>
              <w:t>-</w:t>
            </w:r>
            <w:r>
              <w:rPr>
                <w:rFonts w:ascii="Times New Roman" w:hAnsi="Times New Roman"/>
                <w:i/>
                <w:iCs/>
                <w:noProof/>
                <w:color w:val="0D0D0D"/>
                <w:sz w:val="28"/>
                <w:szCs w:val="28"/>
                <w:lang w:val="uz-Cyrl-UZ"/>
              </w:rPr>
              <w:t xml:space="preserve">martdagi PF-87-sonli farmon bilan tasdiqlangan </w:t>
            </w:r>
            <w:r>
              <w:rPr>
                <w:rFonts w:ascii="Times New Roman" w:hAnsi="Times New Roman"/>
                <w:i/>
                <w:color w:val="0D0D0D"/>
                <w:sz w:val="28"/>
                <w:szCs w:val="28"/>
                <w:lang w:val="uz-Cyrl-UZ"/>
              </w:rPr>
              <w:t>milliy dasturning 2-bobi)</w:t>
            </w:r>
          </w:p>
        </w:tc>
        <w:tc>
          <w:tcPr>
            <w:tcW w:w="1974" w:type="dxa"/>
            <w:shd w:val="clear" w:color="auto" w:fill="auto"/>
            <w:vAlign w:val="center"/>
          </w:tcPr>
          <w:p w14:paraId="1FFFCE65" w14:textId="5580ABBF" w:rsidR="005775DB" w:rsidRPr="00186EFF" w:rsidRDefault="005775DB" w:rsidP="005775DB">
            <w:pPr>
              <w:jc w:val="center"/>
              <w:rPr>
                <w:rFonts w:ascii="Times New Roman" w:hAnsi="Times New Roman"/>
                <w:noProof/>
                <w:color w:val="0D0D0D"/>
                <w:sz w:val="28"/>
                <w:szCs w:val="28"/>
                <w:lang w:eastAsia="uz-Cyrl-UZ"/>
              </w:rPr>
            </w:pPr>
            <w:r>
              <w:rPr>
                <w:rFonts w:ascii="Times New Roman" w:hAnsi="Times New Roman"/>
                <w:color w:val="0D0D0D"/>
                <w:sz w:val="28"/>
                <w:szCs w:val="28"/>
                <w:lang w:val="en-US"/>
              </w:rPr>
              <w:t>R</w:t>
            </w:r>
            <w:r>
              <w:rPr>
                <w:rFonts w:ascii="Times New Roman" w:hAnsi="Times New Roman"/>
                <w:color w:val="0D0D0D"/>
                <w:sz w:val="28"/>
                <w:szCs w:val="28"/>
                <w:lang w:val="uz-Cyrl-UZ"/>
              </w:rPr>
              <w:t>eja asosida</w:t>
            </w:r>
          </w:p>
        </w:tc>
        <w:tc>
          <w:tcPr>
            <w:tcW w:w="4677" w:type="dxa"/>
            <w:shd w:val="clear" w:color="auto" w:fill="auto"/>
          </w:tcPr>
          <w:p w14:paraId="322D3045" w14:textId="3A271FE3" w:rsidR="005775DB" w:rsidRDefault="005775DB" w:rsidP="005775DB">
            <w:pPr>
              <w:shd w:val="clear" w:color="auto" w:fill="FFFFFF"/>
              <w:ind w:right="-106"/>
              <w:jc w:val="center"/>
              <w:rPr>
                <w:rFonts w:ascii="Times New Roman" w:hAnsi="Times New Roman"/>
                <w:color w:val="0D0D0D"/>
                <w:sz w:val="28"/>
                <w:szCs w:val="28"/>
                <w:lang w:val="uz-Cyrl-UZ"/>
              </w:rPr>
            </w:pPr>
            <w:r>
              <w:rPr>
                <w:rFonts w:ascii="Times New Roman" w:hAnsi="Times New Roman"/>
                <w:color w:val="0D0D0D"/>
                <w:sz w:val="28"/>
                <w:szCs w:val="28"/>
                <w:lang w:val="uz-Cyrl-UZ"/>
              </w:rPr>
              <w:t xml:space="preserve">Tuman hokimligi, </w:t>
            </w:r>
          </w:p>
          <w:p w14:paraId="0AA19C43" w14:textId="7E221ACC" w:rsidR="005775DB" w:rsidRDefault="005775DB" w:rsidP="005775DB">
            <w:pPr>
              <w:shd w:val="clear" w:color="auto" w:fill="FFFFFF"/>
              <w:ind w:right="-106"/>
              <w:jc w:val="center"/>
              <w:rPr>
                <w:rFonts w:ascii="Times New Roman" w:hAnsi="Times New Roman"/>
                <w:color w:val="0D0D0D"/>
                <w:sz w:val="28"/>
                <w:szCs w:val="28"/>
                <w:lang w:val="uz-Cyrl-UZ"/>
              </w:rPr>
            </w:pPr>
            <w:r w:rsidRPr="00242CF3">
              <w:rPr>
                <w:rFonts w:ascii="Times New Roman" w:hAnsi="Times New Roman"/>
                <w:noProof/>
                <w:color w:val="0D0D0D"/>
                <w:sz w:val="28"/>
                <w:szCs w:val="28"/>
                <w:lang w:val="en-US"/>
              </w:rPr>
              <w:t>Oila va xotin-qizlar bo‘limi</w:t>
            </w:r>
            <w:r>
              <w:rPr>
                <w:rFonts w:ascii="Times New Roman" w:hAnsi="Times New Roman"/>
                <w:color w:val="0D0D0D"/>
                <w:sz w:val="28"/>
                <w:szCs w:val="28"/>
                <w:lang w:val="uz-Cyrl-UZ"/>
              </w:rPr>
              <w:t xml:space="preserve">, </w:t>
            </w:r>
          </w:p>
          <w:p w14:paraId="339DBA7B" w14:textId="5A27D24B" w:rsidR="005775DB" w:rsidRDefault="005775DB" w:rsidP="005775DB">
            <w:pPr>
              <w:shd w:val="clear" w:color="auto" w:fill="FFFFFF"/>
              <w:jc w:val="center"/>
              <w:rPr>
                <w:rFonts w:ascii="Times New Roman" w:hAnsi="Times New Roman"/>
                <w:noProof/>
                <w:color w:val="0D0D0D"/>
                <w:sz w:val="28"/>
                <w:szCs w:val="28"/>
                <w:lang w:val="uz-Cyrl-UZ"/>
              </w:rPr>
            </w:pPr>
            <w:r>
              <w:rPr>
                <w:rFonts w:ascii="Times New Roman" w:hAnsi="Times New Roman"/>
                <w:noProof/>
                <w:color w:val="0D0D0D"/>
                <w:sz w:val="28"/>
                <w:szCs w:val="28"/>
                <w:lang w:val="uz-Cyrl-UZ"/>
              </w:rPr>
              <w:t>“</w:t>
            </w:r>
            <w:r>
              <w:rPr>
                <w:rFonts w:ascii="Times New Roman" w:hAnsi="Times New Roman"/>
                <w:noProof/>
                <w:color w:val="0D0D0D"/>
                <w:sz w:val="28"/>
                <w:szCs w:val="28"/>
                <w:lang w:val="en-US"/>
              </w:rPr>
              <w:t>Nuroniy</w:t>
            </w:r>
            <w:r>
              <w:rPr>
                <w:rFonts w:ascii="Times New Roman" w:hAnsi="Times New Roman"/>
                <w:noProof/>
                <w:color w:val="0D0D0D"/>
                <w:sz w:val="28"/>
                <w:szCs w:val="28"/>
                <w:lang w:val="uz-Cyrl-UZ"/>
              </w:rPr>
              <w:t>”</w:t>
            </w:r>
            <w:r>
              <w:rPr>
                <w:rFonts w:ascii="Times New Roman" w:hAnsi="Times New Roman"/>
                <w:noProof/>
                <w:color w:val="0D0D0D"/>
                <w:sz w:val="28"/>
                <w:szCs w:val="28"/>
                <w:lang w:val="en-US"/>
              </w:rPr>
              <w:t xml:space="preserve"> jamg‘armasi tuman bo‘limi,</w:t>
            </w:r>
            <w:r>
              <w:rPr>
                <w:rFonts w:ascii="Times New Roman" w:hAnsi="Times New Roman"/>
                <w:color w:val="0D0D0D"/>
                <w:sz w:val="28"/>
                <w:szCs w:val="28"/>
                <w:lang w:val="uz-Cyrl-UZ"/>
              </w:rPr>
              <w:t xml:space="preserve"> </w:t>
            </w:r>
            <w:r w:rsidRPr="00242CF3">
              <w:rPr>
                <w:rFonts w:ascii="Times New Roman" w:hAnsi="Times New Roman"/>
                <w:color w:val="0D0D0D"/>
                <w:sz w:val="28"/>
                <w:szCs w:val="28"/>
                <w:lang w:val="en-US"/>
              </w:rPr>
              <w:t>“</w:t>
            </w:r>
            <w:proofErr w:type="spellStart"/>
            <w:r>
              <w:rPr>
                <w:rFonts w:ascii="Times New Roman" w:hAnsi="Times New Roman"/>
                <w:color w:val="0D0D0D"/>
                <w:sz w:val="28"/>
                <w:szCs w:val="28"/>
                <w:lang w:val="en-US"/>
              </w:rPr>
              <w:t>Nurobod</w:t>
            </w:r>
            <w:proofErr w:type="spellEnd"/>
            <w:r w:rsidRPr="00242CF3">
              <w:rPr>
                <w:rFonts w:ascii="Times New Roman" w:hAnsi="Times New Roman"/>
                <w:color w:val="0D0D0D"/>
                <w:sz w:val="28"/>
                <w:szCs w:val="28"/>
                <w:lang w:val="en-US"/>
              </w:rPr>
              <w:t xml:space="preserve">” </w:t>
            </w:r>
            <w:proofErr w:type="spellStart"/>
            <w:r w:rsidRPr="00242CF3">
              <w:rPr>
                <w:rFonts w:ascii="Times New Roman" w:hAnsi="Times New Roman"/>
                <w:color w:val="0D0D0D"/>
                <w:sz w:val="28"/>
                <w:szCs w:val="28"/>
                <w:lang w:val="en-US"/>
              </w:rPr>
              <w:t>gazetasi</w:t>
            </w:r>
            <w:proofErr w:type="spellEnd"/>
            <w:r>
              <w:rPr>
                <w:rFonts w:ascii="Times New Roman" w:hAnsi="Times New Roman"/>
                <w:color w:val="0D0D0D"/>
                <w:sz w:val="28"/>
                <w:szCs w:val="28"/>
                <w:lang w:val="uz-Cyrl-UZ"/>
              </w:rPr>
              <w:t>, manfaatdor tashkilotlar</w:t>
            </w:r>
          </w:p>
        </w:tc>
      </w:tr>
      <w:tr w:rsidR="005775DB" w:rsidRPr="004F268C" w14:paraId="689321A5" w14:textId="77777777" w:rsidTr="005775DB">
        <w:trPr>
          <w:trHeight w:val="2720"/>
          <w:jc w:val="center"/>
        </w:trPr>
        <w:tc>
          <w:tcPr>
            <w:tcW w:w="639" w:type="dxa"/>
            <w:shd w:val="clear" w:color="auto" w:fill="auto"/>
            <w:vAlign w:val="center"/>
          </w:tcPr>
          <w:p w14:paraId="5CEE25F2"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03C733A4" w14:textId="17132C10" w:rsidR="005775DB" w:rsidRDefault="005775DB" w:rsidP="005775DB">
            <w:pPr>
              <w:shd w:val="clear" w:color="auto" w:fill="FFFFFF"/>
              <w:ind w:firstLine="317"/>
              <w:jc w:val="both"/>
              <w:rPr>
                <w:rFonts w:ascii="Times New Roman" w:hAnsi="Times New Roman"/>
                <w:b/>
                <w:noProof/>
                <w:color w:val="0D0D0D"/>
                <w:sz w:val="28"/>
                <w:szCs w:val="28"/>
                <w:lang w:val="uz-Cyrl-UZ"/>
              </w:rPr>
            </w:pPr>
            <w:r>
              <w:rPr>
                <w:rFonts w:ascii="Times New Roman" w:hAnsi="Times New Roman"/>
                <w:color w:val="0D0D0D"/>
                <w:sz w:val="28"/>
                <w:szCs w:val="28"/>
                <w:lang w:val="uz-Cyrl-UZ"/>
              </w:rPr>
              <w:t xml:space="preserve">“Xotin-qizlarni tazyiq va zo‘ravonlikdan himoya qilish to‘g‘risida”gi O‘zbekiston Respublikasi </w:t>
            </w:r>
            <w:r>
              <w:rPr>
                <w:rFonts w:ascii="Times New Roman" w:hAnsi="Times New Roman"/>
                <w:b/>
                <w:color w:val="0D0D0D"/>
                <w:sz w:val="28"/>
                <w:szCs w:val="28"/>
                <w:lang w:val="uz-Cyrl-UZ"/>
              </w:rPr>
              <w:t xml:space="preserve">Qonunini </w:t>
            </w:r>
            <w:r>
              <w:rPr>
                <w:rFonts w:ascii="Times New Roman" w:hAnsi="Times New Roman"/>
                <w:b/>
                <w:noProof/>
                <w:color w:val="0D0D0D"/>
                <w:sz w:val="28"/>
                <w:szCs w:val="28"/>
                <w:lang w:val="uz-Cyrl-UZ"/>
              </w:rPr>
              <w:t>keng targ‘ib qilish.</w:t>
            </w:r>
          </w:p>
          <w:p w14:paraId="3732963F" w14:textId="39D28747" w:rsidR="005775DB" w:rsidRDefault="005775DB" w:rsidP="003B6E67">
            <w:pPr>
              <w:ind w:firstLine="280"/>
              <w:jc w:val="both"/>
              <w:rPr>
                <w:rFonts w:ascii="Times New Roman" w:hAnsi="Times New Roman"/>
                <w:noProof/>
                <w:color w:val="0D0D0D"/>
                <w:sz w:val="28"/>
                <w:szCs w:val="28"/>
                <w:lang w:val="uz-Cyrl-UZ"/>
              </w:rPr>
            </w:pPr>
            <w:r>
              <w:rPr>
                <w:rFonts w:ascii="Times New Roman" w:hAnsi="Times New Roman"/>
                <w:i/>
                <w:iCs/>
                <w:noProof/>
                <w:color w:val="0D0D0D"/>
                <w:sz w:val="28"/>
                <w:szCs w:val="28"/>
                <w:lang w:val="uz-Cyrl-UZ"/>
              </w:rPr>
              <w:t>(2021</w:t>
            </w:r>
            <w:r>
              <w:rPr>
                <w:rFonts w:ascii="Times New Roman" w:hAnsi="Times New Roman"/>
                <w:i/>
                <w:iCs/>
                <w:noProof/>
                <w:color w:val="0D0D0D"/>
                <w:sz w:val="28"/>
                <w:szCs w:val="28"/>
                <w:lang w:val="en-US"/>
              </w:rPr>
              <w:t>-</w:t>
            </w:r>
            <w:r>
              <w:rPr>
                <w:rFonts w:ascii="Times New Roman" w:hAnsi="Times New Roman"/>
                <w:i/>
                <w:iCs/>
                <w:noProof/>
                <w:color w:val="0D0D0D"/>
                <w:sz w:val="28"/>
                <w:szCs w:val="28"/>
                <w:lang w:val="uz-Cyrl-UZ"/>
              </w:rPr>
              <w:t>yil 19</w:t>
            </w:r>
            <w:r>
              <w:rPr>
                <w:rFonts w:ascii="Times New Roman" w:hAnsi="Times New Roman"/>
                <w:i/>
                <w:iCs/>
                <w:noProof/>
                <w:color w:val="0D0D0D"/>
                <w:sz w:val="28"/>
                <w:szCs w:val="28"/>
                <w:lang w:val="en-US"/>
              </w:rPr>
              <w:t>-</w:t>
            </w:r>
            <w:r>
              <w:rPr>
                <w:rFonts w:ascii="Times New Roman" w:hAnsi="Times New Roman"/>
                <w:i/>
                <w:iCs/>
                <w:noProof/>
                <w:color w:val="0D0D0D"/>
                <w:sz w:val="28"/>
                <w:szCs w:val="28"/>
                <w:lang w:val="uz-Cyrl-UZ"/>
              </w:rPr>
              <w:t>maydagi PQ-5116-sonli qarori 4-bandi)</w:t>
            </w:r>
          </w:p>
        </w:tc>
        <w:tc>
          <w:tcPr>
            <w:tcW w:w="1974" w:type="dxa"/>
            <w:shd w:val="clear" w:color="auto" w:fill="auto"/>
            <w:vAlign w:val="center"/>
          </w:tcPr>
          <w:p w14:paraId="2ABAC6DB" w14:textId="7841568F" w:rsidR="005775DB" w:rsidRPr="00186EFF" w:rsidRDefault="005775DB" w:rsidP="005775DB">
            <w:pPr>
              <w:jc w:val="center"/>
              <w:rPr>
                <w:rFonts w:ascii="Times New Roman" w:hAnsi="Times New Roman"/>
                <w:noProof/>
                <w:color w:val="0D0D0D"/>
                <w:sz w:val="28"/>
                <w:szCs w:val="28"/>
                <w:lang w:eastAsia="uz-Cyrl-UZ"/>
              </w:rPr>
            </w:pPr>
            <w:r>
              <w:rPr>
                <w:rFonts w:ascii="Times New Roman" w:hAnsi="Times New Roman"/>
                <w:color w:val="0D0D0D"/>
                <w:sz w:val="28"/>
                <w:szCs w:val="28"/>
                <w:lang w:val="en-US"/>
              </w:rPr>
              <w:t>R</w:t>
            </w:r>
            <w:r>
              <w:rPr>
                <w:rFonts w:ascii="Times New Roman" w:hAnsi="Times New Roman"/>
                <w:color w:val="0D0D0D"/>
                <w:sz w:val="28"/>
                <w:szCs w:val="28"/>
                <w:lang w:val="uz-Cyrl-UZ"/>
              </w:rPr>
              <w:t>eja asosida</w:t>
            </w:r>
          </w:p>
        </w:tc>
        <w:tc>
          <w:tcPr>
            <w:tcW w:w="4677" w:type="dxa"/>
            <w:shd w:val="clear" w:color="auto" w:fill="auto"/>
          </w:tcPr>
          <w:p w14:paraId="35260587" w14:textId="4BBA359F" w:rsidR="005775DB" w:rsidRDefault="005775DB" w:rsidP="005775DB">
            <w:pPr>
              <w:shd w:val="clear" w:color="auto" w:fill="FFFFFF"/>
              <w:jc w:val="center"/>
              <w:rPr>
                <w:rFonts w:ascii="Times New Roman" w:hAnsi="Times New Roman"/>
                <w:color w:val="0D0D0D"/>
                <w:sz w:val="28"/>
                <w:szCs w:val="28"/>
                <w:lang w:val="uz-Cyrl-UZ"/>
              </w:rPr>
            </w:pPr>
            <w:r>
              <w:rPr>
                <w:rFonts w:ascii="Times New Roman" w:hAnsi="Times New Roman"/>
                <w:color w:val="0D0D0D"/>
                <w:sz w:val="28"/>
                <w:szCs w:val="28"/>
                <w:lang w:val="uz-Cyrl-UZ"/>
              </w:rPr>
              <w:t xml:space="preserve">Tuman Prokuraturasi </w:t>
            </w:r>
            <w:r>
              <w:rPr>
                <w:rFonts w:ascii="Times New Roman" w:hAnsi="Times New Roman"/>
                <w:i/>
                <w:color w:val="0D0D0D"/>
                <w:sz w:val="28"/>
                <w:szCs w:val="28"/>
                <w:lang w:val="uz-Cyrl-UZ"/>
              </w:rPr>
              <w:t>(kelishuv asosida)</w:t>
            </w:r>
            <w:r>
              <w:rPr>
                <w:rFonts w:ascii="Times New Roman" w:hAnsi="Times New Roman"/>
                <w:color w:val="0D0D0D"/>
                <w:sz w:val="28"/>
                <w:szCs w:val="28"/>
                <w:lang w:val="uz-Cyrl-UZ"/>
              </w:rPr>
              <w:t xml:space="preserve">, </w:t>
            </w:r>
            <w:r w:rsidRPr="00242CF3">
              <w:rPr>
                <w:rFonts w:ascii="Times New Roman" w:hAnsi="Times New Roman"/>
                <w:noProof/>
                <w:color w:val="0D0D0D"/>
                <w:sz w:val="28"/>
                <w:szCs w:val="28"/>
                <w:lang w:val="en-US"/>
              </w:rPr>
              <w:t>tuman</w:t>
            </w:r>
            <w:r>
              <w:rPr>
                <w:rFonts w:ascii="Times New Roman" w:hAnsi="Times New Roman"/>
                <w:color w:val="0D0D0D"/>
                <w:sz w:val="28"/>
                <w:szCs w:val="28"/>
                <w:lang w:val="uz-Cyrl-UZ"/>
              </w:rPr>
              <w:t xml:space="preserve"> Ichki ishlar bo‘limi,</w:t>
            </w:r>
          </w:p>
          <w:p w14:paraId="0EAEEE94" w14:textId="62190FE9" w:rsidR="005775DB" w:rsidRDefault="005775DB" w:rsidP="005775DB">
            <w:pPr>
              <w:shd w:val="clear" w:color="auto" w:fill="FFFFFF"/>
              <w:jc w:val="center"/>
              <w:rPr>
                <w:rFonts w:ascii="Times New Roman" w:hAnsi="Times New Roman"/>
                <w:color w:val="0D0D0D"/>
                <w:sz w:val="28"/>
                <w:szCs w:val="28"/>
                <w:lang w:val="uz-Cyrl-UZ"/>
              </w:rPr>
            </w:pPr>
            <w:r w:rsidRPr="00242CF3">
              <w:rPr>
                <w:rFonts w:ascii="Times New Roman" w:hAnsi="Times New Roman"/>
                <w:color w:val="0D0D0D"/>
                <w:sz w:val="28"/>
                <w:szCs w:val="28"/>
                <w:lang w:val="en-US"/>
              </w:rPr>
              <w:t xml:space="preserve">Respublika </w:t>
            </w:r>
            <w:r>
              <w:rPr>
                <w:rFonts w:ascii="Times New Roman" w:hAnsi="Times New Roman"/>
                <w:color w:val="0D0D0D"/>
                <w:sz w:val="28"/>
                <w:szCs w:val="28"/>
                <w:lang w:val="uz-Cyrl-UZ"/>
              </w:rPr>
              <w:t>Ma’naviyat va ma’rifat markazi tuman bo‘limi,</w:t>
            </w:r>
          </w:p>
          <w:p w14:paraId="680351C5" w14:textId="3CF5221A" w:rsidR="005775DB" w:rsidRDefault="005775DB" w:rsidP="005775DB">
            <w:pPr>
              <w:shd w:val="clear" w:color="auto" w:fill="FFFFFF"/>
              <w:jc w:val="center"/>
              <w:rPr>
                <w:rFonts w:ascii="Times New Roman" w:hAnsi="Times New Roman"/>
                <w:color w:val="0D0D0D"/>
                <w:sz w:val="28"/>
                <w:szCs w:val="28"/>
                <w:lang w:val="uz-Cyrl-UZ"/>
              </w:rPr>
            </w:pPr>
            <w:r>
              <w:rPr>
                <w:rFonts w:ascii="Times New Roman" w:hAnsi="Times New Roman"/>
                <w:noProof/>
                <w:color w:val="0D0D0D"/>
                <w:sz w:val="28"/>
                <w:szCs w:val="28"/>
                <w:lang w:val="uz-Cyrl-UZ"/>
              </w:rPr>
              <w:t xml:space="preserve">tuman </w:t>
            </w:r>
            <w:r>
              <w:rPr>
                <w:rFonts w:ascii="Times New Roman" w:hAnsi="Times New Roman"/>
                <w:noProof/>
                <w:color w:val="0D0D0D"/>
                <w:sz w:val="28"/>
                <w:szCs w:val="28"/>
                <w:lang w:val="en-US"/>
              </w:rPr>
              <w:t>Maktabgacha va makatab ta’limi bo‘limi</w:t>
            </w:r>
            <w:r>
              <w:rPr>
                <w:rFonts w:ascii="Times New Roman" w:hAnsi="Times New Roman"/>
                <w:color w:val="0D0D0D"/>
                <w:sz w:val="28"/>
                <w:szCs w:val="28"/>
                <w:lang w:val="uz-Cyrl-UZ"/>
              </w:rPr>
              <w:t xml:space="preserve">, </w:t>
            </w:r>
          </w:p>
          <w:p w14:paraId="6264E0A2" w14:textId="7D2318F6" w:rsidR="005775DB" w:rsidRDefault="005775DB" w:rsidP="005775DB">
            <w:pPr>
              <w:shd w:val="clear" w:color="auto" w:fill="FFFFFF"/>
              <w:jc w:val="center"/>
              <w:rPr>
                <w:rFonts w:ascii="Times New Roman" w:hAnsi="Times New Roman"/>
                <w:color w:val="0D0D0D"/>
                <w:sz w:val="28"/>
                <w:szCs w:val="28"/>
                <w:lang w:val="uz-Cyrl-UZ"/>
              </w:rPr>
            </w:pPr>
            <w:r>
              <w:rPr>
                <w:rFonts w:ascii="Times New Roman" w:hAnsi="Times New Roman"/>
                <w:noProof/>
                <w:color w:val="0D0D0D"/>
                <w:sz w:val="28"/>
                <w:szCs w:val="28"/>
                <w:lang w:val="uz-Cyrl-UZ"/>
              </w:rPr>
              <w:t>tuman</w:t>
            </w:r>
            <w:r>
              <w:rPr>
                <w:rFonts w:ascii="Times New Roman" w:hAnsi="Times New Roman"/>
                <w:color w:val="0D0D0D"/>
                <w:sz w:val="28"/>
                <w:szCs w:val="28"/>
                <w:lang w:val="uz-Cyrl-UZ"/>
              </w:rPr>
              <w:t xml:space="preserve"> Tibbiyot birlashmasi,</w:t>
            </w:r>
          </w:p>
          <w:p w14:paraId="5A6B7C79" w14:textId="360B1CB7" w:rsidR="005775DB" w:rsidRDefault="005775DB" w:rsidP="005775DB">
            <w:pPr>
              <w:shd w:val="clear" w:color="auto" w:fill="FFFFFF"/>
              <w:jc w:val="center"/>
              <w:rPr>
                <w:rFonts w:ascii="Times New Roman" w:hAnsi="Times New Roman"/>
                <w:noProof/>
                <w:color w:val="0D0D0D"/>
                <w:sz w:val="28"/>
                <w:szCs w:val="28"/>
                <w:lang w:val="uz-Cyrl-UZ"/>
              </w:rPr>
            </w:pPr>
            <w:r>
              <w:rPr>
                <w:rFonts w:ascii="Times New Roman" w:hAnsi="Times New Roman"/>
                <w:color w:val="0D0D0D"/>
                <w:sz w:val="28"/>
                <w:szCs w:val="28"/>
                <w:lang w:val="en-US"/>
              </w:rPr>
              <w:t>“</w:t>
            </w:r>
            <w:proofErr w:type="spellStart"/>
            <w:r>
              <w:rPr>
                <w:rFonts w:ascii="Times New Roman" w:hAnsi="Times New Roman"/>
                <w:color w:val="0D0D0D"/>
                <w:sz w:val="28"/>
                <w:szCs w:val="28"/>
                <w:lang w:val="en-US"/>
              </w:rPr>
              <w:t>Nurobod</w:t>
            </w:r>
            <w:proofErr w:type="spellEnd"/>
            <w:r>
              <w:rPr>
                <w:rFonts w:ascii="Times New Roman" w:hAnsi="Times New Roman"/>
                <w:color w:val="0D0D0D"/>
                <w:sz w:val="28"/>
                <w:szCs w:val="28"/>
                <w:lang w:val="en-US"/>
              </w:rPr>
              <w:t xml:space="preserve">” </w:t>
            </w:r>
            <w:proofErr w:type="spellStart"/>
            <w:r>
              <w:rPr>
                <w:rFonts w:ascii="Times New Roman" w:hAnsi="Times New Roman"/>
                <w:color w:val="0D0D0D"/>
                <w:sz w:val="28"/>
                <w:szCs w:val="28"/>
                <w:lang w:val="en-US"/>
              </w:rPr>
              <w:t>gazetasi</w:t>
            </w:r>
            <w:proofErr w:type="spellEnd"/>
          </w:p>
        </w:tc>
      </w:tr>
      <w:tr w:rsidR="005775DB" w:rsidRPr="004F268C" w14:paraId="6EAE539C" w14:textId="77777777" w:rsidTr="003B6E67">
        <w:trPr>
          <w:trHeight w:val="1993"/>
          <w:jc w:val="center"/>
        </w:trPr>
        <w:tc>
          <w:tcPr>
            <w:tcW w:w="639" w:type="dxa"/>
            <w:shd w:val="clear" w:color="auto" w:fill="auto"/>
            <w:vAlign w:val="center"/>
          </w:tcPr>
          <w:p w14:paraId="2E38FB5E"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59BD8102" w14:textId="4799E0A2" w:rsidR="005775DB" w:rsidRDefault="005775DB" w:rsidP="005775DB">
            <w:pPr>
              <w:shd w:val="clear" w:color="auto" w:fill="FFFFFF"/>
              <w:ind w:firstLine="317"/>
              <w:jc w:val="both"/>
              <w:rPr>
                <w:rFonts w:ascii="Times New Roman" w:hAnsi="Times New Roman"/>
                <w:color w:val="0D0D0D"/>
                <w:sz w:val="28"/>
                <w:szCs w:val="28"/>
                <w:lang w:val="uz-Cyrl-UZ"/>
              </w:rPr>
            </w:pPr>
            <w:r>
              <w:rPr>
                <w:rFonts w:ascii="Times New Roman" w:hAnsi="Times New Roman"/>
                <w:color w:val="0D0D0D"/>
                <w:sz w:val="28"/>
                <w:szCs w:val="28"/>
                <w:lang w:val="uz-Cyrl-UZ"/>
              </w:rPr>
              <w:t xml:space="preserve">Xotin-qizlarga nisbatan zo‘ravonlikka barham berish xalqaro kuni munosabati bilan </w:t>
            </w:r>
            <w:r>
              <w:rPr>
                <w:rFonts w:ascii="Times New Roman" w:hAnsi="Times New Roman"/>
                <w:b/>
                <w:color w:val="0D0D0D"/>
                <w:sz w:val="28"/>
                <w:szCs w:val="28"/>
                <w:lang w:val="uz-Cyrl-UZ"/>
              </w:rPr>
              <w:t>“Biz zo‘ravonlikka qarshimiz”</w:t>
            </w:r>
            <w:r>
              <w:rPr>
                <w:rFonts w:ascii="Times New Roman" w:hAnsi="Times New Roman"/>
                <w:color w:val="0D0D0D"/>
                <w:sz w:val="28"/>
                <w:szCs w:val="28"/>
                <w:lang w:val="uz-Cyrl-UZ"/>
              </w:rPr>
              <w:t xml:space="preserve"> mavzusida turkum tadbirlarni tashkil etish.</w:t>
            </w:r>
          </w:p>
          <w:p w14:paraId="5B1020DC" w14:textId="6C2EB3A6" w:rsidR="005775DB" w:rsidRDefault="005775DB" w:rsidP="005775DB">
            <w:pPr>
              <w:spacing w:after="120"/>
              <w:ind w:firstLine="280"/>
              <w:jc w:val="both"/>
              <w:rPr>
                <w:rFonts w:ascii="Times New Roman" w:hAnsi="Times New Roman"/>
                <w:noProof/>
                <w:color w:val="0D0D0D"/>
                <w:sz w:val="28"/>
                <w:szCs w:val="28"/>
                <w:lang w:val="uz-Cyrl-UZ"/>
              </w:rPr>
            </w:pPr>
            <w:r>
              <w:rPr>
                <w:rFonts w:ascii="Times New Roman" w:hAnsi="Times New Roman"/>
                <w:i/>
                <w:iCs/>
                <w:noProof/>
                <w:color w:val="0D0D0D"/>
                <w:sz w:val="28"/>
                <w:szCs w:val="28"/>
                <w:lang w:val="uz-Cyrl-UZ"/>
              </w:rPr>
              <w:t>(</w:t>
            </w:r>
            <w:r>
              <w:rPr>
                <w:rFonts w:ascii="Times New Roman" w:hAnsi="Times New Roman"/>
                <w:i/>
                <w:color w:val="0D0D0D"/>
                <w:sz w:val="28"/>
                <w:szCs w:val="28"/>
                <w:lang w:val="uz-Cyrl-UZ"/>
              </w:rPr>
              <w:t>2022</w:t>
            </w:r>
            <w:r>
              <w:rPr>
                <w:rFonts w:ascii="Times New Roman" w:hAnsi="Times New Roman"/>
                <w:i/>
                <w:color w:val="0D0D0D"/>
                <w:sz w:val="28"/>
                <w:szCs w:val="28"/>
                <w:lang w:val="en-US"/>
              </w:rPr>
              <w:t>-</w:t>
            </w:r>
            <w:r>
              <w:rPr>
                <w:rFonts w:ascii="Times New Roman" w:hAnsi="Times New Roman"/>
                <w:i/>
                <w:color w:val="0D0D0D"/>
                <w:sz w:val="28"/>
                <w:szCs w:val="28"/>
                <w:lang w:val="uz-Cyrl-UZ"/>
              </w:rPr>
              <w:t xml:space="preserve">yil </w:t>
            </w:r>
            <w:r>
              <w:rPr>
                <w:rFonts w:ascii="Times New Roman" w:hAnsi="Times New Roman"/>
                <w:i/>
                <w:iCs/>
                <w:noProof/>
                <w:color w:val="0D0D0D"/>
                <w:sz w:val="28"/>
                <w:szCs w:val="28"/>
                <w:lang w:val="uz-Cyrl-UZ"/>
              </w:rPr>
              <w:t>7</w:t>
            </w:r>
            <w:r>
              <w:rPr>
                <w:rFonts w:ascii="Times New Roman" w:hAnsi="Times New Roman"/>
                <w:i/>
                <w:iCs/>
                <w:noProof/>
                <w:color w:val="0D0D0D"/>
                <w:sz w:val="28"/>
                <w:szCs w:val="28"/>
                <w:lang w:val="en-US"/>
              </w:rPr>
              <w:t>-</w:t>
            </w:r>
            <w:r>
              <w:rPr>
                <w:rFonts w:ascii="Times New Roman" w:hAnsi="Times New Roman"/>
                <w:i/>
                <w:iCs/>
                <w:noProof/>
                <w:color w:val="0D0D0D"/>
                <w:sz w:val="28"/>
                <w:szCs w:val="28"/>
                <w:lang w:val="uz-Cyrl-UZ"/>
              </w:rPr>
              <w:t>martdagi PF-87-sonli farmon bilan tasdiqlangan kompleks chora-tadbirlar rejasining 16-bandi)</w:t>
            </w:r>
          </w:p>
        </w:tc>
        <w:tc>
          <w:tcPr>
            <w:tcW w:w="1974" w:type="dxa"/>
            <w:shd w:val="clear" w:color="auto" w:fill="auto"/>
            <w:vAlign w:val="center"/>
          </w:tcPr>
          <w:p w14:paraId="14C97E5A" w14:textId="214F6B62" w:rsidR="005775DB" w:rsidRPr="00186EFF" w:rsidRDefault="005775DB" w:rsidP="005775DB">
            <w:pPr>
              <w:jc w:val="center"/>
              <w:rPr>
                <w:rFonts w:ascii="Times New Roman" w:hAnsi="Times New Roman"/>
                <w:noProof/>
                <w:color w:val="0D0D0D"/>
                <w:sz w:val="28"/>
                <w:szCs w:val="28"/>
                <w:lang w:eastAsia="uz-Cyrl-UZ"/>
              </w:rPr>
            </w:pPr>
            <w:r>
              <w:rPr>
                <w:rFonts w:ascii="Times New Roman" w:hAnsi="Times New Roman"/>
                <w:color w:val="0D0D0D"/>
                <w:sz w:val="28"/>
                <w:szCs w:val="28"/>
                <w:lang w:val="en-US"/>
              </w:rPr>
              <w:t>R</w:t>
            </w:r>
            <w:r>
              <w:rPr>
                <w:rFonts w:ascii="Times New Roman" w:hAnsi="Times New Roman"/>
                <w:color w:val="0D0D0D"/>
                <w:sz w:val="28"/>
                <w:szCs w:val="28"/>
                <w:lang w:val="uz-Cyrl-UZ"/>
              </w:rPr>
              <w:t>eja asosida</w:t>
            </w:r>
          </w:p>
        </w:tc>
        <w:tc>
          <w:tcPr>
            <w:tcW w:w="4677" w:type="dxa"/>
            <w:shd w:val="clear" w:color="auto" w:fill="auto"/>
          </w:tcPr>
          <w:p w14:paraId="2D542207" w14:textId="6706AFD6" w:rsidR="005775DB" w:rsidRDefault="005775DB" w:rsidP="005775DB">
            <w:pPr>
              <w:jc w:val="center"/>
              <w:rPr>
                <w:rFonts w:ascii="Times New Roman" w:hAnsi="Times New Roman"/>
                <w:noProof/>
                <w:color w:val="0D0D0D"/>
                <w:sz w:val="28"/>
                <w:szCs w:val="28"/>
                <w:lang w:val="uz-Cyrl-UZ"/>
              </w:rPr>
            </w:pPr>
            <w:r>
              <w:rPr>
                <w:rFonts w:ascii="Times New Roman" w:hAnsi="Times New Roman"/>
                <w:noProof/>
                <w:color w:val="0D0D0D"/>
                <w:sz w:val="28"/>
                <w:szCs w:val="28"/>
                <w:lang w:val="uz-Cyrl-UZ"/>
              </w:rPr>
              <w:t xml:space="preserve">Tuman </w:t>
            </w:r>
            <w:r>
              <w:rPr>
                <w:rFonts w:ascii="Times New Roman" w:hAnsi="Times New Roman"/>
                <w:color w:val="0D0D0D"/>
                <w:sz w:val="28"/>
                <w:szCs w:val="28"/>
                <w:lang w:val="uz-Cyrl-UZ"/>
              </w:rPr>
              <w:t xml:space="preserve">Ichki ishlar bo‘limi, </w:t>
            </w:r>
          </w:p>
          <w:p w14:paraId="0FAA281C" w14:textId="5E9E538C" w:rsidR="005775DB" w:rsidRDefault="005775DB" w:rsidP="005775DB">
            <w:pPr>
              <w:jc w:val="center"/>
              <w:rPr>
                <w:rFonts w:ascii="Times New Roman" w:hAnsi="Times New Roman"/>
                <w:color w:val="0D0D0D"/>
                <w:sz w:val="28"/>
                <w:szCs w:val="28"/>
                <w:lang w:val="uz-Cyrl-UZ"/>
              </w:rPr>
            </w:pPr>
            <w:r>
              <w:rPr>
                <w:rFonts w:ascii="Times New Roman" w:hAnsi="Times New Roman"/>
                <w:noProof/>
                <w:color w:val="0D0D0D"/>
                <w:sz w:val="28"/>
                <w:szCs w:val="28"/>
                <w:lang w:val="uz-Cyrl-UZ"/>
              </w:rPr>
              <w:t>“</w:t>
            </w:r>
            <w:r>
              <w:rPr>
                <w:rFonts w:ascii="Times New Roman" w:hAnsi="Times New Roman"/>
                <w:noProof/>
                <w:color w:val="0D0D0D"/>
                <w:sz w:val="28"/>
                <w:szCs w:val="28"/>
                <w:lang w:val="en-US"/>
              </w:rPr>
              <w:t>Nuroniy</w:t>
            </w:r>
            <w:r>
              <w:rPr>
                <w:rFonts w:ascii="Times New Roman" w:hAnsi="Times New Roman"/>
                <w:noProof/>
                <w:color w:val="0D0D0D"/>
                <w:sz w:val="28"/>
                <w:szCs w:val="28"/>
                <w:lang w:val="uz-Cyrl-UZ"/>
              </w:rPr>
              <w:t>”</w:t>
            </w:r>
            <w:r>
              <w:rPr>
                <w:rFonts w:ascii="Times New Roman" w:hAnsi="Times New Roman"/>
                <w:noProof/>
                <w:color w:val="0D0D0D"/>
                <w:sz w:val="28"/>
                <w:szCs w:val="28"/>
                <w:lang w:val="en-US"/>
              </w:rPr>
              <w:t xml:space="preserve"> jamg‘armasi tuman bo‘limi</w:t>
            </w:r>
            <w:r>
              <w:rPr>
                <w:rFonts w:ascii="Times New Roman" w:hAnsi="Times New Roman"/>
                <w:color w:val="0D0D0D"/>
                <w:sz w:val="28"/>
                <w:szCs w:val="28"/>
                <w:lang w:val="uz-Cyrl-UZ"/>
              </w:rPr>
              <w:t xml:space="preserve">, </w:t>
            </w:r>
          </w:p>
          <w:p w14:paraId="0DD176AE" w14:textId="026F54D4" w:rsidR="005775DB" w:rsidRDefault="005775DB" w:rsidP="005775DB">
            <w:pPr>
              <w:shd w:val="clear" w:color="auto" w:fill="FFFFFF"/>
              <w:ind w:left="-57" w:right="-57"/>
              <w:jc w:val="center"/>
              <w:rPr>
                <w:rFonts w:ascii="Times New Roman" w:hAnsi="Times New Roman"/>
                <w:color w:val="0D0D0D"/>
                <w:sz w:val="28"/>
                <w:szCs w:val="28"/>
                <w:lang w:val="uz-Cyrl-UZ"/>
              </w:rPr>
            </w:pPr>
            <w:r>
              <w:rPr>
                <w:rFonts w:ascii="Times New Roman" w:hAnsi="Times New Roman"/>
                <w:bCs/>
                <w:iCs/>
                <w:color w:val="0D0D0D"/>
                <w:sz w:val="28"/>
                <w:szCs w:val="28"/>
                <w:lang w:val="uz-Cyrl-UZ"/>
              </w:rPr>
              <w:t xml:space="preserve">Respublika </w:t>
            </w:r>
            <w:proofErr w:type="spellStart"/>
            <w:r>
              <w:rPr>
                <w:rFonts w:ascii="Times New Roman" w:hAnsi="Times New Roman"/>
                <w:bCs/>
                <w:iCs/>
                <w:color w:val="0D0D0D"/>
                <w:sz w:val="28"/>
                <w:szCs w:val="28"/>
                <w:lang w:val="uk-UA"/>
              </w:rPr>
              <w:t>Ma’naviyat-ma’rifat</w:t>
            </w:r>
            <w:proofErr w:type="spellEnd"/>
            <w:r>
              <w:rPr>
                <w:rFonts w:ascii="Times New Roman" w:hAnsi="Times New Roman"/>
                <w:bCs/>
                <w:iCs/>
                <w:color w:val="0D0D0D"/>
                <w:sz w:val="28"/>
                <w:szCs w:val="28"/>
                <w:lang w:val="uk-UA"/>
              </w:rPr>
              <w:t xml:space="preserve"> </w:t>
            </w:r>
            <w:proofErr w:type="spellStart"/>
            <w:r>
              <w:rPr>
                <w:rFonts w:ascii="Times New Roman" w:hAnsi="Times New Roman"/>
                <w:bCs/>
                <w:iCs/>
                <w:color w:val="0D0D0D"/>
                <w:sz w:val="28"/>
                <w:szCs w:val="28"/>
                <w:lang w:val="uk-UA"/>
              </w:rPr>
              <w:t>markazi</w:t>
            </w:r>
            <w:proofErr w:type="spellEnd"/>
            <w:r>
              <w:rPr>
                <w:rFonts w:ascii="Times New Roman" w:hAnsi="Times New Roman"/>
                <w:bCs/>
                <w:iCs/>
                <w:color w:val="0D0D0D"/>
                <w:sz w:val="28"/>
                <w:szCs w:val="28"/>
                <w:lang w:val="uk-UA"/>
              </w:rPr>
              <w:t xml:space="preserve"> </w:t>
            </w:r>
            <w:proofErr w:type="spellStart"/>
            <w:r>
              <w:rPr>
                <w:rFonts w:ascii="Times New Roman" w:hAnsi="Times New Roman"/>
                <w:bCs/>
                <w:iCs/>
                <w:color w:val="0D0D0D"/>
                <w:sz w:val="28"/>
                <w:szCs w:val="28"/>
                <w:lang w:val="uk-UA"/>
              </w:rPr>
              <w:t>tuman</w:t>
            </w:r>
            <w:proofErr w:type="spellEnd"/>
            <w:r>
              <w:rPr>
                <w:rFonts w:ascii="Times New Roman" w:hAnsi="Times New Roman"/>
                <w:bCs/>
                <w:iCs/>
                <w:color w:val="0D0D0D"/>
                <w:sz w:val="28"/>
                <w:szCs w:val="28"/>
                <w:lang w:val="uk-UA"/>
              </w:rPr>
              <w:t xml:space="preserve"> </w:t>
            </w:r>
            <w:proofErr w:type="spellStart"/>
            <w:r>
              <w:rPr>
                <w:rFonts w:ascii="Times New Roman" w:hAnsi="Times New Roman"/>
                <w:bCs/>
                <w:iCs/>
                <w:color w:val="0D0D0D"/>
                <w:sz w:val="28"/>
                <w:szCs w:val="28"/>
                <w:lang w:val="uk-UA"/>
              </w:rPr>
              <w:t>bo‘limi</w:t>
            </w:r>
            <w:proofErr w:type="spellEnd"/>
            <w:r>
              <w:rPr>
                <w:rFonts w:ascii="Times New Roman" w:hAnsi="Times New Roman"/>
                <w:color w:val="0D0D0D"/>
                <w:sz w:val="28"/>
                <w:szCs w:val="28"/>
                <w:lang w:val="uz-Cyrl-UZ"/>
              </w:rPr>
              <w:t xml:space="preserve">, </w:t>
            </w:r>
          </w:p>
          <w:p w14:paraId="110101CA" w14:textId="05249221" w:rsidR="005775DB" w:rsidRDefault="005775DB" w:rsidP="005775DB">
            <w:pPr>
              <w:shd w:val="clear" w:color="auto" w:fill="FFFFFF"/>
              <w:jc w:val="center"/>
              <w:rPr>
                <w:rFonts w:ascii="Times New Roman" w:hAnsi="Times New Roman"/>
                <w:noProof/>
                <w:color w:val="0D0D0D"/>
                <w:sz w:val="28"/>
                <w:szCs w:val="28"/>
                <w:lang w:val="uz-Cyrl-UZ"/>
              </w:rPr>
            </w:pPr>
            <w:r>
              <w:rPr>
                <w:rFonts w:ascii="Times New Roman" w:hAnsi="Times New Roman"/>
                <w:noProof/>
                <w:color w:val="0D0D0D"/>
                <w:sz w:val="28"/>
                <w:szCs w:val="28"/>
                <w:lang w:val="uz-Cyrl-UZ"/>
              </w:rPr>
              <w:t xml:space="preserve">tuman </w:t>
            </w:r>
            <w:r>
              <w:rPr>
                <w:rFonts w:ascii="Times New Roman" w:hAnsi="Times New Roman"/>
                <w:noProof/>
                <w:color w:val="0D0D0D"/>
                <w:sz w:val="28"/>
                <w:szCs w:val="28"/>
                <w:lang w:val="en-US"/>
              </w:rPr>
              <w:t>Maktabgacha va makatab ta’limi bo‘limi</w:t>
            </w:r>
            <w:r>
              <w:rPr>
                <w:rFonts w:ascii="Times New Roman" w:hAnsi="Times New Roman"/>
                <w:color w:val="0D0D0D"/>
                <w:sz w:val="28"/>
                <w:szCs w:val="28"/>
                <w:lang w:val="uz-Cyrl-UZ"/>
              </w:rPr>
              <w:t xml:space="preserve">, </w:t>
            </w:r>
            <w:r>
              <w:rPr>
                <w:rFonts w:ascii="Times New Roman" w:hAnsi="Times New Roman"/>
                <w:color w:val="0D0D0D"/>
                <w:sz w:val="28"/>
                <w:szCs w:val="28"/>
                <w:lang w:val="uz-Cyrl-UZ"/>
              </w:rPr>
              <w:br/>
            </w:r>
            <w:r>
              <w:rPr>
                <w:rFonts w:ascii="Times New Roman" w:hAnsi="Times New Roman"/>
                <w:noProof/>
                <w:color w:val="0D0D0D"/>
                <w:sz w:val="28"/>
                <w:szCs w:val="28"/>
                <w:lang w:val="uz-Cyrl-UZ"/>
              </w:rPr>
              <w:t>tuman</w:t>
            </w:r>
            <w:r>
              <w:rPr>
                <w:rFonts w:ascii="Times New Roman" w:hAnsi="Times New Roman"/>
                <w:color w:val="0D0D0D"/>
                <w:sz w:val="28"/>
                <w:szCs w:val="28"/>
                <w:lang w:val="uz-Cyrl-UZ"/>
              </w:rPr>
              <w:t xml:space="preserve"> Tibbiyot birlashmasi</w:t>
            </w:r>
          </w:p>
        </w:tc>
      </w:tr>
      <w:tr w:rsidR="005775DB" w:rsidRPr="004F268C" w14:paraId="19EAEAD7" w14:textId="77777777" w:rsidTr="003B6E67">
        <w:trPr>
          <w:trHeight w:val="993"/>
          <w:jc w:val="center"/>
        </w:trPr>
        <w:tc>
          <w:tcPr>
            <w:tcW w:w="639" w:type="dxa"/>
            <w:shd w:val="clear" w:color="auto" w:fill="auto"/>
            <w:vAlign w:val="center"/>
          </w:tcPr>
          <w:p w14:paraId="175B2A7C"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42360A09" w14:textId="1F750998" w:rsidR="005775DB" w:rsidRDefault="005775DB" w:rsidP="005775DB">
            <w:pPr>
              <w:shd w:val="clear" w:color="auto" w:fill="FFFFFF"/>
              <w:ind w:firstLine="317"/>
              <w:jc w:val="both"/>
              <w:rPr>
                <w:rFonts w:ascii="Times New Roman" w:hAnsi="Times New Roman"/>
                <w:color w:val="0D0D0D"/>
                <w:sz w:val="28"/>
                <w:szCs w:val="28"/>
                <w:lang w:val="uz-Cyrl-UZ"/>
              </w:rPr>
            </w:pPr>
            <w:r>
              <w:rPr>
                <w:rFonts w:ascii="Times New Roman" w:hAnsi="Times New Roman"/>
                <w:b/>
                <w:color w:val="0D0D0D"/>
                <w:sz w:val="28"/>
                <w:szCs w:val="28"/>
                <w:lang w:val="uz-Cyrl-UZ"/>
              </w:rPr>
              <w:t xml:space="preserve">Mahallalardagi xotin-qizlar faollarida </w:t>
            </w:r>
            <w:r>
              <w:rPr>
                <w:rFonts w:ascii="Times New Roman" w:hAnsi="Times New Roman"/>
                <w:color w:val="0D0D0D"/>
                <w:sz w:val="28"/>
                <w:szCs w:val="28"/>
                <w:lang w:val="uz-Cyrl-UZ"/>
              </w:rPr>
              <w:t>zo‘ravonlik sodir etgan hamda sodir etishga moyil bo‘lgan shaxslar bilan ishlash ko‘nikmalarini shakllantirish.</w:t>
            </w:r>
          </w:p>
          <w:p w14:paraId="1F79A619" w14:textId="42A9E216" w:rsidR="005775DB" w:rsidRDefault="005775DB" w:rsidP="003B6E67">
            <w:pPr>
              <w:ind w:firstLine="280"/>
              <w:jc w:val="both"/>
              <w:rPr>
                <w:rFonts w:ascii="Times New Roman" w:hAnsi="Times New Roman"/>
                <w:noProof/>
                <w:color w:val="0D0D0D"/>
                <w:sz w:val="28"/>
                <w:szCs w:val="28"/>
                <w:lang w:val="uz-Cyrl-UZ"/>
              </w:rPr>
            </w:pPr>
            <w:r>
              <w:rPr>
                <w:rFonts w:ascii="Times New Roman" w:hAnsi="Times New Roman"/>
                <w:i/>
                <w:iCs/>
                <w:noProof/>
                <w:color w:val="0D0D0D"/>
                <w:sz w:val="28"/>
                <w:szCs w:val="28"/>
                <w:lang w:val="uz-Cyrl-UZ"/>
              </w:rPr>
              <w:t>(20</w:t>
            </w:r>
            <w:r w:rsidRPr="00242CF3">
              <w:rPr>
                <w:rFonts w:ascii="Times New Roman" w:hAnsi="Times New Roman"/>
                <w:i/>
                <w:iCs/>
                <w:noProof/>
                <w:color w:val="0D0D0D"/>
                <w:sz w:val="28"/>
                <w:szCs w:val="28"/>
                <w:lang w:val="en-US"/>
              </w:rPr>
              <w:t>2</w:t>
            </w:r>
            <w:r>
              <w:rPr>
                <w:rFonts w:ascii="Times New Roman" w:hAnsi="Times New Roman"/>
                <w:i/>
                <w:iCs/>
                <w:noProof/>
                <w:color w:val="0D0D0D"/>
                <w:sz w:val="28"/>
                <w:szCs w:val="28"/>
                <w:lang w:val="uz-Cyrl-UZ"/>
              </w:rPr>
              <w:t>2</w:t>
            </w:r>
            <w:r>
              <w:rPr>
                <w:rFonts w:ascii="Times New Roman" w:hAnsi="Times New Roman"/>
                <w:i/>
                <w:iCs/>
                <w:noProof/>
                <w:color w:val="0D0D0D"/>
                <w:sz w:val="28"/>
                <w:szCs w:val="28"/>
                <w:lang w:val="en-US"/>
              </w:rPr>
              <w:t>-</w:t>
            </w:r>
            <w:r>
              <w:rPr>
                <w:rFonts w:ascii="Times New Roman" w:hAnsi="Times New Roman"/>
                <w:i/>
                <w:iCs/>
                <w:noProof/>
                <w:color w:val="0D0D0D"/>
                <w:sz w:val="28"/>
                <w:szCs w:val="28"/>
                <w:lang w:val="uz-Cyrl-UZ"/>
              </w:rPr>
              <w:t>yil 19</w:t>
            </w:r>
            <w:r>
              <w:rPr>
                <w:rFonts w:ascii="Times New Roman" w:hAnsi="Times New Roman"/>
                <w:i/>
                <w:iCs/>
                <w:noProof/>
                <w:color w:val="0D0D0D"/>
                <w:sz w:val="28"/>
                <w:szCs w:val="28"/>
                <w:lang w:val="en-US"/>
              </w:rPr>
              <w:t>-</w:t>
            </w:r>
            <w:r>
              <w:rPr>
                <w:rFonts w:ascii="Times New Roman" w:hAnsi="Times New Roman"/>
                <w:i/>
                <w:iCs/>
                <w:noProof/>
                <w:color w:val="0D0D0D"/>
                <w:sz w:val="28"/>
                <w:szCs w:val="28"/>
                <w:lang w:val="uz-Cyrl-UZ"/>
              </w:rPr>
              <w:t>maydagi PQ-5116-sonli qarorning 9-bandi)</w:t>
            </w:r>
          </w:p>
        </w:tc>
        <w:tc>
          <w:tcPr>
            <w:tcW w:w="1974" w:type="dxa"/>
            <w:shd w:val="clear" w:color="auto" w:fill="auto"/>
            <w:vAlign w:val="center"/>
          </w:tcPr>
          <w:p w14:paraId="18E5D8C3" w14:textId="23D6F26A" w:rsidR="005775DB" w:rsidRPr="00186EFF" w:rsidRDefault="005775DB" w:rsidP="005775DB">
            <w:pPr>
              <w:jc w:val="center"/>
              <w:rPr>
                <w:rFonts w:ascii="Times New Roman" w:hAnsi="Times New Roman"/>
                <w:noProof/>
                <w:color w:val="0D0D0D"/>
                <w:sz w:val="28"/>
                <w:szCs w:val="28"/>
                <w:lang w:eastAsia="uz-Cyrl-UZ"/>
              </w:rPr>
            </w:pPr>
            <w:r>
              <w:rPr>
                <w:rFonts w:ascii="Times New Roman" w:hAnsi="Times New Roman"/>
                <w:color w:val="0D0D0D"/>
                <w:sz w:val="28"/>
                <w:szCs w:val="28"/>
                <w:lang w:val="uz-Cyrl-UZ"/>
              </w:rPr>
              <w:t>Reja asosida</w:t>
            </w:r>
          </w:p>
        </w:tc>
        <w:tc>
          <w:tcPr>
            <w:tcW w:w="4677" w:type="dxa"/>
            <w:shd w:val="clear" w:color="auto" w:fill="auto"/>
          </w:tcPr>
          <w:p w14:paraId="7E97A8F6" w14:textId="4E22FE10" w:rsidR="005775DB" w:rsidRDefault="005775DB" w:rsidP="005775DB">
            <w:pPr>
              <w:shd w:val="clear" w:color="auto" w:fill="FFFFFF"/>
              <w:jc w:val="center"/>
              <w:rPr>
                <w:rFonts w:ascii="Times New Roman" w:hAnsi="Times New Roman"/>
                <w:color w:val="0D0D0D"/>
                <w:sz w:val="28"/>
                <w:szCs w:val="28"/>
                <w:lang w:val="uz-Cyrl-UZ"/>
              </w:rPr>
            </w:pPr>
            <w:r>
              <w:rPr>
                <w:rFonts w:ascii="Times New Roman" w:hAnsi="Times New Roman"/>
                <w:color w:val="0D0D0D"/>
                <w:sz w:val="28"/>
                <w:szCs w:val="28"/>
                <w:lang w:val="uz-Cyrl-UZ"/>
              </w:rPr>
              <w:t>Tuman hokimligi,</w:t>
            </w:r>
          </w:p>
          <w:p w14:paraId="44B975D9" w14:textId="3F648C12" w:rsidR="005775DB" w:rsidRDefault="005775DB" w:rsidP="005775DB">
            <w:pPr>
              <w:shd w:val="clear" w:color="auto" w:fill="FFFFFF"/>
              <w:jc w:val="center"/>
              <w:rPr>
                <w:rFonts w:ascii="Times New Roman" w:hAnsi="Times New Roman"/>
                <w:noProof/>
                <w:color w:val="0D0D0D"/>
                <w:sz w:val="28"/>
                <w:szCs w:val="28"/>
                <w:lang w:val="uz-Cyrl-UZ"/>
              </w:rPr>
            </w:pPr>
            <w:r>
              <w:rPr>
                <w:rFonts w:ascii="Times New Roman" w:hAnsi="Times New Roman"/>
                <w:color w:val="0D0D0D"/>
                <w:sz w:val="28"/>
                <w:szCs w:val="28"/>
                <w:lang w:val="uz-Cyrl-UZ"/>
              </w:rPr>
              <w:t xml:space="preserve">sektorlar rahbarlari, </w:t>
            </w:r>
            <w:r>
              <w:rPr>
                <w:rFonts w:ascii="Times New Roman" w:hAnsi="Times New Roman"/>
                <w:noProof/>
                <w:color w:val="0D0D0D"/>
                <w:sz w:val="28"/>
                <w:szCs w:val="28"/>
                <w:lang w:val="uz-Cyrl-UZ"/>
              </w:rPr>
              <w:t>Oila va xotin-qizlar bo‘limi</w:t>
            </w:r>
            <w:r>
              <w:rPr>
                <w:rFonts w:ascii="Times New Roman" w:hAnsi="Times New Roman"/>
                <w:color w:val="0D0D0D"/>
                <w:sz w:val="28"/>
                <w:szCs w:val="28"/>
                <w:lang w:val="uz-Cyrl-UZ"/>
              </w:rPr>
              <w:t xml:space="preserve">, </w:t>
            </w:r>
            <w:r>
              <w:rPr>
                <w:rFonts w:ascii="Times New Roman" w:hAnsi="Times New Roman"/>
                <w:noProof/>
                <w:color w:val="0D0D0D"/>
                <w:sz w:val="28"/>
                <w:szCs w:val="28"/>
                <w:lang w:val="uz-Cyrl-UZ"/>
              </w:rPr>
              <w:t>tuman</w:t>
            </w:r>
            <w:r>
              <w:rPr>
                <w:rFonts w:ascii="Times New Roman" w:hAnsi="Times New Roman"/>
                <w:color w:val="0D0D0D"/>
                <w:sz w:val="28"/>
                <w:szCs w:val="28"/>
                <w:lang w:val="uz-Cyrl-UZ"/>
              </w:rPr>
              <w:t xml:space="preserve"> Ichki ishlar bo‘limi</w:t>
            </w:r>
          </w:p>
        </w:tc>
      </w:tr>
      <w:tr w:rsidR="005775DB" w:rsidRPr="00593E30" w14:paraId="45CFF4C7" w14:textId="77777777" w:rsidTr="005775DB">
        <w:trPr>
          <w:trHeight w:val="1277"/>
          <w:jc w:val="center"/>
        </w:trPr>
        <w:tc>
          <w:tcPr>
            <w:tcW w:w="639" w:type="dxa"/>
            <w:shd w:val="clear" w:color="auto" w:fill="auto"/>
            <w:vAlign w:val="center"/>
          </w:tcPr>
          <w:p w14:paraId="2E7C5F4E"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5F84B2E0" w14:textId="38D5E693" w:rsidR="005775DB" w:rsidRDefault="005775DB" w:rsidP="005775DB">
            <w:pPr>
              <w:shd w:val="clear" w:color="auto" w:fill="FFFFFF"/>
              <w:ind w:firstLine="317"/>
              <w:jc w:val="both"/>
              <w:rPr>
                <w:rFonts w:ascii="Times New Roman" w:hAnsi="Times New Roman"/>
                <w:color w:val="0D0D0D"/>
                <w:sz w:val="28"/>
                <w:szCs w:val="28"/>
                <w:lang w:val="uz-Cyrl-UZ"/>
              </w:rPr>
            </w:pPr>
            <w:r>
              <w:rPr>
                <w:rFonts w:ascii="Times New Roman" w:hAnsi="Times New Roman"/>
                <w:color w:val="0D0D0D"/>
                <w:sz w:val="28"/>
                <w:szCs w:val="28"/>
                <w:lang w:val="uz-Cyrl-UZ"/>
              </w:rPr>
              <w:t xml:space="preserve">Oila va xotin-qizlar qo‘mitasining faolligini takomillashtirishga oid qo‘shimcha chora-tadbirlar to‘g‘risidagi farmoninin ijrosini ta’minlash. </w:t>
            </w:r>
          </w:p>
          <w:p w14:paraId="7460EF5A" w14:textId="354DEF27" w:rsidR="005775DB" w:rsidRDefault="005775DB" w:rsidP="005775DB">
            <w:pPr>
              <w:ind w:firstLine="280"/>
              <w:jc w:val="both"/>
              <w:rPr>
                <w:rFonts w:ascii="Times New Roman" w:hAnsi="Times New Roman"/>
                <w:noProof/>
                <w:color w:val="0D0D0D"/>
                <w:sz w:val="28"/>
                <w:szCs w:val="28"/>
                <w:lang w:val="uz-Cyrl-UZ"/>
              </w:rPr>
            </w:pPr>
            <w:r>
              <w:rPr>
                <w:rFonts w:ascii="Times New Roman" w:hAnsi="Times New Roman"/>
                <w:i/>
                <w:color w:val="0D0D0D"/>
                <w:sz w:val="28"/>
                <w:szCs w:val="28"/>
                <w:lang w:val="uz-Cyrl-UZ"/>
              </w:rPr>
              <w:t>O‘zbekiston Respublikasi Prezidentining 2023</w:t>
            </w:r>
            <w:r>
              <w:rPr>
                <w:rFonts w:ascii="Times New Roman" w:hAnsi="Times New Roman"/>
                <w:i/>
                <w:color w:val="0D0D0D"/>
                <w:sz w:val="28"/>
                <w:szCs w:val="28"/>
                <w:lang w:val="en-US"/>
              </w:rPr>
              <w:t>-</w:t>
            </w:r>
            <w:r>
              <w:rPr>
                <w:rFonts w:ascii="Times New Roman" w:hAnsi="Times New Roman"/>
                <w:i/>
                <w:color w:val="0D0D0D"/>
                <w:sz w:val="28"/>
                <w:szCs w:val="28"/>
                <w:lang w:val="uz-Cyrl-UZ"/>
              </w:rPr>
              <w:t>yil</w:t>
            </w:r>
            <w:r>
              <w:rPr>
                <w:rFonts w:ascii="Times New Roman" w:hAnsi="Times New Roman"/>
                <w:i/>
                <w:color w:val="0D0D0D"/>
                <w:sz w:val="28"/>
                <w:szCs w:val="28"/>
                <w:lang w:val="en-US"/>
              </w:rPr>
              <w:t xml:space="preserve"> </w:t>
            </w:r>
            <w:r>
              <w:rPr>
                <w:rFonts w:ascii="Times New Roman" w:hAnsi="Times New Roman"/>
                <w:i/>
                <w:color w:val="0D0D0D"/>
                <w:sz w:val="28"/>
                <w:szCs w:val="28"/>
                <w:lang w:val="uz-Cyrl-UZ"/>
              </w:rPr>
              <w:t>21</w:t>
            </w:r>
            <w:r>
              <w:rPr>
                <w:rFonts w:ascii="Times New Roman" w:hAnsi="Times New Roman"/>
                <w:i/>
                <w:color w:val="0D0D0D"/>
                <w:sz w:val="28"/>
                <w:szCs w:val="28"/>
                <w:lang w:val="en-US"/>
              </w:rPr>
              <w:t>-</w:t>
            </w:r>
            <w:r>
              <w:rPr>
                <w:rFonts w:ascii="Times New Roman" w:hAnsi="Times New Roman"/>
                <w:i/>
                <w:color w:val="0D0D0D"/>
                <w:sz w:val="28"/>
                <w:szCs w:val="28"/>
                <w:lang w:val="uz-Cyrl-UZ"/>
              </w:rPr>
              <w:t>dekabrdagi PF-208-sonli farmoni)</w:t>
            </w:r>
          </w:p>
        </w:tc>
        <w:tc>
          <w:tcPr>
            <w:tcW w:w="1974" w:type="dxa"/>
            <w:shd w:val="clear" w:color="auto" w:fill="auto"/>
            <w:vAlign w:val="center"/>
          </w:tcPr>
          <w:p w14:paraId="45CB3C7E" w14:textId="4187D585" w:rsidR="005775DB" w:rsidRPr="00186EFF" w:rsidRDefault="005775DB" w:rsidP="005775DB">
            <w:pPr>
              <w:jc w:val="center"/>
              <w:rPr>
                <w:rFonts w:ascii="Times New Roman" w:hAnsi="Times New Roman"/>
                <w:noProof/>
                <w:color w:val="0D0D0D"/>
                <w:sz w:val="28"/>
                <w:szCs w:val="28"/>
                <w:lang w:eastAsia="uz-Cyrl-UZ"/>
              </w:rPr>
            </w:pPr>
            <w:r>
              <w:rPr>
                <w:rFonts w:ascii="Times New Roman" w:hAnsi="Times New Roman"/>
                <w:color w:val="0D0D0D"/>
                <w:sz w:val="28"/>
                <w:szCs w:val="28"/>
                <w:lang w:val="uz-Cyrl-UZ"/>
              </w:rPr>
              <w:t>Yil davomida</w:t>
            </w:r>
          </w:p>
        </w:tc>
        <w:tc>
          <w:tcPr>
            <w:tcW w:w="4677" w:type="dxa"/>
            <w:shd w:val="clear" w:color="auto" w:fill="auto"/>
          </w:tcPr>
          <w:p w14:paraId="20DC7DB9" w14:textId="7086C3C4" w:rsidR="005775DB" w:rsidRDefault="005775DB" w:rsidP="005775DB">
            <w:pPr>
              <w:shd w:val="clear" w:color="auto" w:fill="FFFFFF"/>
              <w:jc w:val="center"/>
              <w:rPr>
                <w:rFonts w:ascii="Times New Roman" w:hAnsi="Times New Roman"/>
                <w:noProof/>
                <w:color w:val="0D0D0D"/>
                <w:sz w:val="28"/>
                <w:szCs w:val="28"/>
                <w:lang w:val="uz-Cyrl-UZ"/>
              </w:rPr>
            </w:pPr>
            <w:r>
              <w:rPr>
                <w:rFonts w:ascii="Times New Roman" w:hAnsi="Times New Roman"/>
                <w:sz w:val="28"/>
                <w:szCs w:val="28"/>
                <w:lang w:val="uz-Cyrl-UZ"/>
              </w:rPr>
              <w:t>Tuman hokimligi, sektor rahbarlari, tuman Kambag‘allikni qisqartirish va bandlik</w:t>
            </w:r>
            <w:r w:rsidRPr="00284D60">
              <w:rPr>
                <w:rFonts w:ascii="Times New Roman" w:hAnsi="Times New Roman"/>
                <w:sz w:val="28"/>
                <w:szCs w:val="28"/>
              </w:rPr>
              <w:t xml:space="preserve"> </w:t>
            </w:r>
            <w:r>
              <w:rPr>
                <w:rFonts w:ascii="Times New Roman" w:hAnsi="Times New Roman"/>
                <w:sz w:val="28"/>
                <w:szCs w:val="28"/>
                <w:lang w:val="uz-Cyrl-UZ"/>
              </w:rPr>
              <w:t>bo‘limi, Oila va xotin-qizlar bo‘limi, barcha mas’ul tashkilotlar</w:t>
            </w:r>
          </w:p>
        </w:tc>
      </w:tr>
      <w:tr w:rsidR="005775DB" w:rsidRPr="004F268C" w14:paraId="38DB5CA0" w14:textId="77777777" w:rsidTr="005775DB">
        <w:trPr>
          <w:trHeight w:val="2391"/>
          <w:jc w:val="center"/>
        </w:trPr>
        <w:tc>
          <w:tcPr>
            <w:tcW w:w="639" w:type="dxa"/>
            <w:shd w:val="clear" w:color="auto" w:fill="auto"/>
            <w:vAlign w:val="center"/>
          </w:tcPr>
          <w:p w14:paraId="2969C231"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26D966DB" w14:textId="554C6FCC" w:rsidR="005775DB" w:rsidRDefault="005775DB" w:rsidP="005775DB">
            <w:pPr>
              <w:shd w:val="clear" w:color="auto" w:fill="FFFFFF"/>
              <w:ind w:firstLine="317"/>
              <w:jc w:val="both"/>
              <w:rPr>
                <w:rFonts w:ascii="Times New Roman" w:hAnsi="Times New Roman"/>
                <w:color w:val="0D0D0D"/>
                <w:sz w:val="28"/>
                <w:szCs w:val="28"/>
                <w:lang w:val="uz-Cyrl-UZ"/>
              </w:rPr>
            </w:pPr>
            <w:r>
              <w:rPr>
                <w:rFonts w:ascii="Times New Roman" w:hAnsi="Times New Roman"/>
                <w:color w:val="0D0D0D"/>
                <w:sz w:val="28"/>
                <w:szCs w:val="28"/>
                <w:lang w:val="uz-Cyrl-UZ"/>
              </w:rPr>
              <w:t>Oilalarni mustahkamlash va xotin-qizlarning faolligini oshirish bo‘yicha qo‘shimcha chora-tadbirlar rejasini ta’minlash.</w:t>
            </w:r>
          </w:p>
          <w:p w14:paraId="594B9682" w14:textId="3E10FB36" w:rsidR="005775DB" w:rsidRDefault="005775DB" w:rsidP="005775DB">
            <w:pPr>
              <w:spacing w:after="120"/>
              <w:ind w:firstLine="280"/>
              <w:jc w:val="both"/>
              <w:rPr>
                <w:rFonts w:ascii="Times New Roman" w:hAnsi="Times New Roman"/>
                <w:noProof/>
                <w:color w:val="0D0D0D"/>
                <w:sz w:val="28"/>
                <w:szCs w:val="28"/>
                <w:lang w:val="uz-Cyrl-UZ"/>
              </w:rPr>
            </w:pPr>
            <w:r>
              <w:rPr>
                <w:rFonts w:ascii="Times New Roman" w:hAnsi="Times New Roman"/>
                <w:i/>
                <w:color w:val="0D0D0D"/>
                <w:sz w:val="28"/>
                <w:szCs w:val="28"/>
                <w:lang w:val="uz-Cyrl-UZ"/>
              </w:rPr>
              <w:t>(O‘zbekiston Respublikasi Prezidentining 2023</w:t>
            </w:r>
            <w:r>
              <w:rPr>
                <w:rFonts w:ascii="Times New Roman" w:hAnsi="Times New Roman"/>
                <w:i/>
                <w:color w:val="0D0D0D"/>
                <w:sz w:val="28"/>
                <w:szCs w:val="28"/>
                <w:lang w:val="en-US"/>
              </w:rPr>
              <w:t>-</w:t>
            </w:r>
            <w:r>
              <w:rPr>
                <w:rFonts w:ascii="Times New Roman" w:hAnsi="Times New Roman"/>
                <w:i/>
                <w:color w:val="0D0D0D"/>
                <w:sz w:val="28"/>
                <w:szCs w:val="28"/>
                <w:lang w:val="uz-Cyrl-UZ"/>
              </w:rPr>
              <w:t>yil</w:t>
            </w:r>
            <w:r>
              <w:rPr>
                <w:rFonts w:ascii="Times New Roman" w:hAnsi="Times New Roman"/>
                <w:i/>
                <w:color w:val="0D0D0D"/>
                <w:sz w:val="28"/>
                <w:szCs w:val="28"/>
                <w:lang w:val="en-US"/>
              </w:rPr>
              <w:t xml:space="preserve"> </w:t>
            </w:r>
            <w:r>
              <w:rPr>
                <w:rFonts w:ascii="Times New Roman" w:hAnsi="Times New Roman"/>
                <w:i/>
                <w:color w:val="0D0D0D"/>
                <w:sz w:val="28"/>
                <w:szCs w:val="28"/>
                <w:lang w:val="uz-Cyrl-UZ"/>
              </w:rPr>
              <w:t>21</w:t>
            </w:r>
            <w:r>
              <w:rPr>
                <w:rFonts w:ascii="Times New Roman" w:hAnsi="Times New Roman"/>
                <w:i/>
                <w:color w:val="0D0D0D"/>
                <w:sz w:val="28"/>
                <w:szCs w:val="28"/>
                <w:lang w:val="en-US"/>
              </w:rPr>
              <w:t>-</w:t>
            </w:r>
            <w:r>
              <w:rPr>
                <w:rFonts w:ascii="Times New Roman" w:hAnsi="Times New Roman"/>
                <w:i/>
                <w:color w:val="0D0D0D"/>
                <w:sz w:val="28"/>
                <w:szCs w:val="28"/>
                <w:lang w:val="uz-Cyrl-UZ"/>
              </w:rPr>
              <w:t xml:space="preserve">dekabrdagi </w:t>
            </w:r>
            <w:r>
              <w:rPr>
                <w:rFonts w:ascii="Times New Roman" w:hAnsi="Times New Roman"/>
                <w:i/>
                <w:color w:val="0D0D0D"/>
                <w:sz w:val="28"/>
                <w:szCs w:val="28"/>
                <w:lang w:val="uz-Cyrl-UZ"/>
              </w:rPr>
              <w:br/>
              <w:t>PQ-401-sonli qarori)</w:t>
            </w:r>
          </w:p>
        </w:tc>
        <w:tc>
          <w:tcPr>
            <w:tcW w:w="1974" w:type="dxa"/>
            <w:shd w:val="clear" w:color="auto" w:fill="auto"/>
            <w:vAlign w:val="center"/>
          </w:tcPr>
          <w:p w14:paraId="43D9E8B8" w14:textId="37BB2CCE" w:rsidR="005775DB" w:rsidRPr="00186EFF" w:rsidRDefault="005775DB" w:rsidP="005775DB">
            <w:pPr>
              <w:jc w:val="center"/>
              <w:rPr>
                <w:rFonts w:ascii="Times New Roman" w:hAnsi="Times New Roman"/>
                <w:noProof/>
                <w:color w:val="0D0D0D"/>
                <w:sz w:val="28"/>
                <w:szCs w:val="28"/>
                <w:lang w:eastAsia="uz-Cyrl-UZ"/>
              </w:rPr>
            </w:pPr>
            <w:r>
              <w:rPr>
                <w:rFonts w:ascii="Times New Roman" w:hAnsi="Times New Roman"/>
                <w:color w:val="0D0D0D"/>
                <w:sz w:val="28"/>
                <w:szCs w:val="28"/>
                <w:lang w:val="uz-Cyrl-UZ"/>
              </w:rPr>
              <w:t>Yil davomida</w:t>
            </w:r>
          </w:p>
        </w:tc>
        <w:tc>
          <w:tcPr>
            <w:tcW w:w="4677" w:type="dxa"/>
            <w:shd w:val="clear" w:color="auto" w:fill="auto"/>
          </w:tcPr>
          <w:p w14:paraId="7D6D743A" w14:textId="0AD02572" w:rsidR="005775DB" w:rsidRDefault="005775DB" w:rsidP="005775DB">
            <w:pPr>
              <w:shd w:val="clear" w:color="auto" w:fill="FFFFFF"/>
              <w:jc w:val="center"/>
              <w:rPr>
                <w:rFonts w:ascii="Times New Roman" w:hAnsi="Times New Roman"/>
                <w:color w:val="0D0D0D"/>
                <w:sz w:val="28"/>
                <w:szCs w:val="28"/>
                <w:lang w:val="uz-Cyrl-UZ"/>
              </w:rPr>
            </w:pPr>
            <w:r>
              <w:rPr>
                <w:rFonts w:ascii="Times New Roman" w:hAnsi="Times New Roman"/>
                <w:noProof/>
                <w:color w:val="0D0D0D"/>
                <w:sz w:val="28"/>
                <w:szCs w:val="28"/>
                <w:lang w:val="uz-Cyrl-UZ"/>
              </w:rPr>
              <w:t>Tuman hokimligi, sektor rahbarlari, tuman Kambag‘allikni qisqartirish va bandlik bo‘limi,</w:t>
            </w:r>
            <w:r>
              <w:rPr>
                <w:rFonts w:ascii="Times New Roman" w:hAnsi="Times New Roman"/>
                <w:color w:val="0D0D0D"/>
                <w:sz w:val="28"/>
                <w:szCs w:val="28"/>
                <w:lang w:val="uz-Cyrl-UZ"/>
              </w:rPr>
              <w:t xml:space="preserve"> </w:t>
            </w:r>
          </w:p>
          <w:p w14:paraId="6B10D14D" w14:textId="01ADB14B" w:rsidR="005775DB" w:rsidRDefault="005775DB" w:rsidP="005775DB">
            <w:pPr>
              <w:jc w:val="center"/>
              <w:rPr>
                <w:rFonts w:ascii="Times New Roman" w:hAnsi="Times New Roman"/>
                <w:color w:val="0D0D0D"/>
                <w:sz w:val="28"/>
                <w:szCs w:val="28"/>
                <w:lang w:val="uz-Cyrl-UZ"/>
              </w:rPr>
            </w:pPr>
            <w:r>
              <w:rPr>
                <w:rFonts w:ascii="Times New Roman" w:hAnsi="Times New Roman"/>
                <w:color w:val="0D0D0D"/>
                <w:sz w:val="28"/>
                <w:szCs w:val="28"/>
                <w:lang w:val="uz-Cyrl-UZ"/>
              </w:rPr>
              <w:t>“Xalq banki”, “Agrobank” “Hunarmand</w:t>
            </w:r>
            <w:r w:rsidRPr="00242CF3">
              <w:rPr>
                <w:rFonts w:ascii="Times New Roman" w:hAnsi="Times New Roman"/>
                <w:color w:val="0D0D0D"/>
                <w:sz w:val="28"/>
                <w:szCs w:val="28"/>
                <w:lang w:val="en-US"/>
              </w:rPr>
              <w:t>lar</w:t>
            </w:r>
            <w:r>
              <w:rPr>
                <w:rFonts w:ascii="Times New Roman" w:hAnsi="Times New Roman"/>
                <w:color w:val="0D0D0D"/>
                <w:sz w:val="28"/>
                <w:szCs w:val="28"/>
                <w:lang w:val="uz-Cyrl-UZ"/>
              </w:rPr>
              <w:t xml:space="preserve">” uyushmalari, </w:t>
            </w:r>
          </w:p>
          <w:p w14:paraId="7F3A571A" w14:textId="2D4377AA" w:rsidR="005775DB" w:rsidRDefault="005775DB" w:rsidP="005775DB">
            <w:pPr>
              <w:jc w:val="center"/>
              <w:rPr>
                <w:rFonts w:ascii="Times New Roman" w:hAnsi="Times New Roman"/>
                <w:color w:val="0D0D0D"/>
                <w:sz w:val="28"/>
                <w:szCs w:val="28"/>
                <w:lang w:val="uz-Cyrl-UZ"/>
              </w:rPr>
            </w:pPr>
            <w:r>
              <w:rPr>
                <w:rFonts w:ascii="Times New Roman" w:hAnsi="Times New Roman"/>
                <w:noProof/>
                <w:color w:val="0D0D0D"/>
                <w:sz w:val="28"/>
                <w:szCs w:val="28"/>
                <w:lang w:val="uz-Cyrl-UZ"/>
              </w:rPr>
              <w:t>tuman</w:t>
            </w:r>
            <w:r>
              <w:rPr>
                <w:rFonts w:ascii="Times New Roman" w:hAnsi="Times New Roman"/>
                <w:color w:val="0D0D0D"/>
                <w:sz w:val="28"/>
                <w:szCs w:val="28"/>
                <w:lang w:val="uz-Cyrl-UZ"/>
              </w:rPr>
              <w:t xml:space="preserve"> Savdo-sanoat palatasi, </w:t>
            </w:r>
          </w:p>
          <w:p w14:paraId="19C1BF7A" w14:textId="06949942" w:rsidR="005775DB" w:rsidRDefault="005775DB" w:rsidP="005775DB">
            <w:pPr>
              <w:shd w:val="clear" w:color="auto" w:fill="FFFFFF"/>
              <w:jc w:val="center"/>
              <w:rPr>
                <w:rFonts w:ascii="Times New Roman" w:hAnsi="Times New Roman"/>
                <w:noProof/>
                <w:color w:val="0D0D0D"/>
                <w:sz w:val="28"/>
                <w:szCs w:val="28"/>
                <w:lang w:val="uz-Cyrl-UZ"/>
              </w:rPr>
            </w:pPr>
            <w:r>
              <w:rPr>
                <w:rFonts w:ascii="Times New Roman" w:hAnsi="Times New Roman"/>
                <w:color w:val="0D0D0D"/>
                <w:sz w:val="28"/>
                <w:szCs w:val="28"/>
                <w:lang w:val="uz-Cyrl-UZ"/>
              </w:rPr>
              <w:t xml:space="preserve">Kasaba uyushmalari tashkilorlari birlashmasi, </w:t>
            </w:r>
            <w:r>
              <w:rPr>
                <w:rFonts w:ascii="Times New Roman" w:hAnsi="Times New Roman"/>
                <w:noProof/>
                <w:color w:val="0D0D0D"/>
                <w:sz w:val="28"/>
                <w:szCs w:val="28"/>
                <w:lang w:val="uz-Cyrl-UZ"/>
              </w:rPr>
              <w:t>mutasaddi tashkilotlar</w:t>
            </w:r>
          </w:p>
        </w:tc>
      </w:tr>
      <w:tr w:rsidR="005775DB" w:rsidRPr="004F268C" w14:paraId="3CAEE4B4" w14:textId="77777777" w:rsidTr="003B6E67">
        <w:trPr>
          <w:trHeight w:val="150"/>
          <w:jc w:val="center"/>
        </w:trPr>
        <w:tc>
          <w:tcPr>
            <w:tcW w:w="639" w:type="dxa"/>
            <w:shd w:val="clear" w:color="auto" w:fill="auto"/>
            <w:vAlign w:val="center"/>
          </w:tcPr>
          <w:p w14:paraId="2122F394"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52952EF2" w14:textId="1E36E07C" w:rsidR="005775DB" w:rsidRDefault="005775DB" w:rsidP="005775DB">
            <w:pPr>
              <w:shd w:val="clear" w:color="auto" w:fill="FFFFFF"/>
              <w:ind w:firstLine="317"/>
              <w:jc w:val="both"/>
              <w:rPr>
                <w:rFonts w:ascii="Times New Roman" w:hAnsi="Times New Roman"/>
                <w:color w:val="0D0D0D"/>
                <w:sz w:val="28"/>
                <w:szCs w:val="28"/>
                <w:lang w:val="uz-Cyrl-UZ"/>
              </w:rPr>
            </w:pPr>
            <w:r>
              <w:rPr>
                <w:rFonts w:ascii="Times New Roman" w:hAnsi="Times New Roman"/>
                <w:color w:val="0D0D0D"/>
                <w:sz w:val="28"/>
                <w:szCs w:val="28"/>
                <w:lang w:val="uz-Cyrl-UZ"/>
              </w:rPr>
              <w:t>Xotin-qizlar bandligini oshirish va salomatligini mustahkamlashga oid qo‘shimcha chora-tadbirlar to‘g‘risida rejasi tuzib xotin-qizlar bilan ishlash bo‘yicha yangicha va samarador uslublarni joriy etish.</w:t>
            </w:r>
          </w:p>
          <w:p w14:paraId="54E745C3" w14:textId="779E8E49" w:rsidR="005775DB" w:rsidRDefault="005775DB" w:rsidP="005775DB">
            <w:pPr>
              <w:ind w:firstLine="280"/>
              <w:jc w:val="both"/>
              <w:rPr>
                <w:rFonts w:ascii="Times New Roman" w:hAnsi="Times New Roman"/>
                <w:noProof/>
                <w:color w:val="0D0D0D"/>
                <w:sz w:val="28"/>
                <w:szCs w:val="28"/>
                <w:lang w:val="uz-Cyrl-UZ"/>
              </w:rPr>
            </w:pPr>
            <w:r>
              <w:rPr>
                <w:rFonts w:ascii="Times New Roman" w:hAnsi="Times New Roman"/>
                <w:i/>
                <w:color w:val="0D0D0D"/>
                <w:sz w:val="28"/>
                <w:szCs w:val="28"/>
                <w:lang w:val="uz-Cyrl-UZ"/>
              </w:rPr>
              <w:t>(O‘zbekiston Respublikasi Prezidentining 2022</w:t>
            </w:r>
            <w:r>
              <w:rPr>
                <w:rFonts w:ascii="Times New Roman" w:hAnsi="Times New Roman"/>
                <w:i/>
                <w:color w:val="0D0D0D"/>
                <w:sz w:val="28"/>
                <w:szCs w:val="28"/>
                <w:lang w:val="en-US"/>
              </w:rPr>
              <w:t>-</w:t>
            </w:r>
            <w:r>
              <w:rPr>
                <w:rFonts w:ascii="Times New Roman" w:hAnsi="Times New Roman"/>
                <w:i/>
                <w:color w:val="0D0D0D"/>
                <w:sz w:val="28"/>
                <w:szCs w:val="28"/>
                <w:lang w:val="uz-Cyrl-UZ"/>
              </w:rPr>
              <w:t>yil 21</w:t>
            </w:r>
            <w:r>
              <w:rPr>
                <w:rFonts w:ascii="Times New Roman" w:hAnsi="Times New Roman"/>
                <w:i/>
                <w:color w:val="0D0D0D"/>
                <w:sz w:val="28"/>
                <w:szCs w:val="28"/>
                <w:lang w:val="en-US"/>
              </w:rPr>
              <w:t>-</w:t>
            </w:r>
            <w:r>
              <w:rPr>
                <w:rFonts w:ascii="Times New Roman" w:hAnsi="Times New Roman"/>
                <w:i/>
                <w:color w:val="0D0D0D"/>
                <w:sz w:val="28"/>
                <w:szCs w:val="28"/>
                <w:lang w:val="uz-Cyrl-UZ"/>
              </w:rPr>
              <w:t>sentabrdagi PQ-376-sonli qarori)</w:t>
            </w:r>
          </w:p>
        </w:tc>
        <w:tc>
          <w:tcPr>
            <w:tcW w:w="1974" w:type="dxa"/>
            <w:shd w:val="clear" w:color="auto" w:fill="auto"/>
            <w:vAlign w:val="center"/>
          </w:tcPr>
          <w:p w14:paraId="476C313E" w14:textId="4C95D098" w:rsidR="005775DB" w:rsidRPr="00186EFF" w:rsidRDefault="005775DB" w:rsidP="005775DB">
            <w:pPr>
              <w:jc w:val="center"/>
              <w:rPr>
                <w:rFonts w:ascii="Times New Roman" w:hAnsi="Times New Roman"/>
                <w:noProof/>
                <w:color w:val="0D0D0D"/>
                <w:sz w:val="28"/>
                <w:szCs w:val="28"/>
                <w:lang w:eastAsia="uz-Cyrl-UZ"/>
              </w:rPr>
            </w:pPr>
            <w:r>
              <w:rPr>
                <w:rFonts w:ascii="Times New Roman" w:hAnsi="Times New Roman"/>
                <w:color w:val="0D0D0D"/>
                <w:sz w:val="28"/>
                <w:szCs w:val="28"/>
                <w:lang w:val="uz-Cyrl-UZ"/>
              </w:rPr>
              <w:t>Yil davomida</w:t>
            </w:r>
          </w:p>
        </w:tc>
        <w:tc>
          <w:tcPr>
            <w:tcW w:w="4677" w:type="dxa"/>
            <w:shd w:val="clear" w:color="auto" w:fill="auto"/>
          </w:tcPr>
          <w:p w14:paraId="70D30B2B" w14:textId="13ED7A26" w:rsidR="005775DB" w:rsidRDefault="005775DB" w:rsidP="005775DB">
            <w:pPr>
              <w:shd w:val="clear" w:color="auto" w:fill="FFFFFF"/>
              <w:jc w:val="center"/>
              <w:rPr>
                <w:rFonts w:ascii="Times New Roman" w:hAnsi="Times New Roman"/>
                <w:color w:val="0D0D0D"/>
                <w:sz w:val="28"/>
                <w:szCs w:val="28"/>
                <w:lang w:val="uz-Cyrl-UZ"/>
              </w:rPr>
            </w:pPr>
            <w:r>
              <w:rPr>
                <w:rFonts w:ascii="Times New Roman" w:hAnsi="Times New Roman"/>
                <w:noProof/>
                <w:color w:val="0D0D0D"/>
                <w:sz w:val="28"/>
                <w:szCs w:val="28"/>
                <w:lang w:val="uz-Cyrl-UZ"/>
              </w:rPr>
              <w:t>Tuman hokimligi, sektor rahbarlari, tuman Kambag‘allikni qisqartirish va bandlik</w:t>
            </w:r>
            <w:r>
              <w:rPr>
                <w:rFonts w:ascii="Times New Roman" w:hAnsi="Times New Roman"/>
                <w:noProof/>
                <w:color w:val="0D0D0D"/>
                <w:sz w:val="28"/>
                <w:szCs w:val="28"/>
                <w:lang w:val="en-US"/>
              </w:rPr>
              <w:t xml:space="preserve"> </w:t>
            </w:r>
            <w:r>
              <w:rPr>
                <w:rFonts w:ascii="Times New Roman" w:hAnsi="Times New Roman"/>
                <w:noProof/>
                <w:color w:val="0D0D0D"/>
                <w:sz w:val="28"/>
                <w:szCs w:val="28"/>
                <w:lang w:val="uz-Cyrl-UZ"/>
              </w:rPr>
              <w:t>bo‘limi,</w:t>
            </w:r>
            <w:r>
              <w:rPr>
                <w:rFonts w:ascii="Times New Roman" w:hAnsi="Times New Roman"/>
                <w:color w:val="0D0D0D"/>
                <w:sz w:val="28"/>
                <w:szCs w:val="28"/>
                <w:lang w:val="uz-Cyrl-UZ"/>
              </w:rPr>
              <w:t xml:space="preserve"> </w:t>
            </w:r>
          </w:p>
          <w:p w14:paraId="6B606402" w14:textId="1CC29020" w:rsidR="005775DB" w:rsidRDefault="005775DB" w:rsidP="005775DB">
            <w:pPr>
              <w:jc w:val="center"/>
              <w:rPr>
                <w:rFonts w:ascii="Times New Roman" w:hAnsi="Times New Roman"/>
                <w:color w:val="0D0D0D"/>
                <w:sz w:val="28"/>
                <w:szCs w:val="28"/>
                <w:lang w:val="uz-Cyrl-UZ"/>
              </w:rPr>
            </w:pPr>
            <w:r>
              <w:rPr>
                <w:rFonts w:ascii="Times New Roman" w:hAnsi="Times New Roman"/>
                <w:color w:val="0D0D0D"/>
                <w:sz w:val="28"/>
                <w:szCs w:val="28"/>
                <w:lang w:val="uz-Cyrl-UZ"/>
              </w:rPr>
              <w:t>“Xalq banki”, “Agrobank” va “Hunarmand</w:t>
            </w:r>
            <w:r w:rsidRPr="00242CF3">
              <w:rPr>
                <w:rFonts w:ascii="Times New Roman" w:hAnsi="Times New Roman"/>
                <w:color w:val="0D0D0D"/>
                <w:sz w:val="28"/>
                <w:szCs w:val="28"/>
                <w:lang w:val="en-US"/>
              </w:rPr>
              <w:t>lar</w:t>
            </w:r>
            <w:r>
              <w:rPr>
                <w:rFonts w:ascii="Times New Roman" w:hAnsi="Times New Roman"/>
                <w:color w:val="0D0D0D"/>
                <w:sz w:val="28"/>
                <w:szCs w:val="28"/>
                <w:lang w:val="uz-Cyrl-UZ"/>
              </w:rPr>
              <w:t xml:space="preserve">” uyushmalari, </w:t>
            </w:r>
          </w:p>
          <w:p w14:paraId="6BE99670" w14:textId="56754D59" w:rsidR="005775DB" w:rsidRDefault="005775DB" w:rsidP="005775DB">
            <w:pPr>
              <w:jc w:val="center"/>
              <w:rPr>
                <w:rFonts w:ascii="Times New Roman" w:hAnsi="Times New Roman"/>
                <w:color w:val="0D0D0D"/>
                <w:sz w:val="28"/>
                <w:szCs w:val="28"/>
                <w:lang w:val="uz-Cyrl-UZ"/>
              </w:rPr>
            </w:pPr>
            <w:r>
              <w:rPr>
                <w:rFonts w:ascii="Times New Roman" w:hAnsi="Times New Roman"/>
                <w:noProof/>
                <w:color w:val="0D0D0D"/>
                <w:sz w:val="28"/>
                <w:szCs w:val="28"/>
                <w:lang w:val="uz-Cyrl-UZ"/>
              </w:rPr>
              <w:t>tuman</w:t>
            </w:r>
            <w:r>
              <w:rPr>
                <w:rFonts w:ascii="Times New Roman" w:hAnsi="Times New Roman"/>
                <w:color w:val="0D0D0D"/>
                <w:sz w:val="28"/>
                <w:szCs w:val="28"/>
                <w:lang w:val="uz-Cyrl-UZ"/>
              </w:rPr>
              <w:t xml:space="preserve"> Savdo-sanoat palatasi, </w:t>
            </w:r>
          </w:p>
          <w:p w14:paraId="1CA9E47A" w14:textId="4232D879" w:rsidR="005775DB" w:rsidRDefault="005775DB" w:rsidP="005775DB">
            <w:pPr>
              <w:shd w:val="clear" w:color="auto" w:fill="FFFFFF"/>
              <w:jc w:val="center"/>
              <w:rPr>
                <w:rFonts w:ascii="Times New Roman" w:hAnsi="Times New Roman"/>
                <w:noProof/>
                <w:color w:val="0D0D0D"/>
                <w:sz w:val="28"/>
                <w:szCs w:val="28"/>
                <w:lang w:val="uz-Cyrl-UZ"/>
              </w:rPr>
            </w:pPr>
            <w:r>
              <w:rPr>
                <w:rFonts w:ascii="Times New Roman" w:hAnsi="Times New Roman"/>
                <w:color w:val="0D0D0D"/>
                <w:sz w:val="28"/>
                <w:szCs w:val="28"/>
                <w:lang w:val="uz-Cyrl-UZ"/>
              </w:rPr>
              <w:t xml:space="preserve">Kasaba uyushmalari tashkilorlari birlashmasi, </w:t>
            </w:r>
            <w:r>
              <w:rPr>
                <w:rFonts w:ascii="Times New Roman" w:hAnsi="Times New Roman"/>
                <w:noProof/>
                <w:color w:val="0D0D0D"/>
                <w:sz w:val="28"/>
                <w:szCs w:val="28"/>
                <w:lang w:val="uz-Cyrl-UZ"/>
              </w:rPr>
              <w:t>mutasaddi tashkilotlar</w:t>
            </w:r>
          </w:p>
        </w:tc>
      </w:tr>
      <w:tr w:rsidR="005775DB" w:rsidRPr="004F268C" w14:paraId="5377E0F8" w14:textId="77777777" w:rsidTr="00206506">
        <w:trPr>
          <w:trHeight w:val="151"/>
          <w:jc w:val="center"/>
        </w:trPr>
        <w:tc>
          <w:tcPr>
            <w:tcW w:w="15871" w:type="dxa"/>
            <w:gridSpan w:val="4"/>
            <w:shd w:val="clear" w:color="auto" w:fill="auto"/>
            <w:vAlign w:val="center"/>
          </w:tcPr>
          <w:p w14:paraId="7DA8E576" w14:textId="03795EE7" w:rsidR="005775DB" w:rsidRDefault="005775DB" w:rsidP="005775DB">
            <w:pPr>
              <w:shd w:val="clear" w:color="auto" w:fill="FFFFFF"/>
              <w:ind w:hanging="182"/>
              <w:jc w:val="center"/>
              <w:rPr>
                <w:rFonts w:ascii="Times New Roman" w:hAnsi="Times New Roman"/>
                <w:color w:val="0D0D0D"/>
                <w:sz w:val="28"/>
                <w:szCs w:val="28"/>
                <w:lang w:val="uz-Cyrl-UZ"/>
              </w:rPr>
            </w:pPr>
            <w:r w:rsidRPr="00E814A6">
              <w:rPr>
                <w:rFonts w:ascii="Times New Roman" w:hAnsi="Times New Roman" w:cs="Times New Roman"/>
                <w:b/>
                <w:bCs/>
                <w:sz w:val="28"/>
                <w:szCs w:val="28"/>
                <w:lang w:val="uz-Cyrl-UZ"/>
              </w:rPr>
              <w:lastRenderedPageBreak/>
              <w:t>VI</w:t>
            </w:r>
            <w:r>
              <w:rPr>
                <w:rFonts w:ascii="Times New Roman" w:hAnsi="Times New Roman" w:cs="Times New Roman"/>
                <w:b/>
                <w:bCs/>
                <w:sz w:val="28"/>
                <w:szCs w:val="28"/>
                <w:lang w:val="en-US"/>
              </w:rPr>
              <w:t>I</w:t>
            </w:r>
            <w:r w:rsidRPr="00E814A6">
              <w:rPr>
                <w:rFonts w:ascii="Times New Roman" w:hAnsi="Times New Roman" w:cs="Times New Roman"/>
                <w:b/>
                <w:bCs/>
                <w:sz w:val="28"/>
                <w:szCs w:val="28"/>
                <w:lang w:val="uz-Cyrl-UZ"/>
              </w:rPr>
              <w:t>.</w:t>
            </w:r>
            <w:r w:rsidRPr="00E814A6">
              <w:rPr>
                <w:b/>
                <w:bCs/>
                <w:lang w:val="uz-Cyrl-UZ"/>
              </w:rPr>
              <w:t xml:space="preserve"> </w:t>
            </w:r>
            <w:r w:rsidRPr="00490E45">
              <w:rPr>
                <w:rFonts w:ascii="Times New Roman" w:hAnsi="Times New Roman" w:cs="Times New Roman"/>
                <w:b/>
                <w:bCs/>
                <w:sz w:val="28"/>
                <w:szCs w:val="28"/>
                <w:lang w:val="uz-Cyrl-UZ"/>
              </w:rPr>
              <w:t>Tuman hokimining innovatsion rivojlanish masalalari bo‘yicha</w:t>
            </w:r>
          </w:p>
        </w:tc>
      </w:tr>
      <w:tr w:rsidR="005775DB" w:rsidRPr="004F268C" w14:paraId="1A65FCC8" w14:textId="77777777" w:rsidTr="005775DB">
        <w:trPr>
          <w:trHeight w:val="949"/>
          <w:jc w:val="center"/>
        </w:trPr>
        <w:tc>
          <w:tcPr>
            <w:tcW w:w="639" w:type="dxa"/>
            <w:shd w:val="clear" w:color="auto" w:fill="auto"/>
            <w:vAlign w:val="center"/>
          </w:tcPr>
          <w:p w14:paraId="79D43BBB"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5E04713D" w14:textId="47AF7007" w:rsidR="005775DB" w:rsidRPr="00206506" w:rsidRDefault="005775DB" w:rsidP="005775DB">
            <w:pPr>
              <w:shd w:val="clear" w:color="auto" w:fill="FFFFFF"/>
              <w:ind w:firstLine="317"/>
              <w:jc w:val="both"/>
              <w:rPr>
                <w:rFonts w:ascii="Times New Roman" w:hAnsi="Times New Roman" w:cs="Times New Roman"/>
                <w:color w:val="0D0D0D"/>
                <w:sz w:val="28"/>
                <w:szCs w:val="28"/>
                <w:lang w:val="uz-Cyrl-UZ"/>
              </w:rPr>
            </w:pPr>
            <w:r w:rsidRPr="00206506">
              <w:rPr>
                <w:rFonts w:ascii="Times New Roman" w:hAnsi="Times New Roman" w:cs="Times New Roman"/>
                <w:color w:val="0D0D0D"/>
                <w:sz w:val="28"/>
                <w:szCs w:val="28"/>
                <w:lang w:val="uz-Cyrl-UZ"/>
              </w:rPr>
              <w:t>Tumanda mavjud resurslarni (ishchi kuchi, yer osti va yer usti boyliklari, iqtisodiyot ustuvor sohalarida mavjud xomashyo va texnik-texnologik resurslar) tahlil qilish va unga asosan innovatsion rivojlanish vektorini belgilash.</w:t>
            </w:r>
          </w:p>
        </w:tc>
        <w:tc>
          <w:tcPr>
            <w:tcW w:w="1974" w:type="dxa"/>
            <w:shd w:val="clear" w:color="auto" w:fill="auto"/>
            <w:vAlign w:val="center"/>
          </w:tcPr>
          <w:p w14:paraId="1904FB9D" w14:textId="77777777" w:rsidR="005775DB" w:rsidRPr="00206506" w:rsidRDefault="005775DB" w:rsidP="005775DB">
            <w:pPr>
              <w:jc w:val="center"/>
              <w:rPr>
                <w:rFonts w:ascii="Times New Roman" w:hAnsi="Times New Roman" w:cs="Times New Roman"/>
                <w:color w:val="0D0D0D"/>
                <w:sz w:val="28"/>
                <w:szCs w:val="28"/>
                <w:lang w:val="uz-Cyrl-UZ"/>
              </w:rPr>
            </w:pPr>
            <w:r w:rsidRPr="00206506">
              <w:rPr>
                <w:rFonts w:ascii="Times New Roman" w:hAnsi="Times New Roman" w:cs="Times New Roman"/>
                <w:color w:val="0D0D0D"/>
                <w:sz w:val="28"/>
                <w:szCs w:val="28"/>
                <w:lang w:val="uz-Cyrl-UZ"/>
              </w:rPr>
              <w:t>2025-yil</w:t>
            </w:r>
          </w:p>
          <w:p w14:paraId="6B79182F" w14:textId="6F3576EC" w:rsidR="005775DB" w:rsidRPr="00206506" w:rsidRDefault="005775DB" w:rsidP="005775DB">
            <w:pPr>
              <w:jc w:val="center"/>
              <w:rPr>
                <w:rFonts w:ascii="Times New Roman" w:hAnsi="Times New Roman" w:cs="Times New Roman"/>
                <w:color w:val="0D0D0D"/>
                <w:sz w:val="28"/>
                <w:szCs w:val="28"/>
                <w:lang w:val="uz-Cyrl-UZ"/>
              </w:rPr>
            </w:pPr>
            <w:r w:rsidRPr="00206506">
              <w:rPr>
                <w:rFonts w:ascii="Times New Roman" w:hAnsi="Times New Roman" w:cs="Times New Roman"/>
                <w:color w:val="0D0D0D"/>
                <w:sz w:val="28"/>
                <w:szCs w:val="28"/>
                <w:lang w:val="uz-Cyrl-UZ"/>
              </w:rPr>
              <w:t>1-iyul</w:t>
            </w:r>
          </w:p>
        </w:tc>
        <w:tc>
          <w:tcPr>
            <w:tcW w:w="4677" w:type="dxa"/>
            <w:shd w:val="clear" w:color="auto" w:fill="auto"/>
            <w:vAlign w:val="center"/>
          </w:tcPr>
          <w:p w14:paraId="1FA1B9EA" w14:textId="3595B136" w:rsidR="005775DB" w:rsidRPr="00206506" w:rsidRDefault="005775DB" w:rsidP="005775DB">
            <w:pPr>
              <w:shd w:val="clear" w:color="auto" w:fill="FFFFFF"/>
              <w:jc w:val="center"/>
              <w:rPr>
                <w:rFonts w:ascii="Times New Roman" w:hAnsi="Times New Roman" w:cs="Times New Roman"/>
                <w:color w:val="0D0D0D"/>
                <w:sz w:val="28"/>
                <w:szCs w:val="28"/>
                <w:lang w:val="uz-Cyrl-UZ"/>
              </w:rPr>
            </w:pPr>
            <w:r w:rsidRPr="00206506">
              <w:rPr>
                <w:rFonts w:ascii="Times New Roman" w:hAnsi="Times New Roman" w:cs="Times New Roman"/>
                <w:color w:val="0D0D0D"/>
                <w:sz w:val="28"/>
                <w:szCs w:val="28"/>
                <w:lang w:val="uz-Cyrl-UZ"/>
              </w:rPr>
              <w:t>Nurobod tumani hokimligi, vakolatli tashkilotlar, Oliy ta’lim fan va innovatsiyalar vazirligining viloyat boshqarmasi</w:t>
            </w:r>
          </w:p>
        </w:tc>
      </w:tr>
      <w:tr w:rsidR="005775DB" w:rsidRPr="004F268C" w14:paraId="3925EB37" w14:textId="77777777" w:rsidTr="005775DB">
        <w:trPr>
          <w:trHeight w:val="1027"/>
          <w:jc w:val="center"/>
        </w:trPr>
        <w:tc>
          <w:tcPr>
            <w:tcW w:w="639" w:type="dxa"/>
            <w:shd w:val="clear" w:color="auto" w:fill="auto"/>
            <w:vAlign w:val="center"/>
          </w:tcPr>
          <w:p w14:paraId="30D67CB0"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01E327BA" w14:textId="51087619" w:rsidR="005775DB" w:rsidRPr="00206506" w:rsidRDefault="005775DB" w:rsidP="005775DB">
            <w:pPr>
              <w:shd w:val="clear" w:color="auto" w:fill="FFFFFF"/>
              <w:ind w:firstLine="317"/>
              <w:jc w:val="both"/>
              <w:rPr>
                <w:rFonts w:ascii="Times New Roman" w:hAnsi="Times New Roman" w:cs="Times New Roman"/>
                <w:color w:val="0D0D0D"/>
                <w:sz w:val="28"/>
                <w:szCs w:val="28"/>
                <w:lang w:val="en-US"/>
              </w:rPr>
            </w:pPr>
            <w:r w:rsidRPr="00206506">
              <w:rPr>
                <w:rFonts w:ascii="Times New Roman" w:hAnsi="Times New Roman" w:cs="Times New Roman"/>
                <w:color w:val="0D0D0D"/>
                <w:sz w:val="28"/>
                <w:szCs w:val="28"/>
                <w:lang w:val="en-US"/>
              </w:rPr>
              <w:t xml:space="preserve">1. </w:t>
            </w:r>
            <w:r w:rsidRPr="00206506">
              <w:rPr>
                <w:rFonts w:ascii="Times New Roman" w:hAnsi="Times New Roman" w:cs="Times New Roman"/>
                <w:color w:val="0D0D0D"/>
                <w:sz w:val="28"/>
                <w:szCs w:val="28"/>
                <w:lang w:val="uz-Cyrl-UZ"/>
              </w:rPr>
              <w:t>Taniqli olim va mutaxassislar ishtirokida tumanni innovatsion rivojlantirish masalalariga bag‘ishlangan forumlar tashkil qilish</w:t>
            </w:r>
            <w:r w:rsidRPr="00206506">
              <w:rPr>
                <w:rFonts w:ascii="Times New Roman" w:hAnsi="Times New Roman" w:cs="Times New Roman"/>
                <w:color w:val="0D0D0D"/>
                <w:sz w:val="28"/>
                <w:szCs w:val="28"/>
                <w:lang w:val="en-US"/>
              </w:rPr>
              <w:t>.</w:t>
            </w:r>
          </w:p>
          <w:p w14:paraId="2F7A2C27" w14:textId="77844F81" w:rsidR="005775DB" w:rsidRPr="00206506" w:rsidRDefault="005775DB" w:rsidP="005775DB">
            <w:pPr>
              <w:shd w:val="clear" w:color="auto" w:fill="FFFFFF"/>
              <w:ind w:firstLine="317"/>
              <w:jc w:val="both"/>
              <w:rPr>
                <w:rFonts w:ascii="Times New Roman" w:hAnsi="Times New Roman" w:cs="Times New Roman"/>
                <w:color w:val="0D0D0D"/>
                <w:sz w:val="28"/>
                <w:szCs w:val="28"/>
                <w:lang w:val="en-US"/>
              </w:rPr>
            </w:pPr>
            <w:r w:rsidRPr="00206506">
              <w:rPr>
                <w:rFonts w:ascii="Times New Roman" w:hAnsi="Times New Roman" w:cs="Times New Roman"/>
                <w:color w:val="0D0D0D"/>
                <w:sz w:val="28"/>
                <w:szCs w:val="28"/>
                <w:lang w:val="en-US"/>
              </w:rPr>
              <w:t xml:space="preserve">2. </w:t>
            </w:r>
            <w:r w:rsidRPr="00206506">
              <w:rPr>
                <w:rFonts w:ascii="Times New Roman" w:hAnsi="Times New Roman" w:cs="Times New Roman"/>
                <w:color w:val="0D0D0D"/>
                <w:sz w:val="28"/>
                <w:szCs w:val="28"/>
                <w:lang w:val="uz-Cyrl-UZ"/>
              </w:rPr>
              <w:t>Tumanda yoshlar o‘rtasida innovatsiya texnologiyalari bo‘yicha “davra suhbatlari”, amaliy tadbirlar, seminarlar, vebinarlar tashkil etish</w:t>
            </w:r>
            <w:r w:rsidRPr="00206506">
              <w:rPr>
                <w:rFonts w:ascii="Times New Roman" w:hAnsi="Times New Roman" w:cs="Times New Roman"/>
                <w:color w:val="0D0D0D"/>
                <w:sz w:val="28"/>
                <w:szCs w:val="28"/>
                <w:lang w:val="en-US"/>
              </w:rPr>
              <w:t>.</w:t>
            </w:r>
          </w:p>
        </w:tc>
        <w:tc>
          <w:tcPr>
            <w:tcW w:w="1974" w:type="dxa"/>
            <w:shd w:val="clear" w:color="auto" w:fill="auto"/>
            <w:vAlign w:val="center"/>
          </w:tcPr>
          <w:p w14:paraId="7CFCA131" w14:textId="3912F5DF" w:rsidR="005775DB" w:rsidRPr="00206506" w:rsidRDefault="005775DB" w:rsidP="005775DB">
            <w:pPr>
              <w:jc w:val="center"/>
              <w:rPr>
                <w:rFonts w:ascii="Times New Roman" w:hAnsi="Times New Roman" w:cs="Times New Roman"/>
                <w:color w:val="0D0D0D"/>
                <w:sz w:val="28"/>
                <w:szCs w:val="28"/>
                <w:lang w:val="uz-Cyrl-UZ"/>
              </w:rPr>
            </w:pPr>
            <w:r w:rsidRPr="00206506">
              <w:rPr>
                <w:rFonts w:ascii="Times New Roman" w:hAnsi="Times New Roman" w:cs="Times New Roman"/>
                <w:color w:val="0D0D0D"/>
                <w:sz w:val="28"/>
                <w:szCs w:val="28"/>
                <w:lang w:val="uz-Cyrl-UZ"/>
              </w:rPr>
              <w:t>Alohida jadval asosida</w:t>
            </w:r>
          </w:p>
        </w:tc>
        <w:tc>
          <w:tcPr>
            <w:tcW w:w="4677" w:type="dxa"/>
            <w:shd w:val="clear" w:color="auto" w:fill="auto"/>
            <w:vAlign w:val="center"/>
          </w:tcPr>
          <w:p w14:paraId="2BF8567A" w14:textId="77777777" w:rsidR="005775DB" w:rsidRPr="00206506" w:rsidRDefault="005775DB" w:rsidP="005775DB">
            <w:pPr>
              <w:shd w:val="clear" w:color="auto" w:fill="FFFFFF"/>
              <w:jc w:val="center"/>
              <w:rPr>
                <w:rFonts w:ascii="Times New Roman" w:hAnsi="Times New Roman" w:cs="Times New Roman"/>
                <w:color w:val="0D0D0D"/>
                <w:sz w:val="28"/>
                <w:szCs w:val="28"/>
                <w:lang w:val="uz-Cyrl-UZ"/>
              </w:rPr>
            </w:pPr>
            <w:r w:rsidRPr="00206506">
              <w:rPr>
                <w:rFonts w:ascii="Times New Roman" w:hAnsi="Times New Roman" w:cs="Times New Roman"/>
                <w:color w:val="0D0D0D"/>
                <w:sz w:val="28"/>
                <w:szCs w:val="28"/>
                <w:lang w:val="uz-Cyrl-UZ"/>
              </w:rPr>
              <w:t>Nurobod tumani hokimligi,</w:t>
            </w:r>
          </w:p>
          <w:p w14:paraId="711A59DD" w14:textId="532EA8F0" w:rsidR="005775DB" w:rsidRPr="00206506" w:rsidRDefault="005775DB" w:rsidP="005775DB">
            <w:pPr>
              <w:shd w:val="clear" w:color="auto" w:fill="FFFFFF"/>
              <w:jc w:val="center"/>
              <w:rPr>
                <w:rFonts w:ascii="Times New Roman" w:hAnsi="Times New Roman" w:cs="Times New Roman"/>
                <w:color w:val="0D0D0D"/>
                <w:sz w:val="28"/>
                <w:szCs w:val="28"/>
                <w:lang w:val="uz-Cyrl-UZ"/>
              </w:rPr>
            </w:pPr>
            <w:r w:rsidRPr="00206506">
              <w:rPr>
                <w:rFonts w:ascii="Times New Roman" w:hAnsi="Times New Roman" w:cs="Times New Roman"/>
                <w:color w:val="0D0D0D"/>
                <w:sz w:val="28"/>
                <w:szCs w:val="28"/>
                <w:lang w:val="uz-Cyrl-UZ"/>
              </w:rPr>
              <w:t xml:space="preserve">Yoshlar ishlari bo‘limi, </w:t>
            </w:r>
          </w:p>
          <w:p w14:paraId="02C0CA84" w14:textId="1AF6616F" w:rsidR="005775DB" w:rsidRPr="00206506" w:rsidRDefault="005775DB" w:rsidP="005775DB">
            <w:pPr>
              <w:shd w:val="clear" w:color="auto" w:fill="FFFFFF"/>
              <w:jc w:val="center"/>
              <w:rPr>
                <w:rFonts w:ascii="Times New Roman" w:hAnsi="Times New Roman" w:cs="Times New Roman"/>
                <w:color w:val="0D0D0D"/>
                <w:sz w:val="28"/>
                <w:szCs w:val="28"/>
                <w:lang w:val="uz-Cyrl-UZ"/>
              </w:rPr>
            </w:pPr>
            <w:r w:rsidRPr="00206506">
              <w:rPr>
                <w:rFonts w:ascii="Times New Roman" w:hAnsi="Times New Roman" w:cs="Times New Roman"/>
                <w:color w:val="0D0D0D"/>
                <w:sz w:val="28"/>
                <w:szCs w:val="28"/>
                <w:lang w:val="uz-Cyrl-UZ"/>
              </w:rPr>
              <w:t>Oliy ta’lim, fan va innovatsiyalar vazirligining viloyat boshqarmasi</w:t>
            </w:r>
          </w:p>
        </w:tc>
      </w:tr>
      <w:tr w:rsidR="005775DB" w:rsidRPr="00490E45" w14:paraId="70CF565D" w14:textId="77777777" w:rsidTr="005775DB">
        <w:trPr>
          <w:trHeight w:val="759"/>
          <w:jc w:val="center"/>
        </w:trPr>
        <w:tc>
          <w:tcPr>
            <w:tcW w:w="639" w:type="dxa"/>
            <w:shd w:val="clear" w:color="auto" w:fill="auto"/>
            <w:vAlign w:val="center"/>
          </w:tcPr>
          <w:p w14:paraId="00CF00E1"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20616AB1" w14:textId="40DB0312" w:rsidR="005775DB" w:rsidRPr="00206506" w:rsidRDefault="005775DB" w:rsidP="005775DB">
            <w:pPr>
              <w:shd w:val="clear" w:color="auto" w:fill="FFFFFF"/>
              <w:ind w:firstLine="317"/>
              <w:jc w:val="both"/>
              <w:rPr>
                <w:rFonts w:ascii="Times New Roman" w:hAnsi="Times New Roman" w:cs="Times New Roman"/>
                <w:color w:val="0D0D0D"/>
                <w:sz w:val="28"/>
                <w:szCs w:val="28"/>
                <w:lang w:val="uz-Cyrl-UZ"/>
              </w:rPr>
            </w:pPr>
            <w:r w:rsidRPr="00206506">
              <w:rPr>
                <w:rFonts w:ascii="Times New Roman" w:hAnsi="Times New Roman" w:cs="Times New Roman"/>
                <w:color w:val="0D0D0D"/>
                <w:sz w:val="28"/>
                <w:szCs w:val="28"/>
                <w:lang w:val="uz-Cyrl-UZ"/>
              </w:rPr>
              <w:t xml:space="preserve">Tumandagi innovatsiya markazlari sonini 2025-yilda 1 taga va </w:t>
            </w:r>
            <w:r w:rsidRPr="00206506">
              <w:rPr>
                <w:rFonts w:ascii="Times New Roman" w:hAnsi="Times New Roman" w:cs="Times New Roman"/>
                <w:color w:val="0D0D0D"/>
                <w:sz w:val="28"/>
                <w:szCs w:val="28"/>
                <w:lang w:val="uz-Cyrl-UZ"/>
              </w:rPr>
              <w:br/>
              <w:t>2026-yilda 3 taga oshirib, 2026-yil boshida ularning umumiy sonini 8 taga yetkazish.</w:t>
            </w:r>
          </w:p>
        </w:tc>
        <w:tc>
          <w:tcPr>
            <w:tcW w:w="1974" w:type="dxa"/>
            <w:shd w:val="clear" w:color="auto" w:fill="auto"/>
            <w:vAlign w:val="center"/>
          </w:tcPr>
          <w:p w14:paraId="5446CF8F" w14:textId="7A085332" w:rsidR="005775DB" w:rsidRPr="00206506" w:rsidRDefault="005775DB" w:rsidP="005775DB">
            <w:pPr>
              <w:jc w:val="center"/>
              <w:rPr>
                <w:rFonts w:ascii="Times New Roman" w:hAnsi="Times New Roman" w:cs="Times New Roman"/>
                <w:color w:val="0D0D0D"/>
                <w:sz w:val="28"/>
                <w:szCs w:val="28"/>
                <w:lang w:val="uz-Cyrl-UZ"/>
              </w:rPr>
            </w:pPr>
            <w:r w:rsidRPr="00206506">
              <w:rPr>
                <w:rFonts w:ascii="Times New Roman" w:hAnsi="Times New Roman" w:cs="Times New Roman"/>
                <w:color w:val="0D0D0D"/>
                <w:sz w:val="28"/>
                <w:szCs w:val="28"/>
                <w:lang w:val="uz-Cyrl-UZ"/>
              </w:rPr>
              <w:t>2025-2026-yillar</w:t>
            </w:r>
          </w:p>
        </w:tc>
        <w:tc>
          <w:tcPr>
            <w:tcW w:w="4677" w:type="dxa"/>
            <w:shd w:val="clear" w:color="auto" w:fill="auto"/>
            <w:vAlign w:val="center"/>
          </w:tcPr>
          <w:p w14:paraId="3B957C53" w14:textId="62C9D0EC" w:rsidR="005775DB" w:rsidRPr="00206506" w:rsidRDefault="005775DB" w:rsidP="005775DB">
            <w:pPr>
              <w:shd w:val="clear" w:color="auto" w:fill="FFFFFF"/>
              <w:jc w:val="center"/>
              <w:rPr>
                <w:rFonts w:ascii="Times New Roman" w:hAnsi="Times New Roman" w:cs="Times New Roman"/>
                <w:color w:val="0D0D0D"/>
                <w:sz w:val="28"/>
                <w:szCs w:val="28"/>
                <w:lang w:val="uz-Cyrl-UZ"/>
              </w:rPr>
            </w:pPr>
            <w:r w:rsidRPr="00206506">
              <w:rPr>
                <w:rFonts w:ascii="Times New Roman" w:hAnsi="Times New Roman" w:cs="Times New Roman"/>
                <w:color w:val="0D0D0D"/>
                <w:sz w:val="28"/>
                <w:szCs w:val="28"/>
                <w:lang w:val="uz-Cyrl-UZ"/>
              </w:rPr>
              <w:t>Nurobod tumani hokimligi</w:t>
            </w:r>
          </w:p>
        </w:tc>
      </w:tr>
      <w:tr w:rsidR="005775DB" w:rsidRPr="004F268C" w14:paraId="39869274" w14:textId="77777777" w:rsidTr="005775DB">
        <w:trPr>
          <w:trHeight w:val="859"/>
          <w:jc w:val="center"/>
        </w:trPr>
        <w:tc>
          <w:tcPr>
            <w:tcW w:w="639" w:type="dxa"/>
            <w:shd w:val="clear" w:color="auto" w:fill="auto"/>
            <w:vAlign w:val="center"/>
          </w:tcPr>
          <w:p w14:paraId="78A1BD2A"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6FE2FCD9" w14:textId="59F3E0B6" w:rsidR="005775DB" w:rsidRPr="00206506" w:rsidRDefault="005775DB" w:rsidP="005775DB">
            <w:pPr>
              <w:shd w:val="clear" w:color="auto" w:fill="FFFFFF"/>
              <w:ind w:firstLine="317"/>
              <w:jc w:val="both"/>
              <w:rPr>
                <w:rFonts w:ascii="Times New Roman" w:hAnsi="Times New Roman" w:cs="Times New Roman"/>
                <w:color w:val="0D0D0D"/>
                <w:sz w:val="28"/>
                <w:szCs w:val="28"/>
                <w:lang w:val="en-US"/>
              </w:rPr>
            </w:pPr>
            <w:r w:rsidRPr="00206506">
              <w:rPr>
                <w:rFonts w:ascii="Times New Roman" w:hAnsi="Times New Roman" w:cs="Times New Roman"/>
                <w:color w:val="0D0D0D"/>
                <w:sz w:val="28"/>
                <w:szCs w:val="28"/>
                <w:lang w:val="uz-Cyrl-UZ"/>
              </w:rPr>
              <w:t>Kichik innovatsion tadbirkorlik subyektlarini rivojlantirishning moliyaviy, informasion va moddiy-texnika bazasini shakllantirish va takomillashtirishning manbalarini belgilash</w:t>
            </w:r>
            <w:r w:rsidRPr="00206506">
              <w:rPr>
                <w:rFonts w:ascii="Times New Roman" w:hAnsi="Times New Roman" w:cs="Times New Roman"/>
                <w:color w:val="0D0D0D"/>
                <w:sz w:val="28"/>
                <w:szCs w:val="28"/>
                <w:lang w:val="en-US"/>
              </w:rPr>
              <w:t>.</w:t>
            </w:r>
          </w:p>
        </w:tc>
        <w:tc>
          <w:tcPr>
            <w:tcW w:w="1974" w:type="dxa"/>
            <w:vMerge w:val="restart"/>
            <w:shd w:val="clear" w:color="auto" w:fill="auto"/>
            <w:vAlign w:val="center"/>
          </w:tcPr>
          <w:p w14:paraId="3AAAE218" w14:textId="77777777" w:rsidR="005775DB" w:rsidRPr="00206506" w:rsidRDefault="005775DB" w:rsidP="005775DB">
            <w:pPr>
              <w:jc w:val="center"/>
              <w:rPr>
                <w:rFonts w:ascii="Times New Roman" w:hAnsi="Times New Roman" w:cs="Times New Roman"/>
                <w:color w:val="0D0D0D"/>
                <w:sz w:val="28"/>
                <w:szCs w:val="28"/>
                <w:lang w:val="uz-Cyrl-UZ"/>
              </w:rPr>
            </w:pPr>
            <w:r w:rsidRPr="00206506">
              <w:rPr>
                <w:rFonts w:ascii="Times New Roman" w:hAnsi="Times New Roman" w:cs="Times New Roman"/>
                <w:color w:val="0D0D0D"/>
                <w:sz w:val="28"/>
                <w:szCs w:val="28"/>
                <w:lang w:val="uz-Cyrl-UZ"/>
              </w:rPr>
              <w:t>2025-yil</w:t>
            </w:r>
          </w:p>
          <w:p w14:paraId="720B1620" w14:textId="48B0769B" w:rsidR="005775DB" w:rsidRPr="00206506" w:rsidRDefault="005775DB" w:rsidP="005775DB">
            <w:pPr>
              <w:jc w:val="center"/>
              <w:rPr>
                <w:rFonts w:ascii="Times New Roman" w:hAnsi="Times New Roman" w:cs="Times New Roman"/>
                <w:color w:val="0D0D0D"/>
                <w:sz w:val="28"/>
                <w:szCs w:val="28"/>
                <w:lang w:val="uz-Cyrl-UZ"/>
              </w:rPr>
            </w:pPr>
            <w:r w:rsidRPr="00206506">
              <w:rPr>
                <w:rFonts w:ascii="Times New Roman" w:hAnsi="Times New Roman" w:cs="Times New Roman"/>
                <w:color w:val="0D0D0D"/>
                <w:sz w:val="28"/>
                <w:szCs w:val="28"/>
                <w:lang w:val="uz-Cyrl-UZ"/>
              </w:rPr>
              <w:t>1-iyul</w:t>
            </w:r>
          </w:p>
        </w:tc>
        <w:tc>
          <w:tcPr>
            <w:tcW w:w="4677" w:type="dxa"/>
            <w:vMerge w:val="restart"/>
            <w:shd w:val="clear" w:color="auto" w:fill="auto"/>
            <w:vAlign w:val="center"/>
          </w:tcPr>
          <w:p w14:paraId="74A2234F" w14:textId="77777777" w:rsidR="005775DB" w:rsidRPr="00206506" w:rsidRDefault="005775DB" w:rsidP="005775DB">
            <w:pPr>
              <w:shd w:val="clear" w:color="auto" w:fill="FFFFFF"/>
              <w:jc w:val="center"/>
              <w:rPr>
                <w:rFonts w:ascii="Times New Roman" w:hAnsi="Times New Roman" w:cs="Times New Roman"/>
                <w:color w:val="0D0D0D"/>
                <w:sz w:val="28"/>
                <w:szCs w:val="28"/>
                <w:lang w:val="uz-Cyrl-UZ"/>
              </w:rPr>
            </w:pPr>
            <w:r w:rsidRPr="00206506">
              <w:rPr>
                <w:rFonts w:ascii="Times New Roman" w:hAnsi="Times New Roman" w:cs="Times New Roman"/>
                <w:color w:val="0D0D0D"/>
                <w:sz w:val="28"/>
                <w:szCs w:val="28"/>
                <w:lang w:val="uz-Cyrl-UZ"/>
              </w:rPr>
              <w:t>Nurobod tumani hokimligi,</w:t>
            </w:r>
          </w:p>
          <w:p w14:paraId="2E5CCF39" w14:textId="0B318477" w:rsidR="005775DB" w:rsidRPr="00206506" w:rsidRDefault="005775DB" w:rsidP="005775DB">
            <w:pPr>
              <w:shd w:val="clear" w:color="auto" w:fill="FFFFFF"/>
              <w:jc w:val="center"/>
              <w:rPr>
                <w:rFonts w:ascii="Times New Roman" w:hAnsi="Times New Roman" w:cs="Times New Roman"/>
                <w:color w:val="0D0D0D"/>
                <w:sz w:val="28"/>
                <w:szCs w:val="28"/>
                <w:lang w:val="uz-Cyrl-UZ"/>
              </w:rPr>
            </w:pPr>
            <w:r w:rsidRPr="00206506">
              <w:rPr>
                <w:rFonts w:ascii="Times New Roman" w:hAnsi="Times New Roman" w:cs="Times New Roman"/>
                <w:color w:val="0D0D0D"/>
                <w:sz w:val="28"/>
                <w:szCs w:val="28"/>
                <w:lang w:val="uz-Cyrl-UZ"/>
              </w:rPr>
              <w:t>Kambag‘allikni qisqartirish va bandlik bo‘limi</w:t>
            </w:r>
          </w:p>
        </w:tc>
      </w:tr>
      <w:tr w:rsidR="005775DB" w:rsidRPr="004F268C" w14:paraId="768B4426" w14:textId="77777777" w:rsidTr="005775DB">
        <w:trPr>
          <w:trHeight w:val="676"/>
          <w:jc w:val="center"/>
        </w:trPr>
        <w:tc>
          <w:tcPr>
            <w:tcW w:w="639" w:type="dxa"/>
            <w:shd w:val="clear" w:color="auto" w:fill="auto"/>
            <w:vAlign w:val="center"/>
          </w:tcPr>
          <w:p w14:paraId="654C0528"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306EC1A6" w14:textId="1B52E881" w:rsidR="005775DB" w:rsidRPr="00206506" w:rsidRDefault="005775DB" w:rsidP="005775DB">
            <w:pPr>
              <w:shd w:val="clear" w:color="auto" w:fill="FFFFFF"/>
              <w:ind w:firstLine="317"/>
              <w:jc w:val="both"/>
              <w:rPr>
                <w:rFonts w:ascii="Times New Roman" w:hAnsi="Times New Roman" w:cs="Times New Roman"/>
                <w:color w:val="0D0D0D"/>
                <w:sz w:val="28"/>
                <w:szCs w:val="28"/>
                <w:lang w:val="en-US"/>
              </w:rPr>
            </w:pPr>
            <w:r w:rsidRPr="00206506">
              <w:rPr>
                <w:rFonts w:ascii="Times New Roman" w:hAnsi="Times New Roman" w:cs="Times New Roman"/>
                <w:color w:val="0D0D0D"/>
                <w:sz w:val="28"/>
                <w:szCs w:val="28"/>
                <w:lang w:val="uz-Cyrl-UZ"/>
              </w:rPr>
              <w:t>Tumanning ichki resurslarini inobatga olgan holda 2025-2030</w:t>
            </w:r>
            <w:r w:rsidRPr="00206506">
              <w:rPr>
                <w:rFonts w:ascii="Times New Roman" w:hAnsi="Times New Roman" w:cs="Times New Roman"/>
                <w:color w:val="0D0D0D"/>
                <w:sz w:val="28"/>
                <w:szCs w:val="28"/>
                <w:lang w:val="en-US"/>
              </w:rPr>
              <w:t>-</w:t>
            </w:r>
            <w:r w:rsidRPr="00206506">
              <w:rPr>
                <w:rFonts w:ascii="Times New Roman" w:hAnsi="Times New Roman" w:cs="Times New Roman"/>
                <w:color w:val="0D0D0D"/>
                <w:sz w:val="28"/>
                <w:szCs w:val="28"/>
                <w:lang w:val="uz-Cyrl-UZ"/>
              </w:rPr>
              <w:t>yillarda tashkil qilinadigan innovatsion kichik korxonalar faoliyatlari yo‘nalishlarini belgilash</w:t>
            </w:r>
            <w:r w:rsidRPr="00206506">
              <w:rPr>
                <w:rFonts w:ascii="Times New Roman" w:hAnsi="Times New Roman" w:cs="Times New Roman"/>
                <w:color w:val="0D0D0D"/>
                <w:sz w:val="28"/>
                <w:szCs w:val="28"/>
                <w:lang w:val="en-US"/>
              </w:rPr>
              <w:t>.</w:t>
            </w:r>
          </w:p>
        </w:tc>
        <w:tc>
          <w:tcPr>
            <w:tcW w:w="1974" w:type="dxa"/>
            <w:vMerge/>
            <w:shd w:val="clear" w:color="auto" w:fill="auto"/>
            <w:vAlign w:val="center"/>
          </w:tcPr>
          <w:p w14:paraId="2407C949" w14:textId="153D8367" w:rsidR="005775DB" w:rsidRPr="00206506" w:rsidRDefault="005775DB" w:rsidP="005775DB">
            <w:pPr>
              <w:jc w:val="center"/>
              <w:rPr>
                <w:rFonts w:ascii="Times New Roman" w:hAnsi="Times New Roman" w:cs="Times New Roman"/>
                <w:color w:val="0D0D0D"/>
                <w:sz w:val="28"/>
                <w:szCs w:val="28"/>
                <w:lang w:val="uz-Cyrl-UZ"/>
              </w:rPr>
            </w:pPr>
          </w:p>
        </w:tc>
        <w:tc>
          <w:tcPr>
            <w:tcW w:w="4677" w:type="dxa"/>
            <w:vMerge/>
            <w:shd w:val="clear" w:color="auto" w:fill="auto"/>
            <w:vAlign w:val="center"/>
          </w:tcPr>
          <w:p w14:paraId="59C1B00A" w14:textId="672BC550" w:rsidR="005775DB" w:rsidRPr="00206506" w:rsidRDefault="005775DB" w:rsidP="005775DB">
            <w:pPr>
              <w:shd w:val="clear" w:color="auto" w:fill="FFFFFF"/>
              <w:jc w:val="center"/>
              <w:rPr>
                <w:rFonts w:ascii="Times New Roman" w:hAnsi="Times New Roman" w:cs="Times New Roman"/>
                <w:color w:val="0D0D0D"/>
                <w:sz w:val="28"/>
                <w:szCs w:val="28"/>
                <w:lang w:val="uz-Cyrl-UZ"/>
              </w:rPr>
            </w:pPr>
          </w:p>
        </w:tc>
      </w:tr>
      <w:tr w:rsidR="005775DB" w:rsidRPr="00490E45" w14:paraId="3F146DD1" w14:textId="77777777" w:rsidTr="005775DB">
        <w:trPr>
          <w:trHeight w:val="532"/>
          <w:jc w:val="center"/>
        </w:trPr>
        <w:tc>
          <w:tcPr>
            <w:tcW w:w="639" w:type="dxa"/>
            <w:shd w:val="clear" w:color="auto" w:fill="auto"/>
            <w:vAlign w:val="center"/>
          </w:tcPr>
          <w:p w14:paraId="7E7197DE"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66DC1176" w14:textId="017FF15E" w:rsidR="005775DB" w:rsidRPr="00206506" w:rsidRDefault="005775DB" w:rsidP="005775DB">
            <w:pPr>
              <w:shd w:val="clear" w:color="auto" w:fill="FFFFFF"/>
              <w:ind w:firstLine="317"/>
              <w:jc w:val="both"/>
              <w:rPr>
                <w:rFonts w:ascii="Times New Roman" w:hAnsi="Times New Roman" w:cs="Times New Roman"/>
                <w:color w:val="0D0D0D"/>
                <w:sz w:val="28"/>
                <w:szCs w:val="28"/>
                <w:lang w:val="en-US"/>
              </w:rPr>
            </w:pPr>
            <w:r w:rsidRPr="00206506">
              <w:rPr>
                <w:rFonts w:ascii="Times New Roman" w:hAnsi="Times New Roman" w:cs="Times New Roman"/>
                <w:color w:val="0D0D0D"/>
                <w:sz w:val="28"/>
                <w:szCs w:val="28"/>
                <w:lang w:val="uz-Cyrl-UZ"/>
              </w:rPr>
              <w:t>“Aqlli qishloq xo‘jaligi” innovatsion texnologiyalarining</w:t>
            </w:r>
            <w:r w:rsidRPr="00206506">
              <w:rPr>
                <w:rFonts w:ascii="Times New Roman" w:hAnsi="Times New Roman" w:cs="Times New Roman"/>
                <w:color w:val="0D0D0D"/>
                <w:sz w:val="28"/>
                <w:szCs w:val="28"/>
                <w:lang w:val="en-US"/>
              </w:rPr>
              <w:t xml:space="preserve"> t</w:t>
            </w:r>
            <w:r w:rsidRPr="00206506">
              <w:rPr>
                <w:rFonts w:ascii="Times New Roman" w:hAnsi="Times New Roman" w:cs="Times New Roman"/>
                <w:color w:val="0D0D0D"/>
                <w:sz w:val="28"/>
                <w:szCs w:val="28"/>
                <w:lang w:val="uz-Cyrl-UZ"/>
              </w:rPr>
              <w:t>exnik topshiriqlarini ishlab chiqish</w:t>
            </w:r>
            <w:r w:rsidRPr="00206506">
              <w:rPr>
                <w:rFonts w:ascii="Times New Roman" w:hAnsi="Times New Roman" w:cs="Times New Roman"/>
                <w:color w:val="0D0D0D"/>
                <w:sz w:val="28"/>
                <w:szCs w:val="28"/>
                <w:lang w:val="en-US"/>
              </w:rPr>
              <w:t>.</w:t>
            </w:r>
          </w:p>
        </w:tc>
        <w:tc>
          <w:tcPr>
            <w:tcW w:w="1974" w:type="dxa"/>
            <w:shd w:val="clear" w:color="auto" w:fill="auto"/>
            <w:vAlign w:val="center"/>
          </w:tcPr>
          <w:p w14:paraId="29B23B45" w14:textId="77777777" w:rsidR="005775DB" w:rsidRPr="00206506" w:rsidRDefault="005775DB" w:rsidP="005775DB">
            <w:pPr>
              <w:jc w:val="center"/>
              <w:rPr>
                <w:rFonts w:ascii="Times New Roman" w:hAnsi="Times New Roman" w:cs="Times New Roman"/>
                <w:color w:val="0D0D0D"/>
                <w:sz w:val="28"/>
                <w:szCs w:val="28"/>
                <w:lang w:val="uz-Cyrl-UZ"/>
              </w:rPr>
            </w:pPr>
            <w:r w:rsidRPr="00206506">
              <w:rPr>
                <w:rFonts w:ascii="Times New Roman" w:hAnsi="Times New Roman" w:cs="Times New Roman"/>
                <w:color w:val="0D0D0D"/>
                <w:sz w:val="28"/>
                <w:szCs w:val="28"/>
                <w:lang w:val="uz-Cyrl-UZ"/>
              </w:rPr>
              <w:t xml:space="preserve">2025-yil </w:t>
            </w:r>
          </w:p>
          <w:p w14:paraId="2396D8C6" w14:textId="35988DA0" w:rsidR="005775DB" w:rsidRPr="00206506" w:rsidRDefault="005775DB" w:rsidP="005775DB">
            <w:pPr>
              <w:jc w:val="center"/>
              <w:rPr>
                <w:rFonts w:ascii="Times New Roman" w:hAnsi="Times New Roman" w:cs="Times New Roman"/>
                <w:color w:val="0D0D0D"/>
                <w:sz w:val="28"/>
                <w:szCs w:val="28"/>
                <w:lang w:val="uz-Cyrl-UZ"/>
              </w:rPr>
            </w:pPr>
            <w:r w:rsidRPr="00206506">
              <w:rPr>
                <w:rFonts w:ascii="Times New Roman" w:hAnsi="Times New Roman" w:cs="Times New Roman"/>
                <w:color w:val="0D0D0D"/>
                <w:sz w:val="28"/>
                <w:szCs w:val="28"/>
                <w:lang w:val="uz-Cyrl-UZ"/>
              </w:rPr>
              <w:t>1-avgust</w:t>
            </w:r>
          </w:p>
        </w:tc>
        <w:tc>
          <w:tcPr>
            <w:tcW w:w="4677" w:type="dxa"/>
            <w:shd w:val="clear" w:color="auto" w:fill="auto"/>
            <w:vAlign w:val="center"/>
          </w:tcPr>
          <w:p w14:paraId="6D06F5E6" w14:textId="74F4D1A9" w:rsidR="005775DB" w:rsidRPr="00206506" w:rsidRDefault="005775DB" w:rsidP="005775DB">
            <w:pPr>
              <w:shd w:val="clear" w:color="auto" w:fill="FFFFFF"/>
              <w:jc w:val="center"/>
              <w:rPr>
                <w:rFonts w:ascii="Times New Roman" w:hAnsi="Times New Roman" w:cs="Times New Roman"/>
                <w:color w:val="0D0D0D"/>
                <w:sz w:val="28"/>
                <w:szCs w:val="28"/>
                <w:lang w:val="uz-Cyrl-UZ"/>
              </w:rPr>
            </w:pPr>
            <w:r w:rsidRPr="00206506">
              <w:rPr>
                <w:rFonts w:ascii="Times New Roman" w:hAnsi="Times New Roman" w:cs="Times New Roman"/>
                <w:color w:val="0D0D0D"/>
                <w:sz w:val="28"/>
                <w:szCs w:val="28"/>
                <w:lang w:val="uz-Cyrl-UZ"/>
              </w:rPr>
              <w:t>Nurobod tumani hokimligi</w:t>
            </w:r>
          </w:p>
        </w:tc>
      </w:tr>
      <w:tr w:rsidR="005775DB" w:rsidRPr="004F268C" w14:paraId="040F06C7" w14:textId="77777777" w:rsidTr="005775DB">
        <w:trPr>
          <w:trHeight w:val="1027"/>
          <w:jc w:val="center"/>
        </w:trPr>
        <w:tc>
          <w:tcPr>
            <w:tcW w:w="639" w:type="dxa"/>
            <w:shd w:val="clear" w:color="auto" w:fill="auto"/>
            <w:vAlign w:val="center"/>
          </w:tcPr>
          <w:p w14:paraId="5E2BC781"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50918970" w14:textId="0DFC542C" w:rsidR="005775DB" w:rsidRPr="00206506" w:rsidRDefault="005775DB" w:rsidP="005775DB">
            <w:pPr>
              <w:shd w:val="clear" w:color="auto" w:fill="FFFFFF"/>
              <w:ind w:firstLine="317"/>
              <w:jc w:val="both"/>
              <w:rPr>
                <w:rFonts w:ascii="Times New Roman" w:hAnsi="Times New Roman" w:cs="Times New Roman"/>
                <w:color w:val="0D0D0D"/>
                <w:sz w:val="28"/>
                <w:szCs w:val="28"/>
                <w:lang w:val="uz-Cyrl-UZ"/>
              </w:rPr>
            </w:pPr>
            <w:r w:rsidRPr="00206506">
              <w:rPr>
                <w:rFonts w:ascii="Times New Roman" w:hAnsi="Times New Roman" w:cs="Times New Roman"/>
                <w:color w:val="0D0D0D"/>
                <w:sz w:val="28"/>
                <w:szCs w:val="28"/>
                <w:lang w:val="uz-Cyrl-UZ"/>
              </w:rPr>
              <w:t>“Aqlli qishloq xo‘jaligi” innovatsion texnologiyalari dastlab joriy qilinadigan klasterlar va fermer xo‘jaliklari ro‘yxatini shakllantirish.</w:t>
            </w:r>
          </w:p>
        </w:tc>
        <w:tc>
          <w:tcPr>
            <w:tcW w:w="1974" w:type="dxa"/>
            <w:shd w:val="clear" w:color="auto" w:fill="auto"/>
            <w:vAlign w:val="center"/>
          </w:tcPr>
          <w:p w14:paraId="6DB5D11F" w14:textId="77777777" w:rsidR="005775DB" w:rsidRPr="00206506" w:rsidRDefault="005775DB" w:rsidP="005775DB">
            <w:pPr>
              <w:jc w:val="center"/>
              <w:rPr>
                <w:rFonts w:ascii="Times New Roman" w:hAnsi="Times New Roman" w:cs="Times New Roman"/>
                <w:color w:val="0D0D0D"/>
                <w:sz w:val="28"/>
                <w:szCs w:val="28"/>
                <w:lang w:val="uz-Cyrl-UZ"/>
              </w:rPr>
            </w:pPr>
            <w:r w:rsidRPr="00206506">
              <w:rPr>
                <w:rFonts w:ascii="Times New Roman" w:hAnsi="Times New Roman" w:cs="Times New Roman"/>
                <w:color w:val="0D0D0D"/>
                <w:sz w:val="28"/>
                <w:szCs w:val="28"/>
                <w:lang w:val="uz-Cyrl-UZ"/>
              </w:rPr>
              <w:t>2025-yil</w:t>
            </w:r>
          </w:p>
          <w:p w14:paraId="7A5264E7" w14:textId="2FF2959A" w:rsidR="005775DB" w:rsidRPr="00206506" w:rsidRDefault="005775DB" w:rsidP="005775DB">
            <w:pPr>
              <w:jc w:val="center"/>
              <w:rPr>
                <w:rFonts w:ascii="Times New Roman" w:hAnsi="Times New Roman" w:cs="Times New Roman"/>
                <w:color w:val="0D0D0D"/>
                <w:sz w:val="28"/>
                <w:szCs w:val="28"/>
                <w:lang w:val="uz-Cyrl-UZ"/>
              </w:rPr>
            </w:pPr>
            <w:r w:rsidRPr="00206506">
              <w:rPr>
                <w:rFonts w:ascii="Times New Roman" w:hAnsi="Times New Roman" w:cs="Times New Roman"/>
                <w:color w:val="0D0D0D"/>
                <w:sz w:val="28"/>
                <w:szCs w:val="28"/>
                <w:lang w:val="uz-Cyrl-UZ"/>
              </w:rPr>
              <w:t>1-sentabr</w:t>
            </w:r>
          </w:p>
        </w:tc>
        <w:tc>
          <w:tcPr>
            <w:tcW w:w="4677" w:type="dxa"/>
            <w:shd w:val="clear" w:color="auto" w:fill="auto"/>
            <w:vAlign w:val="center"/>
          </w:tcPr>
          <w:p w14:paraId="210FAFDA" w14:textId="77777777" w:rsidR="005775DB" w:rsidRPr="00206506" w:rsidRDefault="005775DB" w:rsidP="005775DB">
            <w:pPr>
              <w:shd w:val="clear" w:color="auto" w:fill="FFFFFF"/>
              <w:jc w:val="center"/>
              <w:rPr>
                <w:rFonts w:ascii="Times New Roman" w:hAnsi="Times New Roman" w:cs="Times New Roman"/>
                <w:color w:val="0D0D0D"/>
                <w:sz w:val="28"/>
                <w:szCs w:val="28"/>
                <w:lang w:val="uz-Cyrl-UZ"/>
              </w:rPr>
            </w:pPr>
            <w:r w:rsidRPr="00206506">
              <w:rPr>
                <w:rFonts w:ascii="Times New Roman" w:hAnsi="Times New Roman" w:cs="Times New Roman"/>
                <w:color w:val="0D0D0D"/>
                <w:sz w:val="28"/>
                <w:szCs w:val="28"/>
                <w:lang w:val="uz-Cyrl-UZ"/>
              </w:rPr>
              <w:t>Nurobod tumani hokimligi,</w:t>
            </w:r>
          </w:p>
          <w:p w14:paraId="45F5DC3E" w14:textId="7CCB7199" w:rsidR="005775DB" w:rsidRPr="00206506" w:rsidRDefault="005775DB" w:rsidP="005775DB">
            <w:pPr>
              <w:shd w:val="clear" w:color="auto" w:fill="FFFFFF"/>
              <w:jc w:val="center"/>
              <w:rPr>
                <w:rFonts w:ascii="Times New Roman" w:hAnsi="Times New Roman" w:cs="Times New Roman"/>
                <w:color w:val="0D0D0D"/>
                <w:sz w:val="28"/>
                <w:szCs w:val="28"/>
                <w:lang w:val="uz-Cyrl-UZ"/>
              </w:rPr>
            </w:pPr>
            <w:r w:rsidRPr="00206506">
              <w:rPr>
                <w:rFonts w:ascii="Times New Roman" w:hAnsi="Times New Roman" w:cs="Times New Roman"/>
                <w:color w:val="0D0D0D"/>
                <w:sz w:val="28"/>
                <w:szCs w:val="28"/>
                <w:lang w:val="uz-Cyrl-UZ"/>
              </w:rPr>
              <w:t>Qishloq xo‘jaligi bo‘limi, Oliy ta’lim, fan va innovatsiyalar vazirligining viloyat boshqarmasi, tadbirkorlar</w:t>
            </w:r>
          </w:p>
        </w:tc>
      </w:tr>
      <w:tr w:rsidR="005775DB" w:rsidRPr="004F268C" w14:paraId="4DC30885" w14:textId="77777777" w:rsidTr="005775DB">
        <w:trPr>
          <w:trHeight w:val="1027"/>
          <w:jc w:val="center"/>
        </w:trPr>
        <w:tc>
          <w:tcPr>
            <w:tcW w:w="639" w:type="dxa"/>
            <w:shd w:val="clear" w:color="auto" w:fill="auto"/>
            <w:vAlign w:val="center"/>
          </w:tcPr>
          <w:p w14:paraId="30A6CFFE"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0A8600CB" w14:textId="299A5CBF" w:rsidR="005775DB" w:rsidRPr="00206506" w:rsidRDefault="005775DB" w:rsidP="005775DB">
            <w:pPr>
              <w:shd w:val="clear" w:color="auto" w:fill="FFFFFF"/>
              <w:ind w:firstLine="317"/>
              <w:jc w:val="both"/>
              <w:rPr>
                <w:rFonts w:ascii="Times New Roman" w:hAnsi="Times New Roman" w:cs="Times New Roman"/>
                <w:color w:val="0D0D0D"/>
                <w:sz w:val="28"/>
                <w:szCs w:val="28"/>
                <w:lang w:val="uz-Cyrl-UZ"/>
              </w:rPr>
            </w:pPr>
            <w:r w:rsidRPr="00206506">
              <w:rPr>
                <w:rFonts w:ascii="Times New Roman" w:hAnsi="Times New Roman" w:cs="Times New Roman"/>
                <w:color w:val="0D0D0D"/>
                <w:sz w:val="28"/>
                <w:szCs w:val="28"/>
                <w:lang w:val="uz-Cyrl-UZ"/>
              </w:rPr>
              <w:t>Tuproq unumdorligini oshirish va meliorativ holatini yaxshilash hamda qishloq xo‘jaligining innovatsion agrotexnologiyalarni keng joriy etishning amaliy tadbirlari dasturini ishlab chiqish.</w:t>
            </w:r>
          </w:p>
        </w:tc>
        <w:tc>
          <w:tcPr>
            <w:tcW w:w="1974" w:type="dxa"/>
            <w:shd w:val="clear" w:color="auto" w:fill="auto"/>
            <w:vAlign w:val="center"/>
          </w:tcPr>
          <w:p w14:paraId="14AB6E6F" w14:textId="77777777" w:rsidR="005775DB" w:rsidRPr="00206506" w:rsidRDefault="005775DB" w:rsidP="005775DB">
            <w:pPr>
              <w:jc w:val="center"/>
              <w:rPr>
                <w:rFonts w:ascii="Times New Roman" w:hAnsi="Times New Roman" w:cs="Times New Roman"/>
                <w:color w:val="0D0D0D"/>
                <w:sz w:val="28"/>
                <w:szCs w:val="28"/>
                <w:lang w:val="uz-Cyrl-UZ"/>
              </w:rPr>
            </w:pPr>
            <w:r w:rsidRPr="00206506">
              <w:rPr>
                <w:rFonts w:ascii="Times New Roman" w:hAnsi="Times New Roman" w:cs="Times New Roman"/>
                <w:color w:val="0D0D0D"/>
                <w:sz w:val="28"/>
                <w:szCs w:val="28"/>
                <w:lang w:val="uz-Cyrl-UZ"/>
              </w:rPr>
              <w:t>2025-yil</w:t>
            </w:r>
          </w:p>
          <w:p w14:paraId="51D92417" w14:textId="0FB86475" w:rsidR="005775DB" w:rsidRPr="00206506" w:rsidRDefault="005775DB" w:rsidP="005775DB">
            <w:pPr>
              <w:jc w:val="center"/>
              <w:rPr>
                <w:rFonts w:ascii="Times New Roman" w:hAnsi="Times New Roman" w:cs="Times New Roman"/>
                <w:color w:val="0D0D0D"/>
                <w:sz w:val="28"/>
                <w:szCs w:val="28"/>
                <w:lang w:val="uz-Cyrl-UZ"/>
              </w:rPr>
            </w:pPr>
            <w:r w:rsidRPr="00206506">
              <w:rPr>
                <w:rFonts w:ascii="Times New Roman" w:hAnsi="Times New Roman" w:cs="Times New Roman"/>
                <w:color w:val="0D0D0D"/>
                <w:sz w:val="28"/>
                <w:szCs w:val="28"/>
                <w:lang w:val="uz-Cyrl-UZ"/>
              </w:rPr>
              <w:t>1-may</w:t>
            </w:r>
          </w:p>
        </w:tc>
        <w:tc>
          <w:tcPr>
            <w:tcW w:w="4677" w:type="dxa"/>
            <w:shd w:val="clear" w:color="auto" w:fill="auto"/>
            <w:vAlign w:val="center"/>
          </w:tcPr>
          <w:p w14:paraId="00B6E0F1" w14:textId="77777777" w:rsidR="005775DB" w:rsidRPr="00206506" w:rsidRDefault="005775DB" w:rsidP="005775DB">
            <w:pPr>
              <w:shd w:val="clear" w:color="auto" w:fill="FFFFFF"/>
              <w:jc w:val="center"/>
              <w:rPr>
                <w:rFonts w:ascii="Times New Roman" w:hAnsi="Times New Roman" w:cs="Times New Roman"/>
                <w:color w:val="0D0D0D"/>
                <w:sz w:val="28"/>
                <w:szCs w:val="28"/>
                <w:lang w:val="uz-Cyrl-UZ"/>
              </w:rPr>
            </w:pPr>
            <w:r w:rsidRPr="00206506">
              <w:rPr>
                <w:rFonts w:ascii="Times New Roman" w:hAnsi="Times New Roman" w:cs="Times New Roman"/>
                <w:color w:val="0D0D0D"/>
                <w:sz w:val="28"/>
                <w:szCs w:val="28"/>
                <w:lang w:val="uz-Cyrl-UZ"/>
              </w:rPr>
              <w:t>Nurobod tumani hokimligi,</w:t>
            </w:r>
          </w:p>
          <w:p w14:paraId="124A76FA" w14:textId="551144F7" w:rsidR="005775DB" w:rsidRPr="00206506" w:rsidRDefault="005775DB" w:rsidP="005775DB">
            <w:pPr>
              <w:shd w:val="clear" w:color="auto" w:fill="FFFFFF"/>
              <w:jc w:val="center"/>
              <w:rPr>
                <w:rFonts w:ascii="Times New Roman" w:hAnsi="Times New Roman" w:cs="Times New Roman"/>
                <w:color w:val="0D0D0D"/>
                <w:sz w:val="28"/>
                <w:szCs w:val="28"/>
                <w:lang w:val="uz-Cyrl-UZ"/>
              </w:rPr>
            </w:pPr>
            <w:r w:rsidRPr="00206506">
              <w:rPr>
                <w:rFonts w:ascii="Times New Roman" w:hAnsi="Times New Roman" w:cs="Times New Roman"/>
                <w:color w:val="0D0D0D"/>
                <w:sz w:val="28"/>
                <w:szCs w:val="28"/>
                <w:lang w:val="uz-Cyrl-UZ"/>
              </w:rPr>
              <w:t>Oliy ta’lim, fan va innovatsiyalar vazirligining viloyat boshqarmasi</w:t>
            </w:r>
          </w:p>
        </w:tc>
      </w:tr>
      <w:tr w:rsidR="005775DB" w:rsidRPr="004F268C" w14:paraId="227AB0E5" w14:textId="77777777" w:rsidTr="003B6E67">
        <w:trPr>
          <w:trHeight w:val="150"/>
          <w:jc w:val="center"/>
        </w:trPr>
        <w:tc>
          <w:tcPr>
            <w:tcW w:w="639" w:type="dxa"/>
            <w:shd w:val="clear" w:color="auto" w:fill="auto"/>
            <w:vAlign w:val="center"/>
          </w:tcPr>
          <w:p w14:paraId="534CE07C"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474CE78A" w14:textId="76012B0F" w:rsidR="005775DB" w:rsidRPr="00206506" w:rsidRDefault="005775DB" w:rsidP="005775DB">
            <w:pPr>
              <w:shd w:val="clear" w:color="auto" w:fill="FFFFFF"/>
              <w:ind w:firstLine="317"/>
              <w:jc w:val="both"/>
              <w:rPr>
                <w:rFonts w:ascii="Times New Roman" w:hAnsi="Times New Roman" w:cs="Times New Roman"/>
                <w:color w:val="0D0D0D"/>
                <w:sz w:val="28"/>
                <w:szCs w:val="28"/>
                <w:lang w:val="uz-Cyrl-UZ"/>
              </w:rPr>
            </w:pPr>
            <w:r w:rsidRPr="00206506">
              <w:rPr>
                <w:rFonts w:ascii="Times New Roman" w:hAnsi="Times New Roman" w:cs="Times New Roman"/>
                <w:color w:val="0D0D0D"/>
                <w:sz w:val="28"/>
                <w:szCs w:val="28"/>
                <w:lang w:val="uz-Cyrl-UZ"/>
              </w:rPr>
              <w:t xml:space="preserve">Suv tejamkor va energiya tejamkor texnologiyalarni, ko‘chatchilik va urug‘chilikni takomillashtirish, bog‘dorchilik va uzumchilikda zamonaviy </w:t>
            </w:r>
            <w:r w:rsidRPr="00206506">
              <w:rPr>
                <w:rFonts w:ascii="Times New Roman" w:hAnsi="Times New Roman" w:cs="Times New Roman"/>
                <w:color w:val="0D0D0D"/>
                <w:sz w:val="28"/>
                <w:szCs w:val="28"/>
                <w:lang w:val="uz-Cyrl-UZ"/>
              </w:rPr>
              <w:lastRenderedPageBreak/>
              <w:t>intensiv texnologiyalarni joriy etish tadbirlarini belgilash va maqsadli ko‘rsatkichlarini ishlab chiqish.</w:t>
            </w:r>
          </w:p>
        </w:tc>
        <w:tc>
          <w:tcPr>
            <w:tcW w:w="1974" w:type="dxa"/>
            <w:shd w:val="clear" w:color="auto" w:fill="auto"/>
            <w:vAlign w:val="center"/>
          </w:tcPr>
          <w:p w14:paraId="3FCC41AB" w14:textId="77777777" w:rsidR="005775DB" w:rsidRPr="00206506" w:rsidRDefault="005775DB" w:rsidP="005775DB">
            <w:pPr>
              <w:jc w:val="center"/>
              <w:rPr>
                <w:rFonts w:ascii="Times New Roman" w:hAnsi="Times New Roman" w:cs="Times New Roman"/>
                <w:color w:val="0D0D0D"/>
                <w:sz w:val="28"/>
                <w:szCs w:val="28"/>
                <w:lang w:val="uz-Cyrl-UZ"/>
              </w:rPr>
            </w:pPr>
            <w:r w:rsidRPr="00206506">
              <w:rPr>
                <w:rFonts w:ascii="Times New Roman" w:hAnsi="Times New Roman" w:cs="Times New Roman"/>
                <w:color w:val="0D0D0D"/>
                <w:sz w:val="28"/>
                <w:szCs w:val="28"/>
                <w:lang w:val="uz-Cyrl-UZ"/>
              </w:rPr>
              <w:lastRenderedPageBreak/>
              <w:t>2025-yil</w:t>
            </w:r>
          </w:p>
          <w:p w14:paraId="6C5B6196" w14:textId="1A0010E5" w:rsidR="005775DB" w:rsidRPr="00206506" w:rsidRDefault="005775DB" w:rsidP="005775DB">
            <w:pPr>
              <w:jc w:val="center"/>
              <w:rPr>
                <w:rFonts w:ascii="Times New Roman" w:hAnsi="Times New Roman" w:cs="Times New Roman"/>
                <w:color w:val="0D0D0D"/>
                <w:sz w:val="28"/>
                <w:szCs w:val="28"/>
                <w:lang w:val="uz-Cyrl-UZ"/>
              </w:rPr>
            </w:pPr>
            <w:r w:rsidRPr="00206506">
              <w:rPr>
                <w:rFonts w:ascii="Times New Roman" w:hAnsi="Times New Roman" w:cs="Times New Roman"/>
                <w:color w:val="0D0D0D"/>
                <w:sz w:val="28"/>
                <w:szCs w:val="28"/>
                <w:lang w:val="uz-Cyrl-UZ"/>
              </w:rPr>
              <w:t>1-may</w:t>
            </w:r>
          </w:p>
        </w:tc>
        <w:tc>
          <w:tcPr>
            <w:tcW w:w="4677" w:type="dxa"/>
            <w:shd w:val="clear" w:color="auto" w:fill="auto"/>
            <w:vAlign w:val="center"/>
          </w:tcPr>
          <w:p w14:paraId="03029152" w14:textId="77777777" w:rsidR="005775DB" w:rsidRPr="00206506" w:rsidRDefault="005775DB" w:rsidP="005775DB">
            <w:pPr>
              <w:shd w:val="clear" w:color="auto" w:fill="FFFFFF"/>
              <w:jc w:val="center"/>
              <w:rPr>
                <w:rFonts w:ascii="Times New Roman" w:hAnsi="Times New Roman" w:cs="Times New Roman"/>
                <w:color w:val="0D0D0D"/>
                <w:sz w:val="28"/>
                <w:szCs w:val="28"/>
                <w:lang w:val="uz-Cyrl-UZ"/>
              </w:rPr>
            </w:pPr>
            <w:r w:rsidRPr="00206506">
              <w:rPr>
                <w:rFonts w:ascii="Times New Roman" w:hAnsi="Times New Roman" w:cs="Times New Roman"/>
                <w:color w:val="0D0D0D"/>
                <w:sz w:val="28"/>
                <w:szCs w:val="28"/>
                <w:lang w:val="uz-Cyrl-UZ"/>
              </w:rPr>
              <w:t>Nurobod tumani hokimligi,</w:t>
            </w:r>
          </w:p>
          <w:p w14:paraId="08BBAA23" w14:textId="128FA188" w:rsidR="005775DB" w:rsidRPr="00206506" w:rsidRDefault="005775DB" w:rsidP="005775DB">
            <w:pPr>
              <w:shd w:val="clear" w:color="auto" w:fill="FFFFFF"/>
              <w:jc w:val="center"/>
              <w:rPr>
                <w:rFonts w:ascii="Times New Roman" w:hAnsi="Times New Roman" w:cs="Times New Roman"/>
                <w:color w:val="0D0D0D"/>
                <w:sz w:val="28"/>
                <w:szCs w:val="28"/>
                <w:lang w:val="uz-Cyrl-UZ"/>
              </w:rPr>
            </w:pPr>
            <w:r w:rsidRPr="00206506">
              <w:rPr>
                <w:rFonts w:ascii="Times New Roman" w:hAnsi="Times New Roman" w:cs="Times New Roman"/>
                <w:color w:val="0D0D0D"/>
                <w:sz w:val="28"/>
                <w:szCs w:val="28"/>
                <w:lang w:val="uz-Cyrl-UZ"/>
              </w:rPr>
              <w:t>Oliy ta’lim, fan va innovatsiyalar vazirligining viloyat boshqarmasi</w:t>
            </w:r>
          </w:p>
        </w:tc>
      </w:tr>
      <w:tr w:rsidR="005775DB" w:rsidRPr="004F268C" w14:paraId="11479852" w14:textId="77777777" w:rsidTr="005775DB">
        <w:trPr>
          <w:trHeight w:val="680"/>
          <w:jc w:val="center"/>
        </w:trPr>
        <w:tc>
          <w:tcPr>
            <w:tcW w:w="639" w:type="dxa"/>
            <w:shd w:val="clear" w:color="auto" w:fill="auto"/>
            <w:vAlign w:val="center"/>
          </w:tcPr>
          <w:p w14:paraId="433E7877"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4EA03EAD" w14:textId="287BD001" w:rsidR="005775DB" w:rsidRPr="00206506" w:rsidRDefault="005775DB" w:rsidP="005775DB">
            <w:pPr>
              <w:shd w:val="clear" w:color="auto" w:fill="FFFFFF"/>
              <w:ind w:firstLine="317"/>
              <w:jc w:val="both"/>
              <w:rPr>
                <w:rFonts w:ascii="Times New Roman" w:hAnsi="Times New Roman" w:cs="Times New Roman"/>
                <w:color w:val="0D0D0D"/>
                <w:sz w:val="28"/>
                <w:szCs w:val="28"/>
                <w:lang w:val="uz-Cyrl-UZ"/>
              </w:rPr>
            </w:pPr>
            <w:r w:rsidRPr="00206506">
              <w:rPr>
                <w:rFonts w:ascii="Times New Roman" w:hAnsi="Times New Roman" w:cs="Times New Roman"/>
                <w:color w:val="0D0D0D"/>
                <w:sz w:val="28"/>
                <w:szCs w:val="28"/>
                <w:lang w:val="uz-Cyrl-UZ"/>
              </w:rPr>
              <w:t>Tumanni innovatsion rivojlanishi tadbirlarini belgilashda hududdagi oliy ta’lim muassasalari olimlari va mutaxassislari ishtirokida amaliy loyihalar mavzularni shakllantirish.</w:t>
            </w:r>
          </w:p>
        </w:tc>
        <w:tc>
          <w:tcPr>
            <w:tcW w:w="1974" w:type="dxa"/>
            <w:shd w:val="clear" w:color="auto" w:fill="auto"/>
            <w:vAlign w:val="center"/>
          </w:tcPr>
          <w:p w14:paraId="74915DB1" w14:textId="2595E2B7" w:rsidR="005775DB" w:rsidRPr="00206506" w:rsidRDefault="005775DB" w:rsidP="005775DB">
            <w:pPr>
              <w:jc w:val="center"/>
              <w:rPr>
                <w:rFonts w:ascii="Times New Roman" w:hAnsi="Times New Roman" w:cs="Times New Roman"/>
                <w:color w:val="0D0D0D"/>
                <w:sz w:val="28"/>
                <w:szCs w:val="28"/>
                <w:lang w:val="uz-Cyrl-UZ"/>
              </w:rPr>
            </w:pPr>
            <w:r w:rsidRPr="00206506">
              <w:rPr>
                <w:rFonts w:ascii="Times New Roman" w:hAnsi="Times New Roman" w:cs="Times New Roman"/>
                <w:color w:val="0D0D0D"/>
                <w:sz w:val="28"/>
                <w:szCs w:val="28"/>
                <w:lang w:val="uz-Cyrl-UZ"/>
              </w:rPr>
              <w:t>2025-2026-yillar</w:t>
            </w:r>
          </w:p>
        </w:tc>
        <w:tc>
          <w:tcPr>
            <w:tcW w:w="4677" w:type="dxa"/>
            <w:shd w:val="clear" w:color="auto" w:fill="auto"/>
            <w:vAlign w:val="center"/>
          </w:tcPr>
          <w:p w14:paraId="587C2896" w14:textId="77777777" w:rsidR="005775DB" w:rsidRPr="00206506" w:rsidRDefault="005775DB" w:rsidP="005775DB">
            <w:pPr>
              <w:shd w:val="clear" w:color="auto" w:fill="FFFFFF"/>
              <w:jc w:val="center"/>
              <w:rPr>
                <w:rFonts w:ascii="Times New Roman" w:hAnsi="Times New Roman" w:cs="Times New Roman"/>
                <w:color w:val="0D0D0D"/>
                <w:sz w:val="28"/>
                <w:szCs w:val="28"/>
                <w:lang w:val="uz-Cyrl-UZ"/>
              </w:rPr>
            </w:pPr>
            <w:r w:rsidRPr="00206506">
              <w:rPr>
                <w:rFonts w:ascii="Times New Roman" w:hAnsi="Times New Roman" w:cs="Times New Roman"/>
                <w:color w:val="0D0D0D"/>
                <w:sz w:val="28"/>
                <w:szCs w:val="28"/>
                <w:lang w:val="uz-Cyrl-UZ"/>
              </w:rPr>
              <w:t>Nurobod tumani hokimligi,</w:t>
            </w:r>
          </w:p>
          <w:p w14:paraId="07C45042" w14:textId="2E2DF283" w:rsidR="005775DB" w:rsidRPr="00206506" w:rsidRDefault="005775DB" w:rsidP="005775DB">
            <w:pPr>
              <w:shd w:val="clear" w:color="auto" w:fill="FFFFFF"/>
              <w:jc w:val="center"/>
              <w:rPr>
                <w:rFonts w:ascii="Times New Roman" w:hAnsi="Times New Roman" w:cs="Times New Roman"/>
                <w:color w:val="0D0D0D"/>
                <w:sz w:val="28"/>
                <w:szCs w:val="28"/>
                <w:lang w:val="uz-Cyrl-UZ"/>
              </w:rPr>
            </w:pPr>
            <w:r w:rsidRPr="00206506">
              <w:rPr>
                <w:rFonts w:ascii="Times New Roman" w:hAnsi="Times New Roman" w:cs="Times New Roman"/>
                <w:color w:val="0D0D0D"/>
                <w:sz w:val="28"/>
                <w:szCs w:val="28"/>
                <w:lang w:val="uz-Cyrl-UZ"/>
              </w:rPr>
              <w:t>Oliy ta’lim, fan va innovatsiyalar vazirligining viloyat boshqarmasi</w:t>
            </w:r>
          </w:p>
        </w:tc>
      </w:tr>
      <w:tr w:rsidR="005775DB" w:rsidRPr="004F268C" w14:paraId="134614F8" w14:textId="77777777" w:rsidTr="003B6E67">
        <w:trPr>
          <w:trHeight w:val="925"/>
          <w:jc w:val="center"/>
        </w:trPr>
        <w:tc>
          <w:tcPr>
            <w:tcW w:w="639" w:type="dxa"/>
            <w:shd w:val="clear" w:color="auto" w:fill="auto"/>
            <w:vAlign w:val="center"/>
          </w:tcPr>
          <w:p w14:paraId="58A2C39D"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77375638" w14:textId="53861AB0" w:rsidR="005775DB" w:rsidRPr="00206506" w:rsidRDefault="005775DB" w:rsidP="005775DB">
            <w:pPr>
              <w:shd w:val="clear" w:color="auto" w:fill="FFFFFF"/>
              <w:ind w:firstLine="317"/>
              <w:jc w:val="both"/>
              <w:rPr>
                <w:rFonts w:ascii="Times New Roman" w:hAnsi="Times New Roman" w:cs="Times New Roman"/>
                <w:color w:val="0D0D0D"/>
                <w:sz w:val="28"/>
                <w:szCs w:val="28"/>
                <w:lang w:val="en-US"/>
              </w:rPr>
            </w:pPr>
            <w:r w:rsidRPr="00206506">
              <w:rPr>
                <w:rFonts w:ascii="Times New Roman" w:hAnsi="Times New Roman" w:cs="Times New Roman"/>
                <w:color w:val="0D0D0D"/>
                <w:sz w:val="28"/>
                <w:szCs w:val="28"/>
                <w:lang w:val="uz-Cyrl-UZ"/>
              </w:rPr>
              <w:t xml:space="preserve">“Aqlli transport” innovatsion texnologiyalarining </w:t>
            </w:r>
            <w:r w:rsidRPr="00206506">
              <w:rPr>
                <w:rFonts w:ascii="Times New Roman" w:hAnsi="Times New Roman" w:cs="Times New Roman"/>
                <w:color w:val="0D0D0D"/>
                <w:sz w:val="28"/>
                <w:szCs w:val="28"/>
                <w:lang w:val="en-US"/>
              </w:rPr>
              <w:t>t</w:t>
            </w:r>
            <w:r w:rsidRPr="00206506">
              <w:rPr>
                <w:rFonts w:ascii="Times New Roman" w:hAnsi="Times New Roman" w:cs="Times New Roman"/>
                <w:color w:val="0D0D0D"/>
                <w:sz w:val="28"/>
                <w:szCs w:val="28"/>
                <w:lang w:val="uz-Cyrl-UZ"/>
              </w:rPr>
              <w:t>exnik topshiriqlarini ishlab chiqish</w:t>
            </w:r>
            <w:r w:rsidRPr="00206506">
              <w:rPr>
                <w:rFonts w:ascii="Times New Roman" w:hAnsi="Times New Roman" w:cs="Times New Roman"/>
                <w:color w:val="0D0D0D"/>
                <w:sz w:val="28"/>
                <w:szCs w:val="28"/>
                <w:lang w:val="en-US"/>
              </w:rPr>
              <w:t>.</w:t>
            </w:r>
          </w:p>
        </w:tc>
        <w:tc>
          <w:tcPr>
            <w:tcW w:w="1974" w:type="dxa"/>
            <w:vMerge w:val="restart"/>
            <w:shd w:val="clear" w:color="auto" w:fill="auto"/>
            <w:vAlign w:val="center"/>
          </w:tcPr>
          <w:p w14:paraId="5B8E4D9E" w14:textId="77777777" w:rsidR="005775DB" w:rsidRPr="00206506" w:rsidRDefault="005775DB" w:rsidP="005775DB">
            <w:pPr>
              <w:jc w:val="center"/>
              <w:rPr>
                <w:rFonts w:ascii="Times New Roman" w:hAnsi="Times New Roman" w:cs="Times New Roman"/>
                <w:color w:val="0D0D0D"/>
                <w:sz w:val="28"/>
                <w:szCs w:val="28"/>
                <w:lang w:val="uz-Cyrl-UZ"/>
              </w:rPr>
            </w:pPr>
            <w:r w:rsidRPr="00206506">
              <w:rPr>
                <w:rFonts w:ascii="Times New Roman" w:hAnsi="Times New Roman" w:cs="Times New Roman"/>
                <w:color w:val="0D0D0D"/>
                <w:sz w:val="28"/>
                <w:szCs w:val="28"/>
                <w:lang w:val="uz-Cyrl-UZ"/>
              </w:rPr>
              <w:t>2025-yil</w:t>
            </w:r>
          </w:p>
          <w:p w14:paraId="20F389AC" w14:textId="547650FB" w:rsidR="005775DB" w:rsidRPr="00206506" w:rsidRDefault="005775DB" w:rsidP="005775DB">
            <w:pPr>
              <w:jc w:val="center"/>
              <w:rPr>
                <w:rFonts w:ascii="Times New Roman" w:hAnsi="Times New Roman" w:cs="Times New Roman"/>
                <w:color w:val="0D0D0D"/>
                <w:sz w:val="28"/>
                <w:szCs w:val="28"/>
                <w:lang w:val="uz-Cyrl-UZ"/>
              </w:rPr>
            </w:pPr>
            <w:r w:rsidRPr="00206506">
              <w:rPr>
                <w:rFonts w:ascii="Times New Roman" w:hAnsi="Times New Roman" w:cs="Times New Roman"/>
                <w:color w:val="0D0D0D"/>
                <w:sz w:val="28"/>
                <w:szCs w:val="28"/>
                <w:lang w:val="uz-Cyrl-UZ"/>
              </w:rPr>
              <w:t>1-avgust</w:t>
            </w:r>
          </w:p>
        </w:tc>
        <w:tc>
          <w:tcPr>
            <w:tcW w:w="4677" w:type="dxa"/>
            <w:shd w:val="clear" w:color="auto" w:fill="auto"/>
            <w:vAlign w:val="center"/>
          </w:tcPr>
          <w:p w14:paraId="39F5518B" w14:textId="7A183342" w:rsidR="005775DB" w:rsidRPr="00206506" w:rsidRDefault="005775DB" w:rsidP="005775DB">
            <w:pPr>
              <w:shd w:val="clear" w:color="auto" w:fill="FFFFFF"/>
              <w:jc w:val="center"/>
              <w:rPr>
                <w:rFonts w:ascii="Times New Roman" w:hAnsi="Times New Roman" w:cs="Times New Roman"/>
                <w:color w:val="0D0D0D"/>
                <w:sz w:val="28"/>
                <w:szCs w:val="28"/>
                <w:lang w:val="uz-Cyrl-UZ"/>
              </w:rPr>
            </w:pPr>
            <w:r w:rsidRPr="00206506">
              <w:rPr>
                <w:rFonts w:ascii="Times New Roman" w:hAnsi="Times New Roman" w:cs="Times New Roman"/>
                <w:color w:val="0D0D0D"/>
                <w:sz w:val="28"/>
                <w:szCs w:val="28"/>
                <w:lang w:val="uz-Cyrl-UZ"/>
              </w:rPr>
              <w:t>Nurobod tumani hokimligi, Oliy ta’lim, fan va innovatsiyalar vazirligining viloyat boshqarmasi</w:t>
            </w:r>
          </w:p>
        </w:tc>
      </w:tr>
      <w:tr w:rsidR="005775DB" w:rsidRPr="004F268C" w14:paraId="3BF063E6" w14:textId="77777777" w:rsidTr="003B6E67">
        <w:trPr>
          <w:trHeight w:val="656"/>
          <w:jc w:val="center"/>
        </w:trPr>
        <w:tc>
          <w:tcPr>
            <w:tcW w:w="639" w:type="dxa"/>
            <w:shd w:val="clear" w:color="auto" w:fill="auto"/>
            <w:vAlign w:val="center"/>
          </w:tcPr>
          <w:p w14:paraId="378EBBD4"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79C87A5F" w14:textId="2D119285" w:rsidR="005775DB" w:rsidRPr="00206506" w:rsidRDefault="005775DB" w:rsidP="005775DB">
            <w:pPr>
              <w:shd w:val="clear" w:color="auto" w:fill="FFFFFF"/>
              <w:ind w:firstLine="317"/>
              <w:jc w:val="both"/>
              <w:rPr>
                <w:rFonts w:ascii="Times New Roman" w:hAnsi="Times New Roman" w:cs="Times New Roman"/>
                <w:color w:val="0D0D0D"/>
                <w:sz w:val="28"/>
                <w:szCs w:val="28"/>
                <w:lang w:val="en-US"/>
              </w:rPr>
            </w:pPr>
            <w:r w:rsidRPr="00206506">
              <w:rPr>
                <w:rFonts w:ascii="Times New Roman" w:hAnsi="Times New Roman" w:cs="Times New Roman"/>
                <w:color w:val="0D0D0D"/>
                <w:sz w:val="28"/>
                <w:szCs w:val="28"/>
                <w:lang w:val="uz-Cyrl-UZ"/>
              </w:rPr>
              <w:t>“Aqlli energetika tizimi” innovatsion texnologiyalarining Texnik topshiriqlarini ishlab chiqish</w:t>
            </w:r>
            <w:r w:rsidRPr="00206506">
              <w:rPr>
                <w:rFonts w:ascii="Times New Roman" w:hAnsi="Times New Roman" w:cs="Times New Roman"/>
                <w:color w:val="0D0D0D"/>
                <w:sz w:val="28"/>
                <w:szCs w:val="28"/>
                <w:lang w:val="en-US"/>
              </w:rPr>
              <w:t>.</w:t>
            </w:r>
          </w:p>
        </w:tc>
        <w:tc>
          <w:tcPr>
            <w:tcW w:w="1974" w:type="dxa"/>
            <w:vMerge/>
            <w:shd w:val="clear" w:color="auto" w:fill="auto"/>
            <w:vAlign w:val="center"/>
          </w:tcPr>
          <w:p w14:paraId="1B0B7DDC" w14:textId="3277775C" w:rsidR="005775DB" w:rsidRPr="00206506" w:rsidRDefault="005775DB" w:rsidP="005775DB">
            <w:pPr>
              <w:jc w:val="center"/>
              <w:rPr>
                <w:rFonts w:ascii="Times New Roman" w:hAnsi="Times New Roman" w:cs="Times New Roman"/>
                <w:color w:val="0D0D0D"/>
                <w:sz w:val="28"/>
                <w:szCs w:val="28"/>
                <w:lang w:val="uz-Cyrl-UZ"/>
              </w:rPr>
            </w:pPr>
          </w:p>
        </w:tc>
        <w:tc>
          <w:tcPr>
            <w:tcW w:w="4677" w:type="dxa"/>
            <w:shd w:val="clear" w:color="auto" w:fill="auto"/>
            <w:vAlign w:val="center"/>
          </w:tcPr>
          <w:p w14:paraId="22E81167" w14:textId="68D9C3E4" w:rsidR="005775DB" w:rsidRPr="00206506" w:rsidRDefault="005775DB" w:rsidP="005775DB">
            <w:pPr>
              <w:shd w:val="clear" w:color="auto" w:fill="FFFFFF"/>
              <w:jc w:val="center"/>
              <w:rPr>
                <w:rFonts w:ascii="Times New Roman" w:hAnsi="Times New Roman" w:cs="Times New Roman"/>
                <w:color w:val="0D0D0D"/>
                <w:sz w:val="28"/>
                <w:szCs w:val="28"/>
                <w:lang w:val="uz-Cyrl-UZ"/>
              </w:rPr>
            </w:pPr>
            <w:r w:rsidRPr="00206506">
              <w:rPr>
                <w:rFonts w:ascii="Times New Roman" w:hAnsi="Times New Roman" w:cs="Times New Roman"/>
                <w:color w:val="0D0D0D"/>
                <w:sz w:val="28"/>
                <w:szCs w:val="28"/>
                <w:lang w:val="uz-Cyrl-UZ"/>
              </w:rPr>
              <w:t>Nurobod tumani hokimligi, Oliy ta’lim, fan va innovatsiyalar vazirligining viloyat boshqarmasi</w:t>
            </w:r>
          </w:p>
        </w:tc>
      </w:tr>
      <w:tr w:rsidR="005775DB" w:rsidRPr="004F268C" w14:paraId="622EB0ED" w14:textId="77777777" w:rsidTr="003B6E67">
        <w:trPr>
          <w:trHeight w:val="1096"/>
          <w:jc w:val="center"/>
        </w:trPr>
        <w:tc>
          <w:tcPr>
            <w:tcW w:w="639" w:type="dxa"/>
            <w:shd w:val="clear" w:color="auto" w:fill="auto"/>
            <w:vAlign w:val="center"/>
          </w:tcPr>
          <w:p w14:paraId="34CA2EBD"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4B6FC833" w14:textId="3AC4F0AD" w:rsidR="005775DB" w:rsidRPr="00206506" w:rsidRDefault="005775DB" w:rsidP="005775DB">
            <w:pPr>
              <w:shd w:val="clear" w:color="auto" w:fill="FFFFFF"/>
              <w:ind w:firstLine="317"/>
              <w:jc w:val="both"/>
              <w:rPr>
                <w:rFonts w:ascii="Times New Roman" w:hAnsi="Times New Roman" w:cs="Times New Roman"/>
                <w:color w:val="0D0D0D"/>
                <w:sz w:val="28"/>
                <w:szCs w:val="28"/>
                <w:lang w:val="en-US"/>
              </w:rPr>
            </w:pPr>
            <w:r w:rsidRPr="00206506">
              <w:rPr>
                <w:rFonts w:ascii="Times New Roman" w:hAnsi="Times New Roman" w:cs="Times New Roman"/>
                <w:color w:val="0D0D0D"/>
                <w:sz w:val="28"/>
                <w:szCs w:val="28"/>
                <w:lang w:val="uz-Cyrl-UZ"/>
              </w:rPr>
              <w:t xml:space="preserve">“Aqlli tibbiyot” innovatsion texnologiyalarining </w:t>
            </w:r>
            <w:r w:rsidRPr="00206506">
              <w:rPr>
                <w:rFonts w:ascii="Times New Roman" w:hAnsi="Times New Roman" w:cs="Times New Roman"/>
                <w:color w:val="0D0D0D"/>
                <w:sz w:val="28"/>
                <w:szCs w:val="28"/>
                <w:lang w:val="en-US"/>
              </w:rPr>
              <w:t>t</w:t>
            </w:r>
            <w:r w:rsidRPr="00206506">
              <w:rPr>
                <w:rFonts w:ascii="Times New Roman" w:hAnsi="Times New Roman" w:cs="Times New Roman"/>
                <w:color w:val="0D0D0D"/>
                <w:sz w:val="28"/>
                <w:szCs w:val="28"/>
                <w:lang w:val="uz-Cyrl-UZ"/>
              </w:rPr>
              <w:t>exnik topshiriqlarini ishlab chiqish</w:t>
            </w:r>
            <w:r w:rsidRPr="00206506">
              <w:rPr>
                <w:rFonts w:ascii="Times New Roman" w:hAnsi="Times New Roman" w:cs="Times New Roman"/>
                <w:color w:val="0D0D0D"/>
                <w:sz w:val="28"/>
                <w:szCs w:val="28"/>
                <w:lang w:val="en-US"/>
              </w:rPr>
              <w:t>.</w:t>
            </w:r>
          </w:p>
        </w:tc>
        <w:tc>
          <w:tcPr>
            <w:tcW w:w="1974" w:type="dxa"/>
            <w:vMerge/>
            <w:shd w:val="clear" w:color="auto" w:fill="auto"/>
            <w:vAlign w:val="center"/>
          </w:tcPr>
          <w:p w14:paraId="1A602791" w14:textId="1B637233" w:rsidR="005775DB" w:rsidRPr="00206506" w:rsidRDefault="005775DB" w:rsidP="005775DB">
            <w:pPr>
              <w:jc w:val="center"/>
              <w:rPr>
                <w:rFonts w:ascii="Times New Roman" w:hAnsi="Times New Roman" w:cs="Times New Roman"/>
                <w:color w:val="0D0D0D"/>
                <w:sz w:val="28"/>
                <w:szCs w:val="28"/>
                <w:lang w:val="uz-Cyrl-UZ"/>
              </w:rPr>
            </w:pPr>
          </w:p>
        </w:tc>
        <w:tc>
          <w:tcPr>
            <w:tcW w:w="4677" w:type="dxa"/>
            <w:shd w:val="clear" w:color="auto" w:fill="auto"/>
            <w:vAlign w:val="center"/>
          </w:tcPr>
          <w:p w14:paraId="75DAB3C0" w14:textId="4302F4CF" w:rsidR="005775DB" w:rsidRPr="00206506" w:rsidRDefault="005775DB" w:rsidP="005775DB">
            <w:pPr>
              <w:shd w:val="clear" w:color="auto" w:fill="FFFFFF"/>
              <w:jc w:val="center"/>
              <w:rPr>
                <w:rFonts w:ascii="Times New Roman" w:hAnsi="Times New Roman" w:cs="Times New Roman"/>
                <w:color w:val="0D0D0D"/>
                <w:sz w:val="28"/>
                <w:szCs w:val="28"/>
                <w:lang w:val="uz-Cyrl-UZ"/>
              </w:rPr>
            </w:pPr>
            <w:r w:rsidRPr="00206506">
              <w:rPr>
                <w:rFonts w:ascii="Times New Roman" w:hAnsi="Times New Roman" w:cs="Times New Roman"/>
                <w:color w:val="0D0D0D"/>
                <w:sz w:val="28"/>
                <w:szCs w:val="28"/>
                <w:lang w:val="uz-Cyrl-UZ"/>
              </w:rPr>
              <w:t>Nurobod tumani hokimligi, Sog‘liqni saqlash bo‘limi, Oliy ta’lim, fan va innovatsiyalar vazirligining viloyat boshqarmasi</w:t>
            </w:r>
          </w:p>
        </w:tc>
      </w:tr>
      <w:tr w:rsidR="005775DB" w:rsidRPr="004F268C" w14:paraId="7725B292" w14:textId="77777777" w:rsidTr="003B6E67">
        <w:trPr>
          <w:trHeight w:val="1369"/>
          <w:jc w:val="center"/>
        </w:trPr>
        <w:tc>
          <w:tcPr>
            <w:tcW w:w="639" w:type="dxa"/>
            <w:shd w:val="clear" w:color="auto" w:fill="auto"/>
            <w:vAlign w:val="center"/>
          </w:tcPr>
          <w:p w14:paraId="0303A8B3"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3E6B87E9" w14:textId="783CA8E0" w:rsidR="005775DB" w:rsidRPr="00206506" w:rsidRDefault="005775DB" w:rsidP="005775DB">
            <w:pPr>
              <w:shd w:val="clear" w:color="auto" w:fill="FFFFFF"/>
              <w:ind w:firstLine="317"/>
              <w:jc w:val="both"/>
              <w:rPr>
                <w:rFonts w:ascii="Times New Roman" w:hAnsi="Times New Roman" w:cs="Times New Roman"/>
                <w:color w:val="0D0D0D"/>
                <w:sz w:val="28"/>
                <w:szCs w:val="28"/>
                <w:lang w:val="uz-Cyrl-UZ"/>
              </w:rPr>
            </w:pPr>
            <w:r w:rsidRPr="00206506">
              <w:rPr>
                <w:rFonts w:ascii="Times New Roman" w:hAnsi="Times New Roman" w:cs="Times New Roman"/>
                <w:color w:val="0D0D0D"/>
                <w:sz w:val="28"/>
                <w:szCs w:val="28"/>
                <w:lang w:val="uz-Cyrl-UZ"/>
              </w:rPr>
              <w:t>“Aqlli ta’lim” innovatsion texnologiyalarining texnik topshiriqlarini ishlab chiqish</w:t>
            </w:r>
          </w:p>
        </w:tc>
        <w:tc>
          <w:tcPr>
            <w:tcW w:w="1974" w:type="dxa"/>
            <w:vMerge/>
            <w:shd w:val="clear" w:color="auto" w:fill="auto"/>
            <w:vAlign w:val="center"/>
          </w:tcPr>
          <w:p w14:paraId="3E49C7EB" w14:textId="77777777" w:rsidR="005775DB" w:rsidRPr="00206506" w:rsidRDefault="005775DB" w:rsidP="005775DB">
            <w:pPr>
              <w:jc w:val="center"/>
              <w:rPr>
                <w:rFonts w:ascii="Times New Roman" w:hAnsi="Times New Roman" w:cs="Times New Roman"/>
                <w:color w:val="0D0D0D"/>
                <w:sz w:val="28"/>
                <w:szCs w:val="28"/>
                <w:lang w:val="uz-Cyrl-UZ"/>
              </w:rPr>
            </w:pPr>
          </w:p>
        </w:tc>
        <w:tc>
          <w:tcPr>
            <w:tcW w:w="4677" w:type="dxa"/>
            <w:shd w:val="clear" w:color="auto" w:fill="auto"/>
            <w:vAlign w:val="center"/>
          </w:tcPr>
          <w:p w14:paraId="2F875DC9" w14:textId="048CF10F" w:rsidR="005775DB" w:rsidRPr="00D8391B" w:rsidRDefault="005775DB" w:rsidP="005775DB">
            <w:pPr>
              <w:shd w:val="clear" w:color="auto" w:fill="FFFFFF"/>
              <w:jc w:val="center"/>
              <w:rPr>
                <w:rFonts w:ascii="Times New Roman" w:hAnsi="Times New Roman" w:cs="Times New Roman"/>
                <w:color w:val="0D0D0D"/>
                <w:sz w:val="27"/>
                <w:szCs w:val="27"/>
                <w:lang w:val="uz-Cyrl-UZ"/>
              </w:rPr>
            </w:pPr>
            <w:r w:rsidRPr="00D8391B">
              <w:rPr>
                <w:rFonts w:ascii="Times New Roman" w:hAnsi="Times New Roman" w:cs="Times New Roman"/>
                <w:color w:val="0D0D0D"/>
                <w:sz w:val="27"/>
                <w:szCs w:val="27"/>
                <w:lang w:val="uz-Cyrl-UZ"/>
              </w:rPr>
              <w:t>Nurobod tumani hokimligi, Tuman Maktabgacha va maktab ta’limi bo‘limi, Oliy ta’lim, fan va innovatsiyalar vazirligining viloyat boshqarmasi</w:t>
            </w:r>
          </w:p>
        </w:tc>
      </w:tr>
      <w:tr w:rsidR="005775DB" w:rsidRPr="004F268C" w14:paraId="7F9F0CDD" w14:textId="77777777" w:rsidTr="00D8391B">
        <w:trPr>
          <w:trHeight w:val="598"/>
          <w:jc w:val="center"/>
        </w:trPr>
        <w:tc>
          <w:tcPr>
            <w:tcW w:w="639" w:type="dxa"/>
            <w:shd w:val="clear" w:color="auto" w:fill="auto"/>
            <w:vAlign w:val="center"/>
          </w:tcPr>
          <w:p w14:paraId="460D608F"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0A3E25B2" w14:textId="6D07344C" w:rsidR="005775DB" w:rsidRPr="00206506" w:rsidRDefault="005775DB" w:rsidP="005775DB">
            <w:pPr>
              <w:shd w:val="clear" w:color="auto" w:fill="FFFFFF"/>
              <w:ind w:firstLine="317"/>
              <w:jc w:val="both"/>
              <w:rPr>
                <w:rFonts w:ascii="Times New Roman" w:hAnsi="Times New Roman" w:cs="Times New Roman"/>
                <w:color w:val="0D0D0D"/>
                <w:sz w:val="28"/>
                <w:szCs w:val="28"/>
                <w:lang w:val="en-US"/>
              </w:rPr>
            </w:pPr>
            <w:r w:rsidRPr="00206506">
              <w:rPr>
                <w:rFonts w:ascii="Times New Roman" w:hAnsi="Times New Roman" w:cs="Times New Roman"/>
                <w:color w:val="0D0D0D"/>
                <w:sz w:val="28"/>
                <w:szCs w:val="28"/>
                <w:lang w:val="uz-Cyrl-UZ"/>
              </w:rPr>
              <w:t>“Aqlli mahalla” innovatsion texnologiyalarining Texnik topshiriqlarini ishlab chiqish</w:t>
            </w:r>
            <w:r w:rsidRPr="00206506">
              <w:rPr>
                <w:rFonts w:ascii="Times New Roman" w:hAnsi="Times New Roman" w:cs="Times New Roman"/>
                <w:color w:val="0D0D0D"/>
                <w:sz w:val="28"/>
                <w:szCs w:val="28"/>
                <w:lang w:val="en-US"/>
              </w:rPr>
              <w:t>.</w:t>
            </w:r>
          </w:p>
        </w:tc>
        <w:tc>
          <w:tcPr>
            <w:tcW w:w="1974" w:type="dxa"/>
            <w:vMerge/>
            <w:shd w:val="clear" w:color="auto" w:fill="auto"/>
            <w:vAlign w:val="center"/>
          </w:tcPr>
          <w:p w14:paraId="0D38C5AE" w14:textId="77777777" w:rsidR="005775DB" w:rsidRPr="00206506" w:rsidRDefault="005775DB" w:rsidP="005775DB">
            <w:pPr>
              <w:jc w:val="center"/>
              <w:rPr>
                <w:rFonts w:ascii="Times New Roman" w:hAnsi="Times New Roman" w:cs="Times New Roman"/>
                <w:color w:val="0D0D0D"/>
                <w:sz w:val="28"/>
                <w:szCs w:val="28"/>
                <w:lang w:val="uz-Cyrl-UZ"/>
              </w:rPr>
            </w:pPr>
          </w:p>
        </w:tc>
        <w:tc>
          <w:tcPr>
            <w:tcW w:w="4677" w:type="dxa"/>
            <w:shd w:val="clear" w:color="auto" w:fill="auto"/>
            <w:vAlign w:val="center"/>
          </w:tcPr>
          <w:p w14:paraId="56045789" w14:textId="6BE9C6C6" w:rsidR="005775DB" w:rsidRPr="00206506" w:rsidRDefault="005775DB" w:rsidP="005775DB">
            <w:pPr>
              <w:shd w:val="clear" w:color="auto" w:fill="FFFFFF"/>
              <w:jc w:val="center"/>
              <w:rPr>
                <w:rFonts w:ascii="Times New Roman" w:hAnsi="Times New Roman" w:cs="Times New Roman"/>
                <w:color w:val="0D0D0D"/>
                <w:sz w:val="28"/>
                <w:szCs w:val="28"/>
                <w:lang w:val="uz-Cyrl-UZ"/>
              </w:rPr>
            </w:pPr>
            <w:r w:rsidRPr="00206506">
              <w:rPr>
                <w:rFonts w:ascii="Times New Roman" w:hAnsi="Times New Roman" w:cs="Times New Roman"/>
                <w:color w:val="0D0D0D"/>
                <w:sz w:val="28"/>
                <w:szCs w:val="28"/>
                <w:lang w:val="uz-Cyrl-UZ"/>
              </w:rPr>
              <w:t>Nurobod tumani hokimligi, O‘zbekiston mahallallari uyushmasi tuman bo‘limi</w:t>
            </w:r>
          </w:p>
        </w:tc>
      </w:tr>
      <w:tr w:rsidR="005775DB" w:rsidRPr="00490E45" w14:paraId="579BBF4B" w14:textId="77777777" w:rsidTr="005775DB">
        <w:trPr>
          <w:trHeight w:val="203"/>
          <w:jc w:val="center"/>
        </w:trPr>
        <w:tc>
          <w:tcPr>
            <w:tcW w:w="639" w:type="dxa"/>
            <w:shd w:val="clear" w:color="auto" w:fill="auto"/>
            <w:vAlign w:val="center"/>
          </w:tcPr>
          <w:p w14:paraId="6B9AD68B"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2E257ED8" w14:textId="37CBB3DD" w:rsidR="005775DB" w:rsidRPr="00206506" w:rsidRDefault="005775DB" w:rsidP="005775DB">
            <w:pPr>
              <w:shd w:val="clear" w:color="auto" w:fill="FFFFFF"/>
              <w:ind w:firstLine="317"/>
              <w:jc w:val="both"/>
              <w:rPr>
                <w:rFonts w:ascii="Times New Roman" w:hAnsi="Times New Roman" w:cs="Times New Roman"/>
                <w:color w:val="0D0D0D"/>
                <w:sz w:val="28"/>
                <w:szCs w:val="28"/>
                <w:lang w:val="en-US"/>
              </w:rPr>
            </w:pPr>
            <w:r w:rsidRPr="00206506">
              <w:rPr>
                <w:rFonts w:ascii="Times New Roman" w:hAnsi="Times New Roman" w:cs="Times New Roman"/>
                <w:color w:val="0D0D0D"/>
                <w:sz w:val="28"/>
                <w:szCs w:val="28"/>
                <w:lang w:val="uz-Cyrl-UZ"/>
              </w:rPr>
              <w:t>“Raqamli hokimiyat” innovatsion texnologiyalarining Texnik topshiriqlarini ishlab chiqish</w:t>
            </w:r>
            <w:r w:rsidRPr="00206506">
              <w:rPr>
                <w:rFonts w:ascii="Times New Roman" w:hAnsi="Times New Roman" w:cs="Times New Roman"/>
                <w:color w:val="0D0D0D"/>
                <w:sz w:val="28"/>
                <w:szCs w:val="28"/>
                <w:lang w:val="en-US"/>
              </w:rPr>
              <w:t>.</w:t>
            </w:r>
          </w:p>
        </w:tc>
        <w:tc>
          <w:tcPr>
            <w:tcW w:w="1974" w:type="dxa"/>
            <w:vMerge/>
            <w:shd w:val="clear" w:color="auto" w:fill="auto"/>
            <w:vAlign w:val="center"/>
          </w:tcPr>
          <w:p w14:paraId="6F7FF11E" w14:textId="77777777" w:rsidR="005775DB" w:rsidRPr="00206506" w:rsidRDefault="005775DB" w:rsidP="005775DB">
            <w:pPr>
              <w:jc w:val="center"/>
              <w:rPr>
                <w:rFonts w:ascii="Times New Roman" w:hAnsi="Times New Roman" w:cs="Times New Roman"/>
                <w:color w:val="0D0D0D"/>
                <w:sz w:val="28"/>
                <w:szCs w:val="28"/>
                <w:lang w:val="uz-Cyrl-UZ"/>
              </w:rPr>
            </w:pPr>
          </w:p>
        </w:tc>
        <w:tc>
          <w:tcPr>
            <w:tcW w:w="4677" w:type="dxa"/>
            <w:shd w:val="clear" w:color="auto" w:fill="auto"/>
            <w:vAlign w:val="center"/>
          </w:tcPr>
          <w:p w14:paraId="1A520523" w14:textId="2DB9BE9D" w:rsidR="005775DB" w:rsidRPr="00206506" w:rsidRDefault="005775DB" w:rsidP="005775DB">
            <w:pPr>
              <w:shd w:val="clear" w:color="auto" w:fill="FFFFFF"/>
              <w:jc w:val="center"/>
              <w:rPr>
                <w:rFonts w:ascii="Times New Roman" w:hAnsi="Times New Roman" w:cs="Times New Roman"/>
                <w:color w:val="0D0D0D"/>
                <w:sz w:val="28"/>
                <w:szCs w:val="28"/>
                <w:lang w:val="uz-Cyrl-UZ"/>
              </w:rPr>
            </w:pPr>
            <w:r w:rsidRPr="00206506">
              <w:rPr>
                <w:rFonts w:ascii="Times New Roman" w:hAnsi="Times New Roman" w:cs="Times New Roman"/>
                <w:color w:val="0D0D0D"/>
                <w:sz w:val="28"/>
                <w:szCs w:val="28"/>
                <w:lang w:val="uz-Cyrl-UZ"/>
              </w:rPr>
              <w:t>Nurobod tumani hokimligi</w:t>
            </w:r>
          </w:p>
        </w:tc>
      </w:tr>
      <w:tr w:rsidR="005775DB" w:rsidRPr="004F268C" w14:paraId="238DD82D" w14:textId="77777777" w:rsidTr="005775DB">
        <w:trPr>
          <w:trHeight w:val="1027"/>
          <w:jc w:val="center"/>
        </w:trPr>
        <w:tc>
          <w:tcPr>
            <w:tcW w:w="639" w:type="dxa"/>
            <w:shd w:val="clear" w:color="auto" w:fill="auto"/>
            <w:vAlign w:val="center"/>
          </w:tcPr>
          <w:p w14:paraId="71FC3D39"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74C5AAC4" w14:textId="1F1514A0" w:rsidR="005775DB" w:rsidRPr="00206506" w:rsidRDefault="005775DB" w:rsidP="005775DB">
            <w:pPr>
              <w:shd w:val="clear" w:color="auto" w:fill="FFFFFF"/>
              <w:ind w:firstLine="317"/>
              <w:jc w:val="both"/>
              <w:rPr>
                <w:rFonts w:ascii="Times New Roman" w:hAnsi="Times New Roman" w:cs="Times New Roman"/>
                <w:color w:val="0D0D0D"/>
                <w:sz w:val="28"/>
                <w:szCs w:val="28"/>
                <w:lang w:val="en-US"/>
              </w:rPr>
            </w:pPr>
            <w:r w:rsidRPr="00206506">
              <w:rPr>
                <w:rFonts w:ascii="Times New Roman" w:hAnsi="Times New Roman" w:cs="Times New Roman"/>
                <w:color w:val="0D0D0D"/>
                <w:sz w:val="28"/>
                <w:szCs w:val="28"/>
                <w:lang w:val="uz-Cyrl-UZ"/>
              </w:rPr>
              <w:t>Tumanda kommunal xizmat ko‘rsatish sohasidagi innovatsiyaga asoslangan investisiya loyihalarini ishlab chiqish</w:t>
            </w:r>
            <w:r w:rsidRPr="00206506">
              <w:rPr>
                <w:rFonts w:ascii="Times New Roman" w:hAnsi="Times New Roman" w:cs="Times New Roman"/>
                <w:color w:val="0D0D0D"/>
                <w:sz w:val="28"/>
                <w:szCs w:val="28"/>
                <w:lang w:val="en-US"/>
              </w:rPr>
              <w:t>.</w:t>
            </w:r>
          </w:p>
        </w:tc>
        <w:tc>
          <w:tcPr>
            <w:tcW w:w="1974" w:type="dxa"/>
            <w:shd w:val="clear" w:color="auto" w:fill="auto"/>
            <w:vAlign w:val="center"/>
          </w:tcPr>
          <w:p w14:paraId="5E35132B" w14:textId="2A62EB37" w:rsidR="005775DB" w:rsidRPr="00206506" w:rsidRDefault="005775DB" w:rsidP="005775DB">
            <w:pPr>
              <w:jc w:val="center"/>
              <w:rPr>
                <w:rFonts w:ascii="Times New Roman" w:hAnsi="Times New Roman" w:cs="Times New Roman"/>
                <w:color w:val="0D0D0D"/>
                <w:sz w:val="28"/>
                <w:szCs w:val="28"/>
                <w:lang w:val="uz-Cyrl-UZ"/>
              </w:rPr>
            </w:pPr>
            <w:r w:rsidRPr="00206506">
              <w:rPr>
                <w:rFonts w:ascii="Times New Roman" w:hAnsi="Times New Roman" w:cs="Times New Roman"/>
                <w:color w:val="0D0D0D"/>
                <w:sz w:val="28"/>
                <w:szCs w:val="28"/>
                <w:lang w:val="uz-Cyrl-UZ"/>
              </w:rPr>
              <w:t>2025-2026-yillar</w:t>
            </w:r>
          </w:p>
        </w:tc>
        <w:tc>
          <w:tcPr>
            <w:tcW w:w="4677" w:type="dxa"/>
            <w:shd w:val="clear" w:color="auto" w:fill="auto"/>
            <w:vAlign w:val="center"/>
          </w:tcPr>
          <w:p w14:paraId="23178A90" w14:textId="77777777" w:rsidR="005775DB" w:rsidRPr="00206506" w:rsidRDefault="005775DB" w:rsidP="005775DB">
            <w:pPr>
              <w:shd w:val="clear" w:color="auto" w:fill="FFFFFF"/>
              <w:jc w:val="center"/>
              <w:rPr>
                <w:rFonts w:ascii="Times New Roman" w:hAnsi="Times New Roman" w:cs="Times New Roman"/>
                <w:color w:val="0D0D0D"/>
                <w:sz w:val="28"/>
                <w:szCs w:val="28"/>
                <w:lang w:val="uz-Cyrl-UZ"/>
              </w:rPr>
            </w:pPr>
            <w:r w:rsidRPr="00206506">
              <w:rPr>
                <w:rFonts w:ascii="Times New Roman" w:hAnsi="Times New Roman" w:cs="Times New Roman"/>
                <w:color w:val="0D0D0D"/>
                <w:sz w:val="28"/>
                <w:szCs w:val="28"/>
                <w:lang w:val="uz-Cyrl-UZ"/>
              </w:rPr>
              <w:t xml:space="preserve">Nurobod tumani hokimligi, </w:t>
            </w:r>
          </w:p>
          <w:p w14:paraId="352D3D1A" w14:textId="4195F515" w:rsidR="005775DB" w:rsidRPr="00206506" w:rsidRDefault="005775DB" w:rsidP="005775DB">
            <w:pPr>
              <w:shd w:val="clear" w:color="auto" w:fill="FFFFFF"/>
              <w:jc w:val="center"/>
              <w:rPr>
                <w:rFonts w:ascii="Times New Roman" w:hAnsi="Times New Roman" w:cs="Times New Roman"/>
                <w:color w:val="0D0D0D"/>
                <w:sz w:val="28"/>
                <w:szCs w:val="28"/>
                <w:lang w:val="uz-Cyrl-UZ"/>
              </w:rPr>
            </w:pPr>
            <w:r w:rsidRPr="00206506">
              <w:rPr>
                <w:rFonts w:ascii="Times New Roman" w:hAnsi="Times New Roman" w:cs="Times New Roman"/>
                <w:color w:val="0D0D0D"/>
                <w:sz w:val="28"/>
                <w:szCs w:val="28"/>
                <w:lang w:val="uz-Cyrl-UZ"/>
              </w:rPr>
              <w:t>Uy-joy</w:t>
            </w:r>
            <w:r w:rsidRPr="00206506">
              <w:rPr>
                <w:rFonts w:ascii="Times New Roman" w:hAnsi="Times New Roman" w:cs="Times New Roman"/>
                <w:color w:val="0D0D0D"/>
                <w:sz w:val="28"/>
                <w:szCs w:val="28"/>
                <w:lang w:val="en-US"/>
              </w:rPr>
              <w:t xml:space="preserve"> </w:t>
            </w:r>
            <w:r w:rsidRPr="00206506">
              <w:rPr>
                <w:rFonts w:ascii="Times New Roman" w:hAnsi="Times New Roman" w:cs="Times New Roman"/>
                <w:color w:val="0D0D0D"/>
                <w:sz w:val="28"/>
                <w:szCs w:val="28"/>
                <w:lang w:val="uz-Cyrl-UZ"/>
              </w:rPr>
              <w:t>kommunal xizmat ko‘rsatish bo‘limi</w:t>
            </w:r>
          </w:p>
        </w:tc>
      </w:tr>
      <w:tr w:rsidR="005775DB" w:rsidRPr="004F268C" w14:paraId="4FFFA3DA" w14:textId="77777777" w:rsidTr="005775DB">
        <w:trPr>
          <w:trHeight w:val="151"/>
          <w:jc w:val="center"/>
        </w:trPr>
        <w:tc>
          <w:tcPr>
            <w:tcW w:w="639" w:type="dxa"/>
            <w:shd w:val="clear" w:color="auto" w:fill="auto"/>
            <w:vAlign w:val="center"/>
          </w:tcPr>
          <w:p w14:paraId="15737B15" w14:textId="77777777" w:rsidR="005775DB" w:rsidRPr="00976C87" w:rsidRDefault="005775DB" w:rsidP="005775DB">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0A4590E0" w14:textId="26A48A16" w:rsidR="005775DB" w:rsidRPr="00206506" w:rsidRDefault="005775DB" w:rsidP="005775DB">
            <w:pPr>
              <w:shd w:val="clear" w:color="auto" w:fill="FFFFFF"/>
              <w:ind w:firstLine="317"/>
              <w:jc w:val="both"/>
              <w:rPr>
                <w:rFonts w:ascii="Times New Roman" w:hAnsi="Times New Roman" w:cs="Times New Roman"/>
                <w:color w:val="0D0D0D"/>
                <w:sz w:val="28"/>
                <w:szCs w:val="28"/>
                <w:lang w:val="en-US"/>
              </w:rPr>
            </w:pPr>
            <w:r w:rsidRPr="00206506">
              <w:rPr>
                <w:rFonts w:ascii="Times New Roman" w:hAnsi="Times New Roman" w:cs="Times New Roman"/>
                <w:color w:val="0D0D0D"/>
                <w:sz w:val="28"/>
                <w:szCs w:val="28"/>
                <w:lang w:val="uz-Cyrl-UZ"/>
              </w:rPr>
              <w:t>Tumandagi chiqindilarni saralash va qayta ishlash bo‘yicha innovatsion loyihalar dasturlarini shakllantirish</w:t>
            </w:r>
            <w:r w:rsidRPr="00206506">
              <w:rPr>
                <w:rFonts w:ascii="Times New Roman" w:hAnsi="Times New Roman" w:cs="Times New Roman"/>
                <w:color w:val="0D0D0D"/>
                <w:sz w:val="28"/>
                <w:szCs w:val="28"/>
                <w:lang w:val="en-US"/>
              </w:rPr>
              <w:t>.</w:t>
            </w:r>
          </w:p>
        </w:tc>
        <w:tc>
          <w:tcPr>
            <w:tcW w:w="1974" w:type="dxa"/>
            <w:shd w:val="clear" w:color="auto" w:fill="auto"/>
            <w:vAlign w:val="center"/>
          </w:tcPr>
          <w:p w14:paraId="25B2F6A0" w14:textId="77777777" w:rsidR="005775DB" w:rsidRPr="00206506" w:rsidRDefault="005775DB" w:rsidP="005775DB">
            <w:pPr>
              <w:jc w:val="center"/>
              <w:rPr>
                <w:rFonts w:ascii="Times New Roman" w:hAnsi="Times New Roman" w:cs="Times New Roman"/>
                <w:color w:val="0D0D0D"/>
                <w:sz w:val="28"/>
                <w:szCs w:val="28"/>
                <w:lang w:val="uz-Cyrl-UZ"/>
              </w:rPr>
            </w:pPr>
            <w:r w:rsidRPr="00206506">
              <w:rPr>
                <w:rFonts w:ascii="Times New Roman" w:hAnsi="Times New Roman" w:cs="Times New Roman"/>
                <w:color w:val="0D0D0D"/>
                <w:sz w:val="28"/>
                <w:szCs w:val="28"/>
                <w:lang w:val="uz-Cyrl-UZ"/>
              </w:rPr>
              <w:t>2025-yil</w:t>
            </w:r>
          </w:p>
          <w:p w14:paraId="29D3965A" w14:textId="5DAC284C" w:rsidR="005775DB" w:rsidRPr="00206506" w:rsidRDefault="005775DB" w:rsidP="005775DB">
            <w:pPr>
              <w:jc w:val="center"/>
              <w:rPr>
                <w:rFonts w:ascii="Times New Roman" w:hAnsi="Times New Roman" w:cs="Times New Roman"/>
                <w:color w:val="0D0D0D"/>
                <w:sz w:val="28"/>
                <w:szCs w:val="28"/>
                <w:lang w:val="uz-Cyrl-UZ"/>
              </w:rPr>
            </w:pPr>
            <w:r w:rsidRPr="00206506">
              <w:rPr>
                <w:rFonts w:ascii="Times New Roman" w:hAnsi="Times New Roman" w:cs="Times New Roman"/>
                <w:color w:val="0D0D0D"/>
                <w:sz w:val="28"/>
                <w:szCs w:val="28"/>
                <w:lang w:val="uz-Cyrl-UZ"/>
              </w:rPr>
              <w:t>31-dekabr</w:t>
            </w:r>
          </w:p>
        </w:tc>
        <w:tc>
          <w:tcPr>
            <w:tcW w:w="4677" w:type="dxa"/>
            <w:shd w:val="clear" w:color="auto" w:fill="auto"/>
            <w:vAlign w:val="center"/>
          </w:tcPr>
          <w:p w14:paraId="6D56F3BF" w14:textId="77777777" w:rsidR="005775DB" w:rsidRPr="00206506" w:rsidRDefault="005775DB" w:rsidP="005775DB">
            <w:pPr>
              <w:shd w:val="clear" w:color="auto" w:fill="FFFFFF"/>
              <w:jc w:val="center"/>
              <w:rPr>
                <w:rFonts w:ascii="Times New Roman" w:hAnsi="Times New Roman" w:cs="Times New Roman"/>
                <w:color w:val="0D0D0D"/>
                <w:sz w:val="28"/>
                <w:szCs w:val="28"/>
                <w:lang w:val="uz-Cyrl-UZ"/>
              </w:rPr>
            </w:pPr>
            <w:r w:rsidRPr="00206506">
              <w:rPr>
                <w:rFonts w:ascii="Times New Roman" w:hAnsi="Times New Roman" w:cs="Times New Roman"/>
                <w:color w:val="0D0D0D"/>
                <w:sz w:val="28"/>
                <w:szCs w:val="28"/>
                <w:lang w:val="uz-Cyrl-UZ"/>
              </w:rPr>
              <w:t xml:space="preserve">Nurobod tumani hokimligi, </w:t>
            </w:r>
          </w:p>
          <w:p w14:paraId="353BBE48" w14:textId="3BD1E3BE" w:rsidR="005775DB" w:rsidRPr="00206506" w:rsidRDefault="005775DB" w:rsidP="005775DB">
            <w:pPr>
              <w:shd w:val="clear" w:color="auto" w:fill="FFFFFF"/>
              <w:jc w:val="center"/>
              <w:rPr>
                <w:rFonts w:ascii="Times New Roman" w:hAnsi="Times New Roman" w:cs="Times New Roman"/>
                <w:color w:val="0D0D0D"/>
                <w:sz w:val="28"/>
                <w:szCs w:val="28"/>
                <w:lang w:val="uz-Cyrl-UZ"/>
              </w:rPr>
            </w:pPr>
            <w:r w:rsidRPr="00206506">
              <w:rPr>
                <w:rFonts w:ascii="Times New Roman" w:hAnsi="Times New Roman" w:cs="Times New Roman"/>
                <w:color w:val="0D0D0D"/>
                <w:sz w:val="28"/>
                <w:szCs w:val="28"/>
                <w:lang w:val="uz-Cyrl-UZ"/>
              </w:rPr>
              <w:t>Uy-joy</w:t>
            </w:r>
            <w:r w:rsidRPr="00206506">
              <w:rPr>
                <w:rFonts w:ascii="Times New Roman" w:hAnsi="Times New Roman" w:cs="Times New Roman"/>
                <w:color w:val="0D0D0D"/>
                <w:sz w:val="28"/>
                <w:szCs w:val="28"/>
                <w:lang w:val="en-US"/>
              </w:rPr>
              <w:t xml:space="preserve"> </w:t>
            </w:r>
            <w:r w:rsidRPr="00206506">
              <w:rPr>
                <w:rFonts w:ascii="Times New Roman" w:hAnsi="Times New Roman" w:cs="Times New Roman"/>
                <w:color w:val="0D0D0D"/>
                <w:sz w:val="28"/>
                <w:szCs w:val="28"/>
                <w:lang w:val="uz-Cyrl-UZ"/>
              </w:rPr>
              <w:t>kommunal xizmat ko‘rsatish bo‘limi</w:t>
            </w:r>
          </w:p>
        </w:tc>
      </w:tr>
      <w:tr w:rsidR="000071BA" w:rsidRPr="004F268C" w14:paraId="5E78BC32" w14:textId="77777777" w:rsidTr="00793D8D">
        <w:trPr>
          <w:trHeight w:val="151"/>
          <w:jc w:val="center"/>
        </w:trPr>
        <w:tc>
          <w:tcPr>
            <w:tcW w:w="15871" w:type="dxa"/>
            <w:gridSpan w:val="4"/>
            <w:shd w:val="clear" w:color="auto" w:fill="auto"/>
            <w:vAlign w:val="center"/>
          </w:tcPr>
          <w:p w14:paraId="3FB35961" w14:textId="0787871C" w:rsidR="000071BA" w:rsidRPr="000071BA" w:rsidRDefault="000071BA" w:rsidP="000071BA">
            <w:pPr>
              <w:shd w:val="clear" w:color="auto" w:fill="FFFFFF"/>
              <w:jc w:val="center"/>
              <w:rPr>
                <w:rFonts w:ascii="Times New Roman" w:hAnsi="Times New Roman" w:cs="Times New Roman"/>
                <w:b/>
                <w:bCs/>
                <w:color w:val="0D0D0D"/>
                <w:sz w:val="28"/>
                <w:szCs w:val="28"/>
                <w:lang w:val="uz-Cyrl-UZ"/>
              </w:rPr>
            </w:pPr>
            <w:r>
              <w:rPr>
                <w:rFonts w:ascii="Times New Roman" w:hAnsi="Times New Roman" w:cs="Times New Roman"/>
                <w:b/>
                <w:bCs/>
                <w:color w:val="0D0D0D"/>
                <w:sz w:val="28"/>
                <w:szCs w:val="28"/>
                <w:lang w:val="en-US"/>
              </w:rPr>
              <w:lastRenderedPageBreak/>
              <w:t>VIII.</w:t>
            </w:r>
            <w:r>
              <w:rPr>
                <w:rFonts w:ascii="Times New Roman" w:hAnsi="Times New Roman" w:cs="Times New Roman"/>
                <w:b/>
                <w:bCs/>
                <w:color w:val="0D0D0D"/>
                <w:sz w:val="28"/>
                <w:szCs w:val="28"/>
                <w:lang w:val="uz-Cyrl-UZ"/>
              </w:rPr>
              <w:t>Tuman</w:t>
            </w:r>
            <w:r w:rsidRPr="000071BA">
              <w:rPr>
                <w:rFonts w:ascii="Times New Roman" w:hAnsi="Times New Roman" w:cs="Times New Roman"/>
                <w:b/>
                <w:bCs/>
                <w:color w:val="0D0D0D"/>
                <w:sz w:val="28"/>
                <w:szCs w:val="28"/>
                <w:lang w:val="uz-Cyrl-UZ"/>
              </w:rPr>
              <w:t xml:space="preserve"> </w:t>
            </w:r>
            <w:r>
              <w:rPr>
                <w:rFonts w:ascii="Times New Roman" w:hAnsi="Times New Roman" w:cs="Times New Roman"/>
                <w:b/>
                <w:bCs/>
                <w:color w:val="0D0D0D"/>
                <w:sz w:val="28"/>
                <w:szCs w:val="28"/>
                <w:lang w:val="uz-Cyrl-UZ"/>
              </w:rPr>
              <w:t>hokimligi</w:t>
            </w:r>
            <w:r w:rsidRPr="000071BA">
              <w:rPr>
                <w:rFonts w:ascii="Times New Roman" w:hAnsi="Times New Roman" w:cs="Times New Roman"/>
                <w:b/>
                <w:bCs/>
                <w:color w:val="0D0D0D"/>
                <w:sz w:val="28"/>
                <w:szCs w:val="28"/>
                <w:lang w:val="uz-Cyrl-UZ"/>
              </w:rPr>
              <w:t xml:space="preserve"> </w:t>
            </w:r>
            <w:r>
              <w:rPr>
                <w:rFonts w:ascii="Times New Roman" w:hAnsi="Times New Roman" w:cs="Times New Roman"/>
                <w:b/>
                <w:bCs/>
                <w:color w:val="0D0D0D"/>
                <w:sz w:val="28"/>
                <w:szCs w:val="28"/>
                <w:lang w:val="uz-Cyrl-UZ"/>
              </w:rPr>
              <w:t>tashkiliy</w:t>
            </w:r>
            <w:r w:rsidRPr="000071BA">
              <w:rPr>
                <w:rFonts w:ascii="Times New Roman" w:hAnsi="Times New Roman" w:cs="Times New Roman"/>
                <w:b/>
                <w:bCs/>
                <w:color w:val="0D0D0D"/>
                <w:sz w:val="28"/>
                <w:szCs w:val="28"/>
                <w:lang w:val="uz-Cyrl-UZ"/>
              </w:rPr>
              <w:t>-</w:t>
            </w:r>
            <w:r>
              <w:rPr>
                <w:rFonts w:ascii="Times New Roman" w:hAnsi="Times New Roman" w:cs="Times New Roman"/>
                <w:b/>
                <w:bCs/>
                <w:color w:val="0D0D0D"/>
                <w:sz w:val="28"/>
                <w:szCs w:val="28"/>
                <w:lang w:val="uz-Cyrl-UZ"/>
              </w:rPr>
              <w:t>kadrlar</w:t>
            </w:r>
            <w:r w:rsidRPr="000071BA">
              <w:rPr>
                <w:rFonts w:ascii="Times New Roman" w:hAnsi="Times New Roman" w:cs="Times New Roman"/>
                <w:b/>
                <w:bCs/>
                <w:color w:val="0D0D0D"/>
                <w:sz w:val="28"/>
                <w:szCs w:val="28"/>
                <w:lang w:val="uz-Cyrl-UZ"/>
              </w:rPr>
              <w:t xml:space="preserve"> </w:t>
            </w:r>
            <w:r>
              <w:rPr>
                <w:rFonts w:ascii="Times New Roman" w:hAnsi="Times New Roman" w:cs="Times New Roman"/>
                <w:b/>
                <w:bCs/>
                <w:color w:val="0D0D0D"/>
                <w:sz w:val="28"/>
                <w:szCs w:val="28"/>
                <w:lang w:val="uz-Cyrl-UZ"/>
              </w:rPr>
              <w:t>guruhi</w:t>
            </w:r>
          </w:p>
        </w:tc>
      </w:tr>
      <w:tr w:rsidR="000071BA" w:rsidRPr="000071BA" w14:paraId="2DA40ABA" w14:textId="77777777" w:rsidTr="000071BA">
        <w:trPr>
          <w:trHeight w:val="1375"/>
          <w:jc w:val="center"/>
        </w:trPr>
        <w:tc>
          <w:tcPr>
            <w:tcW w:w="639" w:type="dxa"/>
            <w:shd w:val="clear" w:color="auto" w:fill="auto"/>
            <w:vAlign w:val="center"/>
          </w:tcPr>
          <w:p w14:paraId="14D40A16"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2593BBFF" w14:textId="67B0F3C6" w:rsidR="000071BA" w:rsidRPr="000071BA" w:rsidRDefault="000071BA" w:rsidP="000071BA">
            <w:pPr>
              <w:shd w:val="clear" w:color="auto" w:fill="FFFFFF"/>
              <w:ind w:firstLine="317"/>
              <w:jc w:val="both"/>
              <w:rPr>
                <w:rFonts w:ascii="Times New Roman" w:hAnsi="Times New Roman" w:cs="Times New Roman"/>
                <w:color w:val="0D0D0D"/>
                <w:sz w:val="28"/>
                <w:szCs w:val="28"/>
                <w:lang w:val="uz-Cyrl-UZ"/>
              </w:rPr>
            </w:pPr>
            <w:r w:rsidRPr="000071BA">
              <w:rPr>
                <w:rFonts w:ascii="Times New Roman" w:hAnsi="Times New Roman" w:cs="Times New Roman"/>
                <w:noProof/>
                <w:sz w:val="28"/>
                <w:szCs w:val="28"/>
                <w:lang w:val="uz-Cyrl-UZ"/>
              </w:rPr>
              <w:t>O‘zbekiston Respublikasi Prezidenti Administratsiyasi nomenklaturasidagi rahbarlik lavozimlariga amaldagi zaxiraga olingan kadrlar tarkibini qayta ko‘rib chiqish, ma’lumotlarni to‘liq yangilash, zaxira tarkibini tasdiqlash va viloyat hokimligiga taqdim etish.</w:t>
            </w:r>
          </w:p>
        </w:tc>
        <w:tc>
          <w:tcPr>
            <w:tcW w:w="1974" w:type="dxa"/>
            <w:shd w:val="clear" w:color="auto" w:fill="auto"/>
            <w:vAlign w:val="center"/>
          </w:tcPr>
          <w:p w14:paraId="2F9FDC7C" w14:textId="0A84DDB5" w:rsidR="000071BA" w:rsidRPr="000071BA" w:rsidRDefault="000071BA" w:rsidP="000071BA">
            <w:pPr>
              <w:jc w:val="center"/>
              <w:rPr>
                <w:rFonts w:ascii="Times New Roman" w:hAnsi="Times New Roman" w:cs="Times New Roman"/>
                <w:color w:val="0D0D0D"/>
                <w:sz w:val="28"/>
                <w:szCs w:val="28"/>
                <w:lang w:val="uz-Cyrl-UZ"/>
              </w:rPr>
            </w:pPr>
            <w:r w:rsidRPr="000071BA">
              <w:rPr>
                <w:rFonts w:ascii="Times New Roman" w:hAnsi="Times New Roman" w:cs="Times New Roman"/>
                <w:sz w:val="28"/>
                <w:szCs w:val="28"/>
                <w:lang w:val="uz-Cyrl-UZ"/>
              </w:rPr>
              <w:t>Belgilangan muddatda</w:t>
            </w:r>
          </w:p>
        </w:tc>
        <w:tc>
          <w:tcPr>
            <w:tcW w:w="4677" w:type="dxa"/>
            <w:shd w:val="clear" w:color="auto" w:fill="auto"/>
            <w:vAlign w:val="center"/>
          </w:tcPr>
          <w:p w14:paraId="22DA5964" w14:textId="263A1603" w:rsidR="000071BA" w:rsidRPr="000071BA" w:rsidRDefault="000071BA" w:rsidP="000071BA">
            <w:pPr>
              <w:shd w:val="clear" w:color="auto" w:fill="FFFFFF"/>
              <w:jc w:val="center"/>
              <w:rPr>
                <w:rFonts w:ascii="Times New Roman" w:hAnsi="Times New Roman" w:cs="Times New Roman"/>
                <w:color w:val="0D0D0D"/>
                <w:sz w:val="28"/>
                <w:szCs w:val="28"/>
                <w:lang w:val="uz-Cyrl-UZ"/>
              </w:rPr>
            </w:pPr>
            <w:r w:rsidRPr="000071BA">
              <w:rPr>
                <w:rFonts w:ascii="Times New Roman" w:hAnsi="Times New Roman" w:cs="Times New Roman"/>
                <w:noProof/>
                <w:sz w:val="28"/>
                <w:szCs w:val="28"/>
                <w:lang w:val="en-US"/>
              </w:rPr>
              <w:t>A.Kilichov,</w:t>
            </w:r>
            <w:r w:rsidRPr="000071BA">
              <w:rPr>
                <w:rFonts w:ascii="Times New Roman" w:hAnsi="Times New Roman" w:cs="Times New Roman"/>
                <w:noProof/>
                <w:sz w:val="28"/>
                <w:szCs w:val="28"/>
                <w:lang w:val="en-US"/>
              </w:rPr>
              <w:br/>
            </w:r>
            <w:proofErr w:type="spellStart"/>
            <w:r w:rsidRPr="000071BA">
              <w:rPr>
                <w:rFonts w:ascii="Times New Roman" w:hAnsi="Times New Roman" w:cs="Times New Roman"/>
                <w:sz w:val="28"/>
                <w:szCs w:val="28"/>
                <w:shd w:val="clear" w:color="auto" w:fill="FFFFFF"/>
                <w:lang w:val="en-US"/>
              </w:rPr>
              <w:t>T.Xujayarov</w:t>
            </w:r>
            <w:proofErr w:type="spellEnd"/>
          </w:p>
        </w:tc>
      </w:tr>
      <w:tr w:rsidR="000071BA" w:rsidRPr="000071BA" w14:paraId="1C73E476" w14:textId="77777777" w:rsidTr="000071BA">
        <w:trPr>
          <w:trHeight w:val="1408"/>
          <w:jc w:val="center"/>
        </w:trPr>
        <w:tc>
          <w:tcPr>
            <w:tcW w:w="639" w:type="dxa"/>
            <w:shd w:val="clear" w:color="auto" w:fill="auto"/>
            <w:vAlign w:val="center"/>
          </w:tcPr>
          <w:p w14:paraId="39DD6F60"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7F068AB1" w14:textId="1D6B3FD8" w:rsidR="000071BA" w:rsidRPr="000071BA" w:rsidRDefault="000071BA" w:rsidP="000071BA">
            <w:pPr>
              <w:shd w:val="clear" w:color="auto" w:fill="FFFFFF"/>
              <w:ind w:firstLine="317"/>
              <w:jc w:val="both"/>
              <w:rPr>
                <w:rFonts w:ascii="Times New Roman" w:hAnsi="Times New Roman" w:cs="Times New Roman"/>
                <w:color w:val="0D0D0D"/>
                <w:sz w:val="28"/>
                <w:szCs w:val="28"/>
                <w:lang w:val="uz-Cyrl-UZ"/>
              </w:rPr>
            </w:pPr>
            <w:r w:rsidRPr="000071BA">
              <w:rPr>
                <w:rFonts w:ascii="Times New Roman" w:hAnsi="Times New Roman" w:cs="Times New Roman"/>
                <w:noProof/>
                <w:sz w:val="28"/>
                <w:szCs w:val="28"/>
                <w:lang w:val="uz-Cyrl-UZ"/>
              </w:rPr>
              <w:t>Viloyat hokimi nomenklaturasidagi rahbarlik lavozimlariga amaldagi zaxiraga olingan kadrlar tarkibini qayta ko‘rib chiqib, munosib nomzodlar bilan to‘ldirish va ma’lumotlarni to‘liq yangilash va viloyat hokimligiga taqdim etish.</w:t>
            </w:r>
          </w:p>
        </w:tc>
        <w:tc>
          <w:tcPr>
            <w:tcW w:w="1974" w:type="dxa"/>
            <w:shd w:val="clear" w:color="auto" w:fill="auto"/>
            <w:vAlign w:val="center"/>
          </w:tcPr>
          <w:p w14:paraId="390399D1" w14:textId="367CF146" w:rsidR="000071BA" w:rsidRPr="000071BA" w:rsidRDefault="000071BA" w:rsidP="000071BA">
            <w:pPr>
              <w:jc w:val="center"/>
              <w:rPr>
                <w:rFonts w:ascii="Times New Roman" w:hAnsi="Times New Roman" w:cs="Times New Roman"/>
                <w:color w:val="0D0D0D"/>
                <w:sz w:val="28"/>
                <w:szCs w:val="28"/>
                <w:lang w:val="uz-Cyrl-UZ"/>
              </w:rPr>
            </w:pPr>
            <w:r w:rsidRPr="000071BA">
              <w:rPr>
                <w:rFonts w:ascii="Times New Roman" w:hAnsi="Times New Roman" w:cs="Times New Roman"/>
                <w:sz w:val="28"/>
                <w:szCs w:val="28"/>
                <w:lang w:val="uz-Cyrl-UZ"/>
              </w:rPr>
              <w:t>Belgilangan muddatda</w:t>
            </w:r>
          </w:p>
        </w:tc>
        <w:tc>
          <w:tcPr>
            <w:tcW w:w="4677" w:type="dxa"/>
            <w:shd w:val="clear" w:color="auto" w:fill="auto"/>
            <w:vAlign w:val="center"/>
          </w:tcPr>
          <w:p w14:paraId="5A30C7F5" w14:textId="7240DFEC" w:rsidR="000071BA" w:rsidRPr="000071BA" w:rsidRDefault="000071BA" w:rsidP="000071BA">
            <w:pPr>
              <w:shd w:val="clear" w:color="auto" w:fill="FFFFFF"/>
              <w:jc w:val="center"/>
              <w:rPr>
                <w:rFonts w:ascii="Times New Roman" w:hAnsi="Times New Roman" w:cs="Times New Roman"/>
                <w:color w:val="0D0D0D"/>
                <w:sz w:val="28"/>
                <w:szCs w:val="28"/>
                <w:lang w:val="uz-Cyrl-UZ"/>
              </w:rPr>
            </w:pPr>
            <w:r w:rsidRPr="000071BA">
              <w:rPr>
                <w:rFonts w:ascii="Times New Roman" w:hAnsi="Times New Roman" w:cs="Times New Roman"/>
                <w:noProof/>
                <w:sz w:val="28"/>
                <w:szCs w:val="28"/>
                <w:lang w:val="uz-Cyrl-UZ"/>
              </w:rPr>
              <w:t>A.Kilichov,</w:t>
            </w:r>
            <w:r w:rsidRPr="000071BA">
              <w:rPr>
                <w:rFonts w:ascii="Times New Roman" w:hAnsi="Times New Roman" w:cs="Times New Roman"/>
                <w:noProof/>
                <w:sz w:val="28"/>
                <w:szCs w:val="28"/>
                <w:lang w:val="uz-Cyrl-UZ"/>
              </w:rPr>
              <w:br/>
            </w:r>
            <w:r w:rsidRPr="000071BA">
              <w:rPr>
                <w:rFonts w:ascii="Times New Roman" w:hAnsi="Times New Roman" w:cs="Times New Roman"/>
                <w:sz w:val="28"/>
                <w:szCs w:val="28"/>
                <w:shd w:val="clear" w:color="auto" w:fill="FFFFFF"/>
                <w:lang w:val="uz-Cyrl-UZ"/>
              </w:rPr>
              <w:t>T.Xujayarov</w:t>
            </w:r>
          </w:p>
        </w:tc>
      </w:tr>
      <w:tr w:rsidR="000071BA" w:rsidRPr="000071BA" w14:paraId="649984BE" w14:textId="77777777" w:rsidTr="000071BA">
        <w:trPr>
          <w:trHeight w:val="1401"/>
          <w:jc w:val="center"/>
        </w:trPr>
        <w:tc>
          <w:tcPr>
            <w:tcW w:w="639" w:type="dxa"/>
            <w:shd w:val="clear" w:color="auto" w:fill="auto"/>
            <w:vAlign w:val="center"/>
          </w:tcPr>
          <w:p w14:paraId="06456DDB"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30942800" w14:textId="3DDB443D" w:rsidR="000071BA" w:rsidRPr="000071BA" w:rsidRDefault="000071BA" w:rsidP="000071BA">
            <w:pPr>
              <w:shd w:val="clear" w:color="auto" w:fill="FFFFFF"/>
              <w:ind w:firstLine="317"/>
              <w:jc w:val="both"/>
              <w:rPr>
                <w:rFonts w:ascii="Times New Roman" w:hAnsi="Times New Roman" w:cs="Times New Roman"/>
                <w:color w:val="0D0D0D"/>
                <w:sz w:val="28"/>
                <w:szCs w:val="28"/>
                <w:lang w:val="uz-Cyrl-UZ"/>
              </w:rPr>
            </w:pPr>
            <w:r w:rsidRPr="000071BA">
              <w:rPr>
                <w:rFonts w:ascii="Times New Roman" w:hAnsi="Times New Roman" w:cs="Times New Roman"/>
                <w:sz w:val="28"/>
                <w:szCs w:val="28"/>
                <w:lang w:val="uz-Cyrl-UZ"/>
              </w:rPr>
              <w:t>Kadrlarni tanlash, vakant lavozimlar, kadrlar qo‘nimsizligi masalalarini o‘rganib, natijalarini tahliliy ma’lumotlar asosida muhokama qilib borish, tavsiyalar ishlab chiqish hamda vakant lavozimlarni munosib kadrlar bilan belgilangan tartibda to‘ldirib borilishini tashkil etish.</w:t>
            </w:r>
          </w:p>
        </w:tc>
        <w:tc>
          <w:tcPr>
            <w:tcW w:w="1974" w:type="dxa"/>
            <w:shd w:val="clear" w:color="auto" w:fill="auto"/>
            <w:vAlign w:val="center"/>
          </w:tcPr>
          <w:p w14:paraId="3ECF5FBE" w14:textId="1FD5BA65" w:rsidR="000071BA" w:rsidRPr="000071BA" w:rsidRDefault="000071BA" w:rsidP="000071BA">
            <w:pPr>
              <w:jc w:val="center"/>
              <w:rPr>
                <w:rFonts w:ascii="Times New Roman" w:hAnsi="Times New Roman" w:cs="Times New Roman"/>
                <w:color w:val="0D0D0D"/>
                <w:sz w:val="28"/>
                <w:szCs w:val="28"/>
                <w:lang w:val="uz-Cyrl-UZ"/>
              </w:rPr>
            </w:pPr>
            <w:proofErr w:type="spellStart"/>
            <w:r w:rsidRPr="000071BA">
              <w:rPr>
                <w:rFonts w:ascii="Times New Roman" w:hAnsi="Times New Roman" w:cs="Times New Roman"/>
                <w:sz w:val="28"/>
                <w:szCs w:val="28"/>
              </w:rPr>
              <w:t>Har</w:t>
            </w:r>
            <w:proofErr w:type="spellEnd"/>
            <w:r w:rsidRPr="000071BA">
              <w:rPr>
                <w:rFonts w:ascii="Times New Roman" w:hAnsi="Times New Roman" w:cs="Times New Roman"/>
                <w:sz w:val="28"/>
                <w:szCs w:val="28"/>
              </w:rPr>
              <w:t xml:space="preserve"> </w:t>
            </w:r>
            <w:proofErr w:type="spellStart"/>
            <w:r w:rsidRPr="000071BA">
              <w:rPr>
                <w:rFonts w:ascii="Times New Roman" w:hAnsi="Times New Roman" w:cs="Times New Roman"/>
                <w:sz w:val="28"/>
                <w:szCs w:val="28"/>
              </w:rPr>
              <w:t>oy</w:t>
            </w:r>
            <w:proofErr w:type="spellEnd"/>
            <w:r w:rsidRPr="000071BA">
              <w:rPr>
                <w:rFonts w:ascii="Times New Roman" w:hAnsi="Times New Roman" w:cs="Times New Roman"/>
                <w:sz w:val="28"/>
                <w:szCs w:val="28"/>
              </w:rPr>
              <w:t xml:space="preserve"> </w:t>
            </w:r>
            <w:proofErr w:type="spellStart"/>
            <w:r w:rsidRPr="000071BA">
              <w:rPr>
                <w:rFonts w:ascii="Times New Roman" w:hAnsi="Times New Roman" w:cs="Times New Roman"/>
                <w:sz w:val="28"/>
                <w:szCs w:val="28"/>
              </w:rPr>
              <w:t>tizimli</w:t>
            </w:r>
            <w:proofErr w:type="spellEnd"/>
            <w:r w:rsidRPr="000071BA">
              <w:rPr>
                <w:rFonts w:ascii="Times New Roman" w:hAnsi="Times New Roman" w:cs="Times New Roman"/>
                <w:sz w:val="28"/>
                <w:szCs w:val="28"/>
              </w:rPr>
              <w:t xml:space="preserve"> </w:t>
            </w:r>
            <w:proofErr w:type="spellStart"/>
            <w:r w:rsidRPr="000071BA">
              <w:rPr>
                <w:rFonts w:ascii="Times New Roman" w:hAnsi="Times New Roman" w:cs="Times New Roman"/>
                <w:sz w:val="28"/>
                <w:szCs w:val="28"/>
              </w:rPr>
              <w:t>ravishda</w:t>
            </w:r>
            <w:proofErr w:type="spellEnd"/>
          </w:p>
        </w:tc>
        <w:tc>
          <w:tcPr>
            <w:tcW w:w="4677" w:type="dxa"/>
            <w:shd w:val="clear" w:color="auto" w:fill="auto"/>
            <w:vAlign w:val="center"/>
          </w:tcPr>
          <w:p w14:paraId="3498CA66" w14:textId="655C6D2F" w:rsidR="000071BA" w:rsidRPr="000071BA" w:rsidRDefault="000071BA" w:rsidP="000071BA">
            <w:pPr>
              <w:shd w:val="clear" w:color="auto" w:fill="FFFFFF"/>
              <w:jc w:val="center"/>
              <w:rPr>
                <w:rFonts w:ascii="Times New Roman" w:hAnsi="Times New Roman" w:cs="Times New Roman"/>
                <w:color w:val="0D0D0D"/>
                <w:sz w:val="28"/>
                <w:szCs w:val="28"/>
                <w:lang w:val="uz-Cyrl-UZ"/>
              </w:rPr>
            </w:pPr>
            <w:r w:rsidRPr="000071BA">
              <w:rPr>
                <w:rFonts w:ascii="Times New Roman" w:hAnsi="Times New Roman" w:cs="Times New Roman"/>
                <w:sz w:val="28"/>
                <w:szCs w:val="28"/>
                <w:lang w:val="en-US"/>
              </w:rPr>
              <w:t>A</w:t>
            </w:r>
            <w:r w:rsidRPr="000071BA">
              <w:rPr>
                <w:rFonts w:ascii="Times New Roman" w:hAnsi="Times New Roman" w:cs="Times New Roman"/>
                <w:sz w:val="28"/>
                <w:szCs w:val="28"/>
              </w:rPr>
              <w:t>.</w:t>
            </w:r>
            <w:proofErr w:type="spellStart"/>
            <w:r w:rsidRPr="000071BA">
              <w:rPr>
                <w:rFonts w:ascii="Times New Roman" w:hAnsi="Times New Roman" w:cs="Times New Roman"/>
                <w:sz w:val="28"/>
                <w:szCs w:val="28"/>
                <w:lang w:val="en-US"/>
              </w:rPr>
              <w:t>Kilichov</w:t>
            </w:r>
            <w:proofErr w:type="spellEnd"/>
            <w:r w:rsidRPr="000071BA">
              <w:rPr>
                <w:rFonts w:ascii="Times New Roman" w:hAnsi="Times New Roman" w:cs="Times New Roman"/>
                <w:sz w:val="28"/>
                <w:szCs w:val="28"/>
              </w:rPr>
              <w:t>,</w:t>
            </w:r>
            <w:r w:rsidRPr="000071BA">
              <w:rPr>
                <w:rFonts w:ascii="Times New Roman" w:hAnsi="Times New Roman" w:cs="Times New Roman"/>
                <w:sz w:val="28"/>
                <w:szCs w:val="28"/>
              </w:rPr>
              <w:br/>
            </w:r>
            <w:proofErr w:type="spellStart"/>
            <w:r w:rsidRPr="000071BA">
              <w:rPr>
                <w:rFonts w:ascii="Times New Roman" w:hAnsi="Times New Roman" w:cs="Times New Roman"/>
                <w:sz w:val="28"/>
                <w:szCs w:val="28"/>
                <w:lang w:val="en-US"/>
              </w:rPr>
              <w:t>guruh</w:t>
            </w:r>
            <w:proofErr w:type="spellEnd"/>
            <w:r w:rsidRPr="000071BA">
              <w:rPr>
                <w:rFonts w:ascii="Times New Roman" w:hAnsi="Times New Roman" w:cs="Times New Roman"/>
                <w:sz w:val="28"/>
                <w:szCs w:val="28"/>
              </w:rPr>
              <w:t xml:space="preserve"> </w:t>
            </w:r>
            <w:proofErr w:type="spellStart"/>
            <w:r w:rsidRPr="000071BA">
              <w:rPr>
                <w:rFonts w:ascii="Times New Roman" w:hAnsi="Times New Roman" w:cs="Times New Roman"/>
                <w:sz w:val="28"/>
                <w:szCs w:val="28"/>
                <w:lang w:val="en-US"/>
              </w:rPr>
              <w:t>mutaxassislari</w:t>
            </w:r>
            <w:proofErr w:type="spellEnd"/>
            <w:r w:rsidRPr="000071BA">
              <w:rPr>
                <w:rFonts w:ascii="Times New Roman" w:hAnsi="Times New Roman" w:cs="Times New Roman"/>
                <w:sz w:val="28"/>
                <w:szCs w:val="28"/>
              </w:rPr>
              <w:t xml:space="preserve"> </w:t>
            </w:r>
          </w:p>
        </w:tc>
      </w:tr>
      <w:tr w:rsidR="000071BA" w:rsidRPr="000071BA" w14:paraId="4EB55303" w14:textId="77777777" w:rsidTr="000071BA">
        <w:trPr>
          <w:trHeight w:val="1704"/>
          <w:jc w:val="center"/>
        </w:trPr>
        <w:tc>
          <w:tcPr>
            <w:tcW w:w="639" w:type="dxa"/>
            <w:shd w:val="clear" w:color="auto" w:fill="auto"/>
            <w:vAlign w:val="center"/>
          </w:tcPr>
          <w:p w14:paraId="1336ED09"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3D302C44" w14:textId="25D5A2A1" w:rsidR="000071BA" w:rsidRPr="000071BA" w:rsidRDefault="000071BA" w:rsidP="000071BA">
            <w:pPr>
              <w:shd w:val="clear" w:color="auto" w:fill="FFFFFF"/>
              <w:ind w:firstLine="317"/>
              <w:jc w:val="both"/>
              <w:rPr>
                <w:rFonts w:ascii="Times New Roman" w:hAnsi="Times New Roman" w:cs="Times New Roman"/>
                <w:color w:val="0D0D0D"/>
                <w:sz w:val="28"/>
                <w:szCs w:val="28"/>
                <w:lang w:val="uz-Cyrl-UZ"/>
              </w:rPr>
            </w:pPr>
            <w:r w:rsidRPr="000071BA">
              <w:rPr>
                <w:rFonts w:ascii="Times New Roman" w:hAnsi="Times New Roman" w:cs="Times New Roman"/>
                <w:bCs/>
                <w:sz w:val="28"/>
                <w:szCs w:val="28"/>
                <w:u w:val="single"/>
                <w:lang w:val="uz-Cyrl-UZ"/>
              </w:rPr>
              <w:t>my.mehnat.uz</w:t>
            </w:r>
            <w:r w:rsidRPr="000071BA">
              <w:rPr>
                <w:rFonts w:ascii="Times New Roman" w:hAnsi="Times New Roman" w:cs="Times New Roman"/>
                <w:bCs/>
                <w:sz w:val="28"/>
                <w:szCs w:val="28"/>
                <w:lang w:val="uz-Cyrl-UZ"/>
              </w:rPr>
              <w:t xml:space="preserve">, </w:t>
            </w:r>
            <w:r w:rsidRPr="000071BA">
              <w:rPr>
                <w:rFonts w:ascii="Times New Roman" w:hAnsi="Times New Roman" w:cs="Times New Roman"/>
                <w:bCs/>
                <w:sz w:val="28"/>
                <w:szCs w:val="28"/>
                <w:u w:val="single"/>
                <w:lang w:val="uz-Cyrl-UZ"/>
              </w:rPr>
              <w:t>hrm.argos.uz</w:t>
            </w:r>
            <w:r w:rsidRPr="000071BA">
              <w:rPr>
                <w:rFonts w:ascii="Times New Roman" w:hAnsi="Times New Roman" w:cs="Times New Roman"/>
                <w:bCs/>
                <w:sz w:val="28"/>
                <w:szCs w:val="28"/>
                <w:lang w:val="uz-Cyrl-UZ"/>
              </w:rPr>
              <w:t xml:space="preserve"> elektron platformalari ma’lumotlarini doimiy yangilab borish. Bunda, lavozimidan ozod etilgan, yangi ishga qabul qilingan mutaxassislar to‘g‘risidagi ma’lumotlarni o‘z vaqtida kiritish. Bundan tashqari, </w:t>
            </w:r>
            <w:r w:rsidRPr="000071BA">
              <w:rPr>
                <w:rFonts w:ascii="Times New Roman" w:hAnsi="Times New Roman" w:cs="Times New Roman"/>
                <w:bCs/>
                <w:sz w:val="28"/>
                <w:szCs w:val="28"/>
                <w:u w:val="single"/>
                <w:lang w:val="uz-Cyrl-UZ"/>
              </w:rPr>
              <w:t>hrm.argos.uz</w:t>
            </w:r>
            <w:r w:rsidRPr="000071BA">
              <w:rPr>
                <w:rFonts w:ascii="Times New Roman" w:hAnsi="Times New Roman" w:cs="Times New Roman"/>
                <w:bCs/>
                <w:sz w:val="28"/>
                <w:szCs w:val="28"/>
                <w:lang w:val="uz-Cyrl-UZ"/>
              </w:rPr>
              <w:t xml:space="preserve"> tizimidat kadrlar faoliyatiga oid farmoyishlarni kiritib borishni tashkil qilish.</w:t>
            </w:r>
          </w:p>
        </w:tc>
        <w:tc>
          <w:tcPr>
            <w:tcW w:w="1974" w:type="dxa"/>
            <w:shd w:val="clear" w:color="auto" w:fill="auto"/>
            <w:vAlign w:val="center"/>
          </w:tcPr>
          <w:p w14:paraId="7C1F04A1" w14:textId="0FCCCC50" w:rsidR="000071BA" w:rsidRPr="000071BA" w:rsidRDefault="000071BA" w:rsidP="000071BA">
            <w:pPr>
              <w:jc w:val="center"/>
              <w:rPr>
                <w:rFonts w:ascii="Times New Roman" w:hAnsi="Times New Roman" w:cs="Times New Roman"/>
                <w:color w:val="0D0D0D"/>
                <w:sz w:val="28"/>
                <w:szCs w:val="28"/>
                <w:lang w:val="uz-Cyrl-UZ"/>
              </w:rPr>
            </w:pPr>
            <w:r w:rsidRPr="000071BA">
              <w:rPr>
                <w:rFonts w:ascii="Times New Roman" w:hAnsi="Times New Roman" w:cs="Times New Roman"/>
                <w:sz w:val="28"/>
                <w:szCs w:val="28"/>
                <w:shd w:val="clear" w:color="auto" w:fill="FFFFFF"/>
                <w:lang w:val="uz-Cyrl-UZ"/>
              </w:rPr>
              <w:t xml:space="preserve">2025-yil </w:t>
            </w:r>
            <w:r w:rsidRPr="000071BA">
              <w:rPr>
                <w:rFonts w:ascii="Times New Roman" w:hAnsi="Times New Roman" w:cs="Times New Roman"/>
                <w:sz w:val="28"/>
                <w:szCs w:val="28"/>
                <w:shd w:val="clear" w:color="auto" w:fill="FFFFFF"/>
                <w:lang w:val="uz-Cyrl-UZ"/>
              </w:rPr>
              <w:br/>
            </w:r>
            <w:proofErr w:type="spellStart"/>
            <w:r w:rsidRPr="000071BA">
              <w:rPr>
                <w:rFonts w:ascii="Times New Roman" w:hAnsi="Times New Roman" w:cs="Times New Roman"/>
                <w:sz w:val="28"/>
                <w:szCs w:val="28"/>
                <w:shd w:val="clear" w:color="auto" w:fill="FFFFFF"/>
                <w:lang w:val="en-US"/>
              </w:rPr>
              <w:t>yil</w:t>
            </w:r>
            <w:proofErr w:type="spellEnd"/>
            <w:r w:rsidRPr="000071BA">
              <w:rPr>
                <w:rFonts w:ascii="Times New Roman" w:hAnsi="Times New Roman" w:cs="Times New Roman"/>
                <w:sz w:val="28"/>
                <w:szCs w:val="28"/>
                <w:shd w:val="clear" w:color="auto" w:fill="FFFFFF"/>
                <w:lang w:val="en-US"/>
              </w:rPr>
              <w:t xml:space="preserve"> </w:t>
            </w:r>
            <w:proofErr w:type="spellStart"/>
            <w:r w:rsidRPr="000071BA">
              <w:rPr>
                <w:rFonts w:ascii="Times New Roman" w:hAnsi="Times New Roman" w:cs="Times New Roman"/>
                <w:sz w:val="28"/>
                <w:szCs w:val="28"/>
                <w:shd w:val="clear" w:color="auto" w:fill="FFFFFF"/>
                <w:lang w:val="en-US"/>
              </w:rPr>
              <w:t>davomida</w:t>
            </w:r>
            <w:proofErr w:type="spellEnd"/>
          </w:p>
        </w:tc>
        <w:tc>
          <w:tcPr>
            <w:tcW w:w="4677" w:type="dxa"/>
            <w:shd w:val="clear" w:color="auto" w:fill="auto"/>
            <w:vAlign w:val="center"/>
          </w:tcPr>
          <w:p w14:paraId="4D01876E" w14:textId="3EC6DA07" w:rsidR="000071BA" w:rsidRPr="000071BA" w:rsidRDefault="000071BA" w:rsidP="000071BA">
            <w:pPr>
              <w:shd w:val="clear" w:color="auto" w:fill="FFFFFF"/>
              <w:jc w:val="center"/>
              <w:rPr>
                <w:rFonts w:ascii="Times New Roman" w:hAnsi="Times New Roman" w:cs="Times New Roman"/>
                <w:color w:val="0D0D0D"/>
                <w:sz w:val="28"/>
                <w:szCs w:val="28"/>
                <w:lang w:val="uz-Cyrl-UZ"/>
              </w:rPr>
            </w:pPr>
            <w:r w:rsidRPr="000071BA">
              <w:rPr>
                <w:rFonts w:ascii="Times New Roman" w:hAnsi="Times New Roman" w:cs="Times New Roman"/>
                <w:sz w:val="28"/>
                <w:szCs w:val="28"/>
                <w:lang w:val="uz-Cyrl-UZ"/>
              </w:rPr>
              <w:t>A.Kilichov,</w:t>
            </w:r>
            <w:r w:rsidRPr="000071BA">
              <w:rPr>
                <w:rFonts w:ascii="Times New Roman" w:hAnsi="Times New Roman" w:cs="Times New Roman"/>
                <w:sz w:val="28"/>
                <w:szCs w:val="28"/>
                <w:lang w:val="uz-Cyrl-UZ"/>
              </w:rPr>
              <w:br/>
              <w:t>H.Sattorov</w:t>
            </w:r>
          </w:p>
        </w:tc>
      </w:tr>
      <w:tr w:rsidR="000071BA" w:rsidRPr="000071BA" w14:paraId="3FEEC801" w14:textId="77777777" w:rsidTr="000071BA">
        <w:trPr>
          <w:trHeight w:val="1119"/>
          <w:jc w:val="center"/>
        </w:trPr>
        <w:tc>
          <w:tcPr>
            <w:tcW w:w="639" w:type="dxa"/>
            <w:shd w:val="clear" w:color="auto" w:fill="auto"/>
            <w:vAlign w:val="center"/>
          </w:tcPr>
          <w:p w14:paraId="5DA07D3E"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70F193E1" w14:textId="6DA70486" w:rsidR="000071BA" w:rsidRPr="000071BA" w:rsidRDefault="000071BA" w:rsidP="000071BA">
            <w:pPr>
              <w:shd w:val="clear" w:color="auto" w:fill="FFFFFF"/>
              <w:ind w:firstLine="317"/>
              <w:jc w:val="both"/>
              <w:rPr>
                <w:rFonts w:ascii="Times New Roman" w:hAnsi="Times New Roman" w:cs="Times New Roman"/>
                <w:color w:val="0D0D0D"/>
                <w:sz w:val="28"/>
                <w:szCs w:val="28"/>
                <w:lang w:val="uz-Cyrl-UZ"/>
              </w:rPr>
            </w:pPr>
            <w:r w:rsidRPr="000071BA">
              <w:rPr>
                <w:rFonts w:ascii="Times New Roman" w:hAnsi="Times New Roman" w:cs="Times New Roman"/>
                <w:noProof/>
                <w:sz w:val="28"/>
                <w:szCs w:val="28"/>
                <w:lang w:val="uz-Cyrl-UZ"/>
              </w:rPr>
              <w:t>Tumandagi rahbar kadrlarning mehnat faoliyatlarini tizimli o‘rganib borish. funsional vazifalarini bajarmagan rahbar kadrlarni rotatsiya qilish yuzasidan tuman hokimiga asoslantirilgan takliflar kiritib borish.</w:t>
            </w:r>
          </w:p>
        </w:tc>
        <w:tc>
          <w:tcPr>
            <w:tcW w:w="1974" w:type="dxa"/>
            <w:shd w:val="clear" w:color="auto" w:fill="auto"/>
            <w:vAlign w:val="center"/>
          </w:tcPr>
          <w:p w14:paraId="7EC30F34" w14:textId="3B657B8C" w:rsidR="000071BA" w:rsidRPr="000071BA" w:rsidRDefault="000071BA" w:rsidP="000071BA">
            <w:pPr>
              <w:jc w:val="center"/>
              <w:rPr>
                <w:rFonts w:ascii="Times New Roman" w:hAnsi="Times New Roman" w:cs="Times New Roman"/>
                <w:color w:val="0D0D0D"/>
                <w:sz w:val="28"/>
                <w:szCs w:val="28"/>
                <w:lang w:val="uz-Cyrl-UZ"/>
              </w:rPr>
            </w:pPr>
            <w:r w:rsidRPr="000071BA">
              <w:rPr>
                <w:rFonts w:ascii="Times New Roman" w:hAnsi="Times New Roman" w:cs="Times New Roman"/>
                <w:noProof/>
                <w:sz w:val="28"/>
                <w:szCs w:val="28"/>
                <w:lang w:val="en-US"/>
              </w:rPr>
              <w:t>Muntazam ravishda</w:t>
            </w:r>
          </w:p>
        </w:tc>
        <w:tc>
          <w:tcPr>
            <w:tcW w:w="4677" w:type="dxa"/>
            <w:shd w:val="clear" w:color="auto" w:fill="auto"/>
            <w:vAlign w:val="center"/>
          </w:tcPr>
          <w:p w14:paraId="1C2B3075" w14:textId="3F416EDE" w:rsidR="000071BA" w:rsidRPr="000071BA" w:rsidRDefault="000071BA" w:rsidP="000071BA">
            <w:pPr>
              <w:shd w:val="clear" w:color="auto" w:fill="FFFFFF"/>
              <w:jc w:val="center"/>
              <w:rPr>
                <w:rFonts w:ascii="Times New Roman" w:hAnsi="Times New Roman" w:cs="Times New Roman"/>
                <w:color w:val="0D0D0D"/>
                <w:sz w:val="28"/>
                <w:szCs w:val="28"/>
                <w:lang w:val="uz-Cyrl-UZ"/>
              </w:rPr>
            </w:pPr>
            <w:r w:rsidRPr="000071BA">
              <w:rPr>
                <w:rFonts w:ascii="Times New Roman" w:hAnsi="Times New Roman" w:cs="Times New Roman"/>
                <w:noProof/>
                <w:sz w:val="28"/>
                <w:szCs w:val="28"/>
                <w:lang w:val="en-US"/>
              </w:rPr>
              <w:t>A.Kilichov</w:t>
            </w:r>
          </w:p>
        </w:tc>
      </w:tr>
      <w:tr w:rsidR="000071BA" w:rsidRPr="000071BA" w14:paraId="07FF96D1" w14:textId="77777777" w:rsidTr="000071BA">
        <w:trPr>
          <w:trHeight w:val="1546"/>
          <w:jc w:val="center"/>
        </w:trPr>
        <w:tc>
          <w:tcPr>
            <w:tcW w:w="639" w:type="dxa"/>
            <w:shd w:val="clear" w:color="auto" w:fill="auto"/>
            <w:vAlign w:val="center"/>
          </w:tcPr>
          <w:p w14:paraId="494C2518"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0937E416" w14:textId="4C471FA7" w:rsidR="000071BA" w:rsidRPr="000071BA" w:rsidRDefault="000071BA" w:rsidP="000071BA">
            <w:pPr>
              <w:shd w:val="clear" w:color="auto" w:fill="FFFFFF"/>
              <w:ind w:firstLine="317"/>
              <w:jc w:val="both"/>
              <w:rPr>
                <w:rFonts w:ascii="Times New Roman" w:hAnsi="Times New Roman" w:cs="Times New Roman"/>
                <w:color w:val="0D0D0D"/>
                <w:sz w:val="28"/>
                <w:szCs w:val="28"/>
                <w:lang w:val="uz-Cyrl-UZ"/>
              </w:rPr>
            </w:pPr>
            <w:r w:rsidRPr="000071BA">
              <w:rPr>
                <w:rFonts w:ascii="Times New Roman" w:hAnsi="Times New Roman" w:cs="Times New Roman"/>
                <w:noProof/>
                <w:sz w:val="28"/>
                <w:szCs w:val="28"/>
                <w:lang w:val="uz-Cyrl-UZ"/>
              </w:rPr>
              <w:t>Oliy ta’lim muassasalarini tugatgan iqtidorli, liderlik qobiliyatiga ega talabalarni viloyat hokimligining istiqbolli kadrlar zaxirasiga kiritib, ularning ishga joylashishini tashkil etish va kelgusidagi faoliyati, kar’yeraviy o‘sishini tizimli monitoring qilib borish.</w:t>
            </w:r>
          </w:p>
        </w:tc>
        <w:tc>
          <w:tcPr>
            <w:tcW w:w="1974" w:type="dxa"/>
            <w:shd w:val="clear" w:color="auto" w:fill="auto"/>
            <w:vAlign w:val="center"/>
          </w:tcPr>
          <w:p w14:paraId="4035D5B7" w14:textId="5F961DD0" w:rsidR="000071BA" w:rsidRPr="000071BA" w:rsidRDefault="000071BA" w:rsidP="000071BA">
            <w:pPr>
              <w:jc w:val="center"/>
              <w:rPr>
                <w:rFonts w:ascii="Times New Roman" w:hAnsi="Times New Roman" w:cs="Times New Roman"/>
                <w:color w:val="0D0D0D"/>
                <w:sz w:val="28"/>
                <w:szCs w:val="28"/>
                <w:lang w:val="uz-Cyrl-UZ"/>
              </w:rPr>
            </w:pPr>
            <w:r w:rsidRPr="000071BA">
              <w:rPr>
                <w:rFonts w:ascii="Times New Roman" w:hAnsi="Times New Roman" w:cs="Times New Roman"/>
                <w:sz w:val="28"/>
                <w:szCs w:val="28"/>
                <w:lang w:val="en-US"/>
              </w:rPr>
              <w:t xml:space="preserve">Har oy </w:t>
            </w:r>
            <w:proofErr w:type="spellStart"/>
            <w:r w:rsidRPr="000071BA">
              <w:rPr>
                <w:rFonts w:ascii="Times New Roman" w:hAnsi="Times New Roman" w:cs="Times New Roman"/>
                <w:sz w:val="28"/>
                <w:szCs w:val="28"/>
                <w:lang w:val="en-US"/>
              </w:rPr>
              <w:t>tizimli</w:t>
            </w:r>
            <w:proofErr w:type="spellEnd"/>
            <w:r w:rsidRPr="000071BA">
              <w:rPr>
                <w:rFonts w:ascii="Times New Roman" w:hAnsi="Times New Roman" w:cs="Times New Roman"/>
                <w:sz w:val="28"/>
                <w:szCs w:val="28"/>
                <w:lang w:val="en-US"/>
              </w:rPr>
              <w:t xml:space="preserve"> </w:t>
            </w:r>
            <w:proofErr w:type="spellStart"/>
            <w:r w:rsidRPr="000071BA">
              <w:rPr>
                <w:rFonts w:ascii="Times New Roman" w:hAnsi="Times New Roman" w:cs="Times New Roman"/>
                <w:sz w:val="28"/>
                <w:szCs w:val="28"/>
                <w:lang w:val="en-US"/>
              </w:rPr>
              <w:t>ravishda</w:t>
            </w:r>
            <w:proofErr w:type="spellEnd"/>
            <w:r w:rsidRPr="000071BA">
              <w:rPr>
                <w:rFonts w:ascii="Times New Roman" w:hAnsi="Times New Roman" w:cs="Times New Roman"/>
                <w:noProof/>
                <w:sz w:val="28"/>
                <w:szCs w:val="28"/>
                <w:lang w:val="en-US"/>
              </w:rPr>
              <w:t xml:space="preserve"> </w:t>
            </w:r>
          </w:p>
        </w:tc>
        <w:tc>
          <w:tcPr>
            <w:tcW w:w="4677" w:type="dxa"/>
            <w:shd w:val="clear" w:color="auto" w:fill="auto"/>
            <w:vAlign w:val="center"/>
          </w:tcPr>
          <w:p w14:paraId="6C54B062" w14:textId="1D028DBB" w:rsidR="000071BA" w:rsidRPr="000071BA" w:rsidRDefault="000071BA" w:rsidP="000071BA">
            <w:pPr>
              <w:shd w:val="clear" w:color="auto" w:fill="FFFFFF"/>
              <w:jc w:val="center"/>
              <w:rPr>
                <w:rFonts w:ascii="Times New Roman" w:hAnsi="Times New Roman" w:cs="Times New Roman"/>
                <w:color w:val="0D0D0D"/>
                <w:sz w:val="28"/>
                <w:szCs w:val="28"/>
                <w:lang w:val="uz-Cyrl-UZ"/>
              </w:rPr>
            </w:pPr>
            <w:r w:rsidRPr="000071BA">
              <w:rPr>
                <w:rFonts w:ascii="Times New Roman" w:hAnsi="Times New Roman" w:cs="Times New Roman"/>
                <w:noProof/>
                <w:sz w:val="28"/>
                <w:szCs w:val="28"/>
                <w:lang w:val="en-US"/>
              </w:rPr>
              <w:t>A.Kilichov,</w:t>
            </w:r>
            <w:r w:rsidRPr="000071BA">
              <w:rPr>
                <w:rFonts w:ascii="Times New Roman" w:hAnsi="Times New Roman" w:cs="Times New Roman"/>
                <w:noProof/>
                <w:sz w:val="28"/>
                <w:szCs w:val="28"/>
                <w:lang w:val="en-US"/>
              </w:rPr>
              <w:br/>
            </w:r>
            <w:proofErr w:type="spellStart"/>
            <w:r w:rsidRPr="000071BA">
              <w:rPr>
                <w:rFonts w:ascii="Times New Roman" w:hAnsi="Times New Roman" w:cs="Times New Roman"/>
                <w:sz w:val="28"/>
                <w:szCs w:val="28"/>
                <w:lang w:val="en-US"/>
              </w:rPr>
              <w:t>H.Sattorov</w:t>
            </w:r>
            <w:proofErr w:type="spellEnd"/>
          </w:p>
        </w:tc>
      </w:tr>
      <w:tr w:rsidR="000071BA" w:rsidRPr="000071BA" w14:paraId="21888F9B" w14:textId="77777777" w:rsidTr="005775DB">
        <w:trPr>
          <w:trHeight w:val="151"/>
          <w:jc w:val="center"/>
        </w:trPr>
        <w:tc>
          <w:tcPr>
            <w:tcW w:w="639" w:type="dxa"/>
            <w:shd w:val="clear" w:color="auto" w:fill="auto"/>
            <w:vAlign w:val="center"/>
          </w:tcPr>
          <w:p w14:paraId="2DCD7A8E"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3EE35FCB" w14:textId="0603F842" w:rsidR="000071BA" w:rsidRPr="000071BA" w:rsidRDefault="000071BA" w:rsidP="000071BA">
            <w:pPr>
              <w:shd w:val="clear" w:color="auto" w:fill="FFFFFF"/>
              <w:ind w:firstLine="317"/>
              <w:jc w:val="both"/>
              <w:rPr>
                <w:rFonts w:ascii="Times New Roman" w:hAnsi="Times New Roman" w:cs="Times New Roman"/>
                <w:color w:val="0D0D0D"/>
                <w:sz w:val="28"/>
                <w:szCs w:val="28"/>
                <w:lang w:val="uz-Cyrl-UZ"/>
              </w:rPr>
            </w:pPr>
            <w:r w:rsidRPr="000071BA">
              <w:rPr>
                <w:rFonts w:ascii="Times New Roman" w:hAnsi="Times New Roman" w:cs="Times New Roman"/>
                <w:noProof/>
                <w:sz w:val="28"/>
                <w:szCs w:val="28"/>
                <w:lang w:val="uz-Cyrl-UZ"/>
              </w:rPr>
              <w:t>Hududlardagi sektor shtablari faoliyatini hamda undagi a’zolarning ish samaradorligini oshirish maqsadida erishilishini tizimli ravishda nazoratga olish.</w:t>
            </w:r>
          </w:p>
        </w:tc>
        <w:tc>
          <w:tcPr>
            <w:tcW w:w="1974" w:type="dxa"/>
            <w:shd w:val="clear" w:color="auto" w:fill="auto"/>
            <w:vAlign w:val="center"/>
          </w:tcPr>
          <w:p w14:paraId="33DED027" w14:textId="6157ADBA" w:rsidR="000071BA" w:rsidRPr="000071BA" w:rsidRDefault="000071BA" w:rsidP="000071BA">
            <w:pPr>
              <w:jc w:val="center"/>
              <w:rPr>
                <w:rFonts w:ascii="Times New Roman" w:hAnsi="Times New Roman" w:cs="Times New Roman"/>
                <w:color w:val="0D0D0D"/>
                <w:sz w:val="28"/>
                <w:szCs w:val="28"/>
                <w:lang w:val="uz-Cyrl-UZ"/>
              </w:rPr>
            </w:pPr>
            <w:r w:rsidRPr="000071BA">
              <w:rPr>
                <w:rFonts w:ascii="Times New Roman" w:hAnsi="Times New Roman" w:cs="Times New Roman"/>
                <w:noProof/>
                <w:sz w:val="28"/>
                <w:szCs w:val="28"/>
                <w:lang w:val="en-US"/>
              </w:rPr>
              <w:t>Doimiy</w:t>
            </w:r>
          </w:p>
        </w:tc>
        <w:tc>
          <w:tcPr>
            <w:tcW w:w="4677" w:type="dxa"/>
            <w:shd w:val="clear" w:color="auto" w:fill="auto"/>
            <w:vAlign w:val="center"/>
          </w:tcPr>
          <w:p w14:paraId="05E4471B" w14:textId="7BB0A9C9" w:rsidR="000071BA" w:rsidRPr="000071BA" w:rsidRDefault="000071BA" w:rsidP="000071BA">
            <w:pPr>
              <w:shd w:val="clear" w:color="auto" w:fill="FFFFFF"/>
              <w:jc w:val="center"/>
              <w:rPr>
                <w:rFonts w:ascii="Times New Roman" w:hAnsi="Times New Roman" w:cs="Times New Roman"/>
                <w:color w:val="0D0D0D"/>
                <w:sz w:val="28"/>
                <w:szCs w:val="28"/>
                <w:lang w:val="uz-Cyrl-UZ"/>
              </w:rPr>
            </w:pPr>
            <w:r w:rsidRPr="000071BA">
              <w:rPr>
                <w:rFonts w:ascii="Times New Roman" w:hAnsi="Times New Roman" w:cs="Times New Roman"/>
                <w:noProof/>
                <w:sz w:val="28"/>
                <w:szCs w:val="28"/>
                <w:lang w:val="en-US"/>
              </w:rPr>
              <w:t>A.Kilichov,</w:t>
            </w:r>
            <w:r w:rsidRPr="000071BA">
              <w:rPr>
                <w:rFonts w:ascii="Times New Roman" w:hAnsi="Times New Roman" w:cs="Times New Roman"/>
                <w:noProof/>
                <w:sz w:val="28"/>
                <w:szCs w:val="28"/>
                <w:lang w:val="en-US"/>
              </w:rPr>
              <w:br/>
              <w:t>guruh mutaxassislari</w:t>
            </w:r>
          </w:p>
        </w:tc>
      </w:tr>
      <w:tr w:rsidR="000071BA" w:rsidRPr="000071BA" w14:paraId="77BEBD39" w14:textId="77777777" w:rsidTr="000071BA">
        <w:trPr>
          <w:trHeight w:val="1710"/>
          <w:jc w:val="center"/>
        </w:trPr>
        <w:tc>
          <w:tcPr>
            <w:tcW w:w="639" w:type="dxa"/>
            <w:shd w:val="clear" w:color="auto" w:fill="auto"/>
            <w:vAlign w:val="center"/>
          </w:tcPr>
          <w:p w14:paraId="45BC633C"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6737DA9F" w14:textId="436E6F78" w:rsidR="000071BA" w:rsidRPr="000071BA" w:rsidRDefault="000071BA" w:rsidP="000071BA">
            <w:pPr>
              <w:shd w:val="clear" w:color="auto" w:fill="FFFFFF"/>
              <w:ind w:firstLine="317"/>
              <w:jc w:val="both"/>
              <w:rPr>
                <w:rFonts w:ascii="Times New Roman" w:hAnsi="Times New Roman" w:cs="Times New Roman"/>
                <w:color w:val="0D0D0D"/>
                <w:sz w:val="28"/>
                <w:szCs w:val="28"/>
                <w:lang w:val="uz-Cyrl-UZ"/>
              </w:rPr>
            </w:pPr>
            <w:r w:rsidRPr="000071BA">
              <w:rPr>
                <w:rFonts w:ascii="Times New Roman" w:hAnsi="Times New Roman" w:cs="Times New Roman"/>
                <w:noProof/>
                <w:sz w:val="28"/>
                <w:szCs w:val="28"/>
                <w:lang w:val="uz-Cyrl-UZ"/>
              </w:rPr>
              <w:t>O‘zbekiston Respublikasi Prezidenti huzuridagi Davlat boshqaruvi Akademiyasi, Bank-moliya akademiyasi bitiruvchilari, Istiqbolli boshqaruv kadrlarni tanlab olish bo‘yicha “Taraqqiyot” Respublika tanlovi g‘oliblari, “El-yurt umidi” jamg‘armasi tanlovlari g‘oliblarini yangi lavozimlarga tayinlash bo‘yicha takliflar kiritib borish.</w:t>
            </w:r>
          </w:p>
        </w:tc>
        <w:tc>
          <w:tcPr>
            <w:tcW w:w="1974" w:type="dxa"/>
            <w:shd w:val="clear" w:color="auto" w:fill="auto"/>
            <w:vAlign w:val="center"/>
          </w:tcPr>
          <w:p w14:paraId="64CB0031" w14:textId="7EB71459" w:rsidR="000071BA" w:rsidRPr="000071BA" w:rsidRDefault="000071BA" w:rsidP="000071BA">
            <w:pPr>
              <w:jc w:val="center"/>
              <w:rPr>
                <w:rFonts w:ascii="Times New Roman" w:hAnsi="Times New Roman" w:cs="Times New Roman"/>
                <w:color w:val="0D0D0D"/>
                <w:sz w:val="28"/>
                <w:szCs w:val="28"/>
                <w:lang w:val="uz-Cyrl-UZ"/>
              </w:rPr>
            </w:pPr>
            <w:r w:rsidRPr="000071BA">
              <w:rPr>
                <w:rFonts w:ascii="Times New Roman" w:hAnsi="Times New Roman" w:cs="Times New Roman"/>
                <w:noProof/>
                <w:sz w:val="28"/>
                <w:szCs w:val="28"/>
                <w:lang w:val="en-US"/>
              </w:rPr>
              <w:t>Doimiy</w:t>
            </w:r>
          </w:p>
        </w:tc>
        <w:tc>
          <w:tcPr>
            <w:tcW w:w="4677" w:type="dxa"/>
            <w:shd w:val="clear" w:color="auto" w:fill="auto"/>
            <w:vAlign w:val="center"/>
          </w:tcPr>
          <w:p w14:paraId="5AD3505C" w14:textId="50949EA8" w:rsidR="000071BA" w:rsidRPr="000071BA" w:rsidRDefault="000071BA" w:rsidP="000071BA">
            <w:pPr>
              <w:shd w:val="clear" w:color="auto" w:fill="FFFFFF"/>
              <w:jc w:val="center"/>
              <w:rPr>
                <w:rFonts w:ascii="Times New Roman" w:hAnsi="Times New Roman" w:cs="Times New Roman"/>
                <w:color w:val="0D0D0D"/>
                <w:sz w:val="28"/>
                <w:szCs w:val="28"/>
                <w:lang w:val="uz-Cyrl-UZ"/>
              </w:rPr>
            </w:pPr>
            <w:r w:rsidRPr="000071BA">
              <w:rPr>
                <w:rFonts w:ascii="Times New Roman" w:hAnsi="Times New Roman" w:cs="Times New Roman"/>
                <w:noProof/>
                <w:sz w:val="28"/>
                <w:szCs w:val="28"/>
                <w:lang w:val="en-US"/>
              </w:rPr>
              <w:t>A.Kilichov,</w:t>
            </w:r>
            <w:r w:rsidRPr="000071BA">
              <w:rPr>
                <w:rFonts w:ascii="Times New Roman" w:hAnsi="Times New Roman" w:cs="Times New Roman"/>
                <w:noProof/>
                <w:sz w:val="28"/>
                <w:szCs w:val="28"/>
                <w:lang w:val="en-US"/>
              </w:rPr>
              <w:br/>
              <w:t>guruh mutaxassislari</w:t>
            </w:r>
          </w:p>
        </w:tc>
      </w:tr>
      <w:tr w:rsidR="000071BA" w:rsidRPr="000071BA" w14:paraId="67788FE4" w14:textId="77777777" w:rsidTr="000071BA">
        <w:trPr>
          <w:trHeight w:val="1111"/>
          <w:jc w:val="center"/>
        </w:trPr>
        <w:tc>
          <w:tcPr>
            <w:tcW w:w="639" w:type="dxa"/>
            <w:shd w:val="clear" w:color="auto" w:fill="auto"/>
            <w:vAlign w:val="center"/>
          </w:tcPr>
          <w:p w14:paraId="7ED1329C"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3A8F785E" w14:textId="7097647A" w:rsidR="000071BA" w:rsidRPr="000071BA" w:rsidRDefault="000071BA" w:rsidP="000071BA">
            <w:pPr>
              <w:shd w:val="clear" w:color="auto" w:fill="FFFFFF"/>
              <w:ind w:firstLine="317"/>
              <w:jc w:val="both"/>
              <w:rPr>
                <w:rFonts w:ascii="Times New Roman" w:hAnsi="Times New Roman" w:cs="Times New Roman"/>
                <w:color w:val="0D0D0D"/>
                <w:sz w:val="28"/>
                <w:szCs w:val="28"/>
                <w:lang w:val="uz-Cyrl-UZ"/>
              </w:rPr>
            </w:pPr>
            <w:r w:rsidRPr="000071BA">
              <w:rPr>
                <w:rFonts w:ascii="Times New Roman" w:hAnsi="Times New Roman" w:cs="Times New Roman"/>
                <w:sz w:val="28"/>
                <w:szCs w:val="28"/>
                <w:lang w:val="uz-Cyrl-UZ"/>
              </w:rPr>
              <w:t>Tumanda zamonaviy fikrlaydigan, mas’uliyatli, javobgarlikni his qiladigan, tashabbuskor, yangilikka intiluvchan yangi kadrlar zaxirasini shakllantirib borish.</w:t>
            </w:r>
          </w:p>
        </w:tc>
        <w:tc>
          <w:tcPr>
            <w:tcW w:w="1974" w:type="dxa"/>
            <w:shd w:val="clear" w:color="auto" w:fill="auto"/>
            <w:vAlign w:val="center"/>
          </w:tcPr>
          <w:p w14:paraId="2D0984FE" w14:textId="7AF6872A" w:rsidR="000071BA" w:rsidRPr="000071BA" w:rsidRDefault="000071BA" w:rsidP="000071BA">
            <w:pPr>
              <w:jc w:val="center"/>
              <w:rPr>
                <w:rFonts w:ascii="Times New Roman" w:hAnsi="Times New Roman" w:cs="Times New Roman"/>
                <w:color w:val="0D0D0D"/>
                <w:sz w:val="28"/>
                <w:szCs w:val="28"/>
                <w:lang w:val="uz-Cyrl-UZ"/>
              </w:rPr>
            </w:pPr>
            <w:proofErr w:type="spellStart"/>
            <w:r w:rsidRPr="000071BA">
              <w:rPr>
                <w:rFonts w:ascii="Times New Roman" w:hAnsi="Times New Roman" w:cs="Times New Roman"/>
                <w:sz w:val="28"/>
                <w:szCs w:val="28"/>
                <w:lang w:val="en-US"/>
              </w:rPr>
              <w:t>Yil</w:t>
            </w:r>
            <w:proofErr w:type="spellEnd"/>
            <w:r w:rsidRPr="000071BA">
              <w:rPr>
                <w:rFonts w:ascii="Times New Roman" w:hAnsi="Times New Roman" w:cs="Times New Roman"/>
                <w:sz w:val="28"/>
                <w:szCs w:val="28"/>
                <w:lang w:val="en-US"/>
              </w:rPr>
              <w:t xml:space="preserve"> </w:t>
            </w:r>
            <w:proofErr w:type="spellStart"/>
            <w:r w:rsidRPr="000071BA">
              <w:rPr>
                <w:rFonts w:ascii="Times New Roman" w:hAnsi="Times New Roman" w:cs="Times New Roman"/>
                <w:sz w:val="28"/>
                <w:szCs w:val="28"/>
                <w:lang w:val="en-US"/>
              </w:rPr>
              <w:t>davomida</w:t>
            </w:r>
            <w:proofErr w:type="spellEnd"/>
            <w:r w:rsidRPr="000071BA">
              <w:rPr>
                <w:rFonts w:ascii="Times New Roman" w:hAnsi="Times New Roman" w:cs="Times New Roman"/>
                <w:sz w:val="28"/>
                <w:szCs w:val="28"/>
                <w:lang w:val="en-US"/>
              </w:rPr>
              <w:t xml:space="preserve"> </w:t>
            </w:r>
          </w:p>
        </w:tc>
        <w:tc>
          <w:tcPr>
            <w:tcW w:w="4677" w:type="dxa"/>
            <w:shd w:val="clear" w:color="auto" w:fill="auto"/>
            <w:vAlign w:val="center"/>
          </w:tcPr>
          <w:p w14:paraId="613FCBC1" w14:textId="5EAC575C" w:rsidR="000071BA" w:rsidRPr="000071BA" w:rsidRDefault="000071BA" w:rsidP="000071BA">
            <w:pPr>
              <w:shd w:val="clear" w:color="auto" w:fill="FFFFFF"/>
              <w:jc w:val="center"/>
              <w:rPr>
                <w:rFonts w:ascii="Times New Roman" w:hAnsi="Times New Roman" w:cs="Times New Roman"/>
                <w:color w:val="0D0D0D"/>
                <w:sz w:val="28"/>
                <w:szCs w:val="28"/>
                <w:lang w:val="uz-Cyrl-UZ"/>
              </w:rPr>
            </w:pPr>
            <w:proofErr w:type="spellStart"/>
            <w:r w:rsidRPr="000071BA">
              <w:rPr>
                <w:rFonts w:ascii="Times New Roman" w:hAnsi="Times New Roman" w:cs="Times New Roman"/>
                <w:sz w:val="28"/>
                <w:szCs w:val="28"/>
                <w:lang w:val="en-US"/>
              </w:rPr>
              <w:t>A.Kilichov</w:t>
            </w:r>
            <w:proofErr w:type="spellEnd"/>
            <w:r w:rsidRPr="000071BA">
              <w:rPr>
                <w:rFonts w:ascii="Times New Roman" w:hAnsi="Times New Roman" w:cs="Times New Roman"/>
                <w:sz w:val="28"/>
                <w:szCs w:val="28"/>
                <w:lang w:val="en-US"/>
              </w:rPr>
              <w:t>,</w:t>
            </w:r>
            <w:r w:rsidRPr="000071BA">
              <w:rPr>
                <w:rFonts w:ascii="Times New Roman" w:hAnsi="Times New Roman" w:cs="Times New Roman"/>
                <w:sz w:val="28"/>
                <w:szCs w:val="28"/>
                <w:lang w:val="en-US"/>
              </w:rPr>
              <w:br/>
            </w:r>
            <w:proofErr w:type="spellStart"/>
            <w:r w:rsidRPr="000071BA">
              <w:rPr>
                <w:rFonts w:ascii="Times New Roman" w:hAnsi="Times New Roman" w:cs="Times New Roman"/>
                <w:sz w:val="28"/>
                <w:szCs w:val="28"/>
                <w:lang w:val="en-US"/>
              </w:rPr>
              <w:t>guruh</w:t>
            </w:r>
            <w:proofErr w:type="spellEnd"/>
            <w:r w:rsidRPr="000071BA">
              <w:rPr>
                <w:rFonts w:ascii="Times New Roman" w:hAnsi="Times New Roman" w:cs="Times New Roman"/>
                <w:sz w:val="28"/>
                <w:szCs w:val="28"/>
                <w:lang w:val="en-US"/>
              </w:rPr>
              <w:t xml:space="preserve"> </w:t>
            </w:r>
            <w:proofErr w:type="spellStart"/>
            <w:r w:rsidRPr="000071BA">
              <w:rPr>
                <w:rFonts w:ascii="Times New Roman" w:hAnsi="Times New Roman" w:cs="Times New Roman"/>
                <w:sz w:val="28"/>
                <w:szCs w:val="28"/>
                <w:lang w:val="en-US"/>
              </w:rPr>
              <w:t>mutaxassislari</w:t>
            </w:r>
            <w:proofErr w:type="spellEnd"/>
          </w:p>
        </w:tc>
      </w:tr>
      <w:tr w:rsidR="000071BA" w:rsidRPr="000071BA" w14:paraId="62A17F73" w14:textId="77777777" w:rsidTr="000071BA">
        <w:trPr>
          <w:trHeight w:val="2133"/>
          <w:jc w:val="center"/>
        </w:trPr>
        <w:tc>
          <w:tcPr>
            <w:tcW w:w="639" w:type="dxa"/>
            <w:shd w:val="clear" w:color="auto" w:fill="auto"/>
            <w:vAlign w:val="center"/>
          </w:tcPr>
          <w:p w14:paraId="3D331F02"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68CD485E" w14:textId="77777777" w:rsidR="000071BA" w:rsidRPr="000071BA" w:rsidRDefault="000071BA" w:rsidP="000071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464"/>
              <w:jc w:val="both"/>
              <w:rPr>
                <w:rFonts w:ascii="Times New Roman" w:hAnsi="Times New Roman" w:cs="Times New Roman"/>
                <w:sz w:val="28"/>
                <w:szCs w:val="28"/>
                <w:lang w:val="uz-Cyrl-UZ"/>
              </w:rPr>
            </w:pPr>
            <w:r w:rsidRPr="000071BA">
              <w:rPr>
                <w:rFonts w:ascii="Times New Roman" w:hAnsi="Times New Roman" w:cs="Times New Roman"/>
                <w:sz w:val="28"/>
                <w:szCs w:val="28"/>
                <w:lang w:val="uz-Cyrl-UZ"/>
              </w:rPr>
              <w:t>Tuman hokimligi apparati mas’ul xodimlarining  vazifalari bajarilishini tizimli ravishda nazorat qilib borish.</w:t>
            </w:r>
          </w:p>
          <w:p w14:paraId="6D396824" w14:textId="265E32F7" w:rsidR="000071BA" w:rsidRPr="000071BA" w:rsidRDefault="000071BA" w:rsidP="000071BA">
            <w:pPr>
              <w:shd w:val="clear" w:color="auto" w:fill="FFFFFF"/>
              <w:ind w:firstLine="317"/>
              <w:jc w:val="both"/>
              <w:rPr>
                <w:rFonts w:ascii="Times New Roman" w:hAnsi="Times New Roman" w:cs="Times New Roman"/>
                <w:color w:val="0D0D0D"/>
                <w:sz w:val="28"/>
                <w:szCs w:val="28"/>
                <w:lang w:val="uz-Cyrl-UZ"/>
              </w:rPr>
            </w:pPr>
            <w:r w:rsidRPr="000071BA">
              <w:rPr>
                <w:rFonts w:ascii="Times New Roman" w:hAnsi="Times New Roman" w:cs="Times New Roman"/>
                <w:sz w:val="28"/>
                <w:szCs w:val="28"/>
                <w:lang w:val="uz-Cyrl-UZ"/>
              </w:rPr>
              <w:t>Apparat mas’ul xodimlarining bir hafta davomida qabul qilinayotgan qonunlar hamda O‘zbekiston Respublikasi Prezidenti va Hukumatining normativ-huquqiy hujjatlari bilan muntazam ravishda tanishib borishini tizimli nazorat qilish.</w:t>
            </w:r>
          </w:p>
        </w:tc>
        <w:tc>
          <w:tcPr>
            <w:tcW w:w="1974" w:type="dxa"/>
            <w:shd w:val="clear" w:color="auto" w:fill="auto"/>
            <w:vAlign w:val="center"/>
          </w:tcPr>
          <w:p w14:paraId="4E5D13CE" w14:textId="06D5E807" w:rsidR="000071BA" w:rsidRPr="000071BA" w:rsidRDefault="000071BA" w:rsidP="000071BA">
            <w:pPr>
              <w:jc w:val="center"/>
              <w:rPr>
                <w:rFonts w:ascii="Times New Roman" w:hAnsi="Times New Roman" w:cs="Times New Roman"/>
                <w:color w:val="0D0D0D"/>
                <w:sz w:val="28"/>
                <w:szCs w:val="28"/>
                <w:lang w:val="uz-Cyrl-UZ"/>
              </w:rPr>
            </w:pPr>
            <w:proofErr w:type="spellStart"/>
            <w:r w:rsidRPr="000071BA">
              <w:rPr>
                <w:rFonts w:ascii="Times New Roman" w:hAnsi="Times New Roman" w:cs="Times New Roman"/>
                <w:sz w:val="28"/>
                <w:szCs w:val="28"/>
                <w:lang w:val="en-US"/>
              </w:rPr>
              <w:t>Doimiy</w:t>
            </w:r>
            <w:proofErr w:type="spellEnd"/>
            <w:r w:rsidRPr="000071BA">
              <w:rPr>
                <w:rFonts w:ascii="Times New Roman" w:hAnsi="Times New Roman" w:cs="Times New Roman"/>
                <w:sz w:val="28"/>
                <w:szCs w:val="28"/>
                <w:lang w:val="en-US"/>
              </w:rPr>
              <w:t xml:space="preserve">, </w:t>
            </w:r>
            <w:proofErr w:type="spellStart"/>
            <w:r w:rsidRPr="000071BA">
              <w:rPr>
                <w:rFonts w:ascii="Times New Roman" w:hAnsi="Times New Roman" w:cs="Times New Roman"/>
                <w:sz w:val="28"/>
                <w:szCs w:val="28"/>
                <w:lang w:val="en-US"/>
              </w:rPr>
              <w:t>har</w:t>
            </w:r>
            <w:proofErr w:type="spellEnd"/>
            <w:r w:rsidRPr="000071BA">
              <w:rPr>
                <w:rFonts w:ascii="Times New Roman" w:hAnsi="Times New Roman" w:cs="Times New Roman"/>
                <w:sz w:val="28"/>
                <w:szCs w:val="28"/>
                <w:lang w:val="en-US"/>
              </w:rPr>
              <w:t xml:space="preserve"> </w:t>
            </w:r>
            <w:proofErr w:type="spellStart"/>
            <w:r w:rsidRPr="000071BA">
              <w:rPr>
                <w:rFonts w:ascii="Times New Roman" w:hAnsi="Times New Roman" w:cs="Times New Roman"/>
                <w:sz w:val="28"/>
                <w:szCs w:val="28"/>
                <w:lang w:val="en-US"/>
              </w:rPr>
              <w:t>haftaning</w:t>
            </w:r>
            <w:proofErr w:type="spellEnd"/>
            <w:r w:rsidRPr="000071BA">
              <w:rPr>
                <w:rFonts w:ascii="Times New Roman" w:hAnsi="Times New Roman" w:cs="Times New Roman"/>
                <w:sz w:val="28"/>
                <w:szCs w:val="28"/>
                <w:lang w:val="en-US"/>
              </w:rPr>
              <w:t xml:space="preserve"> </w:t>
            </w:r>
            <w:proofErr w:type="spellStart"/>
            <w:r w:rsidRPr="000071BA">
              <w:rPr>
                <w:rFonts w:ascii="Times New Roman" w:hAnsi="Times New Roman" w:cs="Times New Roman"/>
                <w:sz w:val="28"/>
                <w:szCs w:val="28"/>
                <w:lang w:val="en-US"/>
              </w:rPr>
              <w:t>juma</w:t>
            </w:r>
            <w:proofErr w:type="spellEnd"/>
            <w:r w:rsidRPr="000071BA">
              <w:rPr>
                <w:rFonts w:ascii="Times New Roman" w:hAnsi="Times New Roman" w:cs="Times New Roman"/>
                <w:sz w:val="28"/>
                <w:szCs w:val="28"/>
                <w:lang w:val="en-US"/>
              </w:rPr>
              <w:t xml:space="preserve"> </w:t>
            </w:r>
            <w:proofErr w:type="spellStart"/>
            <w:r w:rsidRPr="000071BA">
              <w:rPr>
                <w:rFonts w:ascii="Times New Roman" w:hAnsi="Times New Roman" w:cs="Times New Roman"/>
                <w:sz w:val="28"/>
                <w:szCs w:val="28"/>
                <w:lang w:val="en-US"/>
              </w:rPr>
              <w:t>kuni</w:t>
            </w:r>
            <w:proofErr w:type="spellEnd"/>
          </w:p>
        </w:tc>
        <w:tc>
          <w:tcPr>
            <w:tcW w:w="4677" w:type="dxa"/>
            <w:shd w:val="clear" w:color="auto" w:fill="auto"/>
            <w:vAlign w:val="center"/>
          </w:tcPr>
          <w:p w14:paraId="63CDA0DF" w14:textId="57331428" w:rsidR="000071BA" w:rsidRPr="000071BA" w:rsidRDefault="000071BA" w:rsidP="000071BA">
            <w:pPr>
              <w:shd w:val="clear" w:color="auto" w:fill="FFFFFF"/>
              <w:jc w:val="center"/>
              <w:rPr>
                <w:rFonts w:ascii="Times New Roman" w:hAnsi="Times New Roman" w:cs="Times New Roman"/>
                <w:color w:val="0D0D0D"/>
                <w:sz w:val="28"/>
                <w:szCs w:val="28"/>
                <w:lang w:val="uz-Cyrl-UZ"/>
              </w:rPr>
            </w:pPr>
            <w:proofErr w:type="spellStart"/>
            <w:r w:rsidRPr="000071BA">
              <w:rPr>
                <w:rFonts w:ascii="Times New Roman" w:hAnsi="Times New Roman" w:cs="Times New Roman"/>
                <w:sz w:val="28"/>
                <w:szCs w:val="28"/>
                <w:lang w:val="en-US"/>
              </w:rPr>
              <w:t>A.Kilichov</w:t>
            </w:r>
            <w:proofErr w:type="spellEnd"/>
            <w:r w:rsidRPr="000071BA">
              <w:rPr>
                <w:rFonts w:ascii="Times New Roman" w:hAnsi="Times New Roman" w:cs="Times New Roman"/>
                <w:sz w:val="28"/>
                <w:szCs w:val="28"/>
                <w:lang w:val="en-US"/>
              </w:rPr>
              <w:t>,</w:t>
            </w:r>
            <w:r w:rsidRPr="000071BA">
              <w:rPr>
                <w:rFonts w:ascii="Times New Roman" w:hAnsi="Times New Roman" w:cs="Times New Roman"/>
                <w:sz w:val="28"/>
                <w:szCs w:val="28"/>
                <w:lang w:val="en-US"/>
              </w:rPr>
              <w:br/>
            </w:r>
            <w:proofErr w:type="spellStart"/>
            <w:r w:rsidRPr="000071BA">
              <w:rPr>
                <w:rFonts w:ascii="Times New Roman" w:hAnsi="Times New Roman" w:cs="Times New Roman"/>
                <w:sz w:val="28"/>
                <w:szCs w:val="28"/>
                <w:lang w:val="en-US"/>
              </w:rPr>
              <w:t>guruh</w:t>
            </w:r>
            <w:proofErr w:type="spellEnd"/>
            <w:r w:rsidRPr="000071BA">
              <w:rPr>
                <w:rFonts w:ascii="Times New Roman" w:hAnsi="Times New Roman" w:cs="Times New Roman"/>
                <w:sz w:val="28"/>
                <w:szCs w:val="28"/>
                <w:lang w:val="en-US"/>
              </w:rPr>
              <w:t xml:space="preserve"> </w:t>
            </w:r>
            <w:proofErr w:type="spellStart"/>
            <w:r w:rsidRPr="000071BA">
              <w:rPr>
                <w:rFonts w:ascii="Times New Roman" w:hAnsi="Times New Roman" w:cs="Times New Roman"/>
                <w:sz w:val="28"/>
                <w:szCs w:val="28"/>
                <w:lang w:val="en-US"/>
              </w:rPr>
              <w:t>mutaxassislari</w:t>
            </w:r>
            <w:proofErr w:type="spellEnd"/>
          </w:p>
        </w:tc>
      </w:tr>
      <w:tr w:rsidR="000071BA" w:rsidRPr="000071BA" w14:paraId="6515651E" w14:textId="77777777" w:rsidTr="000071BA">
        <w:trPr>
          <w:trHeight w:val="1115"/>
          <w:jc w:val="center"/>
        </w:trPr>
        <w:tc>
          <w:tcPr>
            <w:tcW w:w="639" w:type="dxa"/>
            <w:shd w:val="clear" w:color="auto" w:fill="auto"/>
            <w:vAlign w:val="center"/>
          </w:tcPr>
          <w:p w14:paraId="0F892D1E"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1C949771" w14:textId="5D992489" w:rsidR="000071BA" w:rsidRPr="000071BA" w:rsidRDefault="000071BA" w:rsidP="000071BA">
            <w:pPr>
              <w:shd w:val="clear" w:color="auto" w:fill="FFFFFF"/>
              <w:ind w:firstLine="317"/>
              <w:jc w:val="both"/>
              <w:rPr>
                <w:rFonts w:ascii="Times New Roman" w:hAnsi="Times New Roman" w:cs="Times New Roman"/>
                <w:color w:val="0D0D0D"/>
                <w:sz w:val="28"/>
                <w:szCs w:val="28"/>
                <w:lang w:val="uz-Cyrl-UZ"/>
              </w:rPr>
            </w:pPr>
            <w:r w:rsidRPr="000071BA">
              <w:rPr>
                <w:rFonts w:ascii="Times New Roman" w:hAnsi="Times New Roman" w:cs="Times New Roman"/>
                <w:noProof/>
                <w:sz w:val="28"/>
                <w:szCs w:val="28"/>
                <w:lang w:val="uz-Cyrl-UZ"/>
              </w:rPr>
              <w:t>tuman hokimining o‘rinbosarlari hamda apparat mas’ul xodimlarini O‘zbekiston Respublikasi Prezidenti Akademiyasi Samarqand filialida muntazam ravishda malaka oshirishlarini tashkil etib borish.</w:t>
            </w:r>
          </w:p>
        </w:tc>
        <w:tc>
          <w:tcPr>
            <w:tcW w:w="1974" w:type="dxa"/>
            <w:shd w:val="clear" w:color="auto" w:fill="auto"/>
            <w:vAlign w:val="center"/>
          </w:tcPr>
          <w:p w14:paraId="0B827EBB" w14:textId="571B8C16" w:rsidR="000071BA" w:rsidRPr="000071BA" w:rsidRDefault="000071BA" w:rsidP="000071BA">
            <w:pPr>
              <w:jc w:val="center"/>
              <w:rPr>
                <w:rFonts w:ascii="Times New Roman" w:hAnsi="Times New Roman" w:cs="Times New Roman"/>
                <w:color w:val="0D0D0D"/>
                <w:sz w:val="28"/>
                <w:szCs w:val="28"/>
                <w:lang w:val="uz-Cyrl-UZ"/>
              </w:rPr>
            </w:pPr>
            <w:r w:rsidRPr="000071BA">
              <w:rPr>
                <w:rFonts w:ascii="Times New Roman" w:hAnsi="Times New Roman" w:cs="Times New Roman"/>
                <w:noProof/>
                <w:sz w:val="28"/>
                <w:szCs w:val="28"/>
                <w:lang w:val="en-US"/>
              </w:rPr>
              <w:t>Alohida o‘quv dastur asosida</w:t>
            </w:r>
          </w:p>
        </w:tc>
        <w:tc>
          <w:tcPr>
            <w:tcW w:w="4677" w:type="dxa"/>
            <w:shd w:val="clear" w:color="auto" w:fill="auto"/>
            <w:vAlign w:val="center"/>
          </w:tcPr>
          <w:p w14:paraId="284473A6" w14:textId="56DA0C8B" w:rsidR="000071BA" w:rsidRPr="000071BA" w:rsidRDefault="000071BA" w:rsidP="000071BA">
            <w:pPr>
              <w:shd w:val="clear" w:color="auto" w:fill="FFFFFF"/>
              <w:jc w:val="center"/>
              <w:rPr>
                <w:rFonts w:ascii="Times New Roman" w:hAnsi="Times New Roman" w:cs="Times New Roman"/>
                <w:color w:val="0D0D0D"/>
                <w:sz w:val="28"/>
                <w:szCs w:val="28"/>
                <w:lang w:val="uz-Cyrl-UZ"/>
              </w:rPr>
            </w:pPr>
            <w:r w:rsidRPr="000071BA">
              <w:rPr>
                <w:rFonts w:ascii="Times New Roman" w:hAnsi="Times New Roman" w:cs="Times New Roman"/>
                <w:noProof/>
                <w:sz w:val="28"/>
                <w:szCs w:val="28"/>
                <w:lang w:val="en-US"/>
              </w:rPr>
              <w:t>A.Kilichov,</w:t>
            </w:r>
            <w:r w:rsidRPr="000071BA">
              <w:rPr>
                <w:rFonts w:ascii="Times New Roman" w:hAnsi="Times New Roman" w:cs="Times New Roman"/>
                <w:noProof/>
                <w:sz w:val="28"/>
                <w:szCs w:val="28"/>
                <w:lang w:val="en-US"/>
              </w:rPr>
              <w:br/>
              <w:t>guruh mutaxassislari</w:t>
            </w:r>
          </w:p>
        </w:tc>
      </w:tr>
      <w:tr w:rsidR="000071BA" w:rsidRPr="000071BA" w14:paraId="489B9750" w14:textId="77777777" w:rsidTr="000071BA">
        <w:trPr>
          <w:trHeight w:val="1698"/>
          <w:jc w:val="center"/>
        </w:trPr>
        <w:tc>
          <w:tcPr>
            <w:tcW w:w="639" w:type="dxa"/>
            <w:shd w:val="clear" w:color="auto" w:fill="auto"/>
            <w:vAlign w:val="center"/>
          </w:tcPr>
          <w:p w14:paraId="6D928A51"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29D12735" w14:textId="06202790" w:rsidR="000071BA" w:rsidRPr="000071BA" w:rsidRDefault="000071BA" w:rsidP="000071BA">
            <w:pPr>
              <w:shd w:val="clear" w:color="auto" w:fill="FFFFFF"/>
              <w:ind w:firstLine="317"/>
              <w:jc w:val="both"/>
              <w:rPr>
                <w:rFonts w:ascii="Times New Roman" w:hAnsi="Times New Roman" w:cs="Times New Roman"/>
                <w:color w:val="0D0D0D"/>
                <w:sz w:val="28"/>
                <w:szCs w:val="28"/>
                <w:lang w:val="uz-Cyrl-UZ"/>
              </w:rPr>
            </w:pPr>
            <w:r w:rsidRPr="000071BA">
              <w:rPr>
                <w:rFonts w:ascii="Times New Roman" w:hAnsi="Times New Roman" w:cs="Times New Roman"/>
                <w:sz w:val="28"/>
                <w:szCs w:val="28"/>
                <w:lang w:val="uz-Cyrl-UZ"/>
              </w:rPr>
              <w:t>Tuman hokimligi, tuman Kengash kotibiyati, guruh va bo‘limlariga yangi qabul qilingan mutaxassislarni hokimlik faoliyatiga doir barcha yuriqnomalar bilan mukammal tanishtirish, shu jumladan, ijro intizomiga tegishli bo‘lgan Hukumat va viloyat ham tuman hokimining qarorlari o‘rganishlarini tizimli nazorat qilish.</w:t>
            </w:r>
          </w:p>
        </w:tc>
        <w:tc>
          <w:tcPr>
            <w:tcW w:w="1974" w:type="dxa"/>
            <w:shd w:val="clear" w:color="auto" w:fill="auto"/>
            <w:vAlign w:val="center"/>
          </w:tcPr>
          <w:p w14:paraId="57D9F7BD" w14:textId="1A9A647B" w:rsidR="000071BA" w:rsidRPr="000071BA" w:rsidRDefault="000071BA" w:rsidP="000071BA">
            <w:pPr>
              <w:jc w:val="center"/>
              <w:rPr>
                <w:rFonts w:ascii="Times New Roman" w:hAnsi="Times New Roman" w:cs="Times New Roman"/>
                <w:color w:val="0D0D0D"/>
                <w:sz w:val="28"/>
                <w:szCs w:val="28"/>
                <w:lang w:val="uz-Cyrl-UZ"/>
              </w:rPr>
            </w:pPr>
            <w:proofErr w:type="spellStart"/>
            <w:r w:rsidRPr="000071BA">
              <w:rPr>
                <w:rFonts w:ascii="Times New Roman" w:hAnsi="Times New Roman" w:cs="Times New Roman"/>
                <w:sz w:val="28"/>
                <w:szCs w:val="28"/>
              </w:rPr>
              <w:t>Muntazam</w:t>
            </w:r>
            <w:proofErr w:type="spellEnd"/>
            <w:r w:rsidRPr="000071BA">
              <w:rPr>
                <w:rFonts w:ascii="Times New Roman" w:hAnsi="Times New Roman" w:cs="Times New Roman"/>
                <w:sz w:val="28"/>
                <w:szCs w:val="28"/>
              </w:rPr>
              <w:t xml:space="preserve"> </w:t>
            </w:r>
            <w:proofErr w:type="spellStart"/>
            <w:r w:rsidRPr="000071BA">
              <w:rPr>
                <w:rFonts w:ascii="Times New Roman" w:hAnsi="Times New Roman" w:cs="Times New Roman"/>
                <w:sz w:val="28"/>
                <w:szCs w:val="28"/>
              </w:rPr>
              <w:t>ravishda</w:t>
            </w:r>
            <w:proofErr w:type="spellEnd"/>
          </w:p>
        </w:tc>
        <w:tc>
          <w:tcPr>
            <w:tcW w:w="4677" w:type="dxa"/>
            <w:shd w:val="clear" w:color="auto" w:fill="auto"/>
            <w:vAlign w:val="center"/>
          </w:tcPr>
          <w:p w14:paraId="6002058B" w14:textId="300D79C2" w:rsidR="000071BA" w:rsidRPr="000071BA" w:rsidRDefault="000071BA" w:rsidP="000071BA">
            <w:pPr>
              <w:shd w:val="clear" w:color="auto" w:fill="FFFFFF"/>
              <w:jc w:val="center"/>
              <w:rPr>
                <w:rFonts w:ascii="Times New Roman" w:hAnsi="Times New Roman" w:cs="Times New Roman"/>
                <w:color w:val="0D0D0D"/>
                <w:sz w:val="28"/>
                <w:szCs w:val="28"/>
                <w:lang w:val="uz-Cyrl-UZ"/>
              </w:rPr>
            </w:pPr>
            <w:r w:rsidRPr="000071BA">
              <w:rPr>
                <w:rFonts w:ascii="Times New Roman" w:hAnsi="Times New Roman" w:cs="Times New Roman"/>
                <w:sz w:val="28"/>
                <w:szCs w:val="28"/>
                <w:lang w:val="en-US"/>
              </w:rPr>
              <w:t>A</w:t>
            </w:r>
            <w:r w:rsidRPr="000071BA">
              <w:rPr>
                <w:rFonts w:ascii="Times New Roman" w:hAnsi="Times New Roman" w:cs="Times New Roman"/>
                <w:sz w:val="28"/>
                <w:szCs w:val="28"/>
              </w:rPr>
              <w:t>.</w:t>
            </w:r>
            <w:proofErr w:type="spellStart"/>
            <w:r w:rsidRPr="000071BA">
              <w:rPr>
                <w:rFonts w:ascii="Times New Roman" w:hAnsi="Times New Roman" w:cs="Times New Roman"/>
                <w:sz w:val="28"/>
                <w:szCs w:val="28"/>
                <w:lang w:val="en-US"/>
              </w:rPr>
              <w:t>Kilichov</w:t>
            </w:r>
            <w:proofErr w:type="spellEnd"/>
            <w:r w:rsidRPr="000071BA">
              <w:rPr>
                <w:rFonts w:ascii="Times New Roman" w:hAnsi="Times New Roman" w:cs="Times New Roman"/>
                <w:sz w:val="28"/>
                <w:szCs w:val="28"/>
              </w:rPr>
              <w:t>,</w:t>
            </w:r>
            <w:r w:rsidRPr="000071BA">
              <w:rPr>
                <w:rFonts w:ascii="Times New Roman" w:hAnsi="Times New Roman" w:cs="Times New Roman"/>
                <w:sz w:val="28"/>
                <w:szCs w:val="28"/>
              </w:rPr>
              <w:br/>
            </w:r>
            <w:proofErr w:type="spellStart"/>
            <w:r w:rsidRPr="000071BA">
              <w:rPr>
                <w:rFonts w:ascii="Times New Roman" w:hAnsi="Times New Roman" w:cs="Times New Roman"/>
                <w:sz w:val="28"/>
                <w:szCs w:val="28"/>
                <w:lang w:val="en-US"/>
              </w:rPr>
              <w:t>guruh</w:t>
            </w:r>
            <w:proofErr w:type="spellEnd"/>
            <w:r w:rsidRPr="000071BA">
              <w:rPr>
                <w:rFonts w:ascii="Times New Roman" w:hAnsi="Times New Roman" w:cs="Times New Roman"/>
                <w:sz w:val="28"/>
                <w:szCs w:val="28"/>
              </w:rPr>
              <w:t xml:space="preserve"> </w:t>
            </w:r>
            <w:proofErr w:type="spellStart"/>
            <w:r w:rsidRPr="000071BA">
              <w:rPr>
                <w:rFonts w:ascii="Times New Roman" w:hAnsi="Times New Roman" w:cs="Times New Roman"/>
                <w:sz w:val="28"/>
                <w:szCs w:val="28"/>
                <w:lang w:val="en-US"/>
              </w:rPr>
              <w:t>mutaxassislari</w:t>
            </w:r>
            <w:proofErr w:type="spellEnd"/>
          </w:p>
        </w:tc>
      </w:tr>
      <w:tr w:rsidR="000071BA" w:rsidRPr="000071BA" w14:paraId="1FE850AA" w14:textId="77777777" w:rsidTr="005775DB">
        <w:trPr>
          <w:trHeight w:val="151"/>
          <w:jc w:val="center"/>
        </w:trPr>
        <w:tc>
          <w:tcPr>
            <w:tcW w:w="639" w:type="dxa"/>
            <w:shd w:val="clear" w:color="auto" w:fill="auto"/>
            <w:vAlign w:val="center"/>
          </w:tcPr>
          <w:p w14:paraId="3E766922"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5FAC14A4" w14:textId="1004CE5D" w:rsidR="000071BA" w:rsidRPr="000071BA" w:rsidRDefault="000071BA" w:rsidP="000071BA">
            <w:pPr>
              <w:shd w:val="clear" w:color="auto" w:fill="FFFFFF"/>
              <w:ind w:firstLine="317"/>
              <w:jc w:val="both"/>
              <w:rPr>
                <w:rFonts w:ascii="Times New Roman" w:hAnsi="Times New Roman" w:cs="Times New Roman"/>
                <w:color w:val="0D0D0D"/>
                <w:sz w:val="28"/>
                <w:szCs w:val="28"/>
                <w:lang w:val="uz-Cyrl-UZ"/>
              </w:rPr>
            </w:pPr>
            <w:r w:rsidRPr="000071BA">
              <w:rPr>
                <w:rFonts w:ascii="Times New Roman" w:hAnsi="Times New Roman" w:cs="Times New Roman"/>
                <w:sz w:val="28"/>
                <w:szCs w:val="28"/>
                <w:shd w:val="clear" w:color="auto" w:fill="FFFFFF"/>
                <w:lang w:val="uz-Cyrl-UZ"/>
              </w:rPr>
              <w:t>Tuman hokimi o‘rinbosarlari va xodimlari bilan birgalikda har kuni o‘z ustida ishlash, axborot va ijtimoiy tarmoqlardagi yangiliklarni ko‘zatib borish, kunlik kitob o‘qish ishlarini amalga oshirish.</w:t>
            </w:r>
          </w:p>
        </w:tc>
        <w:tc>
          <w:tcPr>
            <w:tcW w:w="1974" w:type="dxa"/>
            <w:shd w:val="clear" w:color="auto" w:fill="auto"/>
            <w:vAlign w:val="center"/>
          </w:tcPr>
          <w:p w14:paraId="67A0C8DE" w14:textId="236D72D2" w:rsidR="000071BA" w:rsidRPr="000071BA" w:rsidRDefault="000071BA" w:rsidP="000071BA">
            <w:pPr>
              <w:jc w:val="center"/>
              <w:rPr>
                <w:rFonts w:ascii="Times New Roman" w:hAnsi="Times New Roman" w:cs="Times New Roman"/>
                <w:color w:val="0D0D0D"/>
                <w:sz w:val="28"/>
                <w:szCs w:val="28"/>
                <w:lang w:val="uz-Cyrl-UZ"/>
              </w:rPr>
            </w:pPr>
            <w:r w:rsidRPr="000071BA">
              <w:rPr>
                <w:rFonts w:ascii="Times New Roman" w:hAnsi="Times New Roman" w:cs="Times New Roman"/>
                <w:sz w:val="28"/>
                <w:szCs w:val="28"/>
                <w:shd w:val="clear" w:color="auto" w:fill="FFFFFF"/>
                <w:lang w:val="uz-Cyrl-UZ"/>
              </w:rPr>
              <w:t xml:space="preserve">2025-yil </w:t>
            </w:r>
            <w:r w:rsidRPr="000071BA">
              <w:rPr>
                <w:rFonts w:ascii="Times New Roman" w:hAnsi="Times New Roman" w:cs="Times New Roman"/>
                <w:sz w:val="28"/>
                <w:szCs w:val="28"/>
                <w:shd w:val="clear" w:color="auto" w:fill="FFFFFF"/>
                <w:lang w:val="uz-Cyrl-UZ"/>
              </w:rPr>
              <w:br/>
            </w:r>
            <w:proofErr w:type="spellStart"/>
            <w:r w:rsidRPr="000071BA">
              <w:rPr>
                <w:rFonts w:ascii="Times New Roman" w:hAnsi="Times New Roman" w:cs="Times New Roman"/>
                <w:sz w:val="28"/>
                <w:szCs w:val="28"/>
                <w:shd w:val="clear" w:color="auto" w:fill="FFFFFF"/>
                <w:lang w:val="en-US"/>
              </w:rPr>
              <w:t>yil</w:t>
            </w:r>
            <w:proofErr w:type="spellEnd"/>
            <w:r w:rsidRPr="000071BA">
              <w:rPr>
                <w:rFonts w:ascii="Times New Roman" w:hAnsi="Times New Roman" w:cs="Times New Roman"/>
                <w:sz w:val="28"/>
                <w:szCs w:val="28"/>
                <w:shd w:val="clear" w:color="auto" w:fill="FFFFFF"/>
                <w:lang w:val="en-US"/>
              </w:rPr>
              <w:t xml:space="preserve"> </w:t>
            </w:r>
            <w:proofErr w:type="spellStart"/>
            <w:r w:rsidRPr="000071BA">
              <w:rPr>
                <w:rFonts w:ascii="Times New Roman" w:hAnsi="Times New Roman" w:cs="Times New Roman"/>
                <w:sz w:val="28"/>
                <w:szCs w:val="28"/>
                <w:shd w:val="clear" w:color="auto" w:fill="FFFFFF"/>
                <w:lang w:val="en-US"/>
              </w:rPr>
              <w:t>davomida</w:t>
            </w:r>
            <w:proofErr w:type="spellEnd"/>
          </w:p>
        </w:tc>
        <w:tc>
          <w:tcPr>
            <w:tcW w:w="4677" w:type="dxa"/>
            <w:shd w:val="clear" w:color="auto" w:fill="auto"/>
            <w:vAlign w:val="center"/>
          </w:tcPr>
          <w:p w14:paraId="1E46DF11" w14:textId="38DA9C22" w:rsidR="000071BA" w:rsidRPr="000071BA" w:rsidRDefault="000071BA" w:rsidP="000071BA">
            <w:pPr>
              <w:shd w:val="clear" w:color="auto" w:fill="FFFFFF"/>
              <w:jc w:val="center"/>
              <w:rPr>
                <w:rFonts w:ascii="Times New Roman" w:hAnsi="Times New Roman" w:cs="Times New Roman"/>
                <w:color w:val="0D0D0D"/>
                <w:sz w:val="28"/>
                <w:szCs w:val="28"/>
                <w:lang w:val="uz-Cyrl-UZ"/>
              </w:rPr>
            </w:pPr>
            <w:r w:rsidRPr="000071BA">
              <w:rPr>
                <w:rFonts w:ascii="Times New Roman" w:hAnsi="Times New Roman" w:cs="Times New Roman"/>
                <w:sz w:val="28"/>
                <w:szCs w:val="28"/>
                <w:shd w:val="clear" w:color="auto" w:fill="FFFFFF"/>
                <w:lang w:val="uz-Cyrl-UZ"/>
              </w:rPr>
              <w:t>A.Kilichov,</w:t>
            </w:r>
            <w:r w:rsidRPr="000071BA">
              <w:rPr>
                <w:rFonts w:ascii="Times New Roman" w:hAnsi="Times New Roman" w:cs="Times New Roman"/>
                <w:sz w:val="28"/>
                <w:szCs w:val="28"/>
                <w:shd w:val="clear" w:color="auto" w:fill="FFFFFF"/>
                <w:lang w:val="uz-Cyrl-UZ"/>
              </w:rPr>
              <w:br/>
            </w:r>
            <w:r w:rsidRPr="000071BA">
              <w:rPr>
                <w:rFonts w:ascii="Times New Roman" w:hAnsi="Times New Roman" w:cs="Times New Roman"/>
                <w:noProof/>
                <w:sz w:val="28"/>
                <w:szCs w:val="28"/>
                <w:lang w:val="en-US"/>
              </w:rPr>
              <w:t>guruh mutaxassislari</w:t>
            </w:r>
          </w:p>
        </w:tc>
      </w:tr>
      <w:tr w:rsidR="000071BA" w:rsidRPr="000071BA" w14:paraId="3EAD5F87" w14:textId="77777777" w:rsidTr="000071BA">
        <w:trPr>
          <w:trHeight w:val="859"/>
          <w:jc w:val="center"/>
        </w:trPr>
        <w:tc>
          <w:tcPr>
            <w:tcW w:w="639" w:type="dxa"/>
            <w:shd w:val="clear" w:color="auto" w:fill="auto"/>
            <w:vAlign w:val="center"/>
          </w:tcPr>
          <w:p w14:paraId="6EA0BDA3"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279807A8" w14:textId="35A4A6E2" w:rsidR="000071BA" w:rsidRPr="000071BA" w:rsidRDefault="000071BA" w:rsidP="000071BA">
            <w:pPr>
              <w:shd w:val="clear" w:color="auto" w:fill="FFFFFF"/>
              <w:ind w:firstLine="317"/>
              <w:jc w:val="both"/>
              <w:rPr>
                <w:rFonts w:ascii="Times New Roman" w:hAnsi="Times New Roman" w:cs="Times New Roman"/>
                <w:color w:val="0D0D0D"/>
                <w:sz w:val="28"/>
                <w:szCs w:val="28"/>
                <w:lang w:val="uz-Cyrl-UZ"/>
              </w:rPr>
            </w:pPr>
            <w:r w:rsidRPr="000071BA">
              <w:rPr>
                <w:rFonts w:ascii="Times New Roman" w:hAnsi="Times New Roman" w:cs="Times New Roman"/>
                <w:noProof/>
                <w:sz w:val="28"/>
                <w:szCs w:val="28"/>
                <w:lang w:val="uz-Cyrl-UZ"/>
              </w:rPr>
              <w:t xml:space="preserve">Tuman hokimligi apparati, tumandagi hududiy davlat boshqaruv organlari tizimida faoliyat yuritayotgan davlat xizmatchilari o‘rtasida </w:t>
            </w:r>
            <w:r w:rsidRPr="000071BA">
              <w:rPr>
                <w:rFonts w:ascii="Times New Roman" w:hAnsi="Times New Roman" w:cs="Times New Roman"/>
                <w:noProof/>
                <w:sz w:val="28"/>
                <w:szCs w:val="28"/>
                <w:lang w:val="uz-Cyrl-UZ"/>
              </w:rPr>
              <w:lastRenderedPageBreak/>
              <w:t>kitobxonlik hamda chet tillarini o‘rganishga e’tiborni oshirib, ularning muntazam ravishda o‘z ustida ishlash tizimini shakllantirish.</w:t>
            </w:r>
          </w:p>
        </w:tc>
        <w:tc>
          <w:tcPr>
            <w:tcW w:w="1974" w:type="dxa"/>
            <w:shd w:val="clear" w:color="auto" w:fill="auto"/>
            <w:vAlign w:val="center"/>
          </w:tcPr>
          <w:p w14:paraId="0E6A922C" w14:textId="08A30079" w:rsidR="000071BA" w:rsidRPr="000071BA" w:rsidRDefault="000071BA" w:rsidP="000071BA">
            <w:pPr>
              <w:jc w:val="center"/>
              <w:rPr>
                <w:rFonts w:ascii="Times New Roman" w:hAnsi="Times New Roman" w:cs="Times New Roman"/>
                <w:color w:val="0D0D0D"/>
                <w:sz w:val="28"/>
                <w:szCs w:val="28"/>
                <w:lang w:val="uz-Cyrl-UZ"/>
              </w:rPr>
            </w:pPr>
            <w:r w:rsidRPr="000071BA">
              <w:rPr>
                <w:rFonts w:ascii="Times New Roman" w:hAnsi="Times New Roman" w:cs="Times New Roman"/>
                <w:noProof/>
                <w:sz w:val="28"/>
                <w:szCs w:val="28"/>
                <w:lang w:val="en-US"/>
              </w:rPr>
              <w:lastRenderedPageBreak/>
              <w:t>Doimiy</w:t>
            </w:r>
          </w:p>
        </w:tc>
        <w:tc>
          <w:tcPr>
            <w:tcW w:w="4677" w:type="dxa"/>
            <w:shd w:val="clear" w:color="auto" w:fill="auto"/>
            <w:vAlign w:val="center"/>
          </w:tcPr>
          <w:p w14:paraId="2976692B" w14:textId="7055E9A9" w:rsidR="000071BA" w:rsidRPr="000071BA" w:rsidRDefault="000071BA" w:rsidP="000071BA">
            <w:pPr>
              <w:shd w:val="clear" w:color="auto" w:fill="FFFFFF"/>
              <w:jc w:val="center"/>
              <w:rPr>
                <w:rFonts w:ascii="Times New Roman" w:hAnsi="Times New Roman" w:cs="Times New Roman"/>
                <w:color w:val="0D0D0D"/>
                <w:sz w:val="28"/>
                <w:szCs w:val="28"/>
                <w:lang w:val="uz-Cyrl-UZ"/>
              </w:rPr>
            </w:pPr>
            <w:r w:rsidRPr="000071BA">
              <w:rPr>
                <w:rFonts w:ascii="Times New Roman" w:hAnsi="Times New Roman" w:cs="Times New Roman"/>
                <w:noProof/>
                <w:sz w:val="28"/>
                <w:szCs w:val="28"/>
                <w:lang w:val="en-US"/>
              </w:rPr>
              <w:t>A.Kilichov,</w:t>
            </w:r>
            <w:r w:rsidRPr="000071BA">
              <w:rPr>
                <w:rFonts w:ascii="Times New Roman" w:hAnsi="Times New Roman" w:cs="Times New Roman"/>
                <w:noProof/>
                <w:sz w:val="28"/>
                <w:szCs w:val="28"/>
                <w:lang w:val="en-US"/>
              </w:rPr>
              <w:br/>
              <w:t>guruh mutaxassislari</w:t>
            </w:r>
          </w:p>
        </w:tc>
      </w:tr>
      <w:tr w:rsidR="000071BA" w:rsidRPr="004F268C" w14:paraId="679829CC" w14:textId="77777777" w:rsidTr="000071BA">
        <w:trPr>
          <w:trHeight w:val="2106"/>
          <w:jc w:val="center"/>
        </w:trPr>
        <w:tc>
          <w:tcPr>
            <w:tcW w:w="639" w:type="dxa"/>
            <w:shd w:val="clear" w:color="auto" w:fill="auto"/>
            <w:vAlign w:val="center"/>
          </w:tcPr>
          <w:p w14:paraId="291BA1AF"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24168913" w14:textId="2AF1F214" w:rsidR="000071BA" w:rsidRPr="000071BA" w:rsidRDefault="000071BA" w:rsidP="000071BA">
            <w:pPr>
              <w:shd w:val="clear" w:color="auto" w:fill="FFFFFF"/>
              <w:ind w:firstLine="317"/>
              <w:jc w:val="both"/>
              <w:rPr>
                <w:rFonts w:ascii="Times New Roman" w:hAnsi="Times New Roman" w:cs="Times New Roman"/>
                <w:color w:val="0D0D0D"/>
                <w:sz w:val="28"/>
                <w:szCs w:val="28"/>
                <w:lang w:val="uz-Cyrl-UZ"/>
              </w:rPr>
            </w:pPr>
            <w:r w:rsidRPr="00ED35D0">
              <w:rPr>
                <w:rFonts w:ascii="Times New Roman" w:hAnsi="Times New Roman" w:cs="Times New Roman"/>
                <w:noProof/>
                <w:sz w:val="28"/>
                <w:szCs w:val="28"/>
                <w:lang w:val="uz-Cyrl-UZ"/>
              </w:rPr>
              <w:t>Tumandagi korxona, tashkilot va muassasalarda mehnat qilayotgan yosh kadrlar orasidan eng faollari, liderlari ro‘yxatini shakllantirish va ular bilan tumandagi tajribali sektor va tashkilot rahbarlari ishtirokida “Rahbarlik mahorati”ni shakllantirish va rivojlantirish bo‘yicha innovasion o‘quv-mashg‘ulotlari o‘tkazish hamda ular orasidan rahbar kadrlarga munosib zaxira yaratish.</w:t>
            </w:r>
          </w:p>
        </w:tc>
        <w:tc>
          <w:tcPr>
            <w:tcW w:w="1974" w:type="dxa"/>
            <w:shd w:val="clear" w:color="auto" w:fill="auto"/>
            <w:vAlign w:val="center"/>
          </w:tcPr>
          <w:p w14:paraId="0F9550DB" w14:textId="1EE0C282" w:rsidR="000071BA" w:rsidRPr="000071BA" w:rsidRDefault="000071BA" w:rsidP="000071BA">
            <w:pPr>
              <w:jc w:val="center"/>
              <w:rPr>
                <w:rFonts w:ascii="Times New Roman" w:hAnsi="Times New Roman" w:cs="Times New Roman"/>
                <w:color w:val="0D0D0D"/>
                <w:sz w:val="28"/>
                <w:szCs w:val="28"/>
                <w:lang w:val="uz-Cyrl-UZ"/>
              </w:rPr>
            </w:pPr>
            <w:proofErr w:type="spellStart"/>
            <w:r w:rsidRPr="000071BA">
              <w:rPr>
                <w:rFonts w:ascii="Times New Roman" w:hAnsi="Times New Roman" w:cs="Times New Roman"/>
                <w:sz w:val="28"/>
                <w:szCs w:val="28"/>
              </w:rPr>
              <w:t>Alohida</w:t>
            </w:r>
            <w:proofErr w:type="spellEnd"/>
            <w:r w:rsidRPr="000071BA">
              <w:rPr>
                <w:rFonts w:ascii="Times New Roman" w:hAnsi="Times New Roman" w:cs="Times New Roman"/>
                <w:sz w:val="28"/>
                <w:szCs w:val="28"/>
              </w:rPr>
              <w:t xml:space="preserve"> </w:t>
            </w:r>
            <w:proofErr w:type="spellStart"/>
            <w:r w:rsidRPr="000071BA">
              <w:rPr>
                <w:rFonts w:ascii="Times New Roman" w:hAnsi="Times New Roman" w:cs="Times New Roman"/>
                <w:sz w:val="28"/>
                <w:szCs w:val="28"/>
              </w:rPr>
              <w:t>reja</w:t>
            </w:r>
            <w:proofErr w:type="spellEnd"/>
            <w:r w:rsidRPr="000071BA">
              <w:rPr>
                <w:rFonts w:ascii="Times New Roman" w:hAnsi="Times New Roman" w:cs="Times New Roman"/>
                <w:sz w:val="28"/>
                <w:szCs w:val="28"/>
              </w:rPr>
              <w:t xml:space="preserve"> </w:t>
            </w:r>
            <w:proofErr w:type="spellStart"/>
            <w:r w:rsidRPr="000071BA">
              <w:rPr>
                <w:rFonts w:ascii="Times New Roman" w:hAnsi="Times New Roman" w:cs="Times New Roman"/>
                <w:sz w:val="28"/>
                <w:szCs w:val="28"/>
              </w:rPr>
              <w:t>asosida</w:t>
            </w:r>
            <w:proofErr w:type="spellEnd"/>
          </w:p>
        </w:tc>
        <w:tc>
          <w:tcPr>
            <w:tcW w:w="4677" w:type="dxa"/>
            <w:shd w:val="clear" w:color="auto" w:fill="auto"/>
            <w:vAlign w:val="center"/>
          </w:tcPr>
          <w:p w14:paraId="6E4BA8D0" w14:textId="2F92B584" w:rsidR="000071BA" w:rsidRPr="000071BA" w:rsidRDefault="000071BA" w:rsidP="000071BA">
            <w:pPr>
              <w:shd w:val="clear" w:color="auto" w:fill="FFFFFF"/>
              <w:jc w:val="center"/>
              <w:rPr>
                <w:rFonts w:ascii="Times New Roman" w:hAnsi="Times New Roman" w:cs="Times New Roman"/>
                <w:color w:val="0D0D0D"/>
                <w:sz w:val="28"/>
                <w:szCs w:val="28"/>
                <w:lang w:val="uz-Cyrl-UZ"/>
              </w:rPr>
            </w:pPr>
            <w:proofErr w:type="spellStart"/>
            <w:r w:rsidRPr="000071BA">
              <w:rPr>
                <w:rFonts w:ascii="Times New Roman" w:hAnsi="Times New Roman" w:cs="Times New Roman"/>
                <w:sz w:val="28"/>
                <w:szCs w:val="28"/>
                <w:lang w:val="en-US"/>
              </w:rPr>
              <w:t>A.Kilichov</w:t>
            </w:r>
            <w:proofErr w:type="spellEnd"/>
            <w:r w:rsidRPr="000071BA">
              <w:rPr>
                <w:rFonts w:ascii="Times New Roman" w:hAnsi="Times New Roman" w:cs="Times New Roman"/>
                <w:sz w:val="28"/>
                <w:szCs w:val="28"/>
                <w:lang w:val="en-US"/>
              </w:rPr>
              <w:t>,</w:t>
            </w:r>
            <w:r w:rsidRPr="000071BA">
              <w:rPr>
                <w:rFonts w:ascii="Times New Roman" w:hAnsi="Times New Roman" w:cs="Times New Roman"/>
                <w:sz w:val="28"/>
                <w:szCs w:val="28"/>
                <w:lang w:val="en-US"/>
              </w:rPr>
              <w:br/>
            </w:r>
            <w:proofErr w:type="spellStart"/>
            <w:r w:rsidRPr="000071BA">
              <w:rPr>
                <w:rFonts w:ascii="Times New Roman" w:hAnsi="Times New Roman" w:cs="Times New Roman"/>
                <w:sz w:val="28"/>
                <w:szCs w:val="28"/>
                <w:lang w:val="en-US"/>
              </w:rPr>
              <w:t>guruh</w:t>
            </w:r>
            <w:proofErr w:type="spellEnd"/>
            <w:r w:rsidRPr="000071BA">
              <w:rPr>
                <w:rFonts w:ascii="Times New Roman" w:hAnsi="Times New Roman" w:cs="Times New Roman"/>
                <w:sz w:val="28"/>
                <w:szCs w:val="28"/>
                <w:lang w:val="en-US"/>
              </w:rPr>
              <w:t xml:space="preserve"> </w:t>
            </w:r>
            <w:proofErr w:type="spellStart"/>
            <w:r w:rsidRPr="000071BA">
              <w:rPr>
                <w:rFonts w:ascii="Times New Roman" w:hAnsi="Times New Roman" w:cs="Times New Roman"/>
                <w:sz w:val="28"/>
                <w:szCs w:val="28"/>
                <w:lang w:val="en-US"/>
              </w:rPr>
              <w:t>mutaxassislari</w:t>
            </w:r>
            <w:proofErr w:type="spellEnd"/>
            <w:r w:rsidRPr="000071BA">
              <w:rPr>
                <w:rFonts w:ascii="Times New Roman" w:hAnsi="Times New Roman" w:cs="Times New Roman"/>
                <w:sz w:val="28"/>
                <w:szCs w:val="28"/>
                <w:lang w:val="en-US"/>
              </w:rPr>
              <w:t xml:space="preserve">, tuman </w:t>
            </w:r>
            <w:proofErr w:type="spellStart"/>
            <w:r w:rsidRPr="000071BA">
              <w:rPr>
                <w:rFonts w:ascii="Times New Roman" w:hAnsi="Times New Roman" w:cs="Times New Roman"/>
                <w:sz w:val="28"/>
                <w:szCs w:val="28"/>
                <w:lang w:val="en-US"/>
              </w:rPr>
              <w:t>tashkilotlari</w:t>
            </w:r>
            <w:proofErr w:type="spellEnd"/>
            <w:r w:rsidRPr="000071BA">
              <w:rPr>
                <w:rFonts w:ascii="Times New Roman" w:hAnsi="Times New Roman" w:cs="Times New Roman"/>
                <w:sz w:val="28"/>
                <w:szCs w:val="28"/>
                <w:lang w:val="en-US"/>
              </w:rPr>
              <w:t xml:space="preserve"> </w:t>
            </w:r>
            <w:proofErr w:type="spellStart"/>
            <w:r w:rsidRPr="000071BA">
              <w:rPr>
                <w:rFonts w:ascii="Times New Roman" w:hAnsi="Times New Roman" w:cs="Times New Roman"/>
                <w:sz w:val="28"/>
                <w:szCs w:val="28"/>
                <w:lang w:val="en-US"/>
              </w:rPr>
              <w:t>bilan</w:t>
            </w:r>
            <w:proofErr w:type="spellEnd"/>
            <w:r w:rsidRPr="000071BA">
              <w:rPr>
                <w:rFonts w:ascii="Times New Roman" w:hAnsi="Times New Roman" w:cs="Times New Roman"/>
                <w:sz w:val="28"/>
                <w:szCs w:val="28"/>
                <w:lang w:val="en-US"/>
              </w:rPr>
              <w:t xml:space="preserve"> </w:t>
            </w:r>
            <w:proofErr w:type="spellStart"/>
            <w:r w:rsidRPr="000071BA">
              <w:rPr>
                <w:rFonts w:ascii="Times New Roman" w:hAnsi="Times New Roman" w:cs="Times New Roman"/>
                <w:sz w:val="28"/>
                <w:szCs w:val="28"/>
                <w:lang w:val="en-US"/>
              </w:rPr>
              <w:t>hamkorlikda</w:t>
            </w:r>
            <w:proofErr w:type="spellEnd"/>
          </w:p>
        </w:tc>
      </w:tr>
      <w:tr w:rsidR="000071BA" w:rsidRPr="000071BA" w14:paraId="7428E100" w14:textId="77777777" w:rsidTr="000071BA">
        <w:trPr>
          <w:trHeight w:val="1696"/>
          <w:jc w:val="center"/>
        </w:trPr>
        <w:tc>
          <w:tcPr>
            <w:tcW w:w="639" w:type="dxa"/>
            <w:shd w:val="clear" w:color="auto" w:fill="auto"/>
            <w:vAlign w:val="center"/>
          </w:tcPr>
          <w:p w14:paraId="05272D46"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4B007992" w14:textId="13479292" w:rsidR="000071BA" w:rsidRPr="000071BA" w:rsidRDefault="000071BA" w:rsidP="000071BA">
            <w:pPr>
              <w:shd w:val="clear" w:color="auto" w:fill="FFFFFF"/>
              <w:ind w:firstLine="317"/>
              <w:jc w:val="both"/>
              <w:rPr>
                <w:rFonts w:ascii="Times New Roman" w:hAnsi="Times New Roman" w:cs="Times New Roman"/>
                <w:color w:val="333333"/>
                <w:sz w:val="28"/>
                <w:szCs w:val="28"/>
                <w:shd w:val="clear" w:color="auto" w:fill="FFFFFF"/>
                <w:lang w:val="uz-Cyrl-UZ"/>
              </w:rPr>
            </w:pPr>
            <w:r w:rsidRPr="000071BA">
              <w:rPr>
                <w:rFonts w:ascii="Times New Roman" w:hAnsi="Times New Roman" w:cs="Times New Roman"/>
                <w:sz w:val="28"/>
                <w:szCs w:val="28"/>
                <w:lang w:val="uz-Cyrl-UZ"/>
              </w:rPr>
              <w:t>Tumanda umumxalq va kasb bayramlari hamda siyosiy tadbirlarni o‘tkazish bilan bog‘liq tashkiliy masalalarda tuman hokimligining tegishli o‘rinbosarlari, guruh va bo‘limlari hamda tuman tashkilotlari bilan hamkorlikda ish olib borish.</w:t>
            </w:r>
          </w:p>
        </w:tc>
        <w:tc>
          <w:tcPr>
            <w:tcW w:w="1974" w:type="dxa"/>
            <w:shd w:val="clear" w:color="auto" w:fill="auto"/>
            <w:vAlign w:val="center"/>
          </w:tcPr>
          <w:p w14:paraId="6C44B725" w14:textId="3BCE9C31" w:rsidR="000071BA" w:rsidRPr="000071BA" w:rsidRDefault="000071BA" w:rsidP="000071BA">
            <w:pPr>
              <w:jc w:val="center"/>
              <w:rPr>
                <w:rFonts w:ascii="Times New Roman" w:hAnsi="Times New Roman" w:cs="Times New Roman"/>
                <w:sz w:val="28"/>
                <w:szCs w:val="28"/>
              </w:rPr>
            </w:pPr>
            <w:r w:rsidRPr="000071BA">
              <w:rPr>
                <w:rFonts w:ascii="Times New Roman" w:hAnsi="Times New Roman" w:cs="Times New Roman"/>
                <w:sz w:val="28"/>
                <w:szCs w:val="28"/>
                <w:lang w:val="uz-Cyrl-UZ"/>
              </w:rPr>
              <w:t>Belgilangan muddatda</w:t>
            </w:r>
          </w:p>
        </w:tc>
        <w:tc>
          <w:tcPr>
            <w:tcW w:w="4677" w:type="dxa"/>
            <w:shd w:val="clear" w:color="auto" w:fill="auto"/>
            <w:vAlign w:val="center"/>
          </w:tcPr>
          <w:p w14:paraId="2332EFDE" w14:textId="004AE3A3" w:rsidR="000071BA" w:rsidRPr="000071BA" w:rsidRDefault="000071BA" w:rsidP="000071BA">
            <w:pPr>
              <w:shd w:val="clear" w:color="auto" w:fill="FFFFFF"/>
              <w:jc w:val="center"/>
              <w:rPr>
                <w:rFonts w:ascii="Times New Roman" w:hAnsi="Times New Roman" w:cs="Times New Roman"/>
                <w:sz w:val="28"/>
                <w:szCs w:val="28"/>
                <w:lang w:val="en-US"/>
              </w:rPr>
            </w:pPr>
            <w:r w:rsidRPr="000071BA">
              <w:rPr>
                <w:rFonts w:ascii="Times New Roman" w:hAnsi="Times New Roman" w:cs="Times New Roman"/>
                <w:sz w:val="28"/>
                <w:szCs w:val="28"/>
                <w:lang w:val="en-US"/>
              </w:rPr>
              <w:t>A</w:t>
            </w:r>
            <w:r w:rsidRPr="000071BA">
              <w:rPr>
                <w:rFonts w:ascii="Times New Roman" w:hAnsi="Times New Roman" w:cs="Times New Roman"/>
                <w:sz w:val="28"/>
                <w:szCs w:val="28"/>
              </w:rPr>
              <w:t>.</w:t>
            </w:r>
            <w:proofErr w:type="spellStart"/>
            <w:r w:rsidRPr="000071BA">
              <w:rPr>
                <w:rFonts w:ascii="Times New Roman" w:hAnsi="Times New Roman" w:cs="Times New Roman"/>
                <w:sz w:val="28"/>
                <w:szCs w:val="28"/>
                <w:lang w:val="en-US"/>
              </w:rPr>
              <w:t>Kilichov</w:t>
            </w:r>
            <w:proofErr w:type="spellEnd"/>
            <w:r w:rsidRPr="000071BA">
              <w:rPr>
                <w:rFonts w:ascii="Times New Roman" w:hAnsi="Times New Roman" w:cs="Times New Roman"/>
                <w:sz w:val="28"/>
                <w:szCs w:val="28"/>
              </w:rPr>
              <w:t>,</w:t>
            </w:r>
            <w:r w:rsidRPr="000071BA">
              <w:rPr>
                <w:rFonts w:ascii="Times New Roman" w:hAnsi="Times New Roman" w:cs="Times New Roman"/>
                <w:sz w:val="28"/>
                <w:szCs w:val="28"/>
              </w:rPr>
              <w:br/>
            </w:r>
            <w:proofErr w:type="spellStart"/>
            <w:r w:rsidRPr="000071BA">
              <w:rPr>
                <w:rFonts w:ascii="Times New Roman" w:hAnsi="Times New Roman" w:cs="Times New Roman"/>
                <w:sz w:val="28"/>
                <w:szCs w:val="28"/>
                <w:lang w:val="en-US"/>
              </w:rPr>
              <w:t>guruh</w:t>
            </w:r>
            <w:proofErr w:type="spellEnd"/>
            <w:r w:rsidRPr="000071BA">
              <w:rPr>
                <w:rFonts w:ascii="Times New Roman" w:hAnsi="Times New Roman" w:cs="Times New Roman"/>
                <w:sz w:val="28"/>
                <w:szCs w:val="28"/>
              </w:rPr>
              <w:t xml:space="preserve"> </w:t>
            </w:r>
            <w:proofErr w:type="spellStart"/>
            <w:r w:rsidRPr="000071BA">
              <w:rPr>
                <w:rFonts w:ascii="Times New Roman" w:hAnsi="Times New Roman" w:cs="Times New Roman"/>
                <w:sz w:val="28"/>
                <w:szCs w:val="28"/>
                <w:lang w:val="en-US"/>
              </w:rPr>
              <w:t>mutaxassislari</w:t>
            </w:r>
            <w:proofErr w:type="spellEnd"/>
          </w:p>
        </w:tc>
      </w:tr>
      <w:tr w:rsidR="000071BA" w:rsidRPr="000071BA" w14:paraId="4558B76F" w14:textId="77777777" w:rsidTr="000071BA">
        <w:trPr>
          <w:trHeight w:val="1278"/>
          <w:jc w:val="center"/>
        </w:trPr>
        <w:tc>
          <w:tcPr>
            <w:tcW w:w="639" w:type="dxa"/>
            <w:shd w:val="clear" w:color="auto" w:fill="auto"/>
            <w:vAlign w:val="center"/>
          </w:tcPr>
          <w:p w14:paraId="5B77971F"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15ED5D8D" w14:textId="540BA3E7" w:rsidR="000071BA" w:rsidRPr="000071BA" w:rsidRDefault="000071BA" w:rsidP="000071BA">
            <w:pPr>
              <w:shd w:val="clear" w:color="auto" w:fill="FFFFFF"/>
              <w:ind w:firstLine="317"/>
              <w:jc w:val="both"/>
              <w:rPr>
                <w:rFonts w:ascii="Times New Roman" w:hAnsi="Times New Roman" w:cs="Times New Roman"/>
                <w:color w:val="333333"/>
                <w:sz w:val="28"/>
                <w:szCs w:val="28"/>
                <w:shd w:val="clear" w:color="auto" w:fill="FFFFFF"/>
                <w:lang w:val="uz-Cyrl-UZ"/>
              </w:rPr>
            </w:pPr>
            <w:r w:rsidRPr="000071BA">
              <w:rPr>
                <w:rFonts w:ascii="Times New Roman" w:hAnsi="Times New Roman" w:cs="Times New Roman"/>
                <w:sz w:val="28"/>
                <w:szCs w:val="28"/>
                <w:lang w:val="uz-Cyrl-UZ"/>
              </w:rPr>
              <w:t xml:space="preserve">Mahalla raislariga sayloviga Mahalla uyushmasining tuman bo‘limi bilan hamkorlikda munosib tayyorgarlik ko‘rish. </w:t>
            </w:r>
            <w:proofErr w:type="spellStart"/>
            <w:r w:rsidRPr="000071BA">
              <w:rPr>
                <w:rFonts w:ascii="Times New Roman" w:hAnsi="Times New Roman" w:cs="Times New Roman"/>
                <w:sz w:val="28"/>
                <w:szCs w:val="28"/>
                <w:lang w:val="en-US"/>
              </w:rPr>
              <w:t>Munosib</w:t>
            </w:r>
            <w:proofErr w:type="spellEnd"/>
            <w:r w:rsidRPr="000071BA">
              <w:rPr>
                <w:rFonts w:ascii="Times New Roman" w:hAnsi="Times New Roman" w:cs="Times New Roman"/>
                <w:sz w:val="28"/>
                <w:szCs w:val="28"/>
                <w:lang w:val="en-US"/>
              </w:rPr>
              <w:t xml:space="preserve"> </w:t>
            </w:r>
            <w:proofErr w:type="spellStart"/>
            <w:r w:rsidRPr="000071BA">
              <w:rPr>
                <w:rFonts w:ascii="Times New Roman" w:hAnsi="Times New Roman" w:cs="Times New Roman"/>
                <w:sz w:val="28"/>
                <w:szCs w:val="28"/>
                <w:lang w:val="en-US"/>
              </w:rPr>
              <w:t>nomzodlarni</w:t>
            </w:r>
            <w:proofErr w:type="spellEnd"/>
            <w:r w:rsidRPr="000071BA">
              <w:rPr>
                <w:rFonts w:ascii="Times New Roman" w:hAnsi="Times New Roman" w:cs="Times New Roman"/>
                <w:sz w:val="28"/>
                <w:szCs w:val="28"/>
                <w:lang w:val="en-US"/>
              </w:rPr>
              <w:t xml:space="preserve"> </w:t>
            </w:r>
            <w:proofErr w:type="spellStart"/>
            <w:r w:rsidRPr="000071BA">
              <w:rPr>
                <w:rFonts w:ascii="Times New Roman" w:hAnsi="Times New Roman" w:cs="Times New Roman"/>
                <w:sz w:val="28"/>
                <w:szCs w:val="28"/>
                <w:lang w:val="en-US"/>
              </w:rPr>
              <w:t>shakllantirishda</w:t>
            </w:r>
            <w:proofErr w:type="spellEnd"/>
            <w:r w:rsidRPr="000071BA">
              <w:rPr>
                <w:rFonts w:ascii="Times New Roman" w:hAnsi="Times New Roman" w:cs="Times New Roman"/>
                <w:sz w:val="28"/>
                <w:szCs w:val="28"/>
                <w:lang w:val="en-US"/>
              </w:rPr>
              <w:t xml:space="preserve"> </w:t>
            </w:r>
            <w:proofErr w:type="spellStart"/>
            <w:r w:rsidRPr="000071BA">
              <w:rPr>
                <w:rFonts w:ascii="Times New Roman" w:hAnsi="Times New Roman" w:cs="Times New Roman"/>
                <w:sz w:val="28"/>
                <w:szCs w:val="28"/>
                <w:lang w:val="en-US"/>
              </w:rPr>
              <w:t>ko‘maklashish</w:t>
            </w:r>
            <w:proofErr w:type="spellEnd"/>
            <w:r w:rsidRPr="000071BA">
              <w:rPr>
                <w:rFonts w:ascii="Times New Roman" w:hAnsi="Times New Roman" w:cs="Times New Roman"/>
                <w:sz w:val="28"/>
                <w:szCs w:val="28"/>
                <w:lang w:val="en-US"/>
              </w:rPr>
              <w:t>.</w:t>
            </w:r>
          </w:p>
        </w:tc>
        <w:tc>
          <w:tcPr>
            <w:tcW w:w="1974" w:type="dxa"/>
            <w:shd w:val="clear" w:color="auto" w:fill="auto"/>
            <w:vAlign w:val="center"/>
          </w:tcPr>
          <w:p w14:paraId="4E2AA32B" w14:textId="5D9BBDE4" w:rsidR="000071BA" w:rsidRPr="000071BA" w:rsidRDefault="000071BA" w:rsidP="000071BA">
            <w:pPr>
              <w:jc w:val="center"/>
              <w:rPr>
                <w:rFonts w:ascii="Times New Roman" w:hAnsi="Times New Roman" w:cs="Times New Roman"/>
                <w:sz w:val="28"/>
                <w:szCs w:val="28"/>
              </w:rPr>
            </w:pPr>
            <w:r w:rsidRPr="000071BA">
              <w:rPr>
                <w:rFonts w:ascii="Times New Roman" w:hAnsi="Times New Roman" w:cs="Times New Roman"/>
                <w:sz w:val="28"/>
                <w:szCs w:val="28"/>
                <w:lang w:val="en-US"/>
              </w:rPr>
              <w:t xml:space="preserve">2025-yil </w:t>
            </w:r>
            <w:proofErr w:type="spellStart"/>
            <w:r w:rsidRPr="000071BA">
              <w:rPr>
                <w:rFonts w:ascii="Times New Roman" w:hAnsi="Times New Roman" w:cs="Times New Roman"/>
                <w:sz w:val="28"/>
                <w:szCs w:val="28"/>
                <w:lang w:val="en-US"/>
              </w:rPr>
              <w:t>aprel</w:t>
            </w:r>
            <w:proofErr w:type="spellEnd"/>
            <w:r w:rsidRPr="000071BA">
              <w:rPr>
                <w:rFonts w:ascii="Times New Roman" w:hAnsi="Times New Roman" w:cs="Times New Roman"/>
                <w:sz w:val="28"/>
                <w:szCs w:val="28"/>
                <w:lang w:val="en-US"/>
              </w:rPr>
              <w:t>-may</w:t>
            </w:r>
          </w:p>
        </w:tc>
        <w:tc>
          <w:tcPr>
            <w:tcW w:w="4677" w:type="dxa"/>
            <w:shd w:val="clear" w:color="auto" w:fill="auto"/>
            <w:vAlign w:val="center"/>
          </w:tcPr>
          <w:p w14:paraId="54C28442" w14:textId="3AD0CE69" w:rsidR="000071BA" w:rsidRPr="000071BA" w:rsidRDefault="000071BA" w:rsidP="000071BA">
            <w:pPr>
              <w:shd w:val="clear" w:color="auto" w:fill="FFFFFF"/>
              <w:jc w:val="center"/>
              <w:rPr>
                <w:rFonts w:ascii="Times New Roman" w:hAnsi="Times New Roman" w:cs="Times New Roman"/>
                <w:sz w:val="28"/>
                <w:szCs w:val="28"/>
                <w:lang w:val="en-US"/>
              </w:rPr>
            </w:pPr>
            <w:proofErr w:type="spellStart"/>
            <w:r w:rsidRPr="000071BA">
              <w:rPr>
                <w:rFonts w:ascii="Times New Roman" w:hAnsi="Times New Roman" w:cs="Times New Roman"/>
                <w:sz w:val="28"/>
                <w:szCs w:val="28"/>
                <w:lang w:val="en-US"/>
              </w:rPr>
              <w:t>A.Kilichov</w:t>
            </w:r>
            <w:proofErr w:type="spellEnd"/>
            <w:r w:rsidRPr="000071BA">
              <w:rPr>
                <w:rFonts w:ascii="Times New Roman" w:hAnsi="Times New Roman" w:cs="Times New Roman"/>
                <w:sz w:val="28"/>
                <w:szCs w:val="28"/>
                <w:lang w:val="en-US"/>
              </w:rPr>
              <w:t>,</w:t>
            </w:r>
            <w:r w:rsidRPr="000071BA">
              <w:rPr>
                <w:rFonts w:ascii="Times New Roman" w:hAnsi="Times New Roman" w:cs="Times New Roman"/>
                <w:sz w:val="28"/>
                <w:szCs w:val="28"/>
                <w:lang w:val="en-US"/>
              </w:rPr>
              <w:br/>
            </w:r>
            <w:proofErr w:type="spellStart"/>
            <w:r w:rsidRPr="000071BA">
              <w:rPr>
                <w:rFonts w:ascii="Times New Roman" w:hAnsi="Times New Roman" w:cs="Times New Roman"/>
                <w:sz w:val="28"/>
                <w:szCs w:val="28"/>
                <w:lang w:val="en-US"/>
              </w:rPr>
              <w:t>guruh</w:t>
            </w:r>
            <w:proofErr w:type="spellEnd"/>
            <w:r w:rsidRPr="000071BA">
              <w:rPr>
                <w:rFonts w:ascii="Times New Roman" w:hAnsi="Times New Roman" w:cs="Times New Roman"/>
                <w:sz w:val="28"/>
                <w:szCs w:val="28"/>
                <w:lang w:val="en-US"/>
              </w:rPr>
              <w:t xml:space="preserve"> </w:t>
            </w:r>
            <w:proofErr w:type="spellStart"/>
            <w:r w:rsidRPr="000071BA">
              <w:rPr>
                <w:rFonts w:ascii="Times New Roman" w:hAnsi="Times New Roman" w:cs="Times New Roman"/>
                <w:sz w:val="28"/>
                <w:szCs w:val="28"/>
                <w:lang w:val="en-US"/>
              </w:rPr>
              <w:t>mutaxassislari</w:t>
            </w:r>
            <w:proofErr w:type="spellEnd"/>
            <w:r w:rsidRPr="000071BA">
              <w:rPr>
                <w:rFonts w:ascii="Times New Roman" w:hAnsi="Times New Roman" w:cs="Times New Roman"/>
                <w:sz w:val="28"/>
                <w:szCs w:val="28"/>
                <w:lang w:val="en-US"/>
              </w:rPr>
              <w:t>,</w:t>
            </w:r>
          </w:p>
        </w:tc>
      </w:tr>
      <w:tr w:rsidR="000071BA" w:rsidRPr="000071BA" w14:paraId="357A1E2A" w14:textId="77777777" w:rsidTr="000071BA">
        <w:trPr>
          <w:trHeight w:val="2245"/>
          <w:jc w:val="center"/>
        </w:trPr>
        <w:tc>
          <w:tcPr>
            <w:tcW w:w="639" w:type="dxa"/>
            <w:shd w:val="clear" w:color="auto" w:fill="auto"/>
            <w:vAlign w:val="center"/>
          </w:tcPr>
          <w:p w14:paraId="2B0DC6A3"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4A8A2CA9" w14:textId="778B7246" w:rsidR="000071BA" w:rsidRPr="000071BA" w:rsidRDefault="000071BA" w:rsidP="000071BA">
            <w:pPr>
              <w:shd w:val="clear" w:color="auto" w:fill="FFFFFF"/>
              <w:ind w:firstLine="317"/>
              <w:jc w:val="both"/>
              <w:rPr>
                <w:rFonts w:ascii="Times New Roman" w:hAnsi="Times New Roman" w:cs="Times New Roman"/>
                <w:color w:val="333333"/>
                <w:sz w:val="28"/>
                <w:szCs w:val="28"/>
                <w:shd w:val="clear" w:color="auto" w:fill="FFFFFF"/>
                <w:lang w:val="uz-Cyrl-UZ"/>
              </w:rPr>
            </w:pPr>
            <w:r w:rsidRPr="000071BA">
              <w:rPr>
                <w:rFonts w:ascii="Times New Roman" w:eastAsia="MS Mincho" w:hAnsi="Times New Roman" w:cs="Times New Roman"/>
                <w:sz w:val="28"/>
                <w:szCs w:val="28"/>
                <w:lang w:val="uz-Cyrl-UZ"/>
              </w:rPr>
              <w:t>Saqlanayotgan saylov jihozlarini qayta xatlovdan o‘tkazish, saylov uchastkalarida ovoz berish jarayonlari uchun yetarli miqdorda bo‘lishini ta’minlash. Hududlar kesimida saylov jihozlarining saqlanish manzili va sifatli saqlanishini ta’minlash uchun mas’ul etib belgilangan shaxs haqidagi ma’lumotlar bazasini yaratish, u bilan doimiy aloqa va hamkorlikni yo‘lga qo‘yish.</w:t>
            </w:r>
          </w:p>
        </w:tc>
        <w:tc>
          <w:tcPr>
            <w:tcW w:w="1974" w:type="dxa"/>
            <w:shd w:val="clear" w:color="auto" w:fill="auto"/>
            <w:vAlign w:val="center"/>
          </w:tcPr>
          <w:p w14:paraId="31E03A3E" w14:textId="3BABE95B" w:rsidR="000071BA" w:rsidRPr="000071BA" w:rsidRDefault="000071BA" w:rsidP="000071BA">
            <w:pPr>
              <w:jc w:val="center"/>
              <w:rPr>
                <w:rFonts w:ascii="Times New Roman" w:hAnsi="Times New Roman" w:cs="Times New Roman"/>
                <w:sz w:val="28"/>
                <w:szCs w:val="28"/>
              </w:rPr>
            </w:pPr>
            <w:r w:rsidRPr="000071BA">
              <w:rPr>
                <w:rFonts w:ascii="Times New Roman" w:hAnsi="Times New Roman" w:cs="Times New Roman"/>
                <w:sz w:val="28"/>
                <w:szCs w:val="28"/>
                <w:lang w:val="uz-Cyrl-UZ"/>
              </w:rPr>
              <w:t>Belgilangan muddatda</w:t>
            </w:r>
          </w:p>
        </w:tc>
        <w:tc>
          <w:tcPr>
            <w:tcW w:w="4677" w:type="dxa"/>
            <w:shd w:val="clear" w:color="auto" w:fill="auto"/>
            <w:vAlign w:val="center"/>
          </w:tcPr>
          <w:p w14:paraId="0227371E" w14:textId="4D2420B3" w:rsidR="000071BA" w:rsidRPr="000071BA" w:rsidRDefault="000071BA" w:rsidP="000071BA">
            <w:pPr>
              <w:shd w:val="clear" w:color="auto" w:fill="FFFFFF"/>
              <w:jc w:val="center"/>
              <w:rPr>
                <w:rFonts w:ascii="Times New Roman" w:hAnsi="Times New Roman" w:cs="Times New Roman"/>
                <w:sz w:val="28"/>
                <w:szCs w:val="28"/>
                <w:lang w:val="en-US"/>
              </w:rPr>
            </w:pPr>
            <w:r w:rsidRPr="000071BA">
              <w:rPr>
                <w:rFonts w:ascii="Times New Roman" w:hAnsi="Times New Roman" w:cs="Times New Roman"/>
                <w:sz w:val="28"/>
                <w:szCs w:val="28"/>
                <w:lang w:val="en-US"/>
              </w:rPr>
              <w:t>A</w:t>
            </w:r>
            <w:r w:rsidRPr="000071BA">
              <w:rPr>
                <w:rFonts w:ascii="Times New Roman" w:hAnsi="Times New Roman" w:cs="Times New Roman"/>
                <w:sz w:val="28"/>
                <w:szCs w:val="28"/>
              </w:rPr>
              <w:t>.</w:t>
            </w:r>
            <w:proofErr w:type="spellStart"/>
            <w:r w:rsidRPr="000071BA">
              <w:rPr>
                <w:rFonts w:ascii="Times New Roman" w:hAnsi="Times New Roman" w:cs="Times New Roman"/>
                <w:sz w:val="28"/>
                <w:szCs w:val="28"/>
                <w:lang w:val="en-US"/>
              </w:rPr>
              <w:t>Kilichov</w:t>
            </w:r>
            <w:proofErr w:type="spellEnd"/>
            <w:r w:rsidRPr="000071BA">
              <w:rPr>
                <w:rFonts w:ascii="Times New Roman" w:hAnsi="Times New Roman" w:cs="Times New Roman"/>
                <w:sz w:val="28"/>
                <w:szCs w:val="28"/>
              </w:rPr>
              <w:t>,</w:t>
            </w:r>
            <w:r w:rsidRPr="000071BA">
              <w:rPr>
                <w:rFonts w:ascii="Times New Roman" w:hAnsi="Times New Roman" w:cs="Times New Roman"/>
                <w:sz w:val="28"/>
                <w:szCs w:val="28"/>
              </w:rPr>
              <w:br/>
            </w:r>
            <w:r w:rsidRPr="000071BA">
              <w:rPr>
                <w:rFonts w:ascii="Times New Roman" w:hAnsi="Times New Roman" w:cs="Times New Roman"/>
                <w:sz w:val="28"/>
                <w:szCs w:val="28"/>
                <w:lang w:val="en-US"/>
              </w:rPr>
              <w:t>T</w:t>
            </w:r>
            <w:r w:rsidRPr="000071BA">
              <w:rPr>
                <w:rFonts w:ascii="Times New Roman" w:hAnsi="Times New Roman" w:cs="Times New Roman"/>
                <w:sz w:val="28"/>
                <w:szCs w:val="28"/>
              </w:rPr>
              <w:t>.</w:t>
            </w:r>
            <w:r w:rsidRPr="000071BA">
              <w:rPr>
                <w:rFonts w:ascii="Times New Roman" w:hAnsi="Times New Roman" w:cs="Times New Roman"/>
                <w:sz w:val="28"/>
                <w:szCs w:val="28"/>
                <w:lang w:val="en-US"/>
              </w:rPr>
              <w:t>Safarov</w:t>
            </w:r>
          </w:p>
        </w:tc>
      </w:tr>
      <w:tr w:rsidR="000071BA" w:rsidRPr="000071BA" w14:paraId="03AC528F" w14:textId="77777777" w:rsidTr="000071BA">
        <w:trPr>
          <w:trHeight w:val="1552"/>
          <w:jc w:val="center"/>
        </w:trPr>
        <w:tc>
          <w:tcPr>
            <w:tcW w:w="639" w:type="dxa"/>
            <w:shd w:val="clear" w:color="auto" w:fill="auto"/>
            <w:vAlign w:val="center"/>
          </w:tcPr>
          <w:p w14:paraId="4EA511DE"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2DAB595A" w14:textId="7DD6FF41" w:rsidR="000071BA" w:rsidRPr="000071BA" w:rsidRDefault="000071BA" w:rsidP="000071BA">
            <w:pPr>
              <w:shd w:val="clear" w:color="auto" w:fill="FFFFFF"/>
              <w:ind w:firstLine="317"/>
              <w:jc w:val="both"/>
              <w:rPr>
                <w:rFonts w:ascii="Times New Roman" w:hAnsi="Times New Roman" w:cs="Times New Roman"/>
                <w:color w:val="333333"/>
                <w:sz w:val="28"/>
                <w:szCs w:val="28"/>
                <w:shd w:val="clear" w:color="auto" w:fill="FFFFFF"/>
                <w:lang w:val="uz-Cyrl-UZ"/>
              </w:rPr>
            </w:pPr>
            <w:r w:rsidRPr="000071BA">
              <w:rPr>
                <w:rFonts w:ascii="Times New Roman" w:hAnsi="Times New Roman" w:cs="Times New Roman"/>
                <w:bCs/>
                <w:sz w:val="28"/>
                <w:szCs w:val="28"/>
                <w:lang w:val="uz-Cyrl-UZ"/>
              </w:rPr>
              <w:t>8-mart “Xalqaro xotin-qizlar kuni”, 22-mart “Mahalla kuni” munosabati bilan davlat mukofotlariga tavsiya etiladigan nomzodlar uchun Davlat mukofotlarini saralash va tanlab olish bo‘yicha tuman komissiyasi yig‘ilishini tshkil qilish.</w:t>
            </w:r>
          </w:p>
        </w:tc>
        <w:tc>
          <w:tcPr>
            <w:tcW w:w="1974" w:type="dxa"/>
            <w:shd w:val="clear" w:color="auto" w:fill="auto"/>
            <w:vAlign w:val="center"/>
          </w:tcPr>
          <w:p w14:paraId="218F9429" w14:textId="3C0B495D" w:rsidR="000071BA" w:rsidRPr="000071BA" w:rsidRDefault="000071BA" w:rsidP="000071BA">
            <w:pPr>
              <w:jc w:val="center"/>
              <w:rPr>
                <w:rFonts w:ascii="Times New Roman" w:hAnsi="Times New Roman" w:cs="Times New Roman"/>
                <w:sz w:val="28"/>
                <w:szCs w:val="28"/>
              </w:rPr>
            </w:pPr>
            <w:r w:rsidRPr="000071BA">
              <w:rPr>
                <w:rFonts w:ascii="Times New Roman" w:hAnsi="Times New Roman" w:cs="Times New Roman"/>
                <w:sz w:val="28"/>
                <w:szCs w:val="28"/>
                <w:lang w:val="uz-Cyrl-UZ"/>
              </w:rPr>
              <w:t>2025</w:t>
            </w:r>
            <w:r w:rsidRPr="000071BA">
              <w:rPr>
                <w:rFonts w:ascii="Times New Roman" w:hAnsi="Times New Roman" w:cs="Times New Roman"/>
                <w:sz w:val="28"/>
                <w:szCs w:val="28"/>
                <w:lang w:val="en-US"/>
              </w:rPr>
              <w:t>-</w:t>
            </w:r>
            <w:r w:rsidRPr="000071BA">
              <w:rPr>
                <w:rFonts w:ascii="Times New Roman" w:hAnsi="Times New Roman" w:cs="Times New Roman"/>
                <w:sz w:val="28"/>
                <w:szCs w:val="28"/>
                <w:lang w:val="uz-Cyrl-UZ"/>
              </w:rPr>
              <w:t xml:space="preserve">yil </w:t>
            </w:r>
            <w:r w:rsidRPr="000071BA">
              <w:rPr>
                <w:rFonts w:ascii="Times New Roman" w:hAnsi="Times New Roman" w:cs="Times New Roman"/>
                <w:sz w:val="28"/>
                <w:szCs w:val="28"/>
                <w:lang w:val="uz-Cyrl-UZ"/>
              </w:rPr>
              <w:br/>
              <w:t>yanvar</w:t>
            </w:r>
          </w:p>
        </w:tc>
        <w:tc>
          <w:tcPr>
            <w:tcW w:w="4677" w:type="dxa"/>
            <w:shd w:val="clear" w:color="auto" w:fill="auto"/>
            <w:vAlign w:val="center"/>
          </w:tcPr>
          <w:p w14:paraId="1C33A0CB" w14:textId="180A4C3B" w:rsidR="000071BA" w:rsidRPr="000071BA" w:rsidRDefault="000071BA" w:rsidP="000071BA">
            <w:pPr>
              <w:shd w:val="clear" w:color="auto" w:fill="FFFFFF"/>
              <w:jc w:val="center"/>
              <w:rPr>
                <w:rFonts w:ascii="Times New Roman" w:hAnsi="Times New Roman" w:cs="Times New Roman"/>
                <w:sz w:val="28"/>
                <w:szCs w:val="28"/>
                <w:lang w:val="en-US"/>
              </w:rPr>
            </w:pPr>
            <w:r w:rsidRPr="000071BA">
              <w:rPr>
                <w:rFonts w:ascii="Times New Roman" w:hAnsi="Times New Roman" w:cs="Times New Roman"/>
                <w:sz w:val="28"/>
                <w:szCs w:val="28"/>
                <w:lang w:val="uz-Cyrl-UZ"/>
              </w:rPr>
              <w:t>A.Kilichov,</w:t>
            </w:r>
            <w:r w:rsidRPr="000071BA">
              <w:rPr>
                <w:rFonts w:ascii="Times New Roman" w:hAnsi="Times New Roman" w:cs="Times New Roman"/>
                <w:sz w:val="28"/>
                <w:szCs w:val="28"/>
                <w:lang w:val="uz-Cyrl-UZ"/>
              </w:rPr>
              <w:br/>
            </w:r>
            <w:r w:rsidRPr="000071BA">
              <w:rPr>
                <w:rFonts w:ascii="Times New Roman" w:hAnsi="Times New Roman" w:cs="Times New Roman"/>
                <w:noProof/>
                <w:sz w:val="28"/>
                <w:szCs w:val="28"/>
                <w:lang w:val="en-US"/>
              </w:rPr>
              <w:t>T.Xujayarov</w:t>
            </w:r>
          </w:p>
        </w:tc>
      </w:tr>
      <w:tr w:rsidR="000071BA" w:rsidRPr="004F268C" w14:paraId="5E64752E" w14:textId="77777777" w:rsidTr="00A27C55">
        <w:trPr>
          <w:trHeight w:val="151"/>
          <w:jc w:val="center"/>
        </w:trPr>
        <w:tc>
          <w:tcPr>
            <w:tcW w:w="15871" w:type="dxa"/>
            <w:gridSpan w:val="4"/>
            <w:shd w:val="clear" w:color="auto" w:fill="auto"/>
            <w:vAlign w:val="center"/>
          </w:tcPr>
          <w:p w14:paraId="50FFCB16" w14:textId="77777777" w:rsidR="000071BA" w:rsidRDefault="000071BA" w:rsidP="000071BA">
            <w:pPr>
              <w:shd w:val="clear" w:color="auto" w:fill="FFFFFF"/>
              <w:ind w:hanging="182"/>
              <w:jc w:val="center"/>
              <w:rPr>
                <w:rFonts w:ascii="Times New Roman" w:hAnsi="Times New Roman"/>
                <w:b/>
                <w:sz w:val="28"/>
                <w:szCs w:val="28"/>
                <w:lang w:val="uz-Cyrl-UZ"/>
              </w:rPr>
            </w:pPr>
            <w:r>
              <w:rPr>
                <w:rFonts w:ascii="Times New Roman" w:hAnsi="Times New Roman"/>
                <w:b/>
                <w:sz w:val="28"/>
                <w:szCs w:val="28"/>
                <w:lang w:val="en-US"/>
              </w:rPr>
              <w:lastRenderedPageBreak/>
              <w:t>IX</w:t>
            </w:r>
            <w:r w:rsidRPr="007A1297">
              <w:rPr>
                <w:rFonts w:ascii="Times New Roman" w:hAnsi="Times New Roman"/>
                <w:b/>
                <w:sz w:val="28"/>
                <w:szCs w:val="28"/>
                <w:lang w:val="uz-Cyrl-UZ"/>
              </w:rPr>
              <w:t xml:space="preserve">. </w:t>
            </w:r>
            <w:r>
              <w:rPr>
                <w:rFonts w:ascii="Times New Roman" w:hAnsi="Times New Roman"/>
                <w:b/>
                <w:sz w:val="28"/>
                <w:szCs w:val="28"/>
                <w:lang w:val="uz-Cyrl-UZ"/>
              </w:rPr>
              <w:t>Nurobod tumani</w:t>
            </w:r>
            <w:r w:rsidRPr="00B84149">
              <w:rPr>
                <w:rFonts w:ascii="Times New Roman" w:hAnsi="Times New Roman"/>
                <w:b/>
                <w:sz w:val="28"/>
                <w:szCs w:val="28"/>
                <w:lang w:val="uz-Cyrl-UZ"/>
              </w:rPr>
              <w:t xml:space="preserve"> </w:t>
            </w:r>
            <w:r>
              <w:rPr>
                <w:rFonts w:ascii="Times New Roman" w:hAnsi="Times New Roman"/>
                <w:b/>
                <w:sz w:val="28"/>
                <w:szCs w:val="28"/>
                <w:lang w:val="uz-Cyrl-UZ"/>
              </w:rPr>
              <w:t>hokimining</w:t>
            </w:r>
            <w:r w:rsidRPr="00B84149">
              <w:rPr>
                <w:rFonts w:ascii="Times New Roman" w:hAnsi="Times New Roman"/>
                <w:b/>
                <w:sz w:val="28"/>
                <w:szCs w:val="28"/>
                <w:lang w:val="uz-Cyrl-UZ"/>
              </w:rPr>
              <w:t xml:space="preserve"> </w:t>
            </w:r>
            <w:r>
              <w:rPr>
                <w:rFonts w:ascii="Times New Roman" w:hAnsi="Times New Roman"/>
                <w:b/>
                <w:sz w:val="28"/>
                <w:szCs w:val="28"/>
                <w:lang w:val="uz-Cyrl-UZ"/>
              </w:rPr>
              <w:t>ma’naviy</w:t>
            </w:r>
            <w:r w:rsidRPr="00B84149">
              <w:rPr>
                <w:rFonts w:ascii="Times New Roman" w:hAnsi="Times New Roman"/>
                <w:b/>
                <w:sz w:val="28"/>
                <w:szCs w:val="28"/>
                <w:lang w:val="uz-Cyrl-UZ"/>
              </w:rPr>
              <w:t>-</w:t>
            </w:r>
            <w:r>
              <w:rPr>
                <w:rFonts w:ascii="Times New Roman" w:hAnsi="Times New Roman"/>
                <w:b/>
                <w:sz w:val="28"/>
                <w:szCs w:val="28"/>
                <w:lang w:val="uz-Cyrl-UZ"/>
              </w:rPr>
              <w:t>ma’rifiy</w:t>
            </w:r>
            <w:r w:rsidRPr="00B84149">
              <w:rPr>
                <w:rFonts w:ascii="Times New Roman" w:hAnsi="Times New Roman"/>
                <w:b/>
                <w:sz w:val="28"/>
                <w:szCs w:val="28"/>
                <w:lang w:val="uz-Cyrl-UZ"/>
              </w:rPr>
              <w:t xml:space="preserve"> </w:t>
            </w:r>
            <w:r>
              <w:rPr>
                <w:rFonts w:ascii="Times New Roman" w:hAnsi="Times New Roman"/>
                <w:b/>
                <w:sz w:val="28"/>
                <w:szCs w:val="28"/>
                <w:lang w:val="uz-Cyrl-UZ"/>
              </w:rPr>
              <w:t>ishlar</w:t>
            </w:r>
            <w:r w:rsidRPr="00B84149">
              <w:rPr>
                <w:rFonts w:ascii="Times New Roman" w:hAnsi="Times New Roman"/>
                <w:b/>
                <w:sz w:val="28"/>
                <w:szCs w:val="28"/>
                <w:lang w:val="uz-Cyrl-UZ"/>
              </w:rPr>
              <w:t xml:space="preserve"> </w:t>
            </w:r>
            <w:r>
              <w:rPr>
                <w:rFonts w:ascii="Times New Roman" w:hAnsi="Times New Roman"/>
                <w:b/>
                <w:sz w:val="28"/>
                <w:szCs w:val="28"/>
                <w:lang w:val="uz-Cyrl-UZ"/>
              </w:rPr>
              <w:t>samaradorligini</w:t>
            </w:r>
            <w:r w:rsidRPr="00B84149">
              <w:rPr>
                <w:rFonts w:ascii="Times New Roman" w:hAnsi="Times New Roman"/>
                <w:b/>
                <w:sz w:val="28"/>
                <w:szCs w:val="28"/>
                <w:lang w:val="uz-Cyrl-UZ"/>
              </w:rPr>
              <w:t xml:space="preserve"> </w:t>
            </w:r>
            <w:r>
              <w:rPr>
                <w:rFonts w:ascii="Times New Roman" w:hAnsi="Times New Roman"/>
                <w:b/>
                <w:sz w:val="28"/>
                <w:szCs w:val="28"/>
                <w:lang w:val="uz-Cyrl-UZ"/>
              </w:rPr>
              <w:t>oshirish</w:t>
            </w:r>
            <w:r w:rsidRPr="00B84149">
              <w:rPr>
                <w:rFonts w:ascii="Times New Roman" w:hAnsi="Times New Roman"/>
                <w:b/>
                <w:sz w:val="28"/>
                <w:szCs w:val="28"/>
                <w:lang w:val="uz-Cyrl-UZ"/>
              </w:rPr>
              <w:t xml:space="preserve">, </w:t>
            </w:r>
            <w:r>
              <w:rPr>
                <w:rFonts w:ascii="Times New Roman" w:hAnsi="Times New Roman"/>
                <w:b/>
                <w:sz w:val="28"/>
                <w:szCs w:val="28"/>
                <w:lang w:val="uz-Cyrl-UZ"/>
              </w:rPr>
              <w:t>davlat</w:t>
            </w:r>
            <w:r w:rsidRPr="00B84149">
              <w:rPr>
                <w:rFonts w:ascii="Times New Roman" w:hAnsi="Times New Roman"/>
                <w:b/>
                <w:sz w:val="28"/>
                <w:szCs w:val="28"/>
                <w:lang w:val="uz-Cyrl-UZ"/>
              </w:rPr>
              <w:t xml:space="preserve"> </w:t>
            </w:r>
            <w:r>
              <w:rPr>
                <w:rFonts w:ascii="Times New Roman" w:hAnsi="Times New Roman"/>
                <w:b/>
                <w:sz w:val="28"/>
                <w:szCs w:val="28"/>
                <w:lang w:val="uz-Cyrl-UZ"/>
              </w:rPr>
              <w:t>tili</w:t>
            </w:r>
            <w:r w:rsidRPr="00B84149">
              <w:rPr>
                <w:rFonts w:ascii="Times New Roman" w:hAnsi="Times New Roman"/>
                <w:b/>
                <w:sz w:val="28"/>
                <w:szCs w:val="28"/>
                <w:lang w:val="uz-Cyrl-UZ"/>
              </w:rPr>
              <w:t xml:space="preserve"> </w:t>
            </w:r>
            <w:r>
              <w:rPr>
                <w:rFonts w:ascii="Times New Roman" w:hAnsi="Times New Roman"/>
                <w:b/>
                <w:sz w:val="28"/>
                <w:szCs w:val="28"/>
                <w:lang w:val="uz-Cyrl-UZ"/>
              </w:rPr>
              <w:t>toʻgʻrisidagi</w:t>
            </w:r>
            <w:r w:rsidRPr="00B84149">
              <w:rPr>
                <w:rFonts w:ascii="Times New Roman" w:hAnsi="Times New Roman"/>
                <w:b/>
                <w:sz w:val="28"/>
                <w:szCs w:val="28"/>
                <w:lang w:val="uz-Cyrl-UZ"/>
              </w:rPr>
              <w:t xml:space="preserve"> </w:t>
            </w:r>
            <w:r>
              <w:rPr>
                <w:rFonts w:ascii="Times New Roman" w:hAnsi="Times New Roman"/>
                <w:b/>
                <w:sz w:val="28"/>
                <w:szCs w:val="28"/>
                <w:lang w:val="uz-Cyrl-UZ"/>
              </w:rPr>
              <w:t>qonun</w:t>
            </w:r>
            <w:r w:rsidRPr="00B84149">
              <w:rPr>
                <w:rFonts w:ascii="Times New Roman" w:hAnsi="Times New Roman"/>
                <w:b/>
                <w:sz w:val="28"/>
                <w:szCs w:val="28"/>
                <w:lang w:val="uz-Cyrl-UZ"/>
              </w:rPr>
              <w:t xml:space="preserve"> </w:t>
            </w:r>
          </w:p>
          <w:p w14:paraId="0873D2A3" w14:textId="1F9923D1" w:rsidR="000071BA" w:rsidRPr="00206506" w:rsidRDefault="000071BA" w:rsidP="000071BA">
            <w:pPr>
              <w:shd w:val="clear" w:color="auto" w:fill="FFFFFF"/>
              <w:ind w:hanging="182"/>
              <w:jc w:val="center"/>
              <w:rPr>
                <w:rFonts w:ascii="Times New Roman" w:hAnsi="Times New Roman" w:cs="Times New Roman"/>
                <w:color w:val="0D0D0D"/>
                <w:sz w:val="28"/>
                <w:szCs w:val="28"/>
                <w:lang w:val="uz-Cyrl-UZ"/>
              </w:rPr>
            </w:pPr>
            <w:r>
              <w:rPr>
                <w:rFonts w:ascii="Times New Roman" w:hAnsi="Times New Roman"/>
                <w:b/>
                <w:sz w:val="28"/>
                <w:szCs w:val="28"/>
                <w:lang w:val="uz-Cyrl-UZ"/>
              </w:rPr>
              <w:t>hujjatlariga</w:t>
            </w:r>
            <w:r w:rsidRPr="00B84149">
              <w:rPr>
                <w:rFonts w:ascii="Times New Roman" w:hAnsi="Times New Roman"/>
                <w:b/>
                <w:sz w:val="28"/>
                <w:szCs w:val="28"/>
                <w:lang w:val="uz-Cyrl-UZ"/>
              </w:rPr>
              <w:t xml:space="preserve"> </w:t>
            </w:r>
            <w:r>
              <w:rPr>
                <w:rFonts w:ascii="Times New Roman" w:hAnsi="Times New Roman"/>
                <w:b/>
                <w:sz w:val="28"/>
                <w:szCs w:val="28"/>
                <w:lang w:val="uz-Cyrl-UZ"/>
              </w:rPr>
              <w:t>rioya</w:t>
            </w:r>
            <w:r w:rsidRPr="00B84149">
              <w:rPr>
                <w:rFonts w:ascii="Times New Roman" w:hAnsi="Times New Roman"/>
                <w:b/>
                <w:sz w:val="28"/>
                <w:szCs w:val="28"/>
                <w:lang w:val="uz-Cyrl-UZ"/>
              </w:rPr>
              <w:t xml:space="preserve"> </w:t>
            </w:r>
            <w:r>
              <w:rPr>
                <w:rFonts w:ascii="Times New Roman" w:hAnsi="Times New Roman"/>
                <w:b/>
                <w:sz w:val="28"/>
                <w:szCs w:val="28"/>
                <w:lang w:val="uz-Cyrl-UZ"/>
              </w:rPr>
              <w:t>etilishini</w:t>
            </w:r>
            <w:r w:rsidRPr="00B84149">
              <w:rPr>
                <w:rFonts w:ascii="Times New Roman" w:hAnsi="Times New Roman"/>
                <w:b/>
                <w:sz w:val="28"/>
                <w:szCs w:val="28"/>
                <w:lang w:val="uz-Cyrl-UZ"/>
              </w:rPr>
              <w:t xml:space="preserve"> </w:t>
            </w:r>
            <w:r>
              <w:rPr>
                <w:rFonts w:ascii="Times New Roman" w:hAnsi="Times New Roman"/>
                <w:b/>
                <w:sz w:val="28"/>
                <w:szCs w:val="28"/>
                <w:lang w:val="uz-Cyrl-UZ"/>
              </w:rPr>
              <w:t>ta’minlash</w:t>
            </w:r>
            <w:r w:rsidRPr="00B84149">
              <w:rPr>
                <w:rFonts w:ascii="Times New Roman" w:hAnsi="Times New Roman"/>
                <w:b/>
                <w:sz w:val="28"/>
                <w:szCs w:val="28"/>
                <w:lang w:val="uz-Cyrl-UZ"/>
              </w:rPr>
              <w:t xml:space="preserve"> </w:t>
            </w:r>
            <w:r>
              <w:rPr>
                <w:rFonts w:ascii="Times New Roman" w:hAnsi="Times New Roman"/>
                <w:b/>
                <w:sz w:val="28"/>
                <w:szCs w:val="28"/>
                <w:lang w:val="uz-Cyrl-UZ"/>
              </w:rPr>
              <w:t xml:space="preserve">masalalari boʻyicha </w:t>
            </w:r>
          </w:p>
        </w:tc>
      </w:tr>
      <w:tr w:rsidR="000071BA" w:rsidRPr="004F268C" w14:paraId="0AA6F811" w14:textId="77777777" w:rsidTr="005775DB">
        <w:trPr>
          <w:trHeight w:val="2612"/>
          <w:jc w:val="center"/>
        </w:trPr>
        <w:tc>
          <w:tcPr>
            <w:tcW w:w="639" w:type="dxa"/>
            <w:shd w:val="clear" w:color="auto" w:fill="auto"/>
            <w:vAlign w:val="center"/>
          </w:tcPr>
          <w:p w14:paraId="0BE74DC6"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607BD398" w14:textId="77777777" w:rsidR="000071BA" w:rsidRPr="007A1297" w:rsidRDefault="000071BA" w:rsidP="000071BA">
            <w:pPr>
              <w:spacing w:line="276" w:lineRule="auto"/>
              <w:ind w:firstLine="403"/>
              <w:contextualSpacing/>
              <w:jc w:val="both"/>
              <w:rPr>
                <w:rFonts w:ascii="Times New Roman" w:hAnsi="Times New Roman" w:cs="Times New Roman"/>
                <w:sz w:val="28"/>
                <w:szCs w:val="28"/>
                <w:lang w:val="uz-Cyrl-UZ"/>
              </w:rPr>
            </w:pPr>
            <w:r w:rsidRPr="007A1297">
              <w:rPr>
                <w:rFonts w:ascii="Times New Roman" w:hAnsi="Times New Roman" w:cs="Times New Roman"/>
                <w:sz w:val="28"/>
                <w:szCs w:val="28"/>
                <w:lang w:val="uz-Cyrl-UZ"/>
              </w:rPr>
              <w:t>1. Davlat tiliga doir qonun hujjatlarini fuqarolarga, tadbirkorlik subyektlariga, idora va tashkilotlar xodimlariga tushuntirish boʻyicha targʻibot guruhini tuzish va ular faoliyatini nazorat qilib borish.</w:t>
            </w:r>
          </w:p>
          <w:p w14:paraId="09715A45" w14:textId="77777777" w:rsidR="000071BA" w:rsidRPr="007A1297" w:rsidRDefault="000071BA" w:rsidP="000071BA">
            <w:pPr>
              <w:spacing w:line="276" w:lineRule="auto"/>
              <w:ind w:firstLine="403"/>
              <w:contextualSpacing/>
              <w:jc w:val="both"/>
              <w:rPr>
                <w:rFonts w:ascii="Times New Roman" w:hAnsi="Times New Roman" w:cs="Times New Roman"/>
                <w:sz w:val="28"/>
                <w:szCs w:val="28"/>
                <w:lang w:val="uz-Cyrl-UZ"/>
              </w:rPr>
            </w:pPr>
            <w:r w:rsidRPr="007A1297">
              <w:rPr>
                <w:rFonts w:ascii="Times New Roman" w:hAnsi="Times New Roman" w:cs="Times New Roman"/>
                <w:sz w:val="28"/>
                <w:szCs w:val="28"/>
                <w:lang w:val="uz-Cyrl-UZ"/>
              </w:rPr>
              <w:t>2. Davlat tiliga doir qonun hujjatlarini OAVlar orqali tushuntirish va targʻibot qilish boʻyicha media-reja ishlab chiqish.</w:t>
            </w:r>
          </w:p>
          <w:p w14:paraId="439F594E" w14:textId="5CA0B9B2" w:rsidR="000071BA" w:rsidRPr="007A1297" w:rsidRDefault="000071BA" w:rsidP="000071BA">
            <w:pPr>
              <w:shd w:val="clear" w:color="auto" w:fill="FFFFFF"/>
              <w:ind w:firstLine="317"/>
              <w:jc w:val="both"/>
              <w:rPr>
                <w:rFonts w:ascii="Times New Roman" w:hAnsi="Times New Roman" w:cs="Times New Roman"/>
                <w:color w:val="0D0D0D"/>
                <w:sz w:val="28"/>
                <w:szCs w:val="28"/>
                <w:lang w:val="uz-Cyrl-UZ"/>
              </w:rPr>
            </w:pPr>
            <w:r w:rsidRPr="007A1297">
              <w:rPr>
                <w:rFonts w:ascii="Times New Roman" w:hAnsi="Times New Roman" w:cs="Times New Roman"/>
                <w:sz w:val="28"/>
                <w:szCs w:val="28"/>
                <w:lang w:val="en-US"/>
              </w:rPr>
              <w:t>3. </w:t>
            </w:r>
            <w:proofErr w:type="spellStart"/>
            <w:r w:rsidRPr="007A1297">
              <w:rPr>
                <w:rFonts w:ascii="Times New Roman" w:hAnsi="Times New Roman" w:cs="Times New Roman"/>
                <w:sz w:val="28"/>
                <w:szCs w:val="28"/>
                <w:lang w:val="en-US"/>
              </w:rPr>
              <w:t>Hokimlik</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soatlarida</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davlat</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tili</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bilan</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bogʻliq</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masalalarni</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muhokamaga</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kiritib</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borish</w:t>
            </w:r>
            <w:proofErr w:type="spellEnd"/>
            <w:r w:rsidRPr="007A1297">
              <w:rPr>
                <w:rFonts w:ascii="Times New Roman" w:hAnsi="Times New Roman" w:cs="Times New Roman"/>
                <w:sz w:val="28"/>
                <w:szCs w:val="28"/>
                <w:lang w:val="en-US"/>
              </w:rPr>
              <w:t>.</w:t>
            </w:r>
          </w:p>
        </w:tc>
        <w:tc>
          <w:tcPr>
            <w:tcW w:w="1974" w:type="dxa"/>
            <w:shd w:val="clear" w:color="auto" w:fill="auto"/>
          </w:tcPr>
          <w:p w14:paraId="1D00B716" w14:textId="77777777" w:rsidR="000071BA" w:rsidRPr="007A1297" w:rsidRDefault="000071BA" w:rsidP="000071BA">
            <w:pPr>
              <w:spacing w:line="276" w:lineRule="auto"/>
              <w:contextualSpacing/>
              <w:jc w:val="center"/>
              <w:rPr>
                <w:rFonts w:ascii="Times New Roman" w:hAnsi="Times New Roman" w:cs="Times New Roman"/>
                <w:sz w:val="28"/>
                <w:szCs w:val="28"/>
                <w:lang w:val="uz-Cyrl-UZ"/>
              </w:rPr>
            </w:pPr>
            <w:r w:rsidRPr="007A1297">
              <w:rPr>
                <w:rFonts w:ascii="Times New Roman" w:hAnsi="Times New Roman" w:cs="Times New Roman"/>
                <w:sz w:val="28"/>
                <w:szCs w:val="28"/>
                <w:lang w:val="uz-Cyrl-UZ"/>
              </w:rPr>
              <w:t>Y</w:t>
            </w:r>
            <w:r w:rsidRPr="007A1297">
              <w:rPr>
                <w:rFonts w:ascii="Times New Roman" w:hAnsi="Times New Roman" w:cs="Times New Roman"/>
                <w:sz w:val="28"/>
                <w:szCs w:val="28"/>
                <w:lang w:val="en-US"/>
              </w:rPr>
              <w:t>a</w:t>
            </w:r>
            <w:r w:rsidRPr="007A1297">
              <w:rPr>
                <w:rFonts w:ascii="Times New Roman" w:hAnsi="Times New Roman" w:cs="Times New Roman"/>
                <w:sz w:val="28"/>
                <w:szCs w:val="28"/>
                <w:lang w:val="uz-Cyrl-UZ"/>
              </w:rPr>
              <w:t>nvar,</w:t>
            </w:r>
          </w:p>
          <w:p w14:paraId="3F7C7D2A" w14:textId="77777777" w:rsidR="000071BA" w:rsidRPr="007A1297" w:rsidRDefault="000071BA" w:rsidP="000071BA">
            <w:pPr>
              <w:spacing w:line="276" w:lineRule="auto"/>
              <w:contextualSpacing/>
              <w:jc w:val="center"/>
              <w:rPr>
                <w:rFonts w:ascii="Times New Roman" w:hAnsi="Times New Roman" w:cs="Times New Roman"/>
                <w:sz w:val="28"/>
                <w:szCs w:val="28"/>
                <w:lang w:val="uz-Cyrl-UZ"/>
              </w:rPr>
            </w:pPr>
            <w:r w:rsidRPr="007A1297">
              <w:rPr>
                <w:rFonts w:ascii="Times New Roman" w:hAnsi="Times New Roman" w:cs="Times New Roman"/>
                <w:sz w:val="28"/>
                <w:szCs w:val="28"/>
                <w:lang w:val="uz-Cyrl-UZ"/>
              </w:rPr>
              <w:t>doimiy</w:t>
            </w:r>
          </w:p>
          <w:p w14:paraId="25DA9A9D" w14:textId="77777777" w:rsidR="000071BA" w:rsidRPr="007A1297" w:rsidRDefault="000071BA" w:rsidP="000071BA">
            <w:pPr>
              <w:spacing w:line="276" w:lineRule="auto"/>
              <w:contextualSpacing/>
              <w:jc w:val="center"/>
              <w:rPr>
                <w:rFonts w:ascii="Times New Roman" w:hAnsi="Times New Roman" w:cs="Times New Roman"/>
                <w:sz w:val="28"/>
                <w:szCs w:val="28"/>
                <w:lang w:val="en-US"/>
              </w:rPr>
            </w:pPr>
          </w:p>
          <w:p w14:paraId="717ADEBA" w14:textId="77777777" w:rsidR="000071BA" w:rsidRPr="007A1297" w:rsidRDefault="000071BA" w:rsidP="000071BA">
            <w:pPr>
              <w:spacing w:line="276" w:lineRule="auto"/>
              <w:contextualSpacing/>
              <w:jc w:val="center"/>
              <w:rPr>
                <w:rFonts w:ascii="Times New Roman" w:hAnsi="Times New Roman" w:cs="Times New Roman"/>
                <w:sz w:val="28"/>
                <w:szCs w:val="28"/>
                <w:lang w:val="uz-Cyrl-UZ"/>
              </w:rPr>
            </w:pPr>
            <w:r w:rsidRPr="007A1297">
              <w:rPr>
                <w:rFonts w:ascii="Times New Roman" w:hAnsi="Times New Roman" w:cs="Times New Roman"/>
                <w:sz w:val="28"/>
                <w:szCs w:val="28"/>
                <w:lang w:val="uz-Cyrl-UZ"/>
              </w:rPr>
              <w:t>Y</w:t>
            </w:r>
            <w:r w:rsidRPr="007A1297">
              <w:rPr>
                <w:rFonts w:ascii="Times New Roman" w:hAnsi="Times New Roman" w:cs="Times New Roman"/>
                <w:sz w:val="28"/>
                <w:szCs w:val="28"/>
                <w:lang w:val="en-US"/>
              </w:rPr>
              <w:t>a</w:t>
            </w:r>
            <w:r w:rsidRPr="007A1297">
              <w:rPr>
                <w:rFonts w:ascii="Times New Roman" w:hAnsi="Times New Roman" w:cs="Times New Roman"/>
                <w:sz w:val="28"/>
                <w:szCs w:val="28"/>
                <w:lang w:val="uz-Cyrl-UZ"/>
              </w:rPr>
              <w:t>nvar-fevral</w:t>
            </w:r>
            <w:r w:rsidRPr="007A1297">
              <w:rPr>
                <w:rFonts w:ascii="Times New Roman" w:hAnsi="Times New Roman" w:cs="Times New Roman"/>
                <w:sz w:val="28"/>
                <w:szCs w:val="28"/>
                <w:lang w:val="en-US"/>
              </w:rPr>
              <w:t xml:space="preserve"> </w:t>
            </w:r>
            <w:r w:rsidRPr="007A1297">
              <w:rPr>
                <w:rFonts w:ascii="Times New Roman" w:hAnsi="Times New Roman" w:cs="Times New Roman"/>
                <w:sz w:val="28"/>
                <w:szCs w:val="28"/>
                <w:lang w:val="en-US"/>
              </w:rPr>
              <w:br/>
            </w:r>
          </w:p>
          <w:p w14:paraId="5331DDE6" w14:textId="6B743A7C" w:rsidR="000071BA" w:rsidRPr="007A1297" w:rsidRDefault="000071BA" w:rsidP="000071BA">
            <w:pPr>
              <w:jc w:val="center"/>
              <w:rPr>
                <w:rFonts w:ascii="Times New Roman" w:hAnsi="Times New Roman" w:cs="Times New Roman"/>
                <w:color w:val="0D0D0D"/>
                <w:sz w:val="28"/>
                <w:szCs w:val="28"/>
                <w:lang w:val="uz-Cyrl-UZ"/>
              </w:rPr>
            </w:pPr>
            <w:r w:rsidRPr="007A1297">
              <w:rPr>
                <w:rFonts w:ascii="Times New Roman" w:hAnsi="Times New Roman" w:cs="Times New Roman"/>
                <w:sz w:val="28"/>
                <w:szCs w:val="28"/>
                <w:lang w:val="uz-Cyrl-UZ"/>
              </w:rPr>
              <w:t>Reja asosida</w:t>
            </w:r>
          </w:p>
        </w:tc>
        <w:tc>
          <w:tcPr>
            <w:tcW w:w="4677" w:type="dxa"/>
            <w:shd w:val="clear" w:color="auto" w:fill="auto"/>
          </w:tcPr>
          <w:p w14:paraId="64F48C46" w14:textId="77777777" w:rsidR="000071BA" w:rsidRPr="007A1297" w:rsidRDefault="000071BA" w:rsidP="000071BA">
            <w:pPr>
              <w:spacing w:line="276" w:lineRule="auto"/>
              <w:contextualSpacing/>
              <w:jc w:val="center"/>
              <w:rPr>
                <w:rFonts w:ascii="Times New Roman" w:hAnsi="Times New Roman" w:cs="Times New Roman"/>
                <w:sz w:val="28"/>
                <w:szCs w:val="28"/>
                <w:lang w:val="uz-Cyrl-UZ"/>
              </w:rPr>
            </w:pPr>
            <w:r w:rsidRPr="007A1297">
              <w:rPr>
                <w:rFonts w:ascii="Times New Roman" w:hAnsi="Times New Roman" w:cs="Times New Roman"/>
                <w:sz w:val="28"/>
                <w:szCs w:val="28"/>
                <w:lang w:val="uz-Cyrl-UZ"/>
              </w:rPr>
              <w:t>Tuman hokim</w:t>
            </w:r>
            <w:r w:rsidRPr="007A1297">
              <w:rPr>
                <w:rFonts w:ascii="Times New Roman" w:hAnsi="Times New Roman" w:cs="Times New Roman"/>
                <w:sz w:val="28"/>
                <w:szCs w:val="28"/>
                <w:lang w:val="uz-Latn-UZ"/>
              </w:rPr>
              <w:t>i</w:t>
            </w:r>
            <w:r w:rsidRPr="007A1297">
              <w:rPr>
                <w:rFonts w:ascii="Times New Roman" w:hAnsi="Times New Roman" w:cs="Times New Roman"/>
                <w:sz w:val="28"/>
                <w:szCs w:val="28"/>
                <w:lang w:val="uz-Cyrl-UZ"/>
              </w:rPr>
              <w:t>ning maslahatchisi (</w:t>
            </w:r>
            <w:proofErr w:type="spellStart"/>
            <w:r w:rsidRPr="007A1297">
              <w:rPr>
                <w:rFonts w:ascii="Times New Roman" w:hAnsi="Times New Roman" w:cs="Times New Roman"/>
                <w:sz w:val="28"/>
                <w:szCs w:val="28"/>
                <w:lang w:val="en-US"/>
              </w:rPr>
              <w:t>U.Tilavov</w:t>
            </w:r>
            <w:proofErr w:type="spellEnd"/>
            <w:r w:rsidRPr="007A1297">
              <w:rPr>
                <w:rFonts w:ascii="Times New Roman" w:hAnsi="Times New Roman" w:cs="Times New Roman"/>
                <w:sz w:val="28"/>
                <w:szCs w:val="28"/>
                <w:lang w:val="uz-Cyrl-UZ"/>
              </w:rPr>
              <w:t>),</w:t>
            </w:r>
          </w:p>
          <w:p w14:paraId="3B1AB538" w14:textId="14B6428F" w:rsidR="000071BA" w:rsidRPr="007A1297" w:rsidRDefault="000071BA" w:rsidP="000071BA">
            <w:pPr>
              <w:shd w:val="clear" w:color="auto" w:fill="FFFFFF"/>
              <w:jc w:val="center"/>
              <w:rPr>
                <w:rFonts w:ascii="Times New Roman" w:hAnsi="Times New Roman" w:cs="Times New Roman"/>
                <w:color w:val="0D0D0D"/>
                <w:sz w:val="28"/>
                <w:szCs w:val="28"/>
                <w:lang w:val="uz-Cyrl-UZ"/>
              </w:rPr>
            </w:pPr>
            <w:r w:rsidRPr="007A1297">
              <w:rPr>
                <w:rFonts w:ascii="Times New Roman" w:hAnsi="Times New Roman" w:cs="Times New Roman"/>
                <w:sz w:val="28"/>
                <w:szCs w:val="28"/>
                <w:lang w:val="uz-Cyrl-UZ"/>
              </w:rPr>
              <w:t>tegishli korxona va tashkilot rahbarlari</w:t>
            </w:r>
          </w:p>
        </w:tc>
      </w:tr>
      <w:tr w:rsidR="000071BA" w:rsidRPr="004F268C" w14:paraId="0F2D45AB" w14:textId="77777777" w:rsidTr="005775DB">
        <w:trPr>
          <w:trHeight w:val="2550"/>
          <w:jc w:val="center"/>
        </w:trPr>
        <w:tc>
          <w:tcPr>
            <w:tcW w:w="639" w:type="dxa"/>
            <w:shd w:val="clear" w:color="auto" w:fill="auto"/>
            <w:vAlign w:val="center"/>
          </w:tcPr>
          <w:p w14:paraId="605BE367"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2F24155B" w14:textId="77777777" w:rsidR="000071BA" w:rsidRPr="007A1297" w:rsidRDefault="000071BA" w:rsidP="000071BA">
            <w:pPr>
              <w:spacing w:line="276" w:lineRule="auto"/>
              <w:ind w:firstLine="317"/>
              <w:contextualSpacing/>
              <w:jc w:val="both"/>
              <w:rPr>
                <w:rFonts w:ascii="Times New Roman" w:hAnsi="Times New Roman" w:cs="Times New Roman"/>
                <w:sz w:val="28"/>
                <w:szCs w:val="28"/>
                <w:lang w:val="uz-Cyrl-UZ"/>
              </w:rPr>
            </w:pPr>
            <w:r w:rsidRPr="007A1297">
              <w:rPr>
                <w:rFonts w:ascii="Times New Roman" w:hAnsi="Times New Roman" w:cs="Times New Roman"/>
                <w:sz w:val="28"/>
                <w:szCs w:val="28"/>
                <w:lang w:val="uz-Cyrl-UZ"/>
              </w:rPr>
              <w:t xml:space="preserve">1. Tuman hokimligi va tashkilotlar xodimlarini oʻquv mashgʻulotlariga jalb etish boʻyicha </w:t>
            </w:r>
            <w:r w:rsidRPr="007A1297">
              <w:rPr>
                <w:rFonts w:ascii="Times New Roman" w:hAnsi="Times New Roman" w:cs="Times New Roman"/>
                <w:sz w:val="28"/>
                <w:szCs w:val="28"/>
                <w:lang w:val="uz-Latn-UZ"/>
              </w:rPr>
              <w:t>tuman hokimligi tashkiliy-</w:t>
            </w:r>
            <w:r w:rsidRPr="007A1297">
              <w:rPr>
                <w:rFonts w:ascii="Times New Roman" w:hAnsi="Times New Roman" w:cs="Times New Roman"/>
                <w:sz w:val="28"/>
                <w:szCs w:val="28"/>
                <w:lang w:val="uz-Cyrl-UZ"/>
              </w:rPr>
              <w:t xml:space="preserve">kadrlar </w:t>
            </w:r>
            <w:r w:rsidRPr="007A1297">
              <w:rPr>
                <w:rFonts w:ascii="Times New Roman" w:hAnsi="Times New Roman" w:cs="Times New Roman"/>
                <w:sz w:val="28"/>
                <w:szCs w:val="28"/>
                <w:lang w:val="uz-Latn-UZ"/>
              </w:rPr>
              <w:t>guruhi</w:t>
            </w:r>
            <w:r w:rsidRPr="007A1297">
              <w:rPr>
                <w:rFonts w:ascii="Times New Roman" w:hAnsi="Times New Roman" w:cs="Times New Roman"/>
                <w:sz w:val="28"/>
                <w:szCs w:val="28"/>
                <w:lang w:val="uz-Cyrl-UZ"/>
              </w:rPr>
              <w:t xml:space="preserve"> bilan kelishgan holda taqsimotini ishlab chiqish va tasdiqlash.</w:t>
            </w:r>
          </w:p>
          <w:p w14:paraId="165420BF" w14:textId="77777777" w:rsidR="000071BA" w:rsidRPr="007A1297" w:rsidRDefault="000071BA" w:rsidP="000071BA">
            <w:pPr>
              <w:spacing w:line="276" w:lineRule="auto"/>
              <w:ind w:firstLine="317"/>
              <w:contextualSpacing/>
              <w:jc w:val="both"/>
              <w:rPr>
                <w:rFonts w:ascii="Times New Roman" w:hAnsi="Times New Roman" w:cs="Times New Roman"/>
                <w:sz w:val="28"/>
                <w:szCs w:val="28"/>
                <w:lang w:val="uz-Cyrl-UZ"/>
              </w:rPr>
            </w:pPr>
            <w:r w:rsidRPr="007A1297">
              <w:rPr>
                <w:rFonts w:ascii="Times New Roman" w:hAnsi="Times New Roman" w:cs="Times New Roman"/>
                <w:sz w:val="28"/>
                <w:szCs w:val="28"/>
                <w:lang w:val="uz-Cyrl-UZ"/>
              </w:rPr>
              <w:t>2. Xodimlarni Davlat tilida ish yuritish asoslarini oʻqitish va malaka oshirish markazlarida oʻqishini tashkil etish.</w:t>
            </w:r>
          </w:p>
          <w:p w14:paraId="402FD53D" w14:textId="34790D50" w:rsidR="000071BA" w:rsidRPr="007A1297" w:rsidRDefault="000071BA" w:rsidP="000071BA">
            <w:pPr>
              <w:shd w:val="clear" w:color="auto" w:fill="FFFFFF"/>
              <w:ind w:firstLine="317"/>
              <w:jc w:val="both"/>
              <w:rPr>
                <w:rFonts w:ascii="Times New Roman" w:hAnsi="Times New Roman" w:cs="Times New Roman"/>
                <w:color w:val="0D0D0D"/>
                <w:sz w:val="28"/>
                <w:szCs w:val="28"/>
                <w:lang w:val="uz-Cyrl-UZ"/>
              </w:rPr>
            </w:pPr>
            <w:r w:rsidRPr="007A1297">
              <w:rPr>
                <w:rFonts w:ascii="Times New Roman" w:hAnsi="Times New Roman" w:cs="Times New Roman"/>
                <w:sz w:val="28"/>
                <w:szCs w:val="28"/>
                <w:lang w:val="uz-Cyrl-UZ"/>
              </w:rPr>
              <w:t>3. Hokimlik va uning tuzilmalari xodimlarining oʻqishini, davlat tilida ish yuritishi samaradorligini doimiy monitoring qilib borish.</w:t>
            </w:r>
          </w:p>
        </w:tc>
        <w:tc>
          <w:tcPr>
            <w:tcW w:w="1974" w:type="dxa"/>
            <w:shd w:val="clear" w:color="auto" w:fill="auto"/>
          </w:tcPr>
          <w:p w14:paraId="23008C4F" w14:textId="77777777" w:rsidR="000071BA" w:rsidRPr="007A1297" w:rsidRDefault="000071BA" w:rsidP="000071BA">
            <w:pPr>
              <w:spacing w:line="276" w:lineRule="auto"/>
              <w:contextualSpacing/>
              <w:jc w:val="center"/>
              <w:rPr>
                <w:rFonts w:ascii="Times New Roman" w:hAnsi="Times New Roman" w:cs="Times New Roman"/>
                <w:sz w:val="28"/>
                <w:szCs w:val="28"/>
                <w:lang w:val="uz-Cyrl-UZ"/>
              </w:rPr>
            </w:pPr>
            <w:r w:rsidRPr="007A1297">
              <w:rPr>
                <w:rFonts w:ascii="Times New Roman" w:hAnsi="Times New Roman" w:cs="Times New Roman"/>
                <w:sz w:val="28"/>
                <w:szCs w:val="28"/>
                <w:lang w:val="uz-Cyrl-UZ"/>
              </w:rPr>
              <w:t>Doimiy reja asosida</w:t>
            </w:r>
          </w:p>
          <w:p w14:paraId="671368CC" w14:textId="77777777" w:rsidR="000071BA" w:rsidRPr="007A1297" w:rsidRDefault="000071BA" w:rsidP="000071BA">
            <w:pPr>
              <w:spacing w:line="276" w:lineRule="auto"/>
              <w:contextualSpacing/>
              <w:jc w:val="center"/>
              <w:rPr>
                <w:rFonts w:ascii="Times New Roman" w:hAnsi="Times New Roman" w:cs="Times New Roman"/>
                <w:sz w:val="28"/>
                <w:szCs w:val="28"/>
                <w:lang w:val="uz-Cyrl-UZ"/>
              </w:rPr>
            </w:pPr>
          </w:p>
          <w:p w14:paraId="47E75993" w14:textId="77777777" w:rsidR="000071BA" w:rsidRPr="007A1297" w:rsidRDefault="000071BA" w:rsidP="000071BA">
            <w:pPr>
              <w:spacing w:line="276" w:lineRule="auto"/>
              <w:contextualSpacing/>
              <w:jc w:val="center"/>
              <w:rPr>
                <w:rFonts w:ascii="Times New Roman" w:hAnsi="Times New Roman" w:cs="Times New Roman"/>
                <w:sz w:val="28"/>
                <w:szCs w:val="28"/>
                <w:lang w:val="uz-Cyrl-UZ"/>
              </w:rPr>
            </w:pPr>
            <w:r w:rsidRPr="007A1297">
              <w:rPr>
                <w:rFonts w:ascii="Times New Roman" w:hAnsi="Times New Roman" w:cs="Times New Roman"/>
                <w:sz w:val="28"/>
                <w:szCs w:val="28"/>
                <w:lang w:val="uz-Cyrl-UZ"/>
              </w:rPr>
              <w:t>Taqsimot asosida</w:t>
            </w:r>
          </w:p>
          <w:p w14:paraId="0F09801B" w14:textId="77777777" w:rsidR="000071BA" w:rsidRPr="007A1297" w:rsidRDefault="000071BA" w:rsidP="000071BA">
            <w:pPr>
              <w:jc w:val="center"/>
              <w:rPr>
                <w:rFonts w:ascii="Times New Roman" w:hAnsi="Times New Roman" w:cs="Times New Roman"/>
                <w:sz w:val="28"/>
                <w:szCs w:val="28"/>
                <w:lang w:val="uz-Cyrl-UZ"/>
              </w:rPr>
            </w:pPr>
          </w:p>
          <w:p w14:paraId="06145171" w14:textId="274B4E59" w:rsidR="000071BA" w:rsidRPr="007A1297" w:rsidRDefault="000071BA" w:rsidP="000071BA">
            <w:pPr>
              <w:jc w:val="center"/>
              <w:rPr>
                <w:rFonts w:ascii="Times New Roman" w:hAnsi="Times New Roman" w:cs="Times New Roman"/>
                <w:color w:val="0D0D0D"/>
                <w:sz w:val="28"/>
                <w:szCs w:val="28"/>
                <w:lang w:val="uz-Cyrl-UZ"/>
              </w:rPr>
            </w:pPr>
            <w:r w:rsidRPr="007A1297">
              <w:rPr>
                <w:rFonts w:ascii="Times New Roman" w:hAnsi="Times New Roman" w:cs="Times New Roman"/>
                <w:sz w:val="28"/>
                <w:szCs w:val="28"/>
                <w:lang w:val="uz-Cyrl-UZ"/>
              </w:rPr>
              <w:t>Har chorakda</w:t>
            </w:r>
          </w:p>
        </w:tc>
        <w:tc>
          <w:tcPr>
            <w:tcW w:w="4677" w:type="dxa"/>
            <w:shd w:val="clear" w:color="auto" w:fill="auto"/>
          </w:tcPr>
          <w:p w14:paraId="59B41668" w14:textId="77777777" w:rsidR="000071BA" w:rsidRPr="007A1297" w:rsidRDefault="000071BA" w:rsidP="000071BA">
            <w:pPr>
              <w:spacing w:line="276" w:lineRule="auto"/>
              <w:contextualSpacing/>
              <w:jc w:val="center"/>
              <w:rPr>
                <w:rFonts w:ascii="Times New Roman" w:hAnsi="Times New Roman" w:cs="Times New Roman"/>
                <w:sz w:val="28"/>
                <w:szCs w:val="28"/>
                <w:lang w:val="uz-Cyrl-UZ"/>
              </w:rPr>
            </w:pPr>
            <w:r w:rsidRPr="007A1297">
              <w:rPr>
                <w:rFonts w:ascii="Times New Roman" w:hAnsi="Times New Roman" w:cs="Times New Roman"/>
                <w:sz w:val="28"/>
                <w:szCs w:val="28"/>
                <w:lang w:val="uz-Cyrl-UZ"/>
              </w:rPr>
              <w:t>Tuman hokim</w:t>
            </w:r>
            <w:r w:rsidRPr="007A1297">
              <w:rPr>
                <w:rFonts w:ascii="Times New Roman" w:hAnsi="Times New Roman" w:cs="Times New Roman"/>
                <w:sz w:val="28"/>
                <w:szCs w:val="28"/>
                <w:lang w:val="uz-Latn-UZ"/>
              </w:rPr>
              <w:t>i</w:t>
            </w:r>
            <w:r w:rsidRPr="007A1297">
              <w:rPr>
                <w:rFonts w:ascii="Times New Roman" w:hAnsi="Times New Roman" w:cs="Times New Roman"/>
                <w:sz w:val="28"/>
                <w:szCs w:val="28"/>
                <w:lang w:val="uz-Cyrl-UZ"/>
              </w:rPr>
              <w:t>ning maslahatchisi (</w:t>
            </w:r>
            <w:proofErr w:type="spellStart"/>
            <w:r w:rsidRPr="007A1297">
              <w:rPr>
                <w:rFonts w:ascii="Times New Roman" w:hAnsi="Times New Roman" w:cs="Times New Roman"/>
                <w:sz w:val="28"/>
                <w:szCs w:val="28"/>
                <w:lang w:val="en-US"/>
              </w:rPr>
              <w:t>U.Tilavov</w:t>
            </w:r>
            <w:proofErr w:type="spellEnd"/>
            <w:r w:rsidRPr="007A1297">
              <w:rPr>
                <w:rFonts w:ascii="Times New Roman" w:hAnsi="Times New Roman" w:cs="Times New Roman"/>
                <w:sz w:val="28"/>
                <w:szCs w:val="28"/>
                <w:lang w:val="uz-Cyrl-UZ"/>
              </w:rPr>
              <w:t>),</w:t>
            </w:r>
          </w:p>
          <w:p w14:paraId="54850C14" w14:textId="6CCC69A6" w:rsidR="000071BA" w:rsidRPr="007A1297" w:rsidRDefault="000071BA" w:rsidP="000071BA">
            <w:pPr>
              <w:shd w:val="clear" w:color="auto" w:fill="FFFFFF"/>
              <w:jc w:val="center"/>
              <w:rPr>
                <w:rFonts w:ascii="Times New Roman" w:hAnsi="Times New Roman" w:cs="Times New Roman"/>
                <w:color w:val="0D0D0D"/>
                <w:sz w:val="28"/>
                <w:szCs w:val="28"/>
                <w:lang w:val="uz-Cyrl-UZ"/>
              </w:rPr>
            </w:pPr>
            <w:r w:rsidRPr="007A1297">
              <w:rPr>
                <w:rFonts w:ascii="Times New Roman" w:hAnsi="Times New Roman" w:cs="Times New Roman"/>
                <w:sz w:val="28"/>
                <w:szCs w:val="28"/>
                <w:lang w:val="uz-Cyrl-UZ"/>
              </w:rPr>
              <w:t>Tashkiliy-kadrlar guruhi rahbari (</w:t>
            </w:r>
            <w:proofErr w:type="spellStart"/>
            <w:r w:rsidRPr="007A1297">
              <w:rPr>
                <w:rFonts w:ascii="Times New Roman" w:hAnsi="Times New Roman" w:cs="Times New Roman"/>
                <w:sz w:val="28"/>
                <w:szCs w:val="28"/>
                <w:lang w:val="en-US"/>
              </w:rPr>
              <w:t>A.Kilichov</w:t>
            </w:r>
            <w:proofErr w:type="spellEnd"/>
            <w:r w:rsidRPr="007A1297">
              <w:rPr>
                <w:rFonts w:ascii="Times New Roman" w:hAnsi="Times New Roman" w:cs="Times New Roman"/>
                <w:sz w:val="28"/>
                <w:szCs w:val="28"/>
                <w:lang w:val="uz-Cyrl-UZ"/>
              </w:rPr>
              <w:t>)</w:t>
            </w:r>
          </w:p>
        </w:tc>
      </w:tr>
      <w:tr w:rsidR="000071BA" w:rsidRPr="004F268C" w14:paraId="4B4812D5" w14:textId="77777777" w:rsidTr="005775DB">
        <w:trPr>
          <w:trHeight w:val="830"/>
          <w:jc w:val="center"/>
        </w:trPr>
        <w:tc>
          <w:tcPr>
            <w:tcW w:w="639" w:type="dxa"/>
            <w:shd w:val="clear" w:color="auto" w:fill="auto"/>
            <w:vAlign w:val="center"/>
          </w:tcPr>
          <w:p w14:paraId="10DA9533"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78FDE549" w14:textId="77777777" w:rsidR="000071BA" w:rsidRPr="007A1297" w:rsidRDefault="000071BA" w:rsidP="000071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175"/>
              <w:jc w:val="both"/>
              <w:rPr>
                <w:rFonts w:ascii="Times New Roman" w:hAnsi="Times New Roman" w:cs="Times New Roman"/>
                <w:sz w:val="28"/>
                <w:szCs w:val="28"/>
                <w:lang w:val="en-US"/>
              </w:rPr>
            </w:pPr>
            <w:r w:rsidRPr="007A1297">
              <w:rPr>
                <w:rFonts w:ascii="Times New Roman" w:hAnsi="Times New Roman" w:cs="Times New Roman"/>
                <w:sz w:val="28"/>
                <w:szCs w:val="28"/>
                <w:lang w:val="en-US"/>
              </w:rPr>
              <w:t xml:space="preserve">1. Har </w:t>
            </w:r>
            <w:proofErr w:type="spellStart"/>
            <w:r w:rsidRPr="007A1297">
              <w:rPr>
                <w:rFonts w:ascii="Times New Roman" w:hAnsi="Times New Roman" w:cs="Times New Roman"/>
                <w:sz w:val="28"/>
                <w:szCs w:val="28"/>
                <w:lang w:val="en-US"/>
              </w:rPr>
              <w:t>oyda</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diktant</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o‘tkazish</w:t>
            </w:r>
            <w:proofErr w:type="spellEnd"/>
            <w:r w:rsidRPr="007A1297">
              <w:rPr>
                <w:rFonts w:ascii="Times New Roman" w:hAnsi="Times New Roman" w:cs="Times New Roman"/>
                <w:sz w:val="28"/>
                <w:szCs w:val="28"/>
                <w:lang w:val="en-US"/>
              </w:rPr>
              <w:t>;</w:t>
            </w:r>
          </w:p>
          <w:p w14:paraId="2C9A73E9" w14:textId="3F521595" w:rsidR="000071BA" w:rsidRPr="007A1297" w:rsidRDefault="000071BA" w:rsidP="000071BA">
            <w:pPr>
              <w:shd w:val="clear" w:color="auto" w:fill="FFFFFF"/>
              <w:ind w:firstLine="317"/>
              <w:jc w:val="both"/>
              <w:rPr>
                <w:rFonts w:ascii="Times New Roman" w:hAnsi="Times New Roman" w:cs="Times New Roman"/>
                <w:color w:val="0D0D0D"/>
                <w:sz w:val="28"/>
                <w:szCs w:val="28"/>
                <w:lang w:val="uz-Cyrl-UZ"/>
              </w:rPr>
            </w:pPr>
            <w:r w:rsidRPr="007A1297">
              <w:rPr>
                <w:rFonts w:ascii="Times New Roman" w:hAnsi="Times New Roman" w:cs="Times New Roman"/>
                <w:sz w:val="28"/>
                <w:szCs w:val="28"/>
                <w:lang w:val="en-US"/>
              </w:rPr>
              <w:t>2. </w:t>
            </w:r>
            <w:proofErr w:type="spellStart"/>
            <w:r w:rsidRPr="007A1297">
              <w:rPr>
                <w:rFonts w:ascii="Times New Roman" w:hAnsi="Times New Roman" w:cs="Times New Roman"/>
                <w:sz w:val="28"/>
                <w:szCs w:val="28"/>
                <w:lang w:val="en-US"/>
              </w:rPr>
              <w:t>Xodimlarning</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savodxonligi</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monitoringini</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olib</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borish</w:t>
            </w:r>
            <w:proofErr w:type="spellEnd"/>
            <w:r w:rsidRPr="007A1297">
              <w:rPr>
                <w:rFonts w:ascii="Times New Roman" w:hAnsi="Times New Roman" w:cs="Times New Roman"/>
                <w:sz w:val="28"/>
                <w:szCs w:val="28"/>
                <w:lang w:val="en-US"/>
              </w:rPr>
              <w:t>.</w:t>
            </w:r>
          </w:p>
        </w:tc>
        <w:tc>
          <w:tcPr>
            <w:tcW w:w="1974" w:type="dxa"/>
            <w:shd w:val="clear" w:color="auto" w:fill="auto"/>
            <w:vAlign w:val="center"/>
          </w:tcPr>
          <w:p w14:paraId="3C5D75D4" w14:textId="4B12DCE7" w:rsidR="000071BA" w:rsidRPr="007A1297" w:rsidRDefault="000071BA" w:rsidP="000071BA">
            <w:pPr>
              <w:jc w:val="center"/>
              <w:rPr>
                <w:rFonts w:ascii="Times New Roman" w:hAnsi="Times New Roman" w:cs="Times New Roman"/>
                <w:color w:val="0D0D0D"/>
                <w:sz w:val="28"/>
                <w:szCs w:val="28"/>
                <w:lang w:val="uz-Cyrl-UZ"/>
              </w:rPr>
            </w:pPr>
            <w:proofErr w:type="spellStart"/>
            <w:r w:rsidRPr="007A1297">
              <w:rPr>
                <w:rFonts w:ascii="Times New Roman" w:hAnsi="Times New Roman" w:cs="Times New Roman"/>
                <w:sz w:val="28"/>
                <w:szCs w:val="28"/>
                <w:lang w:val="en-US"/>
              </w:rPr>
              <w:t>Reja</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asosida</w:t>
            </w:r>
            <w:proofErr w:type="spellEnd"/>
          </w:p>
        </w:tc>
        <w:tc>
          <w:tcPr>
            <w:tcW w:w="4677" w:type="dxa"/>
            <w:shd w:val="clear" w:color="auto" w:fill="auto"/>
            <w:vAlign w:val="center"/>
          </w:tcPr>
          <w:p w14:paraId="687E2B17" w14:textId="2DB179B6" w:rsidR="000071BA" w:rsidRPr="007A1297" w:rsidRDefault="000071BA" w:rsidP="000071BA">
            <w:pPr>
              <w:shd w:val="clear" w:color="auto" w:fill="FFFFFF"/>
              <w:jc w:val="center"/>
              <w:rPr>
                <w:rFonts w:ascii="Times New Roman" w:hAnsi="Times New Roman" w:cs="Times New Roman"/>
                <w:color w:val="0D0D0D"/>
                <w:sz w:val="28"/>
                <w:szCs w:val="28"/>
                <w:lang w:val="uz-Cyrl-UZ"/>
              </w:rPr>
            </w:pPr>
            <w:r w:rsidRPr="007A1297">
              <w:rPr>
                <w:rFonts w:ascii="Times New Roman" w:hAnsi="Times New Roman" w:cs="Times New Roman"/>
                <w:sz w:val="28"/>
                <w:szCs w:val="28"/>
                <w:lang w:val="en-US"/>
              </w:rPr>
              <w:t xml:space="preserve">Tuman </w:t>
            </w:r>
            <w:proofErr w:type="spellStart"/>
            <w:r w:rsidRPr="007A1297">
              <w:rPr>
                <w:rFonts w:ascii="Times New Roman" w:hAnsi="Times New Roman" w:cs="Times New Roman"/>
                <w:sz w:val="28"/>
                <w:szCs w:val="28"/>
                <w:lang w:val="en-US"/>
              </w:rPr>
              <w:t>hokimining</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maslahatchisi</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U.Tilavov</w:t>
            </w:r>
            <w:proofErr w:type="spellEnd"/>
            <w:r w:rsidRPr="007A1297">
              <w:rPr>
                <w:rFonts w:ascii="Times New Roman" w:hAnsi="Times New Roman" w:cs="Times New Roman"/>
                <w:sz w:val="28"/>
                <w:szCs w:val="28"/>
                <w:lang w:val="en-US"/>
              </w:rPr>
              <w:t>)</w:t>
            </w:r>
          </w:p>
        </w:tc>
      </w:tr>
      <w:tr w:rsidR="000071BA" w:rsidRPr="004F268C" w14:paraId="585552AE" w14:textId="77777777" w:rsidTr="005775DB">
        <w:trPr>
          <w:trHeight w:val="1975"/>
          <w:jc w:val="center"/>
        </w:trPr>
        <w:tc>
          <w:tcPr>
            <w:tcW w:w="639" w:type="dxa"/>
            <w:shd w:val="clear" w:color="auto" w:fill="auto"/>
            <w:vAlign w:val="center"/>
          </w:tcPr>
          <w:p w14:paraId="08F5ABCE"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53CCBD4D" w14:textId="0C971542" w:rsidR="000071BA" w:rsidRPr="007A1297" w:rsidRDefault="000071BA" w:rsidP="000071BA">
            <w:pPr>
              <w:shd w:val="clear" w:color="auto" w:fill="FFFFFF"/>
              <w:ind w:firstLine="317"/>
              <w:jc w:val="both"/>
              <w:rPr>
                <w:rFonts w:ascii="Times New Roman" w:hAnsi="Times New Roman" w:cs="Times New Roman"/>
                <w:color w:val="0D0D0D"/>
                <w:sz w:val="28"/>
                <w:szCs w:val="28"/>
                <w:lang w:val="uz-Cyrl-UZ"/>
              </w:rPr>
            </w:pPr>
            <w:r w:rsidRPr="007A1297">
              <w:rPr>
                <w:rFonts w:ascii="Times New Roman" w:hAnsi="Times New Roman" w:cs="Times New Roman"/>
                <w:sz w:val="28"/>
                <w:szCs w:val="28"/>
                <w:lang w:val="en-US"/>
              </w:rPr>
              <w:t xml:space="preserve">1.Har </w:t>
            </w:r>
            <w:proofErr w:type="spellStart"/>
            <w:r w:rsidRPr="007A1297">
              <w:rPr>
                <w:rFonts w:ascii="Times New Roman" w:hAnsi="Times New Roman" w:cs="Times New Roman"/>
                <w:sz w:val="28"/>
                <w:szCs w:val="28"/>
                <w:lang w:val="en-US"/>
              </w:rPr>
              <w:t>oyda</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reja-grafikka</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asosan</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mahallalarda</w:t>
            </w:r>
            <w:proofErr w:type="spellEnd"/>
            <w:r w:rsidRPr="007A1297">
              <w:rPr>
                <w:rFonts w:ascii="Times New Roman" w:hAnsi="Times New Roman" w:cs="Times New Roman"/>
                <w:sz w:val="28"/>
                <w:szCs w:val="28"/>
                <w:lang w:val="en-US"/>
              </w:rPr>
              <w:t xml:space="preserve"> </w:t>
            </w:r>
            <w:r w:rsidRPr="007A1297">
              <w:rPr>
                <w:rFonts w:ascii="Times New Roman" w:hAnsi="Times New Roman" w:cs="Times New Roman"/>
                <w:sz w:val="28"/>
                <w:szCs w:val="28"/>
                <w:lang w:val="uz-Cyrl-UZ"/>
              </w:rPr>
              <w:t>targ</w:t>
            </w:r>
            <w:r w:rsidRPr="007A1297">
              <w:rPr>
                <w:rFonts w:ascii="Times New Roman" w:hAnsi="Times New Roman" w:cs="Times New Roman"/>
                <w:sz w:val="28"/>
                <w:szCs w:val="28"/>
                <w:lang w:val="uz-Latn-UZ"/>
              </w:rPr>
              <w:t>‘ibot tadbirlarini tashkil qilish.</w:t>
            </w:r>
            <w:r w:rsidRPr="007A1297">
              <w:rPr>
                <w:rFonts w:ascii="Times New Roman" w:hAnsi="Times New Roman" w:cs="Times New Roman"/>
                <w:sz w:val="28"/>
                <w:szCs w:val="28"/>
                <w:lang w:val="en-US"/>
              </w:rPr>
              <w:t xml:space="preserve">  </w:t>
            </w:r>
          </w:p>
        </w:tc>
        <w:tc>
          <w:tcPr>
            <w:tcW w:w="1974" w:type="dxa"/>
            <w:shd w:val="clear" w:color="auto" w:fill="auto"/>
            <w:vAlign w:val="center"/>
          </w:tcPr>
          <w:p w14:paraId="7087070A" w14:textId="1B174C29" w:rsidR="000071BA" w:rsidRPr="007A1297" w:rsidRDefault="000071BA" w:rsidP="000071BA">
            <w:pPr>
              <w:jc w:val="center"/>
              <w:rPr>
                <w:rFonts w:ascii="Times New Roman" w:hAnsi="Times New Roman" w:cs="Times New Roman"/>
                <w:color w:val="0D0D0D"/>
                <w:sz w:val="28"/>
                <w:szCs w:val="28"/>
                <w:lang w:val="uz-Cyrl-UZ"/>
              </w:rPr>
            </w:pPr>
            <w:r w:rsidRPr="007A1297">
              <w:rPr>
                <w:rFonts w:ascii="Times New Roman" w:hAnsi="Times New Roman" w:cs="Times New Roman"/>
                <w:sz w:val="28"/>
                <w:szCs w:val="28"/>
                <w:lang w:val="uz-Latn-UZ"/>
              </w:rPr>
              <w:t>Har oyda</w:t>
            </w:r>
          </w:p>
        </w:tc>
        <w:tc>
          <w:tcPr>
            <w:tcW w:w="4677" w:type="dxa"/>
            <w:shd w:val="clear" w:color="auto" w:fill="auto"/>
            <w:vAlign w:val="center"/>
          </w:tcPr>
          <w:p w14:paraId="67D189CC" w14:textId="77777777" w:rsidR="000071BA" w:rsidRPr="007A1297" w:rsidRDefault="000071BA" w:rsidP="000071BA">
            <w:pPr>
              <w:spacing w:line="276" w:lineRule="auto"/>
              <w:contextualSpacing/>
              <w:jc w:val="center"/>
              <w:rPr>
                <w:rFonts w:ascii="Times New Roman" w:hAnsi="Times New Roman" w:cs="Times New Roman"/>
                <w:sz w:val="28"/>
                <w:szCs w:val="28"/>
                <w:lang w:val="uz-Cyrl-UZ"/>
              </w:rPr>
            </w:pPr>
            <w:r w:rsidRPr="007A1297">
              <w:rPr>
                <w:rFonts w:ascii="Times New Roman" w:hAnsi="Times New Roman" w:cs="Times New Roman"/>
                <w:sz w:val="28"/>
                <w:szCs w:val="28"/>
                <w:lang w:val="uz-Cyrl-UZ"/>
              </w:rPr>
              <w:t>Tuman hokim</w:t>
            </w:r>
            <w:r w:rsidRPr="007A1297">
              <w:rPr>
                <w:rFonts w:ascii="Times New Roman" w:hAnsi="Times New Roman" w:cs="Times New Roman"/>
                <w:sz w:val="28"/>
                <w:szCs w:val="28"/>
                <w:lang w:val="uz-Latn-UZ"/>
              </w:rPr>
              <w:t>i</w:t>
            </w:r>
            <w:r w:rsidRPr="007A1297">
              <w:rPr>
                <w:rFonts w:ascii="Times New Roman" w:hAnsi="Times New Roman" w:cs="Times New Roman"/>
                <w:sz w:val="28"/>
                <w:szCs w:val="28"/>
                <w:lang w:val="uz-Cyrl-UZ"/>
              </w:rPr>
              <w:t>ning maslahatchisi (</w:t>
            </w:r>
            <w:proofErr w:type="spellStart"/>
            <w:r w:rsidRPr="007A1297">
              <w:rPr>
                <w:rFonts w:ascii="Times New Roman" w:hAnsi="Times New Roman" w:cs="Times New Roman"/>
                <w:sz w:val="28"/>
                <w:szCs w:val="28"/>
                <w:lang w:val="en-US"/>
              </w:rPr>
              <w:t>U.Tilavov</w:t>
            </w:r>
            <w:proofErr w:type="spellEnd"/>
            <w:r w:rsidRPr="007A1297">
              <w:rPr>
                <w:rFonts w:ascii="Times New Roman" w:hAnsi="Times New Roman" w:cs="Times New Roman"/>
                <w:sz w:val="28"/>
                <w:szCs w:val="28"/>
                <w:lang w:val="uz-Cyrl-UZ"/>
              </w:rPr>
              <w:t>),</w:t>
            </w:r>
          </w:p>
          <w:p w14:paraId="6CA04D32" w14:textId="7A844221" w:rsidR="000071BA" w:rsidRPr="007A1297" w:rsidRDefault="000071BA" w:rsidP="000071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sz w:val="28"/>
                <w:szCs w:val="28"/>
                <w:lang w:val="uz-Latn-UZ"/>
              </w:rPr>
            </w:pPr>
            <w:r w:rsidRPr="007A1297">
              <w:rPr>
                <w:rFonts w:ascii="Times New Roman" w:hAnsi="Times New Roman" w:cs="Times New Roman"/>
                <w:sz w:val="28"/>
                <w:szCs w:val="28"/>
                <w:lang w:val="uz-Cyrl-UZ"/>
              </w:rPr>
              <w:t>Respublika Ma’naviyat va ma’rifat markazi tuman boʻlinmasi</w:t>
            </w:r>
            <w:r w:rsidRPr="007A1297">
              <w:rPr>
                <w:rFonts w:ascii="Times New Roman" w:hAnsi="Times New Roman" w:cs="Times New Roman"/>
                <w:sz w:val="28"/>
                <w:szCs w:val="28"/>
                <w:lang w:val="uz-Latn-UZ"/>
              </w:rPr>
              <w:t xml:space="preserve">, </w:t>
            </w:r>
          </w:p>
          <w:p w14:paraId="07260332" w14:textId="20FB65F6" w:rsidR="000071BA" w:rsidRPr="007A1297" w:rsidRDefault="000071BA" w:rsidP="000071BA">
            <w:pPr>
              <w:shd w:val="clear" w:color="auto" w:fill="FFFFFF"/>
              <w:jc w:val="center"/>
              <w:rPr>
                <w:rFonts w:ascii="Times New Roman" w:hAnsi="Times New Roman" w:cs="Times New Roman"/>
                <w:color w:val="0D0D0D"/>
                <w:sz w:val="28"/>
                <w:szCs w:val="28"/>
                <w:lang w:val="uz-Cyrl-UZ"/>
              </w:rPr>
            </w:pPr>
            <w:r w:rsidRPr="007A1297">
              <w:rPr>
                <w:rFonts w:ascii="Times New Roman" w:hAnsi="Times New Roman" w:cs="Times New Roman"/>
                <w:sz w:val="28"/>
                <w:szCs w:val="28"/>
                <w:lang w:val="uz-Cyrl-UZ"/>
              </w:rPr>
              <w:t>tuman MMTB mudiri (</w:t>
            </w:r>
            <w:r w:rsidRPr="007A1297">
              <w:rPr>
                <w:rFonts w:ascii="Times New Roman" w:hAnsi="Times New Roman" w:cs="Times New Roman"/>
                <w:sz w:val="28"/>
                <w:szCs w:val="28"/>
                <w:lang w:val="uz-Latn-UZ"/>
              </w:rPr>
              <w:t>B</w:t>
            </w:r>
            <w:r w:rsidRPr="007A1297">
              <w:rPr>
                <w:rFonts w:ascii="Times New Roman" w:hAnsi="Times New Roman" w:cs="Times New Roman"/>
                <w:sz w:val="28"/>
                <w:szCs w:val="28"/>
                <w:lang w:val="uz-Cyrl-UZ"/>
              </w:rPr>
              <w:t>.</w:t>
            </w:r>
            <w:r w:rsidRPr="007A1297">
              <w:rPr>
                <w:rFonts w:ascii="Times New Roman" w:hAnsi="Times New Roman" w:cs="Times New Roman"/>
                <w:sz w:val="28"/>
                <w:szCs w:val="28"/>
                <w:lang w:val="uz-Latn-UZ"/>
              </w:rPr>
              <w:t>Qilichov</w:t>
            </w:r>
            <w:r w:rsidRPr="007A1297">
              <w:rPr>
                <w:rFonts w:ascii="Times New Roman" w:hAnsi="Times New Roman" w:cs="Times New Roman"/>
                <w:sz w:val="28"/>
                <w:szCs w:val="28"/>
                <w:lang w:val="uz-Cyrl-UZ"/>
              </w:rPr>
              <w:t>)</w:t>
            </w:r>
          </w:p>
        </w:tc>
      </w:tr>
      <w:tr w:rsidR="000071BA" w:rsidRPr="004F268C" w14:paraId="5CA0EBB2" w14:textId="77777777" w:rsidTr="005775DB">
        <w:trPr>
          <w:trHeight w:val="2702"/>
          <w:jc w:val="center"/>
        </w:trPr>
        <w:tc>
          <w:tcPr>
            <w:tcW w:w="639" w:type="dxa"/>
            <w:shd w:val="clear" w:color="auto" w:fill="auto"/>
            <w:vAlign w:val="center"/>
          </w:tcPr>
          <w:p w14:paraId="2EA7AA5F"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0DBD5386" w14:textId="77777777" w:rsidR="000071BA" w:rsidRPr="007A1297" w:rsidRDefault="000071BA" w:rsidP="000071BA">
            <w:pPr>
              <w:tabs>
                <w:tab w:val="left" w:pos="271"/>
              </w:tabs>
              <w:spacing w:line="276" w:lineRule="auto"/>
              <w:ind w:firstLine="170"/>
              <w:contextualSpacing/>
              <w:jc w:val="both"/>
              <w:rPr>
                <w:rFonts w:ascii="Times New Roman" w:hAnsi="Times New Roman" w:cs="Times New Roman"/>
                <w:bCs/>
                <w:sz w:val="28"/>
                <w:szCs w:val="28"/>
                <w:lang w:val="en-US"/>
              </w:rPr>
            </w:pPr>
            <w:r w:rsidRPr="007A1297">
              <w:rPr>
                <w:rFonts w:ascii="Times New Roman" w:hAnsi="Times New Roman" w:cs="Times New Roman"/>
                <w:bCs/>
                <w:sz w:val="28"/>
                <w:szCs w:val="28"/>
                <w:lang w:val="en-US"/>
              </w:rPr>
              <w:t>1. </w:t>
            </w:r>
            <w:proofErr w:type="spellStart"/>
            <w:r w:rsidRPr="007A1297">
              <w:rPr>
                <w:rFonts w:ascii="Times New Roman" w:hAnsi="Times New Roman" w:cs="Times New Roman"/>
                <w:bCs/>
                <w:sz w:val="28"/>
                <w:szCs w:val="28"/>
                <w:lang w:val="en-US"/>
              </w:rPr>
              <w:t>Joylarda</w:t>
            </w:r>
            <w:proofErr w:type="spellEnd"/>
            <w:r w:rsidRPr="007A1297">
              <w:rPr>
                <w:rFonts w:ascii="Times New Roman" w:hAnsi="Times New Roman" w:cs="Times New Roman"/>
                <w:bCs/>
                <w:sz w:val="28"/>
                <w:szCs w:val="28"/>
                <w:lang w:val="en-US"/>
              </w:rPr>
              <w:t xml:space="preserve"> </w:t>
            </w:r>
            <w:proofErr w:type="spellStart"/>
            <w:r w:rsidRPr="007A1297">
              <w:rPr>
                <w:rFonts w:ascii="Times New Roman" w:hAnsi="Times New Roman" w:cs="Times New Roman"/>
                <w:bCs/>
                <w:sz w:val="28"/>
                <w:szCs w:val="28"/>
                <w:lang w:val="en-US"/>
              </w:rPr>
              <w:t>oʻtkaziladigan</w:t>
            </w:r>
            <w:proofErr w:type="spellEnd"/>
            <w:r w:rsidRPr="007A1297">
              <w:rPr>
                <w:rFonts w:ascii="Times New Roman" w:hAnsi="Times New Roman" w:cs="Times New Roman"/>
                <w:bCs/>
                <w:sz w:val="28"/>
                <w:szCs w:val="28"/>
                <w:lang w:val="en-US"/>
              </w:rPr>
              <w:t xml:space="preserve"> seminar </w:t>
            </w:r>
            <w:proofErr w:type="spellStart"/>
            <w:r w:rsidRPr="007A1297">
              <w:rPr>
                <w:rFonts w:ascii="Times New Roman" w:hAnsi="Times New Roman" w:cs="Times New Roman"/>
                <w:bCs/>
                <w:sz w:val="28"/>
                <w:szCs w:val="28"/>
                <w:lang w:val="en-US"/>
              </w:rPr>
              <w:t>va</w:t>
            </w:r>
            <w:proofErr w:type="spellEnd"/>
            <w:r w:rsidRPr="007A1297">
              <w:rPr>
                <w:rFonts w:ascii="Times New Roman" w:hAnsi="Times New Roman" w:cs="Times New Roman"/>
                <w:bCs/>
                <w:sz w:val="28"/>
                <w:szCs w:val="28"/>
                <w:lang w:val="en-US"/>
              </w:rPr>
              <w:t xml:space="preserve"> </w:t>
            </w:r>
            <w:proofErr w:type="spellStart"/>
            <w:r w:rsidRPr="007A1297">
              <w:rPr>
                <w:rFonts w:ascii="Times New Roman" w:hAnsi="Times New Roman" w:cs="Times New Roman"/>
                <w:bCs/>
                <w:sz w:val="28"/>
                <w:szCs w:val="28"/>
                <w:lang w:val="en-US"/>
              </w:rPr>
              <w:t>davra</w:t>
            </w:r>
            <w:proofErr w:type="spellEnd"/>
            <w:r w:rsidRPr="007A1297">
              <w:rPr>
                <w:rFonts w:ascii="Times New Roman" w:hAnsi="Times New Roman" w:cs="Times New Roman"/>
                <w:bCs/>
                <w:sz w:val="28"/>
                <w:szCs w:val="28"/>
                <w:lang w:val="en-US"/>
              </w:rPr>
              <w:t xml:space="preserve"> </w:t>
            </w:r>
            <w:proofErr w:type="spellStart"/>
            <w:r w:rsidRPr="007A1297">
              <w:rPr>
                <w:rFonts w:ascii="Times New Roman" w:hAnsi="Times New Roman" w:cs="Times New Roman"/>
                <w:bCs/>
                <w:sz w:val="28"/>
                <w:szCs w:val="28"/>
                <w:lang w:val="en-US"/>
              </w:rPr>
              <w:t>suhbatlarning</w:t>
            </w:r>
            <w:proofErr w:type="spellEnd"/>
            <w:r w:rsidRPr="007A1297">
              <w:rPr>
                <w:rFonts w:ascii="Times New Roman" w:hAnsi="Times New Roman" w:cs="Times New Roman"/>
                <w:bCs/>
                <w:sz w:val="28"/>
                <w:szCs w:val="28"/>
                <w:lang w:val="en-US"/>
              </w:rPr>
              <w:t xml:space="preserve"> </w:t>
            </w:r>
            <w:proofErr w:type="spellStart"/>
            <w:r w:rsidRPr="007A1297">
              <w:rPr>
                <w:rFonts w:ascii="Times New Roman" w:hAnsi="Times New Roman" w:cs="Times New Roman"/>
                <w:bCs/>
                <w:sz w:val="28"/>
                <w:szCs w:val="28"/>
                <w:lang w:val="en-US"/>
              </w:rPr>
              <w:t>rejasini</w:t>
            </w:r>
            <w:proofErr w:type="spellEnd"/>
            <w:r w:rsidRPr="007A1297">
              <w:rPr>
                <w:rFonts w:ascii="Times New Roman" w:hAnsi="Times New Roman" w:cs="Times New Roman"/>
                <w:bCs/>
                <w:sz w:val="28"/>
                <w:szCs w:val="28"/>
                <w:lang w:val="en-US"/>
              </w:rPr>
              <w:t xml:space="preserve"> </w:t>
            </w:r>
            <w:proofErr w:type="spellStart"/>
            <w:r w:rsidRPr="007A1297">
              <w:rPr>
                <w:rFonts w:ascii="Times New Roman" w:hAnsi="Times New Roman" w:cs="Times New Roman"/>
                <w:bCs/>
                <w:sz w:val="28"/>
                <w:szCs w:val="28"/>
                <w:lang w:val="en-US"/>
              </w:rPr>
              <w:t>ishlab</w:t>
            </w:r>
            <w:proofErr w:type="spellEnd"/>
            <w:r w:rsidRPr="007A1297">
              <w:rPr>
                <w:rFonts w:ascii="Times New Roman" w:hAnsi="Times New Roman" w:cs="Times New Roman"/>
                <w:bCs/>
                <w:sz w:val="28"/>
                <w:szCs w:val="28"/>
                <w:lang w:val="en-US"/>
              </w:rPr>
              <w:t xml:space="preserve"> </w:t>
            </w:r>
            <w:proofErr w:type="spellStart"/>
            <w:r w:rsidRPr="007A1297">
              <w:rPr>
                <w:rFonts w:ascii="Times New Roman" w:hAnsi="Times New Roman" w:cs="Times New Roman"/>
                <w:bCs/>
                <w:sz w:val="28"/>
                <w:szCs w:val="28"/>
                <w:lang w:val="en-US"/>
              </w:rPr>
              <w:t>chiqish</w:t>
            </w:r>
            <w:proofErr w:type="spellEnd"/>
            <w:r w:rsidRPr="007A1297">
              <w:rPr>
                <w:rFonts w:ascii="Times New Roman" w:hAnsi="Times New Roman" w:cs="Times New Roman"/>
                <w:bCs/>
                <w:sz w:val="28"/>
                <w:szCs w:val="28"/>
                <w:lang w:val="en-US"/>
              </w:rPr>
              <w:t>.</w:t>
            </w:r>
          </w:p>
          <w:p w14:paraId="333A04A9" w14:textId="77777777" w:rsidR="000071BA" w:rsidRPr="007A1297" w:rsidRDefault="000071BA" w:rsidP="000071BA">
            <w:pPr>
              <w:spacing w:line="276" w:lineRule="auto"/>
              <w:ind w:firstLine="317"/>
              <w:contextualSpacing/>
              <w:jc w:val="both"/>
              <w:rPr>
                <w:rFonts w:ascii="Times New Roman" w:hAnsi="Times New Roman" w:cs="Times New Roman"/>
                <w:bCs/>
                <w:sz w:val="28"/>
                <w:szCs w:val="28"/>
                <w:lang w:val="en-US"/>
              </w:rPr>
            </w:pPr>
            <w:r w:rsidRPr="007A1297">
              <w:rPr>
                <w:rFonts w:ascii="Times New Roman" w:hAnsi="Times New Roman" w:cs="Times New Roman"/>
                <w:bCs/>
                <w:sz w:val="28"/>
                <w:szCs w:val="28"/>
                <w:lang w:val="en-US"/>
              </w:rPr>
              <w:t xml:space="preserve">2. Seminar </w:t>
            </w:r>
            <w:proofErr w:type="spellStart"/>
            <w:r w:rsidRPr="007A1297">
              <w:rPr>
                <w:rFonts w:ascii="Times New Roman" w:hAnsi="Times New Roman" w:cs="Times New Roman"/>
                <w:bCs/>
                <w:sz w:val="28"/>
                <w:szCs w:val="28"/>
                <w:lang w:val="en-US"/>
              </w:rPr>
              <w:t>va</w:t>
            </w:r>
            <w:proofErr w:type="spellEnd"/>
            <w:r w:rsidRPr="007A1297">
              <w:rPr>
                <w:rFonts w:ascii="Times New Roman" w:hAnsi="Times New Roman" w:cs="Times New Roman"/>
                <w:bCs/>
                <w:sz w:val="28"/>
                <w:szCs w:val="28"/>
                <w:lang w:val="en-US"/>
              </w:rPr>
              <w:t xml:space="preserve"> </w:t>
            </w:r>
            <w:proofErr w:type="spellStart"/>
            <w:r w:rsidRPr="007A1297">
              <w:rPr>
                <w:rFonts w:ascii="Times New Roman" w:hAnsi="Times New Roman" w:cs="Times New Roman"/>
                <w:bCs/>
                <w:sz w:val="28"/>
                <w:szCs w:val="28"/>
                <w:lang w:val="en-US"/>
              </w:rPr>
              <w:t>davra</w:t>
            </w:r>
            <w:proofErr w:type="spellEnd"/>
            <w:r w:rsidRPr="007A1297">
              <w:rPr>
                <w:rFonts w:ascii="Times New Roman" w:hAnsi="Times New Roman" w:cs="Times New Roman"/>
                <w:bCs/>
                <w:sz w:val="28"/>
                <w:szCs w:val="28"/>
                <w:lang w:val="en-US"/>
              </w:rPr>
              <w:t xml:space="preserve"> </w:t>
            </w:r>
            <w:proofErr w:type="spellStart"/>
            <w:r w:rsidRPr="007A1297">
              <w:rPr>
                <w:rFonts w:ascii="Times New Roman" w:hAnsi="Times New Roman" w:cs="Times New Roman"/>
                <w:bCs/>
                <w:sz w:val="28"/>
                <w:szCs w:val="28"/>
                <w:lang w:val="en-US"/>
              </w:rPr>
              <w:t>suhbatlari</w:t>
            </w:r>
            <w:proofErr w:type="spellEnd"/>
            <w:r w:rsidRPr="007A1297">
              <w:rPr>
                <w:rFonts w:ascii="Times New Roman" w:hAnsi="Times New Roman" w:cs="Times New Roman"/>
                <w:bCs/>
                <w:sz w:val="28"/>
                <w:szCs w:val="28"/>
                <w:lang w:val="en-US"/>
              </w:rPr>
              <w:t xml:space="preserve"> </w:t>
            </w:r>
            <w:proofErr w:type="spellStart"/>
            <w:r w:rsidRPr="007A1297">
              <w:rPr>
                <w:rFonts w:ascii="Times New Roman" w:hAnsi="Times New Roman" w:cs="Times New Roman"/>
                <w:bCs/>
                <w:sz w:val="28"/>
                <w:szCs w:val="28"/>
                <w:lang w:val="en-US"/>
              </w:rPr>
              <w:t>belgilangan</w:t>
            </w:r>
            <w:proofErr w:type="spellEnd"/>
            <w:r w:rsidRPr="007A1297">
              <w:rPr>
                <w:rFonts w:ascii="Times New Roman" w:hAnsi="Times New Roman" w:cs="Times New Roman"/>
                <w:bCs/>
                <w:sz w:val="28"/>
                <w:szCs w:val="28"/>
                <w:lang w:val="en-US"/>
              </w:rPr>
              <w:t xml:space="preserve"> </w:t>
            </w:r>
            <w:proofErr w:type="spellStart"/>
            <w:r w:rsidRPr="007A1297">
              <w:rPr>
                <w:rFonts w:ascii="Times New Roman" w:hAnsi="Times New Roman" w:cs="Times New Roman"/>
                <w:bCs/>
                <w:sz w:val="28"/>
                <w:szCs w:val="28"/>
                <w:lang w:val="en-US"/>
              </w:rPr>
              <w:t>muddatlarda</w:t>
            </w:r>
            <w:proofErr w:type="spellEnd"/>
            <w:r w:rsidRPr="007A1297">
              <w:rPr>
                <w:rFonts w:ascii="Times New Roman" w:hAnsi="Times New Roman" w:cs="Times New Roman"/>
                <w:bCs/>
                <w:sz w:val="28"/>
                <w:szCs w:val="28"/>
                <w:lang w:val="en-US"/>
              </w:rPr>
              <w:t xml:space="preserve"> </w:t>
            </w:r>
            <w:proofErr w:type="spellStart"/>
            <w:r w:rsidRPr="007A1297">
              <w:rPr>
                <w:rFonts w:ascii="Times New Roman" w:hAnsi="Times New Roman" w:cs="Times New Roman"/>
                <w:bCs/>
                <w:sz w:val="28"/>
                <w:szCs w:val="28"/>
                <w:lang w:val="en-US"/>
              </w:rPr>
              <w:t>tegishli</w:t>
            </w:r>
            <w:proofErr w:type="spellEnd"/>
            <w:r w:rsidRPr="007A1297">
              <w:rPr>
                <w:rFonts w:ascii="Times New Roman" w:hAnsi="Times New Roman" w:cs="Times New Roman"/>
                <w:bCs/>
                <w:sz w:val="28"/>
                <w:szCs w:val="28"/>
                <w:lang w:val="en-US"/>
              </w:rPr>
              <w:t xml:space="preserve"> </w:t>
            </w:r>
            <w:proofErr w:type="spellStart"/>
            <w:r w:rsidRPr="007A1297">
              <w:rPr>
                <w:rFonts w:ascii="Times New Roman" w:hAnsi="Times New Roman" w:cs="Times New Roman"/>
                <w:bCs/>
                <w:sz w:val="28"/>
                <w:szCs w:val="28"/>
                <w:lang w:val="en-US"/>
              </w:rPr>
              <w:t>soha</w:t>
            </w:r>
            <w:proofErr w:type="spellEnd"/>
            <w:r w:rsidRPr="007A1297">
              <w:rPr>
                <w:rFonts w:ascii="Times New Roman" w:hAnsi="Times New Roman" w:cs="Times New Roman"/>
                <w:bCs/>
                <w:sz w:val="28"/>
                <w:szCs w:val="28"/>
                <w:lang w:val="en-US"/>
              </w:rPr>
              <w:t xml:space="preserve"> </w:t>
            </w:r>
            <w:proofErr w:type="spellStart"/>
            <w:r w:rsidRPr="007A1297">
              <w:rPr>
                <w:rFonts w:ascii="Times New Roman" w:hAnsi="Times New Roman" w:cs="Times New Roman"/>
                <w:bCs/>
                <w:sz w:val="28"/>
                <w:szCs w:val="28"/>
                <w:lang w:val="en-US"/>
              </w:rPr>
              <w:t>mutaxassislari</w:t>
            </w:r>
            <w:proofErr w:type="spellEnd"/>
            <w:r w:rsidRPr="007A1297">
              <w:rPr>
                <w:rFonts w:ascii="Times New Roman" w:hAnsi="Times New Roman" w:cs="Times New Roman"/>
                <w:bCs/>
                <w:sz w:val="28"/>
                <w:szCs w:val="28"/>
                <w:lang w:val="en-US"/>
              </w:rPr>
              <w:t xml:space="preserve">, </w:t>
            </w:r>
            <w:proofErr w:type="spellStart"/>
            <w:r w:rsidRPr="007A1297">
              <w:rPr>
                <w:rFonts w:ascii="Times New Roman" w:hAnsi="Times New Roman" w:cs="Times New Roman"/>
                <w:bCs/>
                <w:sz w:val="28"/>
                <w:szCs w:val="28"/>
                <w:lang w:val="en-US"/>
              </w:rPr>
              <w:t>yozuvchi</w:t>
            </w:r>
            <w:proofErr w:type="spellEnd"/>
            <w:r w:rsidRPr="007A1297">
              <w:rPr>
                <w:rFonts w:ascii="Times New Roman" w:hAnsi="Times New Roman" w:cs="Times New Roman"/>
                <w:bCs/>
                <w:sz w:val="28"/>
                <w:szCs w:val="28"/>
                <w:lang w:val="en-US"/>
              </w:rPr>
              <w:t xml:space="preserve"> </w:t>
            </w:r>
            <w:proofErr w:type="spellStart"/>
            <w:r w:rsidRPr="007A1297">
              <w:rPr>
                <w:rFonts w:ascii="Times New Roman" w:hAnsi="Times New Roman" w:cs="Times New Roman"/>
                <w:bCs/>
                <w:sz w:val="28"/>
                <w:szCs w:val="28"/>
                <w:lang w:val="en-US"/>
              </w:rPr>
              <w:t>va</w:t>
            </w:r>
            <w:proofErr w:type="spellEnd"/>
            <w:r w:rsidRPr="007A1297">
              <w:rPr>
                <w:rFonts w:ascii="Times New Roman" w:hAnsi="Times New Roman" w:cs="Times New Roman"/>
                <w:bCs/>
                <w:sz w:val="28"/>
                <w:szCs w:val="28"/>
                <w:lang w:val="en-US"/>
              </w:rPr>
              <w:t xml:space="preserve"> </w:t>
            </w:r>
            <w:proofErr w:type="spellStart"/>
            <w:r w:rsidRPr="007A1297">
              <w:rPr>
                <w:rFonts w:ascii="Times New Roman" w:hAnsi="Times New Roman" w:cs="Times New Roman"/>
                <w:bCs/>
                <w:sz w:val="28"/>
                <w:szCs w:val="28"/>
                <w:lang w:val="en-US"/>
              </w:rPr>
              <w:t>shoirlar</w:t>
            </w:r>
            <w:proofErr w:type="spellEnd"/>
            <w:r w:rsidRPr="007A1297">
              <w:rPr>
                <w:rFonts w:ascii="Times New Roman" w:hAnsi="Times New Roman" w:cs="Times New Roman"/>
                <w:bCs/>
                <w:sz w:val="28"/>
                <w:szCs w:val="28"/>
                <w:lang w:val="en-US"/>
              </w:rPr>
              <w:t xml:space="preserve"> </w:t>
            </w:r>
            <w:proofErr w:type="spellStart"/>
            <w:r w:rsidRPr="007A1297">
              <w:rPr>
                <w:rFonts w:ascii="Times New Roman" w:hAnsi="Times New Roman" w:cs="Times New Roman"/>
                <w:bCs/>
                <w:sz w:val="28"/>
                <w:szCs w:val="28"/>
                <w:lang w:val="en-US"/>
              </w:rPr>
              <w:t>ishtirokida</w:t>
            </w:r>
            <w:proofErr w:type="spellEnd"/>
            <w:r w:rsidRPr="007A1297">
              <w:rPr>
                <w:rFonts w:ascii="Times New Roman" w:hAnsi="Times New Roman" w:cs="Times New Roman"/>
                <w:bCs/>
                <w:sz w:val="28"/>
                <w:szCs w:val="28"/>
                <w:lang w:val="en-US"/>
              </w:rPr>
              <w:t xml:space="preserve"> </w:t>
            </w:r>
            <w:proofErr w:type="spellStart"/>
            <w:r w:rsidRPr="007A1297">
              <w:rPr>
                <w:rFonts w:ascii="Times New Roman" w:hAnsi="Times New Roman" w:cs="Times New Roman"/>
                <w:sz w:val="28"/>
                <w:szCs w:val="28"/>
                <w:lang w:val="en-US"/>
              </w:rPr>
              <w:t>oʻtkazilishini</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bCs/>
                <w:sz w:val="28"/>
                <w:szCs w:val="28"/>
                <w:lang w:val="en-US"/>
              </w:rPr>
              <w:t>ta’minlash</w:t>
            </w:r>
            <w:proofErr w:type="spellEnd"/>
            <w:r w:rsidRPr="007A1297">
              <w:rPr>
                <w:rFonts w:ascii="Times New Roman" w:hAnsi="Times New Roman" w:cs="Times New Roman"/>
                <w:bCs/>
                <w:sz w:val="28"/>
                <w:szCs w:val="28"/>
                <w:lang w:val="en-US"/>
              </w:rPr>
              <w:t>.</w:t>
            </w:r>
          </w:p>
          <w:p w14:paraId="53D19E16" w14:textId="77777777" w:rsidR="000071BA" w:rsidRPr="007A1297" w:rsidRDefault="000071BA" w:rsidP="000071BA">
            <w:pPr>
              <w:spacing w:line="276" w:lineRule="auto"/>
              <w:ind w:firstLine="317"/>
              <w:contextualSpacing/>
              <w:jc w:val="both"/>
              <w:rPr>
                <w:rFonts w:ascii="Times New Roman" w:hAnsi="Times New Roman" w:cs="Times New Roman"/>
                <w:bCs/>
                <w:sz w:val="28"/>
                <w:szCs w:val="28"/>
                <w:lang w:val="en-US"/>
              </w:rPr>
            </w:pPr>
            <w:r w:rsidRPr="007A1297">
              <w:rPr>
                <w:rFonts w:ascii="Times New Roman" w:hAnsi="Times New Roman" w:cs="Times New Roman"/>
                <w:bCs/>
                <w:sz w:val="28"/>
                <w:szCs w:val="28"/>
                <w:lang w:val="en-US"/>
              </w:rPr>
              <w:t xml:space="preserve">3. Seminar </w:t>
            </w:r>
            <w:proofErr w:type="spellStart"/>
            <w:r w:rsidRPr="007A1297">
              <w:rPr>
                <w:rFonts w:ascii="Times New Roman" w:hAnsi="Times New Roman" w:cs="Times New Roman"/>
                <w:bCs/>
                <w:sz w:val="28"/>
                <w:szCs w:val="28"/>
                <w:lang w:val="en-US"/>
              </w:rPr>
              <w:t>va</w:t>
            </w:r>
            <w:proofErr w:type="spellEnd"/>
            <w:r w:rsidRPr="007A1297">
              <w:rPr>
                <w:rFonts w:ascii="Times New Roman" w:hAnsi="Times New Roman" w:cs="Times New Roman"/>
                <w:bCs/>
                <w:sz w:val="28"/>
                <w:szCs w:val="28"/>
                <w:lang w:val="en-US"/>
              </w:rPr>
              <w:t xml:space="preserve"> </w:t>
            </w:r>
            <w:proofErr w:type="spellStart"/>
            <w:r w:rsidRPr="007A1297">
              <w:rPr>
                <w:rFonts w:ascii="Times New Roman" w:hAnsi="Times New Roman" w:cs="Times New Roman"/>
                <w:bCs/>
                <w:sz w:val="28"/>
                <w:szCs w:val="28"/>
                <w:lang w:val="en-US"/>
              </w:rPr>
              <w:t>davra</w:t>
            </w:r>
            <w:proofErr w:type="spellEnd"/>
            <w:r w:rsidRPr="007A1297">
              <w:rPr>
                <w:rFonts w:ascii="Times New Roman" w:hAnsi="Times New Roman" w:cs="Times New Roman"/>
                <w:bCs/>
                <w:sz w:val="28"/>
                <w:szCs w:val="28"/>
                <w:lang w:val="en-US"/>
              </w:rPr>
              <w:t xml:space="preserve"> </w:t>
            </w:r>
            <w:proofErr w:type="spellStart"/>
            <w:r w:rsidRPr="007A1297">
              <w:rPr>
                <w:rFonts w:ascii="Times New Roman" w:hAnsi="Times New Roman" w:cs="Times New Roman"/>
                <w:bCs/>
                <w:sz w:val="28"/>
                <w:szCs w:val="28"/>
                <w:lang w:val="en-US"/>
              </w:rPr>
              <w:t>suhbatlari</w:t>
            </w:r>
            <w:proofErr w:type="spellEnd"/>
            <w:r w:rsidRPr="007A1297">
              <w:rPr>
                <w:rFonts w:ascii="Times New Roman" w:hAnsi="Times New Roman" w:cs="Times New Roman"/>
                <w:bCs/>
                <w:sz w:val="28"/>
                <w:szCs w:val="28"/>
                <w:lang w:val="en-US"/>
              </w:rPr>
              <w:t xml:space="preserve"> </w:t>
            </w:r>
            <w:proofErr w:type="spellStart"/>
            <w:r w:rsidRPr="007A1297">
              <w:rPr>
                <w:rFonts w:ascii="Times New Roman" w:hAnsi="Times New Roman" w:cs="Times New Roman"/>
                <w:bCs/>
                <w:sz w:val="28"/>
                <w:szCs w:val="28"/>
                <w:lang w:val="en-US"/>
              </w:rPr>
              <w:t>reja</w:t>
            </w:r>
            <w:proofErr w:type="spellEnd"/>
            <w:r w:rsidRPr="007A1297">
              <w:rPr>
                <w:rFonts w:ascii="Times New Roman" w:hAnsi="Times New Roman" w:cs="Times New Roman"/>
                <w:bCs/>
                <w:sz w:val="28"/>
                <w:szCs w:val="28"/>
                <w:lang w:val="en-US"/>
              </w:rPr>
              <w:t xml:space="preserve"> </w:t>
            </w:r>
            <w:proofErr w:type="spellStart"/>
            <w:r w:rsidRPr="007A1297">
              <w:rPr>
                <w:rFonts w:ascii="Times New Roman" w:hAnsi="Times New Roman" w:cs="Times New Roman"/>
                <w:bCs/>
                <w:sz w:val="28"/>
                <w:szCs w:val="28"/>
                <w:lang w:val="en-US"/>
              </w:rPr>
              <w:t>asosida</w:t>
            </w:r>
            <w:proofErr w:type="spellEnd"/>
            <w:r w:rsidRPr="007A1297">
              <w:rPr>
                <w:rFonts w:ascii="Times New Roman" w:hAnsi="Times New Roman" w:cs="Times New Roman"/>
                <w:bCs/>
                <w:sz w:val="28"/>
                <w:szCs w:val="28"/>
                <w:lang w:val="en-US"/>
              </w:rPr>
              <w:t xml:space="preserve"> </w:t>
            </w:r>
            <w:proofErr w:type="spellStart"/>
            <w:r w:rsidRPr="007A1297">
              <w:rPr>
                <w:rFonts w:ascii="Times New Roman" w:hAnsi="Times New Roman" w:cs="Times New Roman"/>
                <w:bCs/>
                <w:sz w:val="28"/>
                <w:szCs w:val="28"/>
                <w:lang w:val="en-US"/>
              </w:rPr>
              <w:t>oʻtkazilishini</w:t>
            </w:r>
            <w:proofErr w:type="spellEnd"/>
            <w:r w:rsidRPr="007A1297">
              <w:rPr>
                <w:rFonts w:ascii="Times New Roman" w:hAnsi="Times New Roman" w:cs="Times New Roman"/>
                <w:bCs/>
                <w:sz w:val="28"/>
                <w:szCs w:val="28"/>
                <w:lang w:val="en-US"/>
              </w:rPr>
              <w:t xml:space="preserve"> </w:t>
            </w:r>
            <w:proofErr w:type="spellStart"/>
            <w:r w:rsidRPr="007A1297">
              <w:rPr>
                <w:rFonts w:ascii="Times New Roman" w:hAnsi="Times New Roman" w:cs="Times New Roman"/>
                <w:bCs/>
                <w:sz w:val="28"/>
                <w:szCs w:val="28"/>
                <w:lang w:val="en-US"/>
              </w:rPr>
              <w:t>monitoringini</w:t>
            </w:r>
            <w:proofErr w:type="spellEnd"/>
            <w:r w:rsidRPr="007A1297">
              <w:rPr>
                <w:rFonts w:ascii="Times New Roman" w:hAnsi="Times New Roman" w:cs="Times New Roman"/>
                <w:bCs/>
                <w:sz w:val="28"/>
                <w:szCs w:val="28"/>
                <w:lang w:val="en-US"/>
              </w:rPr>
              <w:t xml:space="preserve"> </w:t>
            </w:r>
            <w:proofErr w:type="spellStart"/>
            <w:r w:rsidRPr="007A1297">
              <w:rPr>
                <w:rFonts w:ascii="Times New Roman" w:hAnsi="Times New Roman" w:cs="Times New Roman"/>
                <w:bCs/>
                <w:sz w:val="28"/>
                <w:szCs w:val="28"/>
                <w:lang w:val="en-US"/>
              </w:rPr>
              <w:t>yuritish</w:t>
            </w:r>
            <w:proofErr w:type="spellEnd"/>
            <w:r w:rsidRPr="007A1297">
              <w:rPr>
                <w:rFonts w:ascii="Times New Roman" w:hAnsi="Times New Roman" w:cs="Times New Roman"/>
                <w:bCs/>
                <w:sz w:val="28"/>
                <w:szCs w:val="28"/>
                <w:lang w:val="en-US"/>
              </w:rPr>
              <w:t xml:space="preserve">, </w:t>
            </w:r>
            <w:proofErr w:type="spellStart"/>
            <w:r w:rsidRPr="007A1297">
              <w:rPr>
                <w:rFonts w:ascii="Times New Roman" w:hAnsi="Times New Roman" w:cs="Times New Roman"/>
                <w:bCs/>
                <w:sz w:val="28"/>
                <w:szCs w:val="28"/>
                <w:lang w:val="en-US"/>
              </w:rPr>
              <w:t>bajarilishi</w:t>
            </w:r>
            <w:proofErr w:type="spellEnd"/>
            <w:r w:rsidRPr="007A1297">
              <w:rPr>
                <w:rFonts w:ascii="Times New Roman" w:hAnsi="Times New Roman" w:cs="Times New Roman"/>
                <w:bCs/>
                <w:sz w:val="28"/>
                <w:szCs w:val="28"/>
                <w:lang w:val="en-US"/>
              </w:rPr>
              <w:t xml:space="preserve"> </w:t>
            </w:r>
            <w:proofErr w:type="spellStart"/>
            <w:r w:rsidRPr="007A1297">
              <w:rPr>
                <w:rFonts w:ascii="Times New Roman" w:hAnsi="Times New Roman" w:cs="Times New Roman"/>
                <w:bCs/>
                <w:sz w:val="28"/>
                <w:szCs w:val="28"/>
                <w:lang w:val="en-US"/>
              </w:rPr>
              <w:t>holati</w:t>
            </w:r>
            <w:proofErr w:type="spellEnd"/>
            <w:r w:rsidRPr="007A1297">
              <w:rPr>
                <w:rFonts w:ascii="Times New Roman" w:hAnsi="Times New Roman" w:cs="Times New Roman"/>
                <w:bCs/>
                <w:sz w:val="28"/>
                <w:szCs w:val="28"/>
                <w:lang w:val="en-US"/>
              </w:rPr>
              <w:t xml:space="preserve"> </w:t>
            </w:r>
            <w:proofErr w:type="spellStart"/>
            <w:r w:rsidRPr="007A1297">
              <w:rPr>
                <w:rFonts w:ascii="Times New Roman" w:hAnsi="Times New Roman" w:cs="Times New Roman"/>
                <w:bCs/>
                <w:sz w:val="28"/>
                <w:szCs w:val="28"/>
                <w:lang w:val="en-US"/>
              </w:rPr>
              <w:t>yuzasidan</w:t>
            </w:r>
            <w:proofErr w:type="spellEnd"/>
            <w:r w:rsidRPr="007A1297">
              <w:rPr>
                <w:rFonts w:ascii="Times New Roman" w:hAnsi="Times New Roman" w:cs="Times New Roman"/>
                <w:bCs/>
                <w:sz w:val="28"/>
                <w:szCs w:val="28"/>
                <w:lang w:val="en-US"/>
              </w:rPr>
              <w:t xml:space="preserve"> </w:t>
            </w:r>
            <w:r w:rsidRPr="007A1297">
              <w:rPr>
                <w:rFonts w:ascii="Times New Roman" w:hAnsi="Times New Roman" w:cs="Times New Roman"/>
                <w:bCs/>
                <w:sz w:val="28"/>
                <w:szCs w:val="28"/>
                <w:lang w:val="uz-Cyrl-UZ"/>
              </w:rPr>
              <w:t xml:space="preserve">tuman hokimiga </w:t>
            </w:r>
            <w:proofErr w:type="spellStart"/>
            <w:r w:rsidRPr="007A1297">
              <w:rPr>
                <w:rFonts w:ascii="Times New Roman" w:hAnsi="Times New Roman" w:cs="Times New Roman"/>
                <w:bCs/>
                <w:sz w:val="28"/>
                <w:szCs w:val="28"/>
                <w:lang w:val="en-US"/>
              </w:rPr>
              <w:t>hisobotlar</w:t>
            </w:r>
            <w:proofErr w:type="spellEnd"/>
            <w:r w:rsidRPr="007A1297">
              <w:rPr>
                <w:rFonts w:ascii="Times New Roman" w:hAnsi="Times New Roman" w:cs="Times New Roman"/>
                <w:bCs/>
                <w:sz w:val="28"/>
                <w:szCs w:val="28"/>
                <w:lang w:val="en-US"/>
              </w:rPr>
              <w:t xml:space="preserve"> </w:t>
            </w:r>
            <w:proofErr w:type="spellStart"/>
            <w:r w:rsidRPr="007A1297">
              <w:rPr>
                <w:rFonts w:ascii="Times New Roman" w:hAnsi="Times New Roman" w:cs="Times New Roman"/>
                <w:bCs/>
                <w:sz w:val="28"/>
                <w:szCs w:val="28"/>
                <w:lang w:val="en-US"/>
              </w:rPr>
              <w:t>kiritib</w:t>
            </w:r>
            <w:proofErr w:type="spellEnd"/>
            <w:r w:rsidRPr="007A1297">
              <w:rPr>
                <w:rFonts w:ascii="Times New Roman" w:hAnsi="Times New Roman" w:cs="Times New Roman"/>
                <w:bCs/>
                <w:sz w:val="28"/>
                <w:szCs w:val="28"/>
                <w:lang w:val="en-US"/>
              </w:rPr>
              <w:t xml:space="preserve"> </w:t>
            </w:r>
            <w:proofErr w:type="spellStart"/>
            <w:r w:rsidRPr="007A1297">
              <w:rPr>
                <w:rFonts w:ascii="Times New Roman" w:hAnsi="Times New Roman" w:cs="Times New Roman"/>
                <w:bCs/>
                <w:sz w:val="28"/>
                <w:szCs w:val="28"/>
                <w:lang w:val="en-US"/>
              </w:rPr>
              <w:t>borish</w:t>
            </w:r>
            <w:proofErr w:type="spellEnd"/>
            <w:r w:rsidRPr="007A1297">
              <w:rPr>
                <w:rFonts w:ascii="Times New Roman" w:hAnsi="Times New Roman" w:cs="Times New Roman"/>
                <w:bCs/>
                <w:sz w:val="28"/>
                <w:szCs w:val="28"/>
                <w:lang w:val="en-US"/>
              </w:rPr>
              <w:t>.</w:t>
            </w:r>
          </w:p>
          <w:p w14:paraId="713FD4D4" w14:textId="2BAA91E7" w:rsidR="000071BA" w:rsidRPr="007A1297" w:rsidRDefault="000071BA" w:rsidP="000071BA">
            <w:pPr>
              <w:shd w:val="clear" w:color="auto" w:fill="FFFFFF"/>
              <w:ind w:firstLine="317"/>
              <w:jc w:val="both"/>
              <w:rPr>
                <w:rFonts w:ascii="Times New Roman" w:hAnsi="Times New Roman" w:cs="Times New Roman"/>
                <w:color w:val="0D0D0D"/>
                <w:sz w:val="28"/>
                <w:szCs w:val="28"/>
                <w:lang w:val="uz-Cyrl-UZ"/>
              </w:rPr>
            </w:pPr>
            <w:r w:rsidRPr="007A1297">
              <w:rPr>
                <w:rFonts w:ascii="Times New Roman" w:hAnsi="Times New Roman" w:cs="Times New Roman"/>
                <w:bCs/>
                <w:sz w:val="28"/>
                <w:szCs w:val="28"/>
                <w:lang w:val="en-US"/>
              </w:rPr>
              <w:t xml:space="preserve">4. Seminar </w:t>
            </w:r>
            <w:proofErr w:type="spellStart"/>
            <w:r w:rsidRPr="007A1297">
              <w:rPr>
                <w:rFonts w:ascii="Times New Roman" w:hAnsi="Times New Roman" w:cs="Times New Roman"/>
                <w:bCs/>
                <w:sz w:val="28"/>
                <w:szCs w:val="28"/>
                <w:lang w:val="en-US"/>
              </w:rPr>
              <w:t>va</w:t>
            </w:r>
            <w:proofErr w:type="spellEnd"/>
            <w:r w:rsidRPr="007A1297">
              <w:rPr>
                <w:rFonts w:ascii="Times New Roman" w:hAnsi="Times New Roman" w:cs="Times New Roman"/>
                <w:bCs/>
                <w:sz w:val="28"/>
                <w:szCs w:val="28"/>
                <w:lang w:val="en-US"/>
              </w:rPr>
              <w:t xml:space="preserve"> </w:t>
            </w:r>
            <w:proofErr w:type="spellStart"/>
            <w:r w:rsidRPr="007A1297">
              <w:rPr>
                <w:rFonts w:ascii="Times New Roman" w:hAnsi="Times New Roman" w:cs="Times New Roman"/>
                <w:bCs/>
                <w:sz w:val="28"/>
                <w:szCs w:val="28"/>
                <w:lang w:val="en-US"/>
              </w:rPr>
              <w:t>davra</w:t>
            </w:r>
            <w:proofErr w:type="spellEnd"/>
            <w:r w:rsidRPr="007A1297">
              <w:rPr>
                <w:rFonts w:ascii="Times New Roman" w:hAnsi="Times New Roman" w:cs="Times New Roman"/>
                <w:bCs/>
                <w:sz w:val="28"/>
                <w:szCs w:val="28"/>
                <w:lang w:val="en-US"/>
              </w:rPr>
              <w:t xml:space="preserve"> </w:t>
            </w:r>
            <w:proofErr w:type="spellStart"/>
            <w:r w:rsidRPr="007A1297">
              <w:rPr>
                <w:rFonts w:ascii="Times New Roman" w:hAnsi="Times New Roman" w:cs="Times New Roman"/>
                <w:bCs/>
                <w:sz w:val="28"/>
                <w:szCs w:val="28"/>
                <w:lang w:val="en-US"/>
              </w:rPr>
              <w:t>suhbatlarida</w:t>
            </w:r>
            <w:proofErr w:type="spellEnd"/>
            <w:r w:rsidRPr="007A1297">
              <w:rPr>
                <w:rFonts w:ascii="Times New Roman" w:hAnsi="Times New Roman" w:cs="Times New Roman"/>
                <w:bCs/>
                <w:sz w:val="28"/>
                <w:szCs w:val="28"/>
                <w:lang w:val="en-US"/>
              </w:rPr>
              <w:t xml:space="preserve"> </w:t>
            </w:r>
            <w:proofErr w:type="spellStart"/>
            <w:r w:rsidRPr="007A1297">
              <w:rPr>
                <w:rFonts w:ascii="Times New Roman" w:hAnsi="Times New Roman" w:cs="Times New Roman"/>
                <w:bCs/>
                <w:sz w:val="28"/>
                <w:szCs w:val="28"/>
                <w:lang w:val="en-US"/>
              </w:rPr>
              <w:t>koʻtarilgan</w:t>
            </w:r>
            <w:proofErr w:type="spellEnd"/>
            <w:r w:rsidRPr="007A1297">
              <w:rPr>
                <w:rFonts w:ascii="Times New Roman" w:hAnsi="Times New Roman" w:cs="Times New Roman"/>
                <w:bCs/>
                <w:sz w:val="28"/>
                <w:szCs w:val="28"/>
                <w:lang w:val="en-US"/>
              </w:rPr>
              <w:t xml:space="preserve"> </w:t>
            </w:r>
            <w:proofErr w:type="spellStart"/>
            <w:r w:rsidRPr="007A1297">
              <w:rPr>
                <w:rFonts w:ascii="Times New Roman" w:hAnsi="Times New Roman" w:cs="Times New Roman"/>
                <w:bCs/>
                <w:sz w:val="28"/>
                <w:szCs w:val="28"/>
                <w:lang w:val="en-US"/>
              </w:rPr>
              <w:t>masalalar</w:t>
            </w:r>
            <w:proofErr w:type="spellEnd"/>
            <w:r w:rsidRPr="007A1297">
              <w:rPr>
                <w:rFonts w:ascii="Times New Roman" w:hAnsi="Times New Roman" w:cs="Times New Roman"/>
                <w:bCs/>
                <w:sz w:val="28"/>
                <w:szCs w:val="28"/>
                <w:lang w:val="en-US"/>
              </w:rPr>
              <w:t xml:space="preserve"> </w:t>
            </w:r>
            <w:proofErr w:type="spellStart"/>
            <w:r w:rsidRPr="007A1297">
              <w:rPr>
                <w:rFonts w:ascii="Times New Roman" w:hAnsi="Times New Roman" w:cs="Times New Roman"/>
                <w:bCs/>
                <w:sz w:val="28"/>
                <w:szCs w:val="28"/>
                <w:lang w:val="en-US"/>
              </w:rPr>
              <w:t>yuzasidan</w:t>
            </w:r>
            <w:proofErr w:type="spellEnd"/>
            <w:r w:rsidRPr="007A1297">
              <w:rPr>
                <w:rFonts w:ascii="Times New Roman" w:hAnsi="Times New Roman" w:cs="Times New Roman"/>
                <w:bCs/>
                <w:sz w:val="28"/>
                <w:szCs w:val="28"/>
                <w:lang w:val="en-US"/>
              </w:rPr>
              <w:t xml:space="preserve"> </w:t>
            </w:r>
            <w:proofErr w:type="spellStart"/>
            <w:r w:rsidRPr="007A1297">
              <w:rPr>
                <w:rFonts w:ascii="Times New Roman" w:hAnsi="Times New Roman" w:cs="Times New Roman"/>
                <w:bCs/>
                <w:sz w:val="28"/>
                <w:szCs w:val="28"/>
                <w:lang w:val="en-US"/>
              </w:rPr>
              <w:t>tegishli</w:t>
            </w:r>
            <w:proofErr w:type="spellEnd"/>
            <w:r w:rsidRPr="007A1297">
              <w:rPr>
                <w:rFonts w:ascii="Times New Roman" w:hAnsi="Times New Roman" w:cs="Times New Roman"/>
                <w:bCs/>
                <w:sz w:val="28"/>
                <w:szCs w:val="28"/>
                <w:lang w:val="en-US"/>
              </w:rPr>
              <w:t xml:space="preserve"> </w:t>
            </w:r>
            <w:proofErr w:type="spellStart"/>
            <w:r w:rsidRPr="007A1297">
              <w:rPr>
                <w:rFonts w:ascii="Times New Roman" w:hAnsi="Times New Roman" w:cs="Times New Roman"/>
                <w:bCs/>
                <w:sz w:val="28"/>
                <w:szCs w:val="28"/>
                <w:lang w:val="en-US"/>
              </w:rPr>
              <w:t>choralar</w:t>
            </w:r>
            <w:proofErr w:type="spellEnd"/>
            <w:r w:rsidRPr="007A1297">
              <w:rPr>
                <w:rFonts w:ascii="Times New Roman" w:hAnsi="Times New Roman" w:cs="Times New Roman"/>
                <w:bCs/>
                <w:sz w:val="28"/>
                <w:szCs w:val="28"/>
                <w:lang w:val="en-US"/>
              </w:rPr>
              <w:t xml:space="preserve"> </w:t>
            </w:r>
            <w:proofErr w:type="spellStart"/>
            <w:r w:rsidRPr="007A1297">
              <w:rPr>
                <w:rFonts w:ascii="Times New Roman" w:hAnsi="Times New Roman" w:cs="Times New Roman"/>
                <w:bCs/>
                <w:sz w:val="28"/>
                <w:szCs w:val="28"/>
                <w:lang w:val="en-US"/>
              </w:rPr>
              <w:t>belgilab</w:t>
            </w:r>
            <w:proofErr w:type="spellEnd"/>
            <w:r w:rsidRPr="007A1297">
              <w:rPr>
                <w:rFonts w:ascii="Times New Roman" w:hAnsi="Times New Roman" w:cs="Times New Roman"/>
                <w:bCs/>
                <w:color w:val="FF0000"/>
                <w:sz w:val="28"/>
                <w:szCs w:val="28"/>
                <w:lang w:val="en-US"/>
              </w:rPr>
              <w:t>,</w:t>
            </w:r>
            <w:r w:rsidRPr="007A1297">
              <w:rPr>
                <w:rFonts w:ascii="Times New Roman" w:hAnsi="Times New Roman" w:cs="Times New Roman"/>
                <w:bCs/>
                <w:sz w:val="28"/>
                <w:szCs w:val="28"/>
                <w:lang w:val="en-US"/>
              </w:rPr>
              <w:t xml:space="preserve"> </w:t>
            </w:r>
            <w:proofErr w:type="spellStart"/>
            <w:r w:rsidRPr="007A1297">
              <w:rPr>
                <w:rFonts w:ascii="Times New Roman" w:hAnsi="Times New Roman" w:cs="Times New Roman"/>
                <w:bCs/>
                <w:sz w:val="28"/>
                <w:szCs w:val="28"/>
                <w:lang w:val="en-US"/>
              </w:rPr>
              <w:t>ijrosini</w:t>
            </w:r>
            <w:proofErr w:type="spellEnd"/>
            <w:r w:rsidRPr="007A1297">
              <w:rPr>
                <w:rFonts w:ascii="Times New Roman" w:hAnsi="Times New Roman" w:cs="Times New Roman"/>
                <w:bCs/>
                <w:sz w:val="28"/>
                <w:szCs w:val="28"/>
                <w:lang w:val="en-US"/>
              </w:rPr>
              <w:t xml:space="preserve"> </w:t>
            </w:r>
            <w:proofErr w:type="spellStart"/>
            <w:r w:rsidRPr="007A1297">
              <w:rPr>
                <w:rFonts w:ascii="Times New Roman" w:hAnsi="Times New Roman" w:cs="Times New Roman"/>
                <w:bCs/>
                <w:sz w:val="28"/>
                <w:szCs w:val="28"/>
                <w:lang w:val="en-US"/>
              </w:rPr>
              <w:t>ta’minlash</w:t>
            </w:r>
            <w:proofErr w:type="spellEnd"/>
            <w:r w:rsidRPr="007A1297">
              <w:rPr>
                <w:rFonts w:ascii="Times New Roman" w:hAnsi="Times New Roman" w:cs="Times New Roman"/>
                <w:bCs/>
                <w:sz w:val="28"/>
                <w:szCs w:val="28"/>
                <w:lang w:val="en-US"/>
              </w:rPr>
              <w:t>.</w:t>
            </w:r>
          </w:p>
        </w:tc>
        <w:tc>
          <w:tcPr>
            <w:tcW w:w="1974" w:type="dxa"/>
            <w:shd w:val="clear" w:color="auto" w:fill="auto"/>
          </w:tcPr>
          <w:p w14:paraId="49AC1193" w14:textId="77777777" w:rsidR="000071BA" w:rsidRPr="007A1297" w:rsidRDefault="000071BA" w:rsidP="000071BA">
            <w:pPr>
              <w:spacing w:line="276" w:lineRule="auto"/>
              <w:contextualSpacing/>
              <w:jc w:val="center"/>
              <w:rPr>
                <w:rFonts w:ascii="Times New Roman" w:hAnsi="Times New Roman" w:cs="Times New Roman"/>
                <w:bCs/>
                <w:sz w:val="28"/>
                <w:szCs w:val="28"/>
                <w:lang w:val="uz-Cyrl-UZ"/>
              </w:rPr>
            </w:pPr>
            <w:r w:rsidRPr="007A1297">
              <w:rPr>
                <w:rFonts w:ascii="Times New Roman" w:hAnsi="Times New Roman" w:cs="Times New Roman"/>
                <w:bCs/>
                <w:sz w:val="28"/>
                <w:szCs w:val="28"/>
                <w:lang w:val="uz-Cyrl-UZ"/>
              </w:rPr>
              <w:t>Y</w:t>
            </w:r>
            <w:r w:rsidRPr="007A1297">
              <w:rPr>
                <w:rFonts w:ascii="Times New Roman" w:hAnsi="Times New Roman" w:cs="Times New Roman"/>
                <w:bCs/>
                <w:sz w:val="28"/>
                <w:szCs w:val="28"/>
                <w:lang w:val="en-US"/>
              </w:rPr>
              <w:t>a</w:t>
            </w:r>
            <w:r w:rsidRPr="007A1297">
              <w:rPr>
                <w:rFonts w:ascii="Times New Roman" w:hAnsi="Times New Roman" w:cs="Times New Roman"/>
                <w:bCs/>
                <w:sz w:val="28"/>
                <w:szCs w:val="28"/>
                <w:lang w:val="uz-Cyrl-UZ"/>
              </w:rPr>
              <w:t>nvar</w:t>
            </w:r>
          </w:p>
          <w:p w14:paraId="692B1941" w14:textId="77777777" w:rsidR="000071BA" w:rsidRPr="007A1297" w:rsidRDefault="000071BA" w:rsidP="000071BA">
            <w:pPr>
              <w:spacing w:line="276" w:lineRule="auto"/>
              <w:contextualSpacing/>
              <w:jc w:val="center"/>
              <w:rPr>
                <w:rFonts w:ascii="Times New Roman" w:hAnsi="Times New Roman" w:cs="Times New Roman"/>
                <w:bCs/>
                <w:sz w:val="28"/>
                <w:szCs w:val="28"/>
                <w:lang w:val="uz-Cyrl-UZ"/>
              </w:rPr>
            </w:pPr>
          </w:p>
          <w:p w14:paraId="5AD74F7B" w14:textId="77777777" w:rsidR="000071BA" w:rsidRPr="007A1297" w:rsidRDefault="000071BA" w:rsidP="000071BA">
            <w:pPr>
              <w:spacing w:line="276" w:lineRule="auto"/>
              <w:contextualSpacing/>
              <w:jc w:val="center"/>
              <w:rPr>
                <w:rFonts w:ascii="Times New Roman" w:hAnsi="Times New Roman" w:cs="Times New Roman"/>
                <w:bCs/>
                <w:sz w:val="28"/>
                <w:szCs w:val="28"/>
                <w:lang w:val="en-US"/>
              </w:rPr>
            </w:pPr>
            <w:proofErr w:type="spellStart"/>
            <w:r w:rsidRPr="007A1297">
              <w:rPr>
                <w:rFonts w:ascii="Times New Roman" w:hAnsi="Times New Roman" w:cs="Times New Roman"/>
                <w:bCs/>
                <w:sz w:val="28"/>
                <w:szCs w:val="28"/>
                <w:lang w:val="en-US"/>
              </w:rPr>
              <w:t>Reja</w:t>
            </w:r>
            <w:proofErr w:type="spellEnd"/>
            <w:r w:rsidRPr="007A1297">
              <w:rPr>
                <w:rFonts w:ascii="Times New Roman" w:hAnsi="Times New Roman" w:cs="Times New Roman"/>
                <w:bCs/>
                <w:sz w:val="28"/>
                <w:szCs w:val="28"/>
                <w:lang w:val="en-US"/>
              </w:rPr>
              <w:t xml:space="preserve"> </w:t>
            </w:r>
            <w:proofErr w:type="spellStart"/>
            <w:r w:rsidRPr="007A1297">
              <w:rPr>
                <w:rFonts w:ascii="Times New Roman" w:hAnsi="Times New Roman" w:cs="Times New Roman"/>
                <w:bCs/>
                <w:sz w:val="28"/>
                <w:szCs w:val="28"/>
                <w:lang w:val="en-US"/>
              </w:rPr>
              <w:t>asosida</w:t>
            </w:r>
            <w:proofErr w:type="spellEnd"/>
          </w:p>
          <w:p w14:paraId="1111009F" w14:textId="77777777" w:rsidR="000071BA" w:rsidRPr="007A1297" w:rsidRDefault="000071BA" w:rsidP="000071BA">
            <w:pPr>
              <w:spacing w:line="276" w:lineRule="auto"/>
              <w:contextualSpacing/>
              <w:jc w:val="center"/>
              <w:rPr>
                <w:rFonts w:ascii="Times New Roman" w:hAnsi="Times New Roman" w:cs="Times New Roman"/>
                <w:bCs/>
                <w:sz w:val="28"/>
                <w:szCs w:val="28"/>
                <w:lang w:val="en-US"/>
              </w:rPr>
            </w:pPr>
          </w:p>
          <w:p w14:paraId="67BA2301" w14:textId="77777777" w:rsidR="000071BA" w:rsidRPr="007A1297" w:rsidRDefault="000071BA" w:rsidP="000071BA">
            <w:pPr>
              <w:spacing w:line="276" w:lineRule="auto"/>
              <w:contextualSpacing/>
              <w:jc w:val="center"/>
              <w:rPr>
                <w:rFonts w:ascii="Times New Roman" w:hAnsi="Times New Roman" w:cs="Times New Roman"/>
                <w:bCs/>
                <w:sz w:val="28"/>
                <w:szCs w:val="28"/>
                <w:lang w:val="en-US"/>
              </w:rPr>
            </w:pPr>
            <w:r w:rsidRPr="007A1297">
              <w:rPr>
                <w:rFonts w:ascii="Times New Roman" w:hAnsi="Times New Roman" w:cs="Times New Roman"/>
                <w:bCs/>
                <w:sz w:val="28"/>
                <w:szCs w:val="28"/>
                <w:lang w:val="en-US"/>
              </w:rPr>
              <w:t xml:space="preserve">Har </w:t>
            </w:r>
            <w:proofErr w:type="spellStart"/>
            <w:r w:rsidRPr="007A1297">
              <w:rPr>
                <w:rFonts w:ascii="Times New Roman" w:hAnsi="Times New Roman" w:cs="Times New Roman"/>
                <w:bCs/>
                <w:sz w:val="28"/>
                <w:szCs w:val="28"/>
                <w:lang w:val="en-US"/>
              </w:rPr>
              <w:t>oyda</w:t>
            </w:r>
            <w:proofErr w:type="spellEnd"/>
          </w:p>
          <w:p w14:paraId="6ADDC630" w14:textId="77777777" w:rsidR="000071BA" w:rsidRPr="007A1297" w:rsidRDefault="000071BA" w:rsidP="000071BA">
            <w:pPr>
              <w:spacing w:line="276" w:lineRule="auto"/>
              <w:contextualSpacing/>
              <w:jc w:val="center"/>
              <w:rPr>
                <w:rFonts w:ascii="Times New Roman" w:hAnsi="Times New Roman" w:cs="Times New Roman"/>
                <w:bCs/>
                <w:sz w:val="28"/>
                <w:szCs w:val="28"/>
                <w:lang w:val="en-US"/>
              </w:rPr>
            </w:pPr>
          </w:p>
          <w:p w14:paraId="38D4AC72" w14:textId="7EC1E1BA" w:rsidR="000071BA" w:rsidRPr="007A1297" w:rsidRDefault="000071BA" w:rsidP="000071BA">
            <w:pPr>
              <w:jc w:val="center"/>
              <w:rPr>
                <w:rFonts w:ascii="Times New Roman" w:hAnsi="Times New Roman" w:cs="Times New Roman"/>
                <w:color w:val="0D0D0D"/>
                <w:sz w:val="28"/>
                <w:szCs w:val="28"/>
                <w:lang w:val="uz-Cyrl-UZ"/>
              </w:rPr>
            </w:pPr>
            <w:r w:rsidRPr="007A1297">
              <w:rPr>
                <w:rFonts w:ascii="Times New Roman" w:hAnsi="Times New Roman" w:cs="Times New Roman"/>
                <w:bCs/>
                <w:sz w:val="28"/>
                <w:szCs w:val="28"/>
                <w:lang w:val="uz-Cyrl-UZ"/>
              </w:rPr>
              <w:t>Doimiy</w:t>
            </w:r>
          </w:p>
        </w:tc>
        <w:tc>
          <w:tcPr>
            <w:tcW w:w="4677" w:type="dxa"/>
            <w:shd w:val="clear" w:color="auto" w:fill="auto"/>
          </w:tcPr>
          <w:p w14:paraId="6EFDA5D6" w14:textId="77777777" w:rsidR="000071BA" w:rsidRPr="007A1297" w:rsidRDefault="000071BA" w:rsidP="000071BA">
            <w:pPr>
              <w:spacing w:line="276" w:lineRule="auto"/>
              <w:contextualSpacing/>
              <w:jc w:val="center"/>
              <w:rPr>
                <w:rFonts w:ascii="Times New Roman" w:hAnsi="Times New Roman" w:cs="Times New Roman"/>
                <w:sz w:val="28"/>
                <w:szCs w:val="28"/>
                <w:lang w:val="uz-Cyrl-UZ"/>
              </w:rPr>
            </w:pPr>
            <w:r w:rsidRPr="007A1297">
              <w:rPr>
                <w:rFonts w:ascii="Times New Roman" w:hAnsi="Times New Roman" w:cs="Times New Roman"/>
                <w:sz w:val="28"/>
                <w:szCs w:val="28"/>
                <w:lang w:val="uz-Cyrl-UZ"/>
              </w:rPr>
              <w:t>Tuman hokim</w:t>
            </w:r>
            <w:r w:rsidRPr="007A1297">
              <w:rPr>
                <w:rFonts w:ascii="Times New Roman" w:hAnsi="Times New Roman" w:cs="Times New Roman"/>
                <w:sz w:val="28"/>
                <w:szCs w:val="28"/>
                <w:lang w:val="uz-Latn-UZ"/>
              </w:rPr>
              <w:t>i</w:t>
            </w:r>
            <w:r w:rsidRPr="007A1297">
              <w:rPr>
                <w:rFonts w:ascii="Times New Roman" w:hAnsi="Times New Roman" w:cs="Times New Roman"/>
                <w:sz w:val="28"/>
                <w:szCs w:val="28"/>
                <w:lang w:val="uz-Cyrl-UZ"/>
              </w:rPr>
              <w:t>ning maslahatchisi (</w:t>
            </w:r>
            <w:proofErr w:type="spellStart"/>
            <w:r w:rsidRPr="007A1297">
              <w:rPr>
                <w:rFonts w:ascii="Times New Roman" w:hAnsi="Times New Roman" w:cs="Times New Roman"/>
                <w:sz w:val="28"/>
                <w:szCs w:val="28"/>
                <w:lang w:val="en-US"/>
              </w:rPr>
              <w:t>U.Tilavov</w:t>
            </w:r>
            <w:proofErr w:type="spellEnd"/>
            <w:r w:rsidRPr="007A1297">
              <w:rPr>
                <w:rFonts w:ascii="Times New Roman" w:hAnsi="Times New Roman" w:cs="Times New Roman"/>
                <w:sz w:val="28"/>
                <w:szCs w:val="28"/>
                <w:lang w:val="uz-Cyrl-UZ"/>
              </w:rPr>
              <w:t>),</w:t>
            </w:r>
          </w:p>
          <w:p w14:paraId="13CFF9F5" w14:textId="787FF44C" w:rsidR="000071BA" w:rsidRPr="007A1297" w:rsidRDefault="000071BA" w:rsidP="000071BA">
            <w:pPr>
              <w:spacing w:line="276" w:lineRule="auto"/>
              <w:contextualSpacing/>
              <w:jc w:val="center"/>
              <w:rPr>
                <w:rFonts w:ascii="Times New Roman" w:hAnsi="Times New Roman" w:cs="Times New Roman"/>
                <w:sz w:val="28"/>
                <w:szCs w:val="28"/>
                <w:lang w:val="en-US"/>
              </w:rPr>
            </w:pPr>
            <w:r w:rsidRPr="007A1297">
              <w:rPr>
                <w:rFonts w:ascii="Times New Roman" w:hAnsi="Times New Roman" w:cs="Times New Roman"/>
                <w:sz w:val="28"/>
                <w:szCs w:val="28"/>
                <w:lang w:val="uz-Cyrl-UZ"/>
              </w:rPr>
              <w:t>Respublika Ma’naviyat va ma’rifat markazi tuman boʻlinmasi</w:t>
            </w:r>
            <w:r w:rsidRPr="007A1297">
              <w:rPr>
                <w:rFonts w:ascii="Times New Roman" w:hAnsi="Times New Roman" w:cs="Times New Roman"/>
                <w:sz w:val="28"/>
                <w:szCs w:val="28"/>
                <w:lang w:val="en-US"/>
              </w:rPr>
              <w:t>,</w:t>
            </w:r>
          </w:p>
          <w:p w14:paraId="51E86CC0" w14:textId="2CB4DF2E" w:rsidR="000071BA" w:rsidRPr="007A1297" w:rsidRDefault="000071BA" w:rsidP="000071BA">
            <w:pPr>
              <w:shd w:val="clear" w:color="auto" w:fill="FFFFFF"/>
              <w:jc w:val="center"/>
              <w:rPr>
                <w:rFonts w:ascii="Times New Roman" w:hAnsi="Times New Roman" w:cs="Times New Roman"/>
                <w:color w:val="0D0D0D"/>
                <w:sz w:val="28"/>
                <w:szCs w:val="28"/>
                <w:lang w:val="uz-Cyrl-UZ"/>
              </w:rPr>
            </w:pPr>
            <w:r w:rsidRPr="007A1297">
              <w:rPr>
                <w:rFonts w:ascii="Times New Roman" w:hAnsi="Times New Roman" w:cs="Times New Roman"/>
                <w:sz w:val="28"/>
                <w:szCs w:val="28"/>
                <w:lang w:val="uz-Cyrl-UZ"/>
              </w:rPr>
              <w:t>tegishli korxona va tashkilot rahbarlari, komissiya a’zolari</w:t>
            </w:r>
          </w:p>
        </w:tc>
      </w:tr>
      <w:tr w:rsidR="000071BA" w:rsidRPr="00490E45" w14:paraId="4BAD3FD2" w14:textId="77777777" w:rsidTr="005775DB">
        <w:trPr>
          <w:trHeight w:val="151"/>
          <w:jc w:val="center"/>
        </w:trPr>
        <w:tc>
          <w:tcPr>
            <w:tcW w:w="639" w:type="dxa"/>
            <w:shd w:val="clear" w:color="auto" w:fill="auto"/>
            <w:vAlign w:val="center"/>
          </w:tcPr>
          <w:p w14:paraId="250E54AF"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31E2C3E0" w14:textId="77777777" w:rsidR="000071BA" w:rsidRPr="007A1297" w:rsidRDefault="000071BA" w:rsidP="000071BA">
            <w:pPr>
              <w:tabs>
                <w:tab w:val="left" w:pos="311"/>
              </w:tabs>
              <w:spacing w:line="276" w:lineRule="auto"/>
              <w:ind w:left="3" w:firstLine="317"/>
              <w:contextualSpacing/>
              <w:jc w:val="both"/>
              <w:rPr>
                <w:rFonts w:ascii="Times New Roman" w:hAnsi="Times New Roman" w:cs="Times New Roman"/>
                <w:sz w:val="28"/>
                <w:szCs w:val="28"/>
                <w:lang w:val="uz-Cyrl-UZ"/>
              </w:rPr>
            </w:pPr>
            <w:r w:rsidRPr="007A1297">
              <w:rPr>
                <w:rFonts w:ascii="Times New Roman" w:hAnsi="Times New Roman" w:cs="Times New Roman"/>
                <w:sz w:val="28"/>
                <w:szCs w:val="28"/>
                <w:lang w:val="uz-Cyrl-UZ"/>
              </w:rPr>
              <w:t>1. Tumandagi barcha tashqi yozuvlar davlat tilida yozilganligi va holatini oʻrganish boʻyicha doimiy faoliyat yurituvchi ishchi guruhini tuzish.</w:t>
            </w:r>
          </w:p>
          <w:p w14:paraId="63812BE2" w14:textId="77777777" w:rsidR="000071BA" w:rsidRPr="007A1297" w:rsidRDefault="000071BA" w:rsidP="000071BA">
            <w:pPr>
              <w:tabs>
                <w:tab w:val="left" w:pos="311"/>
              </w:tabs>
              <w:spacing w:line="276" w:lineRule="auto"/>
              <w:ind w:left="3" w:firstLine="317"/>
              <w:contextualSpacing/>
              <w:jc w:val="both"/>
              <w:rPr>
                <w:rFonts w:ascii="Times New Roman" w:hAnsi="Times New Roman" w:cs="Times New Roman"/>
                <w:sz w:val="28"/>
                <w:szCs w:val="28"/>
                <w:lang w:val="uz-Cyrl-UZ"/>
              </w:rPr>
            </w:pPr>
            <w:r w:rsidRPr="007A1297">
              <w:rPr>
                <w:rFonts w:ascii="Times New Roman" w:hAnsi="Times New Roman" w:cs="Times New Roman"/>
                <w:sz w:val="28"/>
                <w:szCs w:val="28"/>
                <w:lang w:val="uz-Cyrl-UZ"/>
              </w:rPr>
              <w:t>2. Ishchi guruh tomonidan asosiy e’tibor qaratadigan yoʻnalishlar boʻyicha amaliy tavsiyalar ishlab chiqish va bajarilgan ishlar haqida ma’lumotlar berish shakli va tartibini belgilash.</w:t>
            </w:r>
          </w:p>
          <w:p w14:paraId="6D7D7030" w14:textId="77777777" w:rsidR="000071BA" w:rsidRPr="007A1297" w:rsidRDefault="000071BA" w:rsidP="000071BA">
            <w:pPr>
              <w:tabs>
                <w:tab w:val="left" w:pos="311"/>
              </w:tabs>
              <w:spacing w:line="276" w:lineRule="auto"/>
              <w:ind w:left="3" w:firstLine="317"/>
              <w:contextualSpacing/>
              <w:jc w:val="both"/>
              <w:rPr>
                <w:rFonts w:ascii="Times New Roman" w:hAnsi="Times New Roman" w:cs="Times New Roman"/>
                <w:sz w:val="28"/>
                <w:szCs w:val="28"/>
                <w:lang w:val="en-US"/>
              </w:rPr>
            </w:pPr>
            <w:r w:rsidRPr="007A1297">
              <w:rPr>
                <w:rFonts w:ascii="Times New Roman" w:hAnsi="Times New Roman" w:cs="Times New Roman"/>
                <w:sz w:val="28"/>
                <w:szCs w:val="28"/>
                <w:lang w:val="en-US"/>
              </w:rPr>
              <w:t>3. </w:t>
            </w:r>
            <w:proofErr w:type="spellStart"/>
            <w:r w:rsidRPr="007A1297">
              <w:rPr>
                <w:rFonts w:ascii="Times New Roman" w:hAnsi="Times New Roman" w:cs="Times New Roman"/>
                <w:sz w:val="28"/>
                <w:szCs w:val="28"/>
                <w:lang w:val="en-US"/>
              </w:rPr>
              <w:t>Ishchi</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guruhning</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tegishli</w:t>
            </w:r>
            <w:proofErr w:type="spellEnd"/>
            <w:r w:rsidRPr="007A1297">
              <w:rPr>
                <w:rFonts w:ascii="Times New Roman" w:hAnsi="Times New Roman" w:cs="Times New Roman"/>
                <w:sz w:val="28"/>
                <w:szCs w:val="28"/>
                <w:lang w:val="en-US"/>
              </w:rPr>
              <w:t xml:space="preserve"> hudud </w:t>
            </w:r>
            <w:proofErr w:type="spellStart"/>
            <w:r w:rsidRPr="007A1297">
              <w:rPr>
                <w:rFonts w:ascii="Times New Roman" w:hAnsi="Times New Roman" w:cs="Times New Roman"/>
                <w:sz w:val="28"/>
                <w:szCs w:val="28"/>
                <w:lang w:val="en-US"/>
              </w:rPr>
              <w:t>boʻyicha</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amalga</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oshirilgan</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ishlari</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monitoringi</w:t>
            </w:r>
            <w:proofErr w:type="spellEnd"/>
            <w:r w:rsidRPr="007A1297">
              <w:rPr>
                <w:rFonts w:ascii="Times New Roman" w:hAnsi="Times New Roman" w:cs="Times New Roman"/>
                <w:sz w:val="28"/>
                <w:szCs w:val="28"/>
                <w:lang w:val="uz-Cyrl-UZ"/>
              </w:rPr>
              <w:t>ni</w:t>
            </w:r>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olib</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borish</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zarur</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hollarda</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joylarga</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chiqib</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oʻrganish</w:t>
            </w:r>
            <w:proofErr w:type="spellEnd"/>
            <w:r w:rsidRPr="007A1297">
              <w:rPr>
                <w:rFonts w:ascii="Times New Roman" w:hAnsi="Times New Roman" w:cs="Times New Roman"/>
                <w:sz w:val="28"/>
                <w:szCs w:val="28"/>
                <w:lang w:val="en-US"/>
              </w:rPr>
              <w:t>.</w:t>
            </w:r>
          </w:p>
          <w:p w14:paraId="31D38B47" w14:textId="0045E1A5" w:rsidR="000071BA" w:rsidRPr="007A1297" w:rsidRDefault="000071BA" w:rsidP="000071BA">
            <w:pPr>
              <w:shd w:val="clear" w:color="auto" w:fill="FFFFFF"/>
              <w:ind w:firstLine="317"/>
              <w:jc w:val="both"/>
              <w:rPr>
                <w:rFonts w:ascii="Times New Roman" w:hAnsi="Times New Roman" w:cs="Times New Roman"/>
                <w:color w:val="0D0D0D"/>
                <w:sz w:val="28"/>
                <w:szCs w:val="28"/>
                <w:lang w:val="uz-Cyrl-UZ"/>
              </w:rPr>
            </w:pPr>
            <w:r w:rsidRPr="007A1297">
              <w:rPr>
                <w:rFonts w:ascii="Times New Roman" w:hAnsi="Times New Roman" w:cs="Times New Roman"/>
                <w:sz w:val="28"/>
                <w:szCs w:val="28"/>
                <w:lang w:val="en-US"/>
              </w:rPr>
              <w:t>4. </w:t>
            </w:r>
            <w:proofErr w:type="spellStart"/>
            <w:r w:rsidRPr="007A1297">
              <w:rPr>
                <w:rFonts w:ascii="Times New Roman" w:hAnsi="Times New Roman" w:cs="Times New Roman"/>
                <w:sz w:val="28"/>
                <w:szCs w:val="28"/>
                <w:lang w:val="en-US"/>
              </w:rPr>
              <w:t>Hududdagi</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barcha</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tashqi</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yozuvlar</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davlat</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tilida</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yozilganligi</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va</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holati</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boʻyicha</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tahliliy</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ma’lumotlar</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tayyorla</w:t>
            </w:r>
            <w:proofErr w:type="spellEnd"/>
            <w:r w:rsidRPr="007A1297">
              <w:rPr>
                <w:rFonts w:ascii="Times New Roman" w:hAnsi="Times New Roman" w:cs="Times New Roman"/>
                <w:sz w:val="28"/>
                <w:szCs w:val="28"/>
                <w:lang w:val="uz-Cyrl-UZ"/>
              </w:rPr>
              <w:t>sh hamda a</w:t>
            </w:r>
            <w:proofErr w:type="spellStart"/>
            <w:r w:rsidRPr="007A1297">
              <w:rPr>
                <w:rFonts w:ascii="Times New Roman" w:hAnsi="Times New Roman" w:cs="Times New Roman"/>
                <w:bCs/>
                <w:sz w:val="28"/>
                <w:szCs w:val="28"/>
                <w:lang w:val="en-US"/>
              </w:rPr>
              <w:t>malga</w:t>
            </w:r>
            <w:proofErr w:type="spellEnd"/>
            <w:r w:rsidRPr="007A1297">
              <w:rPr>
                <w:rFonts w:ascii="Times New Roman" w:hAnsi="Times New Roman" w:cs="Times New Roman"/>
                <w:bCs/>
                <w:sz w:val="28"/>
                <w:szCs w:val="28"/>
                <w:lang w:val="en-US"/>
              </w:rPr>
              <w:t xml:space="preserve"> </w:t>
            </w:r>
            <w:proofErr w:type="spellStart"/>
            <w:r w:rsidRPr="007A1297">
              <w:rPr>
                <w:rFonts w:ascii="Times New Roman" w:hAnsi="Times New Roman" w:cs="Times New Roman"/>
                <w:bCs/>
                <w:sz w:val="28"/>
                <w:szCs w:val="28"/>
                <w:lang w:val="en-US"/>
              </w:rPr>
              <w:t>oshirilgan</w:t>
            </w:r>
            <w:proofErr w:type="spellEnd"/>
            <w:r w:rsidRPr="007A1297">
              <w:rPr>
                <w:rFonts w:ascii="Times New Roman" w:hAnsi="Times New Roman" w:cs="Times New Roman"/>
                <w:bCs/>
                <w:sz w:val="28"/>
                <w:szCs w:val="28"/>
                <w:lang w:val="en-US"/>
              </w:rPr>
              <w:t xml:space="preserve"> </w:t>
            </w:r>
            <w:proofErr w:type="spellStart"/>
            <w:r w:rsidRPr="007A1297">
              <w:rPr>
                <w:rFonts w:ascii="Times New Roman" w:hAnsi="Times New Roman" w:cs="Times New Roman"/>
                <w:bCs/>
                <w:sz w:val="28"/>
                <w:szCs w:val="28"/>
                <w:lang w:val="en-US"/>
              </w:rPr>
              <w:t>ishlar</w:t>
            </w:r>
            <w:proofErr w:type="spellEnd"/>
            <w:r w:rsidRPr="007A1297">
              <w:rPr>
                <w:rFonts w:ascii="Times New Roman" w:hAnsi="Times New Roman" w:cs="Times New Roman"/>
                <w:bCs/>
                <w:sz w:val="28"/>
                <w:szCs w:val="28"/>
                <w:lang w:val="en-US"/>
              </w:rPr>
              <w:t xml:space="preserve"> </w:t>
            </w:r>
            <w:proofErr w:type="spellStart"/>
            <w:r w:rsidRPr="007A1297">
              <w:rPr>
                <w:rFonts w:ascii="Times New Roman" w:hAnsi="Times New Roman" w:cs="Times New Roman"/>
                <w:bCs/>
                <w:sz w:val="28"/>
                <w:szCs w:val="28"/>
                <w:lang w:val="en-US"/>
              </w:rPr>
              <w:t>toʻgʻrisida</w:t>
            </w:r>
            <w:proofErr w:type="spellEnd"/>
            <w:r w:rsidRPr="007A1297">
              <w:rPr>
                <w:rFonts w:ascii="Times New Roman" w:hAnsi="Times New Roman" w:cs="Times New Roman"/>
                <w:bCs/>
                <w:sz w:val="28"/>
                <w:szCs w:val="28"/>
                <w:lang w:val="en-US"/>
              </w:rPr>
              <w:t xml:space="preserve"> </w:t>
            </w:r>
            <w:r w:rsidRPr="007A1297">
              <w:rPr>
                <w:rFonts w:ascii="Times New Roman" w:hAnsi="Times New Roman" w:cs="Times New Roman"/>
                <w:bCs/>
                <w:sz w:val="28"/>
                <w:szCs w:val="28"/>
                <w:lang w:val="uz-Cyrl-UZ"/>
              </w:rPr>
              <w:t>viloyat hokimligiga</w:t>
            </w:r>
            <w:r w:rsidRPr="007A1297">
              <w:rPr>
                <w:rFonts w:ascii="Times New Roman" w:hAnsi="Times New Roman" w:cs="Times New Roman"/>
                <w:bCs/>
                <w:sz w:val="28"/>
                <w:szCs w:val="28"/>
                <w:lang w:val="en-US"/>
              </w:rPr>
              <w:t xml:space="preserve"> </w:t>
            </w:r>
            <w:proofErr w:type="spellStart"/>
            <w:r w:rsidRPr="007A1297">
              <w:rPr>
                <w:rFonts w:ascii="Times New Roman" w:hAnsi="Times New Roman" w:cs="Times New Roman"/>
                <w:bCs/>
                <w:sz w:val="28"/>
                <w:szCs w:val="28"/>
                <w:lang w:val="en-US"/>
              </w:rPr>
              <w:t>yozma</w:t>
            </w:r>
            <w:proofErr w:type="spellEnd"/>
            <w:r w:rsidRPr="007A1297">
              <w:rPr>
                <w:rFonts w:ascii="Times New Roman" w:hAnsi="Times New Roman" w:cs="Times New Roman"/>
                <w:bCs/>
                <w:sz w:val="28"/>
                <w:szCs w:val="28"/>
                <w:lang w:val="en-US"/>
              </w:rPr>
              <w:t xml:space="preserve"> </w:t>
            </w:r>
            <w:proofErr w:type="spellStart"/>
            <w:r w:rsidRPr="007A1297">
              <w:rPr>
                <w:rFonts w:ascii="Times New Roman" w:hAnsi="Times New Roman" w:cs="Times New Roman"/>
                <w:bCs/>
                <w:sz w:val="28"/>
                <w:szCs w:val="28"/>
                <w:lang w:val="en-US"/>
              </w:rPr>
              <w:t>ma’lumot</w:t>
            </w:r>
            <w:proofErr w:type="spellEnd"/>
            <w:r w:rsidRPr="007A1297">
              <w:rPr>
                <w:rFonts w:ascii="Times New Roman" w:hAnsi="Times New Roman" w:cs="Times New Roman"/>
                <w:bCs/>
                <w:sz w:val="28"/>
                <w:szCs w:val="28"/>
                <w:lang w:val="en-US"/>
              </w:rPr>
              <w:t xml:space="preserve"> </w:t>
            </w:r>
            <w:proofErr w:type="spellStart"/>
            <w:r w:rsidRPr="007A1297">
              <w:rPr>
                <w:rFonts w:ascii="Times New Roman" w:hAnsi="Times New Roman" w:cs="Times New Roman"/>
                <w:bCs/>
                <w:sz w:val="28"/>
                <w:szCs w:val="28"/>
                <w:lang w:val="en-US"/>
              </w:rPr>
              <w:t>kiritish</w:t>
            </w:r>
            <w:proofErr w:type="spellEnd"/>
            <w:r w:rsidRPr="007A1297">
              <w:rPr>
                <w:rFonts w:ascii="Times New Roman" w:hAnsi="Times New Roman" w:cs="Times New Roman"/>
                <w:bCs/>
                <w:sz w:val="28"/>
                <w:szCs w:val="28"/>
                <w:lang w:val="en-US"/>
              </w:rPr>
              <w:t>.</w:t>
            </w:r>
          </w:p>
        </w:tc>
        <w:tc>
          <w:tcPr>
            <w:tcW w:w="1974" w:type="dxa"/>
            <w:shd w:val="clear" w:color="auto" w:fill="auto"/>
          </w:tcPr>
          <w:p w14:paraId="13EE2254" w14:textId="77777777" w:rsidR="000071BA" w:rsidRPr="007A1297" w:rsidRDefault="000071BA" w:rsidP="000071BA">
            <w:pPr>
              <w:spacing w:line="276" w:lineRule="auto"/>
              <w:contextualSpacing/>
              <w:jc w:val="center"/>
              <w:rPr>
                <w:rFonts w:ascii="Times New Roman" w:hAnsi="Times New Roman" w:cs="Times New Roman"/>
                <w:sz w:val="28"/>
                <w:szCs w:val="28"/>
                <w:lang w:val="en-US"/>
              </w:rPr>
            </w:pPr>
            <w:r w:rsidRPr="007A1297">
              <w:rPr>
                <w:rFonts w:ascii="Times New Roman" w:hAnsi="Times New Roman" w:cs="Times New Roman"/>
                <w:sz w:val="28"/>
                <w:szCs w:val="28"/>
                <w:lang w:val="uz-Cyrl-UZ"/>
              </w:rPr>
              <w:t>Y</w:t>
            </w:r>
            <w:r w:rsidRPr="007A1297">
              <w:rPr>
                <w:rFonts w:ascii="Times New Roman" w:hAnsi="Times New Roman" w:cs="Times New Roman"/>
                <w:sz w:val="28"/>
                <w:szCs w:val="28"/>
                <w:lang w:val="en-US"/>
              </w:rPr>
              <w:t>a</w:t>
            </w:r>
            <w:r w:rsidRPr="007A1297">
              <w:rPr>
                <w:rFonts w:ascii="Times New Roman" w:hAnsi="Times New Roman" w:cs="Times New Roman"/>
                <w:sz w:val="28"/>
                <w:szCs w:val="28"/>
                <w:lang w:val="uz-Cyrl-UZ"/>
              </w:rPr>
              <w:t>nvar</w:t>
            </w:r>
          </w:p>
          <w:p w14:paraId="31A7AA83" w14:textId="77777777" w:rsidR="000071BA" w:rsidRPr="007A1297" w:rsidRDefault="000071BA" w:rsidP="000071BA">
            <w:pPr>
              <w:spacing w:line="276" w:lineRule="auto"/>
              <w:contextualSpacing/>
              <w:jc w:val="center"/>
              <w:rPr>
                <w:rFonts w:ascii="Times New Roman" w:hAnsi="Times New Roman" w:cs="Times New Roman"/>
                <w:sz w:val="28"/>
                <w:szCs w:val="28"/>
                <w:lang w:val="en-US"/>
              </w:rPr>
            </w:pPr>
          </w:p>
          <w:p w14:paraId="20904186" w14:textId="77777777" w:rsidR="000071BA" w:rsidRPr="007A1297" w:rsidRDefault="000071BA" w:rsidP="000071BA">
            <w:pPr>
              <w:spacing w:line="276" w:lineRule="auto"/>
              <w:contextualSpacing/>
              <w:jc w:val="center"/>
              <w:rPr>
                <w:rFonts w:ascii="Times New Roman" w:hAnsi="Times New Roman" w:cs="Times New Roman"/>
                <w:sz w:val="28"/>
                <w:szCs w:val="28"/>
                <w:lang w:val="uz-Cyrl-UZ"/>
              </w:rPr>
            </w:pPr>
            <w:r w:rsidRPr="007A1297">
              <w:rPr>
                <w:rFonts w:ascii="Times New Roman" w:hAnsi="Times New Roman" w:cs="Times New Roman"/>
                <w:sz w:val="28"/>
                <w:szCs w:val="28"/>
                <w:lang w:val="uz-Cyrl-UZ"/>
              </w:rPr>
              <w:t>Y</w:t>
            </w:r>
            <w:r w:rsidRPr="007A1297">
              <w:rPr>
                <w:rFonts w:ascii="Times New Roman" w:hAnsi="Times New Roman" w:cs="Times New Roman"/>
                <w:sz w:val="28"/>
                <w:szCs w:val="28"/>
                <w:lang w:val="en-US"/>
              </w:rPr>
              <w:t>a</w:t>
            </w:r>
            <w:r w:rsidRPr="007A1297">
              <w:rPr>
                <w:rFonts w:ascii="Times New Roman" w:hAnsi="Times New Roman" w:cs="Times New Roman"/>
                <w:sz w:val="28"/>
                <w:szCs w:val="28"/>
                <w:lang w:val="uz-Cyrl-UZ"/>
              </w:rPr>
              <w:t>nvar</w:t>
            </w:r>
          </w:p>
          <w:p w14:paraId="592E7111" w14:textId="77777777" w:rsidR="000071BA" w:rsidRPr="007A1297" w:rsidRDefault="000071BA" w:rsidP="000071BA">
            <w:pPr>
              <w:spacing w:line="276" w:lineRule="auto"/>
              <w:contextualSpacing/>
              <w:jc w:val="center"/>
              <w:rPr>
                <w:rFonts w:ascii="Times New Roman" w:hAnsi="Times New Roman" w:cs="Times New Roman"/>
                <w:sz w:val="28"/>
                <w:szCs w:val="28"/>
                <w:lang w:val="uz-Cyrl-UZ"/>
              </w:rPr>
            </w:pPr>
          </w:p>
          <w:p w14:paraId="65B48CA3" w14:textId="77777777" w:rsidR="000071BA" w:rsidRPr="007A1297" w:rsidRDefault="000071BA" w:rsidP="000071BA">
            <w:pPr>
              <w:spacing w:line="276" w:lineRule="auto"/>
              <w:contextualSpacing/>
              <w:jc w:val="center"/>
              <w:rPr>
                <w:rFonts w:ascii="Times New Roman" w:hAnsi="Times New Roman" w:cs="Times New Roman"/>
                <w:sz w:val="28"/>
                <w:szCs w:val="28"/>
                <w:lang w:val="uz-Cyrl-UZ"/>
              </w:rPr>
            </w:pPr>
          </w:p>
          <w:p w14:paraId="604C8929" w14:textId="77777777" w:rsidR="000071BA" w:rsidRPr="007A1297" w:rsidRDefault="000071BA" w:rsidP="000071BA">
            <w:pPr>
              <w:spacing w:line="276" w:lineRule="auto"/>
              <w:contextualSpacing/>
              <w:jc w:val="center"/>
              <w:rPr>
                <w:rFonts w:ascii="Times New Roman" w:hAnsi="Times New Roman" w:cs="Times New Roman"/>
                <w:sz w:val="28"/>
                <w:szCs w:val="28"/>
                <w:lang w:val="uz-Cyrl-UZ"/>
              </w:rPr>
            </w:pPr>
            <w:r w:rsidRPr="007A1297">
              <w:rPr>
                <w:rFonts w:ascii="Times New Roman" w:hAnsi="Times New Roman" w:cs="Times New Roman"/>
                <w:sz w:val="28"/>
                <w:szCs w:val="28"/>
                <w:lang w:val="uz-Cyrl-UZ"/>
              </w:rPr>
              <w:t>Reja asosida</w:t>
            </w:r>
          </w:p>
          <w:p w14:paraId="7336C1B5" w14:textId="77777777" w:rsidR="000071BA" w:rsidRPr="007A1297" w:rsidRDefault="000071BA" w:rsidP="000071BA">
            <w:pPr>
              <w:spacing w:line="276" w:lineRule="auto"/>
              <w:contextualSpacing/>
              <w:jc w:val="center"/>
              <w:rPr>
                <w:rFonts w:ascii="Times New Roman" w:hAnsi="Times New Roman" w:cs="Times New Roman"/>
                <w:sz w:val="28"/>
                <w:szCs w:val="28"/>
                <w:lang w:val="uz-Cyrl-UZ"/>
              </w:rPr>
            </w:pPr>
          </w:p>
          <w:p w14:paraId="1B92E422" w14:textId="2A1458AB" w:rsidR="000071BA" w:rsidRPr="007A1297" w:rsidRDefault="000071BA" w:rsidP="000071BA">
            <w:pPr>
              <w:jc w:val="center"/>
              <w:rPr>
                <w:rFonts w:ascii="Times New Roman" w:hAnsi="Times New Roman" w:cs="Times New Roman"/>
                <w:color w:val="0D0D0D"/>
                <w:sz w:val="28"/>
                <w:szCs w:val="28"/>
                <w:lang w:val="uz-Cyrl-UZ"/>
              </w:rPr>
            </w:pPr>
            <w:r w:rsidRPr="007A1297">
              <w:rPr>
                <w:rFonts w:ascii="Times New Roman" w:hAnsi="Times New Roman" w:cs="Times New Roman"/>
                <w:sz w:val="28"/>
                <w:szCs w:val="28"/>
                <w:lang w:val="en-US"/>
              </w:rPr>
              <w:t xml:space="preserve">Har </w:t>
            </w:r>
            <w:proofErr w:type="spellStart"/>
            <w:r w:rsidRPr="007A1297">
              <w:rPr>
                <w:rFonts w:ascii="Times New Roman" w:hAnsi="Times New Roman" w:cs="Times New Roman"/>
                <w:sz w:val="28"/>
                <w:szCs w:val="28"/>
                <w:lang w:val="en-US"/>
              </w:rPr>
              <w:t>chorakda</w:t>
            </w:r>
            <w:proofErr w:type="spellEnd"/>
          </w:p>
        </w:tc>
        <w:tc>
          <w:tcPr>
            <w:tcW w:w="4677" w:type="dxa"/>
            <w:shd w:val="clear" w:color="auto" w:fill="auto"/>
          </w:tcPr>
          <w:p w14:paraId="699A721C" w14:textId="77777777" w:rsidR="000071BA" w:rsidRPr="007A1297" w:rsidRDefault="000071BA" w:rsidP="000071BA">
            <w:pPr>
              <w:spacing w:line="276" w:lineRule="auto"/>
              <w:contextualSpacing/>
              <w:jc w:val="center"/>
              <w:rPr>
                <w:rFonts w:ascii="Times New Roman" w:hAnsi="Times New Roman" w:cs="Times New Roman"/>
                <w:sz w:val="28"/>
                <w:szCs w:val="28"/>
                <w:lang w:val="uz-Cyrl-UZ"/>
              </w:rPr>
            </w:pPr>
            <w:r w:rsidRPr="007A1297">
              <w:rPr>
                <w:rFonts w:ascii="Times New Roman" w:hAnsi="Times New Roman" w:cs="Times New Roman"/>
                <w:sz w:val="28"/>
                <w:szCs w:val="28"/>
                <w:lang w:val="uz-Cyrl-UZ"/>
              </w:rPr>
              <w:t>Tuman h</w:t>
            </w:r>
            <w:proofErr w:type="spellStart"/>
            <w:r w:rsidRPr="007A1297">
              <w:rPr>
                <w:rFonts w:ascii="Times New Roman" w:hAnsi="Times New Roman" w:cs="Times New Roman"/>
                <w:sz w:val="28"/>
                <w:szCs w:val="28"/>
                <w:lang w:val="en-US"/>
              </w:rPr>
              <w:t>okimining</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oʻrinbosari</w:t>
            </w:r>
            <w:proofErr w:type="spellEnd"/>
            <w:r w:rsidRPr="007A1297">
              <w:rPr>
                <w:rFonts w:ascii="Times New Roman" w:hAnsi="Times New Roman" w:cs="Times New Roman"/>
                <w:sz w:val="28"/>
                <w:szCs w:val="28"/>
                <w:lang w:val="uz-Cyrl-UZ"/>
              </w:rPr>
              <w:t xml:space="preserve"> (</w:t>
            </w:r>
            <w:proofErr w:type="spellStart"/>
            <w:r w:rsidRPr="007A1297">
              <w:rPr>
                <w:rFonts w:ascii="Times New Roman" w:hAnsi="Times New Roman" w:cs="Times New Roman"/>
                <w:sz w:val="28"/>
                <w:szCs w:val="28"/>
                <w:lang w:val="en-US"/>
              </w:rPr>
              <w:t>S.Xujamiyarov</w:t>
            </w:r>
            <w:proofErr w:type="spellEnd"/>
            <w:r w:rsidRPr="007A1297">
              <w:rPr>
                <w:rFonts w:ascii="Times New Roman" w:hAnsi="Times New Roman" w:cs="Times New Roman"/>
                <w:sz w:val="28"/>
                <w:szCs w:val="28"/>
                <w:lang w:val="uz-Cyrl-UZ"/>
              </w:rPr>
              <w:t>)</w:t>
            </w:r>
            <w:r w:rsidRPr="007A1297">
              <w:rPr>
                <w:rFonts w:ascii="Times New Roman" w:hAnsi="Times New Roman" w:cs="Times New Roman"/>
                <w:sz w:val="28"/>
                <w:szCs w:val="28"/>
                <w:lang w:val="en-US"/>
              </w:rPr>
              <w:t>,</w:t>
            </w:r>
          </w:p>
          <w:p w14:paraId="65187BC7" w14:textId="1D58242B" w:rsidR="000071BA" w:rsidRPr="007A1297" w:rsidRDefault="000071BA" w:rsidP="000071BA">
            <w:pPr>
              <w:spacing w:line="276" w:lineRule="auto"/>
              <w:contextualSpacing/>
              <w:jc w:val="center"/>
              <w:rPr>
                <w:rFonts w:ascii="Times New Roman" w:hAnsi="Times New Roman" w:cs="Times New Roman"/>
                <w:sz w:val="28"/>
                <w:szCs w:val="28"/>
                <w:lang w:val="uz-Cyrl-UZ"/>
              </w:rPr>
            </w:pPr>
            <w:r w:rsidRPr="007A1297">
              <w:rPr>
                <w:rFonts w:ascii="Times New Roman" w:hAnsi="Times New Roman" w:cs="Times New Roman"/>
                <w:sz w:val="28"/>
                <w:szCs w:val="28"/>
                <w:lang w:val="uz-Cyrl-UZ"/>
              </w:rPr>
              <w:t>tuman hokim</w:t>
            </w:r>
            <w:r w:rsidRPr="007A1297">
              <w:rPr>
                <w:rFonts w:ascii="Times New Roman" w:hAnsi="Times New Roman" w:cs="Times New Roman"/>
                <w:sz w:val="28"/>
                <w:szCs w:val="28"/>
                <w:lang w:val="uz-Latn-UZ"/>
              </w:rPr>
              <w:t>i</w:t>
            </w:r>
            <w:r w:rsidRPr="007A1297">
              <w:rPr>
                <w:rFonts w:ascii="Times New Roman" w:hAnsi="Times New Roman" w:cs="Times New Roman"/>
                <w:sz w:val="28"/>
                <w:szCs w:val="28"/>
                <w:lang w:val="uz-Cyrl-UZ"/>
              </w:rPr>
              <w:t>ning maslahatchisi (U.Tilavov), Respublika Ma’naviyat va ma’rifat markazi tuman boʻlinmasi</w:t>
            </w:r>
            <w:r>
              <w:rPr>
                <w:rFonts w:ascii="Times New Roman" w:hAnsi="Times New Roman" w:cs="Times New Roman"/>
                <w:sz w:val="28"/>
                <w:szCs w:val="28"/>
                <w:lang w:val="en-US"/>
              </w:rPr>
              <w:t>,</w:t>
            </w:r>
            <w:r w:rsidRPr="007A1297">
              <w:rPr>
                <w:rFonts w:ascii="Times New Roman" w:hAnsi="Times New Roman" w:cs="Times New Roman"/>
                <w:sz w:val="28"/>
                <w:szCs w:val="28"/>
                <w:lang w:val="uz-Cyrl-UZ"/>
              </w:rPr>
              <w:t xml:space="preserve"> </w:t>
            </w:r>
          </w:p>
          <w:p w14:paraId="6D46AECF" w14:textId="775178CD" w:rsidR="000071BA" w:rsidRPr="007A1297" w:rsidRDefault="000071BA" w:rsidP="000071BA">
            <w:pPr>
              <w:shd w:val="clear" w:color="auto" w:fill="FFFFFF"/>
              <w:jc w:val="center"/>
              <w:rPr>
                <w:rFonts w:ascii="Times New Roman" w:hAnsi="Times New Roman" w:cs="Times New Roman"/>
                <w:color w:val="0D0D0D"/>
                <w:sz w:val="28"/>
                <w:szCs w:val="28"/>
                <w:lang w:val="uz-Cyrl-UZ"/>
              </w:rPr>
            </w:pPr>
            <w:r w:rsidRPr="007A1297">
              <w:rPr>
                <w:rFonts w:ascii="Times New Roman" w:hAnsi="Times New Roman" w:cs="Times New Roman"/>
                <w:sz w:val="28"/>
                <w:szCs w:val="28"/>
                <w:lang w:val="uz-Cyrl-UZ"/>
              </w:rPr>
              <w:t>ishchi guruh a’zolari</w:t>
            </w:r>
          </w:p>
        </w:tc>
      </w:tr>
      <w:tr w:rsidR="000071BA" w:rsidRPr="004F268C" w14:paraId="7E54B9E3" w14:textId="77777777" w:rsidTr="005775DB">
        <w:trPr>
          <w:trHeight w:val="151"/>
          <w:jc w:val="center"/>
        </w:trPr>
        <w:tc>
          <w:tcPr>
            <w:tcW w:w="639" w:type="dxa"/>
            <w:shd w:val="clear" w:color="auto" w:fill="auto"/>
            <w:vAlign w:val="center"/>
          </w:tcPr>
          <w:p w14:paraId="6830B193"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2F19544E" w14:textId="0B9445D0" w:rsidR="000071BA" w:rsidRPr="007A1297" w:rsidRDefault="000071BA" w:rsidP="000071BA">
            <w:pPr>
              <w:shd w:val="clear" w:color="auto" w:fill="FFFFFF"/>
              <w:ind w:firstLine="317"/>
              <w:jc w:val="both"/>
              <w:rPr>
                <w:rFonts w:ascii="Times New Roman" w:hAnsi="Times New Roman" w:cs="Times New Roman"/>
                <w:color w:val="0D0D0D"/>
                <w:sz w:val="28"/>
                <w:szCs w:val="28"/>
                <w:lang w:val="uz-Cyrl-UZ"/>
              </w:rPr>
            </w:pPr>
            <w:proofErr w:type="spellStart"/>
            <w:r w:rsidRPr="007A1297">
              <w:rPr>
                <w:rFonts w:ascii="Times New Roman" w:hAnsi="Times New Roman" w:cs="Times New Roman"/>
                <w:sz w:val="28"/>
                <w:szCs w:val="28"/>
                <w:lang w:val="en-US"/>
              </w:rPr>
              <w:t>Reja</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grafik</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asosida</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o‘quv</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mashg‘ulotlarini</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tashkil</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etish</w:t>
            </w:r>
            <w:proofErr w:type="spellEnd"/>
            <w:r w:rsidRPr="007A1297">
              <w:rPr>
                <w:rFonts w:ascii="Times New Roman" w:hAnsi="Times New Roman" w:cs="Times New Roman"/>
                <w:sz w:val="28"/>
                <w:szCs w:val="28"/>
                <w:lang w:val="en-US"/>
              </w:rPr>
              <w:t>.</w:t>
            </w:r>
          </w:p>
        </w:tc>
        <w:tc>
          <w:tcPr>
            <w:tcW w:w="1974" w:type="dxa"/>
            <w:shd w:val="clear" w:color="auto" w:fill="auto"/>
            <w:vAlign w:val="center"/>
          </w:tcPr>
          <w:p w14:paraId="79C4107F" w14:textId="5247016C" w:rsidR="000071BA" w:rsidRPr="007A1297" w:rsidRDefault="000071BA" w:rsidP="000071BA">
            <w:pPr>
              <w:jc w:val="center"/>
              <w:rPr>
                <w:rFonts w:ascii="Times New Roman" w:hAnsi="Times New Roman" w:cs="Times New Roman"/>
                <w:color w:val="0D0D0D"/>
                <w:sz w:val="28"/>
                <w:szCs w:val="28"/>
                <w:lang w:val="uz-Cyrl-UZ"/>
              </w:rPr>
            </w:pPr>
            <w:proofErr w:type="spellStart"/>
            <w:r w:rsidRPr="007A1297">
              <w:rPr>
                <w:rFonts w:ascii="Times New Roman" w:hAnsi="Times New Roman" w:cs="Times New Roman"/>
                <w:sz w:val="28"/>
                <w:szCs w:val="28"/>
                <w:lang w:val="en-US"/>
              </w:rPr>
              <w:t>Reja</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asosida</w:t>
            </w:r>
            <w:proofErr w:type="spellEnd"/>
          </w:p>
        </w:tc>
        <w:tc>
          <w:tcPr>
            <w:tcW w:w="4677" w:type="dxa"/>
            <w:shd w:val="clear" w:color="auto" w:fill="auto"/>
            <w:vAlign w:val="center"/>
          </w:tcPr>
          <w:p w14:paraId="090E634E" w14:textId="77777777" w:rsidR="000071BA" w:rsidRPr="007A1297" w:rsidRDefault="000071BA" w:rsidP="000071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sz w:val="28"/>
                <w:szCs w:val="28"/>
                <w:lang w:val="en-US"/>
              </w:rPr>
            </w:pPr>
            <w:r w:rsidRPr="007A1297">
              <w:rPr>
                <w:rFonts w:ascii="Times New Roman" w:hAnsi="Times New Roman" w:cs="Times New Roman"/>
                <w:sz w:val="28"/>
                <w:szCs w:val="28"/>
                <w:lang w:val="en-US"/>
              </w:rPr>
              <w:t xml:space="preserve">Tuman </w:t>
            </w:r>
            <w:proofErr w:type="spellStart"/>
            <w:r w:rsidRPr="007A1297">
              <w:rPr>
                <w:rFonts w:ascii="Times New Roman" w:hAnsi="Times New Roman" w:cs="Times New Roman"/>
                <w:sz w:val="28"/>
                <w:szCs w:val="28"/>
                <w:lang w:val="en-US"/>
              </w:rPr>
              <w:t>hokimining</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maslahatchisi</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U.Tilavov</w:t>
            </w:r>
            <w:proofErr w:type="spellEnd"/>
            <w:r w:rsidRPr="007A1297">
              <w:rPr>
                <w:rFonts w:ascii="Times New Roman" w:hAnsi="Times New Roman" w:cs="Times New Roman"/>
                <w:sz w:val="28"/>
                <w:szCs w:val="28"/>
                <w:lang w:val="en-US"/>
              </w:rPr>
              <w:t xml:space="preserve">), </w:t>
            </w:r>
          </w:p>
          <w:p w14:paraId="71B9C202" w14:textId="680B9FD1" w:rsidR="000071BA" w:rsidRPr="007A1297" w:rsidRDefault="000071BA" w:rsidP="000071BA">
            <w:pPr>
              <w:shd w:val="clear" w:color="auto" w:fill="FFFFFF"/>
              <w:jc w:val="center"/>
              <w:rPr>
                <w:rFonts w:ascii="Times New Roman" w:hAnsi="Times New Roman" w:cs="Times New Roman"/>
                <w:color w:val="0D0D0D"/>
                <w:sz w:val="28"/>
                <w:szCs w:val="28"/>
                <w:lang w:val="uz-Cyrl-UZ"/>
              </w:rPr>
            </w:pPr>
            <w:r w:rsidRPr="007A1297">
              <w:rPr>
                <w:rFonts w:ascii="Times New Roman" w:hAnsi="Times New Roman" w:cs="Times New Roman"/>
                <w:sz w:val="28"/>
                <w:szCs w:val="28"/>
                <w:lang w:val="en-US"/>
              </w:rPr>
              <w:t xml:space="preserve">tuman MMTB </w:t>
            </w:r>
            <w:proofErr w:type="spellStart"/>
            <w:r w:rsidRPr="007A1297">
              <w:rPr>
                <w:rFonts w:ascii="Times New Roman" w:hAnsi="Times New Roman" w:cs="Times New Roman"/>
                <w:sz w:val="28"/>
                <w:szCs w:val="28"/>
                <w:lang w:val="en-US"/>
              </w:rPr>
              <w:t>mudiri</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B.Qilichov</w:t>
            </w:r>
            <w:proofErr w:type="spellEnd"/>
            <w:r w:rsidRPr="007A1297">
              <w:rPr>
                <w:rFonts w:ascii="Times New Roman" w:hAnsi="Times New Roman" w:cs="Times New Roman"/>
                <w:sz w:val="28"/>
                <w:szCs w:val="28"/>
                <w:lang w:val="en-US"/>
              </w:rPr>
              <w:t>)</w:t>
            </w:r>
          </w:p>
        </w:tc>
      </w:tr>
      <w:tr w:rsidR="000071BA" w:rsidRPr="004F268C" w14:paraId="7AFAFF4A" w14:textId="77777777" w:rsidTr="005775DB">
        <w:trPr>
          <w:trHeight w:val="151"/>
          <w:jc w:val="center"/>
        </w:trPr>
        <w:tc>
          <w:tcPr>
            <w:tcW w:w="639" w:type="dxa"/>
            <w:shd w:val="clear" w:color="auto" w:fill="auto"/>
            <w:vAlign w:val="center"/>
          </w:tcPr>
          <w:p w14:paraId="0C1E9532"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2A7E6AD7" w14:textId="77777777" w:rsidR="000071BA" w:rsidRPr="007A1297" w:rsidRDefault="000071BA" w:rsidP="000071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3"/>
              <w:jc w:val="both"/>
              <w:rPr>
                <w:rFonts w:ascii="Times New Roman" w:hAnsi="Times New Roman" w:cs="Times New Roman"/>
                <w:sz w:val="28"/>
                <w:szCs w:val="28"/>
                <w:lang w:val="uz-Cyrl-UZ"/>
              </w:rPr>
            </w:pPr>
            <w:r w:rsidRPr="007A1297">
              <w:rPr>
                <w:rFonts w:ascii="Times New Roman" w:hAnsi="Times New Roman" w:cs="Times New Roman"/>
                <w:sz w:val="28"/>
                <w:szCs w:val="28"/>
                <w:lang w:val="uz-Cyrl-UZ"/>
              </w:rPr>
              <w:t>1. Tuman ishchi guruhini shakllantirish.</w:t>
            </w:r>
          </w:p>
          <w:p w14:paraId="4ED57A78" w14:textId="77777777" w:rsidR="000071BA" w:rsidRPr="007A1297" w:rsidRDefault="000071BA" w:rsidP="000071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3"/>
              <w:jc w:val="both"/>
              <w:rPr>
                <w:rFonts w:ascii="Times New Roman" w:hAnsi="Times New Roman" w:cs="Times New Roman"/>
                <w:sz w:val="28"/>
                <w:szCs w:val="28"/>
                <w:lang w:val="uz-Cyrl-UZ"/>
              </w:rPr>
            </w:pPr>
            <w:r w:rsidRPr="007A1297">
              <w:rPr>
                <w:rFonts w:ascii="Times New Roman" w:hAnsi="Times New Roman" w:cs="Times New Roman"/>
                <w:sz w:val="28"/>
                <w:szCs w:val="28"/>
                <w:lang w:val="uz-Cyrl-UZ"/>
              </w:rPr>
              <w:t>2. Tashkilot va korxonalarni oʻrganish boʻyicha savolnoma ishlab chiqish va ishchi guruhiga berish.</w:t>
            </w:r>
          </w:p>
          <w:p w14:paraId="0C4E550A" w14:textId="6EC8288E" w:rsidR="000071BA" w:rsidRPr="007A1297" w:rsidRDefault="000071BA" w:rsidP="000071BA">
            <w:pPr>
              <w:shd w:val="clear" w:color="auto" w:fill="FFFFFF"/>
              <w:ind w:firstLine="317"/>
              <w:jc w:val="both"/>
              <w:rPr>
                <w:rFonts w:ascii="Times New Roman" w:hAnsi="Times New Roman" w:cs="Times New Roman"/>
                <w:color w:val="0D0D0D"/>
                <w:sz w:val="28"/>
                <w:szCs w:val="28"/>
                <w:lang w:val="uz-Cyrl-UZ"/>
              </w:rPr>
            </w:pPr>
            <w:r w:rsidRPr="007A1297">
              <w:rPr>
                <w:rFonts w:ascii="Times New Roman" w:hAnsi="Times New Roman" w:cs="Times New Roman"/>
                <w:sz w:val="28"/>
                <w:szCs w:val="28"/>
                <w:lang w:val="en-US"/>
              </w:rPr>
              <w:t xml:space="preserve">3. </w:t>
            </w:r>
            <w:proofErr w:type="spellStart"/>
            <w:r w:rsidRPr="007A1297">
              <w:rPr>
                <w:rFonts w:ascii="Times New Roman" w:hAnsi="Times New Roman" w:cs="Times New Roman"/>
                <w:sz w:val="28"/>
                <w:szCs w:val="28"/>
                <w:lang w:val="en-US"/>
              </w:rPr>
              <w:t>Oʻrganilgan</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ma’lumotlarni</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xalq</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deputatlari</w:t>
            </w:r>
            <w:proofErr w:type="spellEnd"/>
            <w:r w:rsidRPr="007A1297">
              <w:rPr>
                <w:rFonts w:ascii="Times New Roman" w:hAnsi="Times New Roman" w:cs="Times New Roman"/>
                <w:sz w:val="28"/>
                <w:szCs w:val="28"/>
                <w:lang w:val="en-US"/>
              </w:rPr>
              <w:t xml:space="preserve"> tuman </w:t>
            </w:r>
            <w:proofErr w:type="spellStart"/>
            <w:r w:rsidRPr="007A1297">
              <w:rPr>
                <w:rFonts w:ascii="Times New Roman" w:hAnsi="Times New Roman" w:cs="Times New Roman"/>
                <w:sz w:val="28"/>
                <w:szCs w:val="28"/>
                <w:lang w:val="en-US"/>
              </w:rPr>
              <w:t>Kengashi</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sessiyasida</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muhokamaga</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kiritish</w:t>
            </w:r>
            <w:proofErr w:type="spellEnd"/>
            <w:r w:rsidRPr="007A1297">
              <w:rPr>
                <w:rFonts w:ascii="Times New Roman" w:hAnsi="Times New Roman" w:cs="Times New Roman"/>
                <w:sz w:val="28"/>
                <w:szCs w:val="28"/>
                <w:lang w:val="en-US"/>
              </w:rPr>
              <w:t>.</w:t>
            </w:r>
          </w:p>
        </w:tc>
        <w:tc>
          <w:tcPr>
            <w:tcW w:w="1974" w:type="dxa"/>
            <w:shd w:val="clear" w:color="auto" w:fill="auto"/>
            <w:vAlign w:val="center"/>
          </w:tcPr>
          <w:p w14:paraId="34212B1D" w14:textId="0FC8BD0F" w:rsidR="000071BA" w:rsidRPr="007A1297" w:rsidRDefault="000071BA" w:rsidP="000071BA">
            <w:pPr>
              <w:jc w:val="center"/>
              <w:rPr>
                <w:rFonts w:ascii="Times New Roman" w:hAnsi="Times New Roman" w:cs="Times New Roman"/>
                <w:color w:val="0D0D0D"/>
                <w:sz w:val="28"/>
                <w:szCs w:val="28"/>
                <w:lang w:val="uz-Cyrl-UZ"/>
              </w:rPr>
            </w:pPr>
            <w:r w:rsidRPr="007A1297">
              <w:rPr>
                <w:rFonts w:ascii="Times New Roman" w:hAnsi="Times New Roman" w:cs="Times New Roman"/>
                <w:sz w:val="28"/>
                <w:szCs w:val="28"/>
                <w:lang w:val="en-US"/>
              </w:rPr>
              <w:t xml:space="preserve">Har </w:t>
            </w:r>
            <w:proofErr w:type="spellStart"/>
            <w:r w:rsidRPr="007A1297">
              <w:rPr>
                <w:rFonts w:ascii="Times New Roman" w:hAnsi="Times New Roman" w:cs="Times New Roman"/>
                <w:sz w:val="28"/>
                <w:szCs w:val="28"/>
                <w:lang w:val="en-US"/>
              </w:rPr>
              <w:t>chorakda</w:t>
            </w:r>
            <w:proofErr w:type="spellEnd"/>
          </w:p>
        </w:tc>
        <w:tc>
          <w:tcPr>
            <w:tcW w:w="4677" w:type="dxa"/>
            <w:shd w:val="clear" w:color="auto" w:fill="auto"/>
            <w:vAlign w:val="center"/>
          </w:tcPr>
          <w:p w14:paraId="2309AA77" w14:textId="77777777" w:rsidR="000071BA" w:rsidRPr="007A1297" w:rsidRDefault="000071BA" w:rsidP="000071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sz w:val="28"/>
                <w:szCs w:val="28"/>
                <w:lang w:val="en-US"/>
              </w:rPr>
            </w:pPr>
            <w:r w:rsidRPr="007A1297">
              <w:rPr>
                <w:rFonts w:ascii="Times New Roman" w:hAnsi="Times New Roman" w:cs="Times New Roman"/>
                <w:sz w:val="28"/>
                <w:szCs w:val="28"/>
                <w:lang w:val="en-US"/>
              </w:rPr>
              <w:t xml:space="preserve">Tuman </w:t>
            </w:r>
            <w:proofErr w:type="spellStart"/>
            <w:r w:rsidRPr="007A1297">
              <w:rPr>
                <w:rFonts w:ascii="Times New Roman" w:hAnsi="Times New Roman" w:cs="Times New Roman"/>
                <w:sz w:val="28"/>
                <w:szCs w:val="28"/>
                <w:lang w:val="en-US"/>
              </w:rPr>
              <w:t>hokimining</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maslahatchisi</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U.Tilavov</w:t>
            </w:r>
            <w:proofErr w:type="spellEnd"/>
            <w:r w:rsidRPr="007A1297">
              <w:rPr>
                <w:rFonts w:ascii="Times New Roman" w:hAnsi="Times New Roman" w:cs="Times New Roman"/>
                <w:sz w:val="28"/>
                <w:szCs w:val="28"/>
                <w:lang w:val="en-US"/>
              </w:rPr>
              <w:t>),</w:t>
            </w:r>
          </w:p>
          <w:p w14:paraId="777FC023" w14:textId="44DD4BAE" w:rsidR="000071BA" w:rsidRPr="007A1297" w:rsidRDefault="000071BA" w:rsidP="000071BA">
            <w:pPr>
              <w:shd w:val="clear" w:color="auto" w:fill="FFFFFF"/>
              <w:jc w:val="center"/>
              <w:rPr>
                <w:rFonts w:ascii="Times New Roman" w:hAnsi="Times New Roman" w:cs="Times New Roman"/>
                <w:color w:val="0D0D0D"/>
                <w:sz w:val="28"/>
                <w:szCs w:val="28"/>
                <w:lang w:val="uz-Cyrl-UZ"/>
              </w:rPr>
            </w:pPr>
            <w:proofErr w:type="spellStart"/>
            <w:r w:rsidRPr="007A1297">
              <w:rPr>
                <w:rFonts w:ascii="Times New Roman" w:hAnsi="Times New Roman" w:cs="Times New Roman"/>
                <w:sz w:val="28"/>
                <w:szCs w:val="28"/>
                <w:lang w:val="en-US"/>
              </w:rPr>
              <w:t>tegishli</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tashkilot</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va</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korxona</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rahbarlari</w:t>
            </w:r>
            <w:proofErr w:type="spellEnd"/>
          </w:p>
        </w:tc>
      </w:tr>
      <w:tr w:rsidR="000071BA" w:rsidRPr="004F268C" w14:paraId="37BC00B9" w14:textId="77777777" w:rsidTr="005775DB">
        <w:trPr>
          <w:trHeight w:val="151"/>
          <w:jc w:val="center"/>
        </w:trPr>
        <w:tc>
          <w:tcPr>
            <w:tcW w:w="639" w:type="dxa"/>
            <w:shd w:val="clear" w:color="auto" w:fill="auto"/>
            <w:vAlign w:val="center"/>
          </w:tcPr>
          <w:p w14:paraId="66F4274C"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3F947556" w14:textId="78AD31BE" w:rsidR="000071BA" w:rsidRPr="007A1297" w:rsidRDefault="000071BA" w:rsidP="000071BA">
            <w:pPr>
              <w:shd w:val="clear" w:color="auto" w:fill="FFFFFF"/>
              <w:ind w:firstLine="317"/>
              <w:jc w:val="both"/>
              <w:rPr>
                <w:rFonts w:ascii="Times New Roman" w:hAnsi="Times New Roman" w:cs="Times New Roman"/>
                <w:color w:val="0D0D0D"/>
                <w:sz w:val="28"/>
                <w:szCs w:val="28"/>
                <w:lang w:val="uz-Cyrl-UZ"/>
              </w:rPr>
            </w:pPr>
            <w:r w:rsidRPr="007A1297">
              <w:rPr>
                <w:rFonts w:ascii="Times New Roman" w:hAnsi="Times New Roman" w:cs="Times New Roman"/>
                <w:sz w:val="28"/>
                <w:szCs w:val="28"/>
                <w:lang w:val="en-US"/>
              </w:rPr>
              <w:t>1. </w:t>
            </w:r>
            <w:proofErr w:type="spellStart"/>
            <w:r w:rsidRPr="007A1297">
              <w:rPr>
                <w:rFonts w:ascii="Times New Roman" w:hAnsi="Times New Roman" w:cs="Times New Roman"/>
                <w:sz w:val="28"/>
                <w:szCs w:val="28"/>
                <w:lang w:val="en-US"/>
              </w:rPr>
              <w:t>Maʼnaviy-ma’rifiy</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ishlar</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samaradorligini</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oshirish</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hamda</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davlat</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tilini</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rivojlantirishga</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oid</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takliflar</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berish</w:t>
            </w:r>
            <w:proofErr w:type="spellEnd"/>
            <w:r w:rsidRPr="007A1297">
              <w:rPr>
                <w:rFonts w:ascii="Times New Roman" w:hAnsi="Times New Roman" w:cs="Times New Roman"/>
                <w:sz w:val="28"/>
                <w:szCs w:val="28"/>
                <w:lang w:val="en-US"/>
              </w:rPr>
              <w:t>.</w:t>
            </w:r>
          </w:p>
        </w:tc>
        <w:tc>
          <w:tcPr>
            <w:tcW w:w="1974" w:type="dxa"/>
            <w:shd w:val="clear" w:color="auto" w:fill="auto"/>
            <w:vAlign w:val="center"/>
          </w:tcPr>
          <w:p w14:paraId="3D663F35" w14:textId="275A3691" w:rsidR="000071BA" w:rsidRPr="007A1297" w:rsidRDefault="000071BA" w:rsidP="000071BA">
            <w:pPr>
              <w:jc w:val="center"/>
              <w:rPr>
                <w:rFonts w:ascii="Times New Roman" w:hAnsi="Times New Roman" w:cs="Times New Roman"/>
                <w:color w:val="0D0D0D"/>
                <w:sz w:val="28"/>
                <w:szCs w:val="28"/>
                <w:lang w:val="uz-Cyrl-UZ"/>
              </w:rPr>
            </w:pPr>
            <w:proofErr w:type="spellStart"/>
            <w:r w:rsidRPr="007A1297">
              <w:rPr>
                <w:rFonts w:ascii="Times New Roman" w:hAnsi="Times New Roman" w:cs="Times New Roman"/>
                <w:sz w:val="28"/>
                <w:szCs w:val="28"/>
                <w:lang w:val="en-US"/>
              </w:rPr>
              <w:t>Muntazam</w:t>
            </w:r>
            <w:proofErr w:type="spellEnd"/>
          </w:p>
        </w:tc>
        <w:tc>
          <w:tcPr>
            <w:tcW w:w="4677" w:type="dxa"/>
            <w:shd w:val="clear" w:color="auto" w:fill="auto"/>
            <w:vAlign w:val="center"/>
          </w:tcPr>
          <w:p w14:paraId="16939B5D" w14:textId="4AEC2BEC" w:rsidR="000071BA" w:rsidRPr="007A1297" w:rsidRDefault="000071BA" w:rsidP="000071BA">
            <w:pPr>
              <w:shd w:val="clear" w:color="auto" w:fill="FFFFFF"/>
              <w:jc w:val="center"/>
              <w:rPr>
                <w:rFonts w:ascii="Times New Roman" w:hAnsi="Times New Roman" w:cs="Times New Roman"/>
                <w:color w:val="0D0D0D"/>
                <w:sz w:val="28"/>
                <w:szCs w:val="28"/>
                <w:lang w:val="uz-Cyrl-UZ"/>
              </w:rPr>
            </w:pPr>
            <w:r w:rsidRPr="007A1297">
              <w:rPr>
                <w:rFonts w:ascii="Times New Roman" w:hAnsi="Times New Roman" w:cs="Times New Roman"/>
                <w:sz w:val="28"/>
                <w:szCs w:val="28"/>
                <w:lang w:val="en-US"/>
              </w:rPr>
              <w:t xml:space="preserve">Tuman </w:t>
            </w:r>
            <w:proofErr w:type="spellStart"/>
            <w:r w:rsidRPr="007A1297">
              <w:rPr>
                <w:rFonts w:ascii="Times New Roman" w:hAnsi="Times New Roman" w:cs="Times New Roman"/>
                <w:sz w:val="28"/>
                <w:szCs w:val="28"/>
                <w:lang w:val="en-US"/>
              </w:rPr>
              <w:t>hokimining</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maslahatchisi</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U.Tilavov</w:t>
            </w:r>
            <w:proofErr w:type="spellEnd"/>
            <w:r w:rsidRPr="007A1297">
              <w:rPr>
                <w:rFonts w:ascii="Times New Roman" w:hAnsi="Times New Roman" w:cs="Times New Roman"/>
                <w:sz w:val="28"/>
                <w:szCs w:val="28"/>
                <w:lang w:val="en-US"/>
              </w:rPr>
              <w:t xml:space="preserve">), </w:t>
            </w:r>
            <w:r w:rsidRPr="007A1297">
              <w:rPr>
                <w:rFonts w:ascii="Times New Roman" w:hAnsi="Times New Roman" w:cs="Times New Roman"/>
                <w:sz w:val="28"/>
                <w:szCs w:val="28"/>
                <w:lang w:val="uz-Cyrl-UZ"/>
              </w:rPr>
              <w:t>Respublika Ma’naviyat va ma’rifat markazi tuman boʻlinmasi (</w:t>
            </w:r>
            <w:proofErr w:type="spellStart"/>
            <w:r w:rsidRPr="007A1297">
              <w:rPr>
                <w:rFonts w:ascii="Times New Roman" w:hAnsi="Times New Roman" w:cs="Times New Roman"/>
                <w:sz w:val="28"/>
                <w:szCs w:val="28"/>
                <w:lang w:val="en-US"/>
              </w:rPr>
              <w:t>X.Elmurodov</w:t>
            </w:r>
            <w:proofErr w:type="spellEnd"/>
            <w:r w:rsidRPr="007A1297">
              <w:rPr>
                <w:rFonts w:ascii="Times New Roman" w:hAnsi="Times New Roman" w:cs="Times New Roman"/>
                <w:sz w:val="28"/>
                <w:szCs w:val="28"/>
                <w:lang w:val="uz-Cyrl-UZ"/>
              </w:rPr>
              <w:t>)</w:t>
            </w:r>
          </w:p>
        </w:tc>
      </w:tr>
      <w:tr w:rsidR="000071BA" w:rsidRPr="004F268C" w14:paraId="2A2F2176" w14:textId="77777777" w:rsidTr="005775DB">
        <w:trPr>
          <w:trHeight w:val="151"/>
          <w:jc w:val="center"/>
        </w:trPr>
        <w:tc>
          <w:tcPr>
            <w:tcW w:w="639" w:type="dxa"/>
            <w:shd w:val="clear" w:color="auto" w:fill="auto"/>
            <w:vAlign w:val="center"/>
          </w:tcPr>
          <w:p w14:paraId="4AFE5ACE"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1AEE61FC" w14:textId="615DCF01" w:rsidR="000071BA" w:rsidRPr="007A1297" w:rsidRDefault="000071BA" w:rsidP="000071BA">
            <w:pPr>
              <w:shd w:val="clear" w:color="auto" w:fill="FFFFFF"/>
              <w:ind w:firstLine="317"/>
              <w:jc w:val="both"/>
              <w:rPr>
                <w:rFonts w:ascii="Times New Roman" w:hAnsi="Times New Roman" w:cs="Times New Roman"/>
                <w:color w:val="0D0D0D"/>
                <w:sz w:val="28"/>
                <w:szCs w:val="28"/>
                <w:lang w:val="uz-Cyrl-UZ"/>
              </w:rPr>
            </w:pPr>
            <w:r w:rsidRPr="007A1297">
              <w:rPr>
                <w:rFonts w:ascii="Times New Roman" w:hAnsi="Times New Roman" w:cs="Times New Roman"/>
                <w:sz w:val="28"/>
                <w:szCs w:val="28"/>
                <w:lang w:val="en-US"/>
              </w:rPr>
              <w:t xml:space="preserve">1.Ona </w:t>
            </w:r>
            <w:proofErr w:type="spellStart"/>
            <w:r w:rsidRPr="007A1297">
              <w:rPr>
                <w:rFonts w:ascii="Times New Roman" w:hAnsi="Times New Roman" w:cs="Times New Roman"/>
                <w:sz w:val="28"/>
                <w:szCs w:val="28"/>
                <w:lang w:val="en-US"/>
              </w:rPr>
              <w:t>tilimizga</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hurmat</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davlat</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tilida</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ish</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yuritish</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va</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boshqa</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dolzarb</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masalalarda</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mqaolalar</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berish</w:t>
            </w:r>
            <w:proofErr w:type="spellEnd"/>
            <w:r w:rsidRPr="007A1297">
              <w:rPr>
                <w:rFonts w:ascii="Times New Roman" w:hAnsi="Times New Roman" w:cs="Times New Roman"/>
                <w:sz w:val="28"/>
                <w:szCs w:val="28"/>
                <w:lang w:val="en-US"/>
              </w:rPr>
              <w:t>.</w:t>
            </w:r>
          </w:p>
        </w:tc>
        <w:tc>
          <w:tcPr>
            <w:tcW w:w="1974" w:type="dxa"/>
            <w:shd w:val="clear" w:color="auto" w:fill="auto"/>
            <w:vAlign w:val="center"/>
          </w:tcPr>
          <w:p w14:paraId="4631CF85" w14:textId="66DB4422" w:rsidR="000071BA" w:rsidRPr="007A1297" w:rsidRDefault="000071BA" w:rsidP="000071BA">
            <w:pPr>
              <w:jc w:val="center"/>
              <w:rPr>
                <w:rFonts w:ascii="Times New Roman" w:hAnsi="Times New Roman" w:cs="Times New Roman"/>
                <w:color w:val="0D0D0D"/>
                <w:sz w:val="28"/>
                <w:szCs w:val="28"/>
                <w:lang w:val="uz-Cyrl-UZ"/>
              </w:rPr>
            </w:pPr>
            <w:proofErr w:type="spellStart"/>
            <w:r w:rsidRPr="007A1297">
              <w:rPr>
                <w:rFonts w:ascii="Times New Roman" w:hAnsi="Times New Roman" w:cs="Times New Roman"/>
                <w:sz w:val="28"/>
                <w:szCs w:val="28"/>
                <w:lang w:val="en-US"/>
              </w:rPr>
              <w:t>Muntazam</w:t>
            </w:r>
            <w:proofErr w:type="spellEnd"/>
          </w:p>
        </w:tc>
        <w:tc>
          <w:tcPr>
            <w:tcW w:w="4677" w:type="dxa"/>
            <w:shd w:val="clear" w:color="auto" w:fill="auto"/>
            <w:vAlign w:val="center"/>
          </w:tcPr>
          <w:p w14:paraId="04D1C657" w14:textId="77777777" w:rsidR="000071BA" w:rsidRPr="007A1297" w:rsidRDefault="000071BA" w:rsidP="000071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sz w:val="28"/>
                <w:szCs w:val="28"/>
                <w:lang w:val="en-US"/>
              </w:rPr>
            </w:pPr>
            <w:r w:rsidRPr="007A1297">
              <w:rPr>
                <w:rFonts w:ascii="Times New Roman" w:hAnsi="Times New Roman" w:cs="Times New Roman"/>
                <w:sz w:val="28"/>
                <w:szCs w:val="28"/>
                <w:lang w:val="en-US"/>
              </w:rPr>
              <w:t xml:space="preserve">Tuman </w:t>
            </w:r>
            <w:proofErr w:type="spellStart"/>
            <w:r w:rsidRPr="007A1297">
              <w:rPr>
                <w:rFonts w:ascii="Times New Roman" w:hAnsi="Times New Roman" w:cs="Times New Roman"/>
                <w:sz w:val="28"/>
                <w:szCs w:val="28"/>
                <w:lang w:val="en-US"/>
              </w:rPr>
              <w:t>hokimining</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maslahatchisi</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U.Tilavov</w:t>
            </w:r>
            <w:proofErr w:type="spellEnd"/>
            <w:r w:rsidRPr="007A1297">
              <w:rPr>
                <w:rFonts w:ascii="Times New Roman" w:hAnsi="Times New Roman" w:cs="Times New Roman"/>
                <w:sz w:val="28"/>
                <w:szCs w:val="28"/>
                <w:lang w:val="en-US"/>
              </w:rPr>
              <w:t xml:space="preserve">), </w:t>
            </w:r>
          </w:p>
          <w:p w14:paraId="7FF30C63" w14:textId="7EB29FFD" w:rsidR="000071BA" w:rsidRPr="007A1297" w:rsidRDefault="000071BA" w:rsidP="000071BA">
            <w:pPr>
              <w:shd w:val="clear" w:color="auto" w:fill="FFFFFF"/>
              <w:jc w:val="center"/>
              <w:rPr>
                <w:rFonts w:ascii="Times New Roman" w:hAnsi="Times New Roman" w:cs="Times New Roman"/>
                <w:color w:val="0D0D0D"/>
                <w:sz w:val="28"/>
                <w:szCs w:val="28"/>
                <w:lang w:val="uz-Cyrl-UZ"/>
              </w:rPr>
            </w:pPr>
            <w:r w:rsidRPr="007A1297">
              <w:rPr>
                <w:rFonts w:ascii="Times New Roman" w:hAnsi="Times New Roman" w:cs="Times New Roman"/>
                <w:sz w:val="28"/>
                <w:szCs w:val="28"/>
                <w:lang w:val="en-US"/>
              </w:rPr>
              <w:t xml:space="preserve">tuman </w:t>
            </w:r>
            <w:proofErr w:type="spellStart"/>
            <w:r w:rsidRPr="007A1297">
              <w:rPr>
                <w:rFonts w:ascii="Times New Roman" w:hAnsi="Times New Roman" w:cs="Times New Roman"/>
                <w:sz w:val="28"/>
                <w:szCs w:val="28"/>
                <w:lang w:val="en-US"/>
              </w:rPr>
              <w:t>hokimligi</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axborot</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xizmati</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rahbari</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E.Pardayev</w:t>
            </w:r>
            <w:proofErr w:type="spellEnd"/>
            <w:r w:rsidRPr="007A1297">
              <w:rPr>
                <w:rFonts w:ascii="Times New Roman" w:hAnsi="Times New Roman" w:cs="Times New Roman"/>
                <w:sz w:val="28"/>
                <w:szCs w:val="28"/>
                <w:lang w:val="en-US"/>
              </w:rPr>
              <w:t>)</w:t>
            </w:r>
          </w:p>
        </w:tc>
      </w:tr>
      <w:tr w:rsidR="000071BA" w:rsidRPr="004F268C" w14:paraId="0D133E69" w14:textId="77777777" w:rsidTr="005775DB">
        <w:trPr>
          <w:trHeight w:val="1389"/>
          <w:jc w:val="center"/>
        </w:trPr>
        <w:tc>
          <w:tcPr>
            <w:tcW w:w="639" w:type="dxa"/>
            <w:shd w:val="clear" w:color="auto" w:fill="auto"/>
            <w:vAlign w:val="center"/>
          </w:tcPr>
          <w:p w14:paraId="63979D73"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25B0A971" w14:textId="77777777" w:rsidR="000071BA" w:rsidRPr="007A1297" w:rsidRDefault="000071BA" w:rsidP="000071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3"/>
              <w:jc w:val="both"/>
              <w:rPr>
                <w:rFonts w:ascii="Times New Roman" w:hAnsi="Times New Roman" w:cs="Times New Roman"/>
                <w:sz w:val="28"/>
                <w:szCs w:val="28"/>
                <w:lang w:val="uz-Cyrl-UZ"/>
              </w:rPr>
            </w:pPr>
            <w:r w:rsidRPr="007A1297">
              <w:rPr>
                <w:rFonts w:ascii="Times New Roman" w:hAnsi="Times New Roman" w:cs="Times New Roman"/>
                <w:sz w:val="28"/>
                <w:szCs w:val="28"/>
                <w:lang w:val="uz-Cyrl-UZ"/>
              </w:rPr>
              <w:t>1.Tumandagi umumta’lim maktablarda</w:t>
            </w:r>
            <w:r w:rsidRPr="007A1297">
              <w:rPr>
                <w:rFonts w:ascii="Times New Roman" w:hAnsi="Times New Roman" w:cs="Times New Roman"/>
                <w:sz w:val="28"/>
                <w:szCs w:val="28"/>
                <w:lang w:val="uz-Latn-UZ"/>
              </w:rPr>
              <w:t xml:space="preserve"> mavzuga oid</w:t>
            </w:r>
            <w:r w:rsidRPr="007A1297">
              <w:rPr>
                <w:rFonts w:ascii="Times New Roman" w:hAnsi="Times New Roman" w:cs="Times New Roman"/>
                <w:sz w:val="28"/>
                <w:szCs w:val="28"/>
                <w:lang w:val="uz-Cyrl-UZ"/>
              </w:rPr>
              <w:t xml:space="preserve"> ma’naviy-ma’rifiy tadbirlar o‘tkazish.</w:t>
            </w:r>
          </w:p>
          <w:p w14:paraId="4A8038BB" w14:textId="056129B3" w:rsidR="000071BA" w:rsidRPr="007A1297" w:rsidRDefault="000071BA" w:rsidP="000071BA">
            <w:pPr>
              <w:shd w:val="clear" w:color="auto" w:fill="FFFFFF"/>
              <w:ind w:firstLine="317"/>
              <w:jc w:val="both"/>
              <w:rPr>
                <w:rFonts w:ascii="Times New Roman" w:hAnsi="Times New Roman" w:cs="Times New Roman"/>
                <w:color w:val="0D0D0D"/>
                <w:sz w:val="28"/>
                <w:szCs w:val="28"/>
                <w:lang w:val="uz-Cyrl-UZ"/>
              </w:rPr>
            </w:pPr>
            <w:r w:rsidRPr="007A1297">
              <w:rPr>
                <w:rFonts w:ascii="Times New Roman" w:hAnsi="Times New Roman" w:cs="Times New Roman"/>
                <w:sz w:val="28"/>
                <w:szCs w:val="28"/>
                <w:lang w:val="uz-Latn-UZ"/>
              </w:rPr>
              <w:t xml:space="preserve">2.Tuman madaniyat saroyida </w:t>
            </w:r>
            <w:r w:rsidRPr="007A1297">
              <w:rPr>
                <w:rFonts w:ascii="Times New Roman" w:hAnsi="Times New Roman" w:cs="Times New Roman"/>
                <w:sz w:val="28"/>
                <w:szCs w:val="28"/>
                <w:lang w:val="uz-Cyrl-UZ"/>
              </w:rPr>
              <w:t>ma’naviy-ma’rifiy tadbirlar o‘tkazish.</w:t>
            </w:r>
          </w:p>
        </w:tc>
        <w:tc>
          <w:tcPr>
            <w:tcW w:w="1974" w:type="dxa"/>
            <w:shd w:val="clear" w:color="auto" w:fill="auto"/>
            <w:vAlign w:val="center"/>
          </w:tcPr>
          <w:p w14:paraId="340D27F7" w14:textId="7B895CBD" w:rsidR="000071BA" w:rsidRPr="007A1297" w:rsidRDefault="000071BA" w:rsidP="000071BA">
            <w:pPr>
              <w:jc w:val="center"/>
              <w:rPr>
                <w:rFonts w:ascii="Times New Roman" w:hAnsi="Times New Roman" w:cs="Times New Roman"/>
                <w:color w:val="0D0D0D"/>
                <w:sz w:val="28"/>
                <w:szCs w:val="28"/>
                <w:lang w:val="uz-Cyrl-UZ"/>
              </w:rPr>
            </w:pPr>
            <w:r w:rsidRPr="007A1297">
              <w:rPr>
                <w:rFonts w:ascii="Times New Roman" w:hAnsi="Times New Roman" w:cs="Times New Roman"/>
                <w:sz w:val="28"/>
                <w:szCs w:val="28"/>
                <w:lang w:val="uz-Cyrl-UZ"/>
              </w:rPr>
              <w:t>2025-</w:t>
            </w:r>
            <w:proofErr w:type="spellStart"/>
            <w:r w:rsidRPr="007A1297">
              <w:rPr>
                <w:rFonts w:ascii="Times New Roman" w:hAnsi="Times New Roman" w:cs="Times New Roman"/>
                <w:sz w:val="28"/>
                <w:szCs w:val="28"/>
                <w:lang w:val="en-US"/>
              </w:rPr>
              <w:t>yil</w:t>
            </w:r>
            <w:proofErr w:type="spellEnd"/>
            <w:r w:rsidRPr="007A1297">
              <w:rPr>
                <w:rFonts w:ascii="Times New Roman" w:hAnsi="Times New Roman" w:cs="Times New Roman"/>
                <w:sz w:val="28"/>
                <w:szCs w:val="28"/>
                <w:lang w:val="uz-Cyrl-UZ"/>
              </w:rPr>
              <w:t xml:space="preserve"> </w:t>
            </w:r>
            <w:proofErr w:type="spellStart"/>
            <w:r w:rsidRPr="007A1297">
              <w:rPr>
                <w:rFonts w:ascii="Times New Roman" w:hAnsi="Times New Roman" w:cs="Times New Roman"/>
                <w:sz w:val="28"/>
                <w:szCs w:val="28"/>
                <w:lang w:val="en-US"/>
              </w:rPr>
              <w:t>fevral</w:t>
            </w:r>
            <w:proofErr w:type="spellEnd"/>
          </w:p>
        </w:tc>
        <w:tc>
          <w:tcPr>
            <w:tcW w:w="4677" w:type="dxa"/>
            <w:shd w:val="clear" w:color="auto" w:fill="auto"/>
            <w:vAlign w:val="center"/>
          </w:tcPr>
          <w:p w14:paraId="5FB7BF03" w14:textId="77ABD6EE" w:rsidR="000071BA" w:rsidRPr="007A1297" w:rsidRDefault="000071BA" w:rsidP="000071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sz w:val="28"/>
                <w:szCs w:val="28"/>
                <w:lang w:val="uz-Cyrl-UZ"/>
              </w:rPr>
            </w:pPr>
            <w:r w:rsidRPr="007A1297">
              <w:rPr>
                <w:rFonts w:ascii="Times New Roman" w:hAnsi="Times New Roman" w:cs="Times New Roman"/>
                <w:sz w:val="28"/>
                <w:szCs w:val="28"/>
                <w:lang w:val="uz-Cyrl-UZ"/>
              </w:rPr>
              <w:t xml:space="preserve">Tuman hokimining maslahatchisi (U.Tilavov), Respublika Ma’naviyat va ma’rifat markazi tuman boʻlinmasi, </w:t>
            </w:r>
          </w:p>
          <w:p w14:paraId="77C2F3E3" w14:textId="72FD3A20" w:rsidR="000071BA" w:rsidRPr="007A1297" w:rsidRDefault="000071BA" w:rsidP="000071BA">
            <w:pPr>
              <w:shd w:val="clear" w:color="auto" w:fill="FFFFFF"/>
              <w:jc w:val="center"/>
              <w:rPr>
                <w:rFonts w:ascii="Times New Roman" w:hAnsi="Times New Roman" w:cs="Times New Roman"/>
                <w:color w:val="0D0D0D"/>
                <w:sz w:val="28"/>
                <w:szCs w:val="28"/>
                <w:lang w:val="uz-Cyrl-UZ"/>
              </w:rPr>
            </w:pPr>
            <w:r w:rsidRPr="007A1297">
              <w:rPr>
                <w:rFonts w:ascii="Times New Roman" w:hAnsi="Times New Roman" w:cs="Times New Roman"/>
                <w:sz w:val="28"/>
                <w:szCs w:val="28"/>
                <w:lang w:val="en-US"/>
              </w:rPr>
              <w:t xml:space="preserve">tuman MMTB </w:t>
            </w:r>
            <w:proofErr w:type="spellStart"/>
            <w:r w:rsidRPr="007A1297">
              <w:rPr>
                <w:rFonts w:ascii="Times New Roman" w:hAnsi="Times New Roman" w:cs="Times New Roman"/>
                <w:sz w:val="28"/>
                <w:szCs w:val="28"/>
                <w:lang w:val="en-US"/>
              </w:rPr>
              <w:t>mudiri</w:t>
            </w:r>
            <w:proofErr w:type="spellEnd"/>
            <w:r w:rsidRPr="007A1297">
              <w:rPr>
                <w:rFonts w:ascii="Times New Roman" w:hAnsi="Times New Roman" w:cs="Times New Roman"/>
                <w:sz w:val="28"/>
                <w:szCs w:val="28"/>
                <w:lang w:val="en-US"/>
              </w:rPr>
              <w:t xml:space="preserve"> (</w:t>
            </w:r>
            <w:proofErr w:type="spellStart"/>
            <w:r w:rsidRPr="007A1297">
              <w:rPr>
                <w:rFonts w:ascii="Times New Roman" w:hAnsi="Times New Roman" w:cs="Times New Roman"/>
                <w:sz w:val="28"/>
                <w:szCs w:val="28"/>
                <w:lang w:val="en-US"/>
              </w:rPr>
              <w:t>B.Qilichov</w:t>
            </w:r>
            <w:proofErr w:type="spellEnd"/>
            <w:r w:rsidRPr="007A1297">
              <w:rPr>
                <w:rFonts w:ascii="Times New Roman" w:hAnsi="Times New Roman" w:cs="Times New Roman"/>
                <w:sz w:val="28"/>
                <w:szCs w:val="28"/>
                <w:lang w:val="en-US"/>
              </w:rPr>
              <w:t>)</w:t>
            </w:r>
          </w:p>
        </w:tc>
      </w:tr>
      <w:tr w:rsidR="000071BA" w:rsidRPr="00490E45" w14:paraId="5B5F0E66" w14:textId="77777777" w:rsidTr="005775DB">
        <w:trPr>
          <w:trHeight w:val="151"/>
          <w:jc w:val="center"/>
        </w:trPr>
        <w:tc>
          <w:tcPr>
            <w:tcW w:w="639" w:type="dxa"/>
            <w:shd w:val="clear" w:color="auto" w:fill="auto"/>
            <w:vAlign w:val="center"/>
          </w:tcPr>
          <w:p w14:paraId="7B92029C"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3975450C" w14:textId="77777777" w:rsidR="000071BA" w:rsidRPr="007A1297" w:rsidRDefault="000071BA" w:rsidP="000071BA">
            <w:pPr>
              <w:tabs>
                <w:tab w:val="left" w:pos="311"/>
              </w:tabs>
              <w:spacing w:line="276" w:lineRule="auto"/>
              <w:ind w:firstLine="403"/>
              <w:contextualSpacing/>
              <w:jc w:val="both"/>
              <w:rPr>
                <w:rFonts w:ascii="Times New Roman" w:hAnsi="Times New Roman" w:cs="Times New Roman"/>
                <w:bCs/>
                <w:sz w:val="28"/>
                <w:szCs w:val="28"/>
                <w:lang w:val="uz-Cyrl-UZ"/>
              </w:rPr>
            </w:pPr>
            <w:r w:rsidRPr="007A1297">
              <w:rPr>
                <w:rFonts w:ascii="Times New Roman" w:hAnsi="Times New Roman" w:cs="Times New Roman"/>
                <w:bCs/>
                <w:sz w:val="28"/>
                <w:szCs w:val="28"/>
                <w:lang w:val="uz-Cyrl-UZ"/>
              </w:rPr>
              <w:t xml:space="preserve">1. Tuman hokimligida geografik obyektlarni nomlash va qayta </w:t>
            </w:r>
            <w:r w:rsidRPr="007A1297">
              <w:rPr>
                <w:rFonts w:ascii="Times New Roman" w:hAnsi="Times New Roman" w:cs="Times New Roman"/>
                <w:bCs/>
                <w:sz w:val="28"/>
                <w:szCs w:val="28"/>
                <w:lang w:val="uz-Latn-UZ"/>
              </w:rPr>
              <w:t>nomlash</w:t>
            </w:r>
            <w:r w:rsidRPr="007A1297">
              <w:rPr>
                <w:rFonts w:ascii="Times New Roman" w:hAnsi="Times New Roman" w:cs="Times New Roman"/>
                <w:bCs/>
                <w:sz w:val="28"/>
                <w:szCs w:val="28"/>
                <w:lang w:val="uz-Cyrl-UZ"/>
              </w:rPr>
              <w:t xml:space="preserve"> boʻyicha komissiya tarkibini tuzish</w:t>
            </w:r>
            <w:r w:rsidRPr="007A1297">
              <w:rPr>
                <w:rFonts w:ascii="Times New Roman" w:hAnsi="Times New Roman" w:cs="Times New Roman"/>
                <w:sz w:val="28"/>
                <w:szCs w:val="28"/>
                <w:lang w:val="uz-Cyrl-UZ"/>
              </w:rPr>
              <w:t>.</w:t>
            </w:r>
          </w:p>
          <w:p w14:paraId="62E6A836" w14:textId="77777777" w:rsidR="000071BA" w:rsidRPr="007A1297" w:rsidRDefault="000071BA" w:rsidP="000071BA">
            <w:pPr>
              <w:tabs>
                <w:tab w:val="left" w:pos="311"/>
              </w:tabs>
              <w:spacing w:line="276" w:lineRule="auto"/>
              <w:ind w:firstLine="403"/>
              <w:contextualSpacing/>
              <w:jc w:val="both"/>
              <w:rPr>
                <w:rFonts w:ascii="Times New Roman" w:hAnsi="Times New Roman" w:cs="Times New Roman"/>
                <w:bCs/>
                <w:sz w:val="28"/>
                <w:szCs w:val="28"/>
                <w:lang w:val="uz-Cyrl-UZ"/>
              </w:rPr>
            </w:pPr>
            <w:r w:rsidRPr="007A1297">
              <w:rPr>
                <w:rFonts w:ascii="Times New Roman" w:hAnsi="Times New Roman" w:cs="Times New Roman"/>
                <w:bCs/>
                <w:sz w:val="28"/>
                <w:szCs w:val="28"/>
                <w:lang w:val="uz-Cyrl-UZ"/>
              </w:rPr>
              <w:t>2. Komissiya tarkibi bilan birgalikda tumandagi mavjud geografik obyektlar roʻyxatini shakllantirish va qonun talablariga mosligini tahlil qilish hamda qonun talablariga zid nomlar roʻyxatini tuzish.</w:t>
            </w:r>
          </w:p>
          <w:p w14:paraId="45D00B10" w14:textId="77777777" w:rsidR="000071BA" w:rsidRPr="007A1297" w:rsidRDefault="000071BA" w:rsidP="000071BA">
            <w:pPr>
              <w:tabs>
                <w:tab w:val="left" w:pos="311"/>
              </w:tabs>
              <w:spacing w:line="276" w:lineRule="auto"/>
              <w:ind w:firstLine="403"/>
              <w:contextualSpacing/>
              <w:jc w:val="both"/>
              <w:rPr>
                <w:rFonts w:ascii="Times New Roman" w:hAnsi="Times New Roman" w:cs="Times New Roman"/>
                <w:bCs/>
                <w:sz w:val="28"/>
                <w:szCs w:val="28"/>
                <w:lang w:val="uz-Cyrl-UZ"/>
              </w:rPr>
            </w:pPr>
            <w:r w:rsidRPr="007A1297">
              <w:rPr>
                <w:rFonts w:ascii="Times New Roman" w:hAnsi="Times New Roman" w:cs="Times New Roman"/>
                <w:bCs/>
                <w:sz w:val="28"/>
                <w:szCs w:val="28"/>
                <w:lang w:val="uz-Cyrl-UZ"/>
              </w:rPr>
              <w:t>3. Qonun talablariga zid boʻlgan geografik obyektlarni nomini oʻzgartirish boʻyicha takliflar fuqarolar yigʻinida (fuqarolar vakillarining yigʻilishida) muhokama etilganidan soʻng tuman komissiyasida koʻrib chiqilishini tashkil etish.</w:t>
            </w:r>
          </w:p>
          <w:p w14:paraId="2B7B066C" w14:textId="594550C8" w:rsidR="000071BA" w:rsidRPr="007A1297" w:rsidRDefault="000071BA" w:rsidP="000071BA">
            <w:pPr>
              <w:shd w:val="clear" w:color="auto" w:fill="FFFFFF"/>
              <w:ind w:firstLine="317"/>
              <w:jc w:val="both"/>
              <w:rPr>
                <w:rFonts w:ascii="Times New Roman" w:hAnsi="Times New Roman" w:cs="Times New Roman"/>
                <w:color w:val="0D0D0D"/>
                <w:sz w:val="28"/>
                <w:szCs w:val="28"/>
                <w:lang w:val="uz-Cyrl-UZ"/>
              </w:rPr>
            </w:pPr>
            <w:r w:rsidRPr="007A1297">
              <w:rPr>
                <w:rFonts w:ascii="Times New Roman" w:hAnsi="Times New Roman" w:cs="Times New Roman"/>
                <w:bCs/>
                <w:sz w:val="28"/>
                <w:szCs w:val="28"/>
                <w:lang w:val="uz-Cyrl-UZ"/>
              </w:rPr>
              <w:t>4. Tuman komissiyasi tomonidan ma’qullangan nomlarni viloyat komissiyasiga koʻrib chiqish uchun taklif kiritish.</w:t>
            </w:r>
          </w:p>
        </w:tc>
        <w:tc>
          <w:tcPr>
            <w:tcW w:w="1974" w:type="dxa"/>
            <w:shd w:val="clear" w:color="auto" w:fill="auto"/>
          </w:tcPr>
          <w:p w14:paraId="5338FF0B" w14:textId="77777777" w:rsidR="000071BA" w:rsidRPr="007A1297" w:rsidRDefault="000071BA" w:rsidP="000071BA">
            <w:pPr>
              <w:spacing w:line="276" w:lineRule="auto"/>
              <w:contextualSpacing/>
              <w:jc w:val="center"/>
              <w:rPr>
                <w:rFonts w:ascii="Times New Roman" w:hAnsi="Times New Roman" w:cs="Times New Roman"/>
                <w:sz w:val="28"/>
                <w:szCs w:val="28"/>
                <w:lang w:val="uz-Cyrl-UZ"/>
              </w:rPr>
            </w:pPr>
            <w:r w:rsidRPr="007A1297">
              <w:rPr>
                <w:rFonts w:ascii="Times New Roman" w:hAnsi="Times New Roman" w:cs="Times New Roman"/>
                <w:sz w:val="28"/>
                <w:szCs w:val="28"/>
                <w:lang w:val="uz-Cyrl-UZ"/>
              </w:rPr>
              <w:t>Y</w:t>
            </w:r>
            <w:r w:rsidRPr="007A1297">
              <w:rPr>
                <w:rFonts w:ascii="Times New Roman" w:hAnsi="Times New Roman" w:cs="Times New Roman"/>
                <w:sz w:val="28"/>
                <w:szCs w:val="28"/>
                <w:lang w:val="en-US"/>
              </w:rPr>
              <w:t>a</w:t>
            </w:r>
            <w:r w:rsidRPr="007A1297">
              <w:rPr>
                <w:rFonts w:ascii="Times New Roman" w:hAnsi="Times New Roman" w:cs="Times New Roman"/>
                <w:sz w:val="28"/>
                <w:szCs w:val="28"/>
                <w:lang w:val="uz-Cyrl-UZ"/>
              </w:rPr>
              <w:t>nvar</w:t>
            </w:r>
          </w:p>
          <w:p w14:paraId="4C9D2289" w14:textId="77777777" w:rsidR="000071BA" w:rsidRPr="007A1297" w:rsidRDefault="000071BA" w:rsidP="000071BA">
            <w:pPr>
              <w:spacing w:line="276" w:lineRule="auto"/>
              <w:contextualSpacing/>
              <w:jc w:val="center"/>
              <w:rPr>
                <w:rFonts w:ascii="Times New Roman" w:hAnsi="Times New Roman" w:cs="Times New Roman"/>
                <w:sz w:val="28"/>
                <w:szCs w:val="28"/>
                <w:lang w:val="uz-Cyrl-UZ"/>
              </w:rPr>
            </w:pPr>
          </w:p>
          <w:p w14:paraId="727D3D55" w14:textId="77777777" w:rsidR="000071BA" w:rsidRPr="007A1297" w:rsidRDefault="000071BA" w:rsidP="000071BA">
            <w:pPr>
              <w:spacing w:line="276" w:lineRule="auto"/>
              <w:contextualSpacing/>
              <w:jc w:val="center"/>
              <w:rPr>
                <w:rFonts w:ascii="Times New Roman" w:hAnsi="Times New Roman" w:cs="Times New Roman"/>
                <w:sz w:val="28"/>
                <w:szCs w:val="28"/>
                <w:lang w:val="uz-Cyrl-UZ"/>
              </w:rPr>
            </w:pPr>
          </w:p>
          <w:p w14:paraId="49A6D8F8" w14:textId="77777777" w:rsidR="000071BA" w:rsidRPr="007A1297" w:rsidRDefault="000071BA" w:rsidP="000071BA">
            <w:pPr>
              <w:spacing w:line="276" w:lineRule="auto"/>
              <w:contextualSpacing/>
              <w:jc w:val="center"/>
              <w:rPr>
                <w:rFonts w:ascii="Times New Roman" w:hAnsi="Times New Roman" w:cs="Times New Roman"/>
                <w:sz w:val="28"/>
                <w:szCs w:val="28"/>
                <w:lang w:val="uz-Latn-UZ"/>
              </w:rPr>
            </w:pPr>
            <w:r w:rsidRPr="007A1297">
              <w:rPr>
                <w:rFonts w:ascii="Times New Roman" w:hAnsi="Times New Roman" w:cs="Times New Roman"/>
                <w:sz w:val="28"/>
                <w:szCs w:val="28"/>
                <w:lang w:val="uz-Latn-UZ"/>
              </w:rPr>
              <w:t>Doimiy</w:t>
            </w:r>
          </w:p>
          <w:p w14:paraId="12455180" w14:textId="77777777" w:rsidR="000071BA" w:rsidRPr="007A1297" w:rsidRDefault="000071BA" w:rsidP="000071BA">
            <w:pPr>
              <w:spacing w:line="276" w:lineRule="auto"/>
              <w:contextualSpacing/>
              <w:jc w:val="center"/>
              <w:rPr>
                <w:rFonts w:ascii="Times New Roman" w:hAnsi="Times New Roman" w:cs="Times New Roman"/>
                <w:sz w:val="28"/>
                <w:szCs w:val="28"/>
                <w:lang w:val="en-US"/>
              </w:rPr>
            </w:pPr>
          </w:p>
          <w:p w14:paraId="7D6A5295" w14:textId="77777777" w:rsidR="000071BA" w:rsidRPr="007A1297" w:rsidRDefault="000071BA" w:rsidP="000071BA">
            <w:pPr>
              <w:spacing w:line="276" w:lineRule="auto"/>
              <w:contextualSpacing/>
              <w:jc w:val="center"/>
              <w:rPr>
                <w:rFonts w:ascii="Times New Roman" w:hAnsi="Times New Roman" w:cs="Times New Roman"/>
                <w:sz w:val="28"/>
                <w:szCs w:val="28"/>
                <w:lang w:val="uz-Cyrl-UZ"/>
              </w:rPr>
            </w:pPr>
            <w:r w:rsidRPr="007A1297">
              <w:rPr>
                <w:rFonts w:ascii="Times New Roman" w:hAnsi="Times New Roman" w:cs="Times New Roman"/>
                <w:sz w:val="28"/>
                <w:szCs w:val="28"/>
                <w:lang w:val="uz-Cyrl-UZ"/>
              </w:rPr>
              <w:t>Belgilangan vaqtda</w:t>
            </w:r>
          </w:p>
          <w:p w14:paraId="72EF1902" w14:textId="77777777" w:rsidR="000071BA" w:rsidRPr="007A1297" w:rsidRDefault="000071BA" w:rsidP="000071BA">
            <w:pPr>
              <w:spacing w:line="276" w:lineRule="auto"/>
              <w:contextualSpacing/>
              <w:jc w:val="center"/>
              <w:rPr>
                <w:rFonts w:ascii="Times New Roman" w:hAnsi="Times New Roman" w:cs="Times New Roman"/>
                <w:sz w:val="28"/>
                <w:szCs w:val="28"/>
                <w:lang w:val="en-US"/>
              </w:rPr>
            </w:pPr>
          </w:p>
          <w:p w14:paraId="20B5E2A3" w14:textId="77777777" w:rsidR="000071BA" w:rsidRPr="007A1297" w:rsidRDefault="000071BA" w:rsidP="000071BA">
            <w:pPr>
              <w:jc w:val="center"/>
              <w:rPr>
                <w:rFonts w:ascii="Times New Roman" w:hAnsi="Times New Roman" w:cs="Times New Roman"/>
                <w:sz w:val="28"/>
                <w:szCs w:val="28"/>
                <w:lang w:val="uz-Cyrl-UZ"/>
              </w:rPr>
            </w:pPr>
          </w:p>
          <w:p w14:paraId="29B21881" w14:textId="47A85AF2" w:rsidR="000071BA" w:rsidRPr="007A1297" w:rsidRDefault="000071BA" w:rsidP="000071BA">
            <w:pPr>
              <w:jc w:val="center"/>
              <w:rPr>
                <w:rFonts w:ascii="Times New Roman" w:hAnsi="Times New Roman" w:cs="Times New Roman"/>
                <w:color w:val="0D0D0D"/>
                <w:sz w:val="28"/>
                <w:szCs w:val="28"/>
                <w:lang w:val="uz-Cyrl-UZ"/>
              </w:rPr>
            </w:pPr>
            <w:r w:rsidRPr="007A1297">
              <w:rPr>
                <w:rFonts w:ascii="Times New Roman" w:hAnsi="Times New Roman" w:cs="Times New Roman"/>
                <w:sz w:val="28"/>
                <w:szCs w:val="28"/>
                <w:lang w:val="uz-Cyrl-UZ"/>
              </w:rPr>
              <w:t>Belgilangan vaqtda</w:t>
            </w:r>
          </w:p>
        </w:tc>
        <w:tc>
          <w:tcPr>
            <w:tcW w:w="4677" w:type="dxa"/>
            <w:shd w:val="clear" w:color="auto" w:fill="auto"/>
          </w:tcPr>
          <w:p w14:paraId="3EBD9CA3" w14:textId="77777777" w:rsidR="000071BA" w:rsidRPr="007A1297" w:rsidRDefault="000071BA" w:rsidP="000071BA">
            <w:pPr>
              <w:spacing w:line="276" w:lineRule="auto"/>
              <w:contextualSpacing/>
              <w:jc w:val="center"/>
              <w:rPr>
                <w:rFonts w:ascii="Times New Roman" w:hAnsi="Times New Roman" w:cs="Times New Roman"/>
                <w:sz w:val="28"/>
                <w:szCs w:val="28"/>
                <w:lang w:val="uz-Cyrl-UZ"/>
              </w:rPr>
            </w:pPr>
            <w:r w:rsidRPr="007A1297">
              <w:rPr>
                <w:rFonts w:ascii="Times New Roman" w:hAnsi="Times New Roman" w:cs="Times New Roman"/>
                <w:sz w:val="28"/>
                <w:szCs w:val="28"/>
                <w:lang w:val="uz-Cyrl-UZ"/>
              </w:rPr>
              <w:t>Tuman hokim</w:t>
            </w:r>
            <w:r w:rsidRPr="007A1297">
              <w:rPr>
                <w:rFonts w:ascii="Times New Roman" w:hAnsi="Times New Roman" w:cs="Times New Roman"/>
                <w:sz w:val="28"/>
                <w:szCs w:val="28"/>
                <w:lang w:val="uz-Latn-UZ"/>
              </w:rPr>
              <w:t>i</w:t>
            </w:r>
            <w:r w:rsidRPr="007A1297">
              <w:rPr>
                <w:rFonts w:ascii="Times New Roman" w:hAnsi="Times New Roman" w:cs="Times New Roman"/>
                <w:sz w:val="28"/>
                <w:szCs w:val="28"/>
                <w:lang w:val="uz-Cyrl-UZ"/>
              </w:rPr>
              <w:t>ning maslahatchisi (</w:t>
            </w:r>
            <w:proofErr w:type="spellStart"/>
            <w:r w:rsidRPr="007A1297">
              <w:rPr>
                <w:rFonts w:ascii="Times New Roman" w:hAnsi="Times New Roman" w:cs="Times New Roman"/>
                <w:sz w:val="28"/>
                <w:szCs w:val="28"/>
                <w:lang w:val="en-US"/>
              </w:rPr>
              <w:t>U.Tilavov</w:t>
            </w:r>
            <w:proofErr w:type="spellEnd"/>
            <w:r w:rsidRPr="007A1297">
              <w:rPr>
                <w:rFonts w:ascii="Times New Roman" w:hAnsi="Times New Roman" w:cs="Times New Roman"/>
                <w:sz w:val="28"/>
                <w:szCs w:val="28"/>
                <w:lang w:val="uz-Cyrl-UZ"/>
              </w:rPr>
              <w:t>),</w:t>
            </w:r>
          </w:p>
          <w:p w14:paraId="0B2EF019" w14:textId="77777777" w:rsidR="000071BA" w:rsidRPr="007A1297" w:rsidRDefault="000071BA" w:rsidP="000071BA">
            <w:pPr>
              <w:spacing w:line="276" w:lineRule="auto"/>
              <w:contextualSpacing/>
              <w:jc w:val="center"/>
              <w:rPr>
                <w:rFonts w:ascii="Times New Roman" w:hAnsi="Times New Roman" w:cs="Times New Roman"/>
                <w:sz w:val="28"/>
                <w:szCs w:val="28"/>
                <w:lang w:val="uz-Cyrl-UZ"/>
              </w:rPr>
            </w:pPr>
            <w:r w:rsidRPr="007A1297">
              <w:rPr>
                <w:rFonts w:ascii="Times New Roman" w:hAnsi="Times New Roman" w:cs="Times New Roman"/>
                <w:sz w:val="28"/>
                <w:szCs w:val="28"/>
                <w:lang w:val="uz-Cyrl-UZ"/>
              </w:rPr>
              <w:t>Davlat kadastr</w:t>
            </w:r>
            <w:r w:rsidRPr="007A1297">
              <w:rPr>
                <w:rFonts w:ascii="Times New Roman" w:hAnsi="Times New Roman" w:cs="Times New Roman"/>
                <w:sz w:val="28"/>
                <w:szCs w:val="28"/>
                <w:lang w:val="uz-Latn-UZ"/>
              </w:rPr>
              <w:t xml:space="preserve">lar </w:t>
            </w:r>
            <w:r w:rsidRPr="007A1297">
              <w:rPr>
                <w:rFonts w:ascii="Times New Roman" w:hAnsi="Times New Roman" w:cs="Times New Roman"/>
                <w:sz w:val="28"/>
                <w:szCs w:val="28"/>
                <w:lang w:val="uz-Cyrl-UZ"/>
              </w:rPr>
              <w:t xml:space="preserve"> palatasi tuman filiali (</w:t>
            </w:r>
            <w:proofErr w:type="spellStart"/>
            <w:r w:rsidRPr="007A1297">
              <w:rPr>
                <w:rFonts w:ascii="Times New Roman" w:hAnsi="Times New Roman" w:cs="Times New Roman"/>
                <w:sz w:val="28"/>
                <w:szCs w:val="28"/>
                <w:lang w:val="en-US"/>
              </w:rPr>
              <w:t>M.Muxtorov</w:t>
            </w:r>
            <w:proofErr w:type="spellEnd"/>
            <w:r w:rsidRPr="007A1297">
              <w:rPr>
                <w:rFonts w:ascii="Times New Roman" w:hAnsi="Times New Roman" w:cs="Times New Roman"/>
                <w:sz w:val="28"/>
                <w:szCs w:val="28"/>
                <w:lang w:val="uz-Cyrl-UZ"/>
              </w:rPr>
              <w:t>),</w:t>
            </w:r>
          </w:p>
          <w:p w14:paraId="22BDA6D5" w14:textId="77777777" w:rsidR="000071BA" w:rsidRPr="007A1297" w:rsidRDefault="000071BA" w:rsidP="000071BA">
            <w:pPr>
              <w:spacing w:line="276" w:lineRule="auto"/>
              <w:contextualSpacing/>
              <w:jc w:val="center"/>
              <w:rPr>
                <w:rFonts w:ascii="Times New Roman" w:hAnsi="Times New Roman" w:cs="Times New Roman"/>
                <w:sz w:val="28"/>
                <w:szCs w:val="28"/>
                <w:lang w:val="uz-Latn-UZ"/>
              </w:rPr>
            </w:pPr>
            <w:r w:rsidRPr="007A1297">
              <w:rPr>
                <w:rFonts w:ascii="Times New Roman" w:hAnsi="Times New Roman" w:cs="Times New Roman"/>
                <w:sz w:val="28"/>
                <w:szCs w:val="28"/>
                <w:lang w:val="uz-Latn-UZ"/>
              </w:rPr>
              <w:t>Mahallalar uyshmasi tumnan bo‘limi (L.Xamrayev),</w:t>
            </w:r>
          </w:p>
          <w:p w14:paraId="3062DA57" w14:textId="60B5F23F" w:rsidR="000071BA" w:rsidRPr="007A1297" w:rsidRDefault="000071BA" w:rsidP="000071BA">
            <w:pPr>
              <w:shd w:val="clear" w:color="auto" w:fill="FFFFFF"/>
              <w:jc w:val="center"/>
              <w:rPr>
                <w:rFonts w:ascii="Times New Roman" w:hAnsi="Times New Roman" w:cs="Times New Roman"/>
                <w:color w:val="0D0D0D"/>
                <w:sz w:val="28"/>
                <w:szCs w:val="28"/>
                <w:lang w:val="uz-Cyrl-UZ"/>
              </w:rPr>
            </w:pPr>
            <w:r w:rsidRPr="007A1297">
              <w:rPr>
                <w:rFonts w:ascii="Times New Roman" w:hAnsi="Times New Roman" w:cs="Times New Roman"/>
                <w:sz w:val="28"/>
                <w:szCs w:val="28"/>
                <w:lang w:val="uz-Cyrl-UZ"/>
              </w:rPr>
              <w:t>komissiya a’zolari</w:t>
            </w:r>
          </w:p>
        </w:tc>
      </w:tr>
      <w:tr w:rsidR="000071BA" w:rsidRPr="00490E45" w14:paraId="6BDAAEEE" w14:textId="77777777" w:rsidTr="005775DB">
        <w:trPr>
          <w:trHeight w:val="151"/>
          <w:jc w:val="center"/>
        </w:trPr>
        <w:tc>
          <w:tcPr>
            <w:tcW w:w="639" w:type="dxa"/>
            <w:shd w:val="clear" w:color="auto" w:fill="auto"/>
            <w:vAlign w:val="center"/>
          </w:tcPr>
          <w:p w14:paraId="38120D58"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3F1B55EB" w14:textId="77777777" w:rsidR="000071BA" w:rsidRPr="007A1297" w:rsidRDefault="000071BA" w:rsidP="000071BA">
            <w:pPr>
              <w:spacing w:line="276" w:lineRule="auto"/>
              <w:ind w:left="3" w:firstLine="317"/>
              <w:contextualSpacing/>
              <w:jc w:val="both"/>
              <w:rPr>
                <w:rFonts w:ascii="Times New Roman" w:hAnsi="Times New Roman" w:cs="Times New Roman"/>
                <w:sz w:val="28"/>
                <w:szCs w:val="28"/>
                <w:lang w:val="uz-Cyrl-UZ"/>
              </w:rPr>
            </w:pPr>
            <w:r w:rsidRPr="007A1297">
              <w:rPr>
                <w:rFonts w:ascii="Times New Roman" w:hAnsi="Times New Roman" w:cs="Times New Roman"/>
                <w:sz w:val="28"/>
                <w:szCs w:val="28"/>
                <w:lang w:val="uz-Cyrl-UZ"/>
              </w:rPr>
              <w:t>1. Tumanda davlat tiliga doir amalga oshirilgan ishlar boʻyicha axborotlar, ma’lumotlar hamda maqolalar tayyorlash va bosma davriy nashrlar, internet saytlariga materiallar berib borish.</w:t>
            </w:r>
          </w:p>
          <w:p w14:paraId="2796AA28" w14:textId="16BBFBF4" w:rsidR="000071BA" w:rsidRPr="007A1297" w:rsidRDefault="000071BA" w:rsidP="000071BA">
            <w:pPr>
              <w:shd w:val="clear" w:color="auto" w:fill="FFFFFF"/>
              <w:ind w:firstLine="317"/>
              <w:jc w:val="both"/>
              <w:rPr>
                <w:rFonts w:ascii="Times New Roman" w:hAnsi="Times New Roman" w:cs="Times New Roman"/>
                <w:color w:val="0D0D0D"/>
                <w:sz w:val="28"/>
                <w:szCs w:val="28"/>
                <w:lang w:val="uz-Cyrl-UZ"/>
              </w:rPr>
            </w:pPr>
            <w:r w:rsidRPr="007A1297">
              <w:rPr>
                <w:rFonts w:ascii="Times New Roman" w:hAnsi="Times New Roman" w:cs="Times New Roman"/>
                <w:sz w:val="28"/>
                <w:szCs w:val="28"/>
                <w:lang w:val="uz-Cyrl-UZ"/>
              </w:rPr>
              <w:t>2. Internet saytlari va ijtimoiy tarmoqlarda davlat tiliga doir berilgan materiallarni tahlil qilish va belgilangan tartibda munosabat bildirish.</w:t>
            </w:r>
          </w:p>
        </w:tc>
        <w:tc>
          <w:tcPr>
            <w:tcW w:w="1974" w:type="dxa"/>
            <w:shd w:val="clear" w:color="auto" w:fill="auto"/>
            <w:vAlign w:val="center"/>
          </w:tcPr>
          <w:p w14:paraId="5A0A9B6B" w14:textId="0732148E" w:rsidR="000071BA" w:rsidRPr="007A1297" w:rsidRDefault="000071BA" w:rsidP="000071BA">
            <w:pPr>
              <w:spacing w:line="276" w:lineRule="auto"/>
              <w:jc w:val="center"/>
              <w:rPr>
                <w:rFonts w:ascii="Times New Roman" w:hAnsi="Times New Roman" w:cs="Times New Roman"/>
                <w:color w:val="0D0D0D"/>
                <w:sz w:val="28"/>
                <w:szCs w:val="28"/>
                <w:lang w:val="uz-Cyrl-UZ"/>
              </w:rPr>
            </w:pPr>
            <w:proofErr w:type="spellStart"/>
            <w:r w:rsidRPr="007A1297">
              <w:rPr>
                <w:rFonts w:ascii="Times New Roman" w:hAnsi="Times New Roman" w:cs="Times New Roman"/>
                <w:bCs/>
                <w:sz w:val="28"/>
                <w:szCs w:val="28"/>
              </w:rPr>
              <w:t>Doimiy</w:t>
            </w:r>
            <w:proofErr w:type="spellEnd"/>
          </w:p>
        </w:tc>
        <w:tc>
          <w:tcPr>
            <w:tcW w:w="4677" w:type="dxa"/>
            <w:shd w:val="clear" w:color="auto" w:fill="auto"/>
          </w:tcPr>
          <w:p w14:paraId="32C73616" w14:textId="77777777" w:rsidR="000071BA" w:rsidRPr="007A1297" w:rsidRDefault="000071BA" w:rsidP="000071BA">
            <w:pPr>
              <w:spacing w:line="276" w:lineRule="auto"/>
              <w:contextualSpacing/>
              <w:jc w:val="center"/>
              <w:rPr>
                <w:rFonts w:ascii="Times New Roman" w:hAnsi="Times New Roman" w:cs="Times New Roman"/>
                <w:sz w:val="28"/>
                <w:szCs w:val="28"/>
                <w:lang w:val="uz-Cyrl-UZ"/>
              </w:rPr>
            </w:pPr>
            <w:r w:rsidRPr="007A1297">
              <w:rPr>
                <w:rFonts w:ascii="Times New Roman" w:hAnsi="Times New Roman" w:cs="Times New Roman"/>
                <w:sz w:val="28"/>
                <w:szCs w:val="28"/>
                <w:lang w:val="uz-Cyrl-UZ"/>
              </w:rPr>
              <w:t>Tuman hokim</w:t>
            </w:r>
            <w:r w:rsidRPr="007A1297">
              <w:rPr>
                <w:rFonts w:ascii="Times New Roman" w:hAnsi="Times New Roman" w:cs="Times New Roman"/>
                <w:sz w:val="28"/>
                <w:szCs w:val="28"/>
                <w:lang w:val="uz-Latn-UZ"/>
              </w:rPr>
              <w:t>i</w:t>
            </w:r>
            <w:r w:rsidRPr="007A1297">
              <w:rPr>
                <w:rFonts w:ascii="Times New Roman" w:hAnsi="Times New Roman" w:cs="Times New Roman"/>
                <w:sz w:val="28"/>
                <w:szCs w:val="28"/>
                <w:lang w:val="uz-Cyrl-UZ"/>
              </w:rPr>
              <w:t>ning maslahatchisi (</w:t>
            </w:r>
            <w:proofErr w:type="spellStart"/>
            <w:r w:rsidRPr="007A1297">
              <w:rPr>
                <w:rFonts w:ascii="Times New Roman" w:hAnsi="Times New Roman" w:cs="Times New Roman"/>
                <w:sz w:val="28"/>
                <w:szCs w:val="28"/>
                <w:lang w:val="en-US"/>
              </w:rPr>
              <w:t>U.Tilavov</w:t>
            </w:r>
            <w:proofErr w:type="spellEnd"/>
            <w:r w:rsidRPr="007A1297">
              <w:rPr>
                <w:rFonts w:ascii="Times New Roman" w:hAnsi="Times New Roman" w:cs="Times New Roman"/>
                <w:sz w:val="28"/>
                <w:szCs w:val="28"/>
                <w:lang w:val="uz-Cyrl-UZ"/>
              </w:rPr>
              <w:t>),</w:t>
            </w:r>
          </w:p>
          <w:p w14:paraId="1F72C4BC" w14:textId="77777777" w:rsidR="000071BA" w:rsidRPr="007A1297" w:rsidRDefault="000071BA" w:rsidP="000071BA">
            <w:pPr>
              <w:spacing w:line="276" w:lineRule="auto"/>
              <w:contextualSpacing/>
              <w:jc w:val="center"/>
              <w:rPr>
                <w:rFonts w:ascii="Times New Roman" w:hAnsi="Times New Roman" w:cs="Times New Roman"/>
                <w:sz w:val="28"/>
                <w:szCs w:val="28"/>
                <w:lang w:val="uz-Cyrl-UZ"/>
              </w:rPr>
            </w:pPr>
            <w:r w:rsidRPr="007A1297">
              <w:rPr>
                <w:rFonts w:ascii="Times New Roman" w:hAnsi="Times New Roman" w:cs="Times New Roman"/>
                <w:sz w:val="28"/>
                <w:szCs w:val="28"/>
                <w:lang w:val="uz-Cyrl-UZ"/>
              </w:rPr>
              <w:t xml:space="preserve">tuman hokimligi axborot xizmati (E.Pardayev), </w:t>
            </w:r>
          </w:p>
          <w:p w14:paraId="63F93E5F" w14:textId="10F21281" w:rsidR="000071BA" w:rsidRPr="007A1297" w:rsidRDefault="000071BA" w:rsidP="000071BA">
            <w:pPr>
              <w:shd w:val="clear" w:color="auto" w:fill="FFFFFF"/>
              <w:jc w:val="center"/>
              <w:rPr>
                <w:rFonts w:ascii="Times New Roman" w:hAnsi="Times New Roman" w:cs="Times New Roman"/>
                <w:color w:val="0D0D0D"/>
                <w:sz w:val="28"/>
                <w:szCs w:val="28"/>
                <w:lang w:val="uz-Cyrl-UZ"/>
              </w:rPr>
            </w:pPr>
            <w:r w:rsidRPr="007A1297">
              <w:rPr>
                <w:rFonts w:ascii="Times New Roman" w:hAnsi="Times New Roman" w:cs="Times New Roman"/>
                <w:sz w:val="28"/>
                <w:szCs w:val="28"/>
                <w:lang w:val="uz-Cyrl-UZ"/>
              </w:rPr>
              <w:t>“Nurobod” gazetasi (N.Botirova)</w:t>
            </w:r>
            <w:r w:rsidRPr="007A1297">
              <w:rPr>
                <w:rFonts w:ascii="Times New Roman" w:hAnsi="Times New Roman" w:cs="Times New Roman"/>
                <w:sz w:val="28"/>
                <w:szCs w:val="28"/>
                <w:lang w:val="uz-Latn-UZ"/>
              </w:rPr>
              <w:t>.</w:t>
            </w:r>
          </w:p>
        </w:tc>
      </w:tr>
      <w:tr w:rsidR="000071BA" w:rsidRPr="004F268C" w14:paraId="79D1FE9D" w14:textId="77777777" w:rsidTr="007165C0">
        <w:trPr>
          <w:trHeight w:val="151"/>
          <w:jc w:val="center"/>
        </w:trPr>
        <w:tc>
          <w:tcPr>
            <w:tcW w:w="15871" w:type="dxa"/>
            <w:gridSpan w:val="4"/>
            <w:shd w:val="clear" w:color="auto" w:fill="auto"/>
            <w:vAlign w:val="center"/>
          </w:tcPr>
          <w:p w14:paraId="124846D4" w14:textId="001EF3BF" w:rsidR="000071BA" w:rsidRPr="00763C00" w:rsidRDefault="000071BA" w:rsidP="000071BA">
            <w:pPr>
              <w:spacing w:line="276" w:lineRule="auto"/>
              <w:ind w:hanging="182"/>
              <w:contextualSpacing/>
              <w:jc w:val="center"/>
              <w:rPr>
                <w:rFonts w:ascii="Times New Roman" w:hAnsi="Times New Roman" w:cs="Times New Roman"/>
                <w:sz w:val="28"/>
                <w:szCs w:val="28"/>
                <w:lang w:val="en-US"/>
              </w:rPr>
            </w:pPr>
            <w:r w:rsidRPr="00763C00">
              <w:rPr>
                <w:rFonts w:ascii="Times New Roman" w:hAnsi="Times New Roman" w:cs="Times New Roman"/>
                <w:b/>
                <w:bCs/>
                <w:sz w:val="28"/>
                <w:szCs w:val="28"/>
                <w:lang w:val="en-US"/>
              </w:rPr>
              <w:lastRenderedPageBreak/>
              <w:t>X.</w:t>
            </w:r>
            <w:r>
              <w:rPr>
                <w:rFonts w:ascii="Times New Roman" w:hAnsi="Times New Roman" w:cs="Times New Roman"/>
                <w:b/>
                <w:sz w:val="28"/>
                <w:szCs w:val="28"/>
                <w:lang w:val="uz-Cyrl-UZ"/>
              </w:rPr>
              <w:t xml:space="preserve"> Nurobod tumanining 202</w:t>
            </w:r>
            <w:r>
              <w:rPr>
                <w:rFonts w:ascii="Times New Roman" w:hAnsi="Times New Roman" w:cs="Times New Roman"/>
                <w:b/>
                <w:sz w:val="28"/>
                <w:szCs w:val="28"/>
                <w:lang w:val="en-US"/>
              </w:rPr>
              <w:t>5-</w:t>
            </w:r>
            <w:r>
              <w:rPr>
                <w:rFonts w:ascii="Times New Roman" w:hAnsi="Times New Roman" w:cs="Times New Roman"/>
                <w:b/>
                <w:sz w:val="28"/>
                <w:szCs w:val="28"/>
                <w:lang w:val="uz-Cyrl-UZ"/>
              </w:rPr>
              <w:t xml:space="preserve">yil yanvar-iyun oylari uchun rejalashtirilgan </w:t>
            </w:r>
            <w:r>
              <w:rPr>
                <w:rFonts w:ascii="Times New Roman" w:hAnsi="Times New Roman" w:cs="Times New Roman"/>
                <w:b/>
                <w:sz w:val="28"/>
                <w:szCs w:val="28"/>
                <w:lang w:val="en-US"/>
              </w:rPr>
              <w:t>media-</w:t>
            </w:r>
            <w:proofErr w:type="spellStart"/>
            <w:r>
              <w:rPr>
                <w:rFonts w:ascii="Times New Roman" w:hAnsi="Times New Roman" w:cs="Times New Roman"/>
                <w:b/>
                <w:sz w:val="28"/>
                <w:szCs w:val="28"/>
                <w:lang w:val="en-US"/>
              </w:rPr>
              <w:t>rejasi</w:t>
            </w:r>
            <w:proofErr w:type="spellEnd"/>
          </w:p>
        </w:tc>
      </w:tr>
      <w:tr w:rsidR="000071BA" w:rsidRPr="004F268C" w14:paraId="3C4A5994" w14:textId="77777777" w:rsidTr="005775DB">
        <w:trPr>
          <w:trHeight w:val="151"/>
          <w:jc w:val="center"/>
        </w:trPr>
        <w:tc>
          <w:tcPr>
            <w:tcW w:w="639" w:type="dxa"/>
            <w:shd w:val="clear" w:color="auto" w:fill="auto"/>
            <w:vAlign w:val="center"/>
          </w:tcPr>
          <w:p w14:paraId="02370788"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14289C4A" w14:textId="3CBA8667" w:rsidR="000071BA" w:rsidRPr="00873ABF" w:rsidRDefault="000071BA" w:rsidP="000071BA">
            <w:pPr>
              <w:spacing w:line="276" w:lineRule="auto"/>
              <w:ind w:left="3" w:firstLine="317"/>
              <w:contextualSpacing/>
              <w:jc w:val="both"/>
              <w:rPr>
                <w:rFonts w:ascii="Times New Roman" w:hAnsi="Times New Roman" w:cs="Times New Roman"/>
                <w:sz w:val="28"/>
                <w:szCs w:val="28"/>
                <w:lang w:val="uz-Cyrl-UZ"/>
              </w:rPr>
            </w:pPr>
            <w:r w:rsidRPr="00873ABF">
              <w:rPr>
                <w:rFonts w:ascii="Times New Roman" w:hAnsi="Times New Roman" w:cs="Times New Roman"/>
                <w:sz w:val="28"/>
                <w:szCs w:val="28"/>
                <w:lang w:val="uz-Cyrl-UZ"/>
              </w:rPr>
              <w:t>Nurobod tumanining ijobiy imidjini ilgari surish hamda amalga oshirilayotgan islohotlar to‘g‘risida targ‘ibot qilish va jamoatchilikni keng xabardor qilishga qaratilgan axborot materiallarini tayyorlash</w:t>
            </w:r>
          </w:p>
        </w:tc>
        <w:tc>
          <w:tcPr>
            <w:tcW w:w="1974" w:type="dxa"/>
            <w:shd w:val="clear" w:color="auto" w:fill="auto"/>
            <w:vAlign w:val="center"/>
          </w:tcPr>
          <w:p w14:paraId="750078FB" w14:textId="52AD513A" w:rsidR="000071BA" w:rsidRPr="00873ABF" w:rsidRDefault="000071BA" w:rsidP="000071BA">
            <w:pPr>
              <w:spacing w:line="276" w:lineRule="auto"/>
              <w:jc w:val="center"/>
              <w:rPr>
                <w:rFonts w:ascii="Times New Roman" w:hAnsi="Times New Roman" w:cs="Times New Roman"/>
                <w:bCs/>
                <w:sz w:val="28"/>
                <w:szCs w:val="28"/>
                <w:lang w:val="uz-Cyrl-UZ"/>
              </w:rPr>
            </w:pPr>
            <w:r w:rsidRPr="00873ABF">
              <w:rPr>
                <w:rFonts w:ascii="Times New Roman" w:hAnsi="Times New Roman" w:cs="Times New Roman"/>
                <w:sz w:val="28"/>
                <w:szCs w:val="28"/>
                <w:lang w:val="uz-Cyrl-UZ"/>
              </w:rPr>
              <w:t>Doimiy</w:t>
            </w:r>
          </w:p>
        </w:tc>
        <w:tc>
          <w:tcPr>
            <w:tcW w:w="4677" w:type="dxa"/>
            <w:shd w:val="clear" w:color="auto" w:fill="auto"/>
            <w:vAlign w:val="center"/>
          </w:tcPr>
          <w:p w14:paraId="2E2E2B92" w14:textId="5EA54877" w:rsidR="000071BA" w:rsidRPr="00873ABF" w:rsidRDefault="000071BA" w:rsidP="000071BA">
            <w:pPr>
              <w:spacing w:line="276" w:lineRule="auto"/>
              <w:contextualSpacing/>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E.Pardayev, Tumandagi davlat organlari va tashkilotlardagi biriktirilgan axborot xizmati xodimlari</w:t>
            </w:r>
          </w:p>
        </w:tc>
      </w:tr>
      <w:tr w:rsidR="000071BA" w:rsidRPr="004F268C" w14:paraId="195E3E0C" w14:textId="77777777" w:rsidTr="005775DB">
        <w:trPr>
          <w:trHeight w:val="151"/>
          <w:jc w:val="center"/>
        </w:trPr>
        <w:tc>
          <w:tcPr>
            <w:tcW w:w="639" w:type="dxa"/>
            <w:shd w:val="clear" w:color="auto" w:fill="auto"/>
            <w:vAlign w:val="center"/>
          </w:tcPr>
          <w:p w14:paraId="5E875AAE"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09AE9EC1" w14:textId="6D037E06" w:rsidR="000071BA" w:rsidRPr="00873ABF" w:rsidRDefault="000071BA" w:rsidP="000071BA">
            <w:pPr>
              <w:spacing w:line="276" w:lineRule="auto"/>
              <w:ind w:left="3" w:firstLine="317"/>
              <w:contextualSpacing/>
              <w:jc w:val="both"/>
              <w:rPr>
                <w:rFonts w:ascii="Times New Roman" w:hAnsi="Times New Roman" w:cs="Times New Roman"/>
                <w:sz w:val="28"/>
                <w:szCs w:val="28"/>
                <w:lang w:val="uz-Cyrl-UZ"/>
              </w:rPr>
            </w:pPr>
            <w:r w:rsidRPr="00873ABF">
              <w:rPr>
                <w:rFonts w:ascii="Times New Roman" w:hAnsi="Times New Roman" w:cs="Times New Roman"/>
                <w:sz w:val="28"/>
                <w:szCs w:val="28"/>
                <w:lang w:val="uz-Cyrl-UZ"/>
              </w:rPr>
              <w:t xml:space="preserve">Nurobod tumani hokimi </w:t>
            </w:r>
            <w:proofErr w:type="spellStart"/>
            <w:r w:rsidRPr="00873ABF">
              <w:rPr>
                <w:rFonts w:ascii="Times New Roman" w:hAnsi="Times New Roman" w:cs="Times New Roman"/>
                <w:sz w:val="28"/>
                <w:szCs w:val="28"/>
                <w:lang w:val="en-US"/>
              </w:rPr>
              <w:t>S.Berdikulov</w:t>
            </w:r>
            <w:proofErr w:type="spellEnd"/>
            <w:r w:rsidRPr="00873ABF">
              <w:rPr>
                <w:rFonts w:ascii="Times New Roman" w:hAnsi="Times New Roman" w:cs="Times New Roman"/>
                <w:sz w:val="28"/>
                <w:szCs w:val="28"/>
                <w:lang w:val="uz-Cyrl-UZ"/>
              </w:rPr>
              <w:t>ning ish faoliyatini ommaviy axborot vositalarida yoritib borish</w:t>
            </w:r>
          </w:p>
        </w:tc>
        <w:tc>
          <w:tcPr>
            <w:tcW w:w="1974" w:type="dxa"/>
            <w:shd w:val="clear" w:color="auto" w:fill="auto"/>
            <w:vAlign w:val="center"/>
          </w:tcPr>
          <w:p w14:paraId="0B0D07EA" w14:textId="5E11F270" w:rsidR="000071BA" w:rsidRPr="00873ABF" w:rsidRDefault="000071BA" w:rsidP="000071BA">
            <w:pPr>
              <w:spacing w:line="276" w:lineRule="auto"/>
              <w:jc w:val="center"/>
              <w:rPr>
                <w:rFonts w:ascii="Times New Roman" w:hAnsi="Times New Roman" w:cs="Times New Roman"/>
                <w:bCs/>
                <w:sz w:val="28"/>
                <w:szCs w:val="28"/>
                <w:lang w:val="en-US"/>
              </w:rPr>
            </w:pPr>
            <w:r w:rsidRPr="00873ABF">
              <w:rPr>
                <w:rFonts w:ascii="Times New Roman" w:hAnsi="Times New Roman" w:cs="Times New Roman"/>
                <w:sz w:val="28"/>
                <w:szCs w:val="28"/>
                <w:lang w:val="uz-Cyrl-UZ"/>
              </w:rPr>
              <w:t>Doimiy</w:t>
            </w:r>
          </w:p>
        </w:tc>
        <w:tc>
          <w:tcPr>
            <w:tcW w:w="4677" w:type="dxa"/>
            <w:shd w:val="clear" w:color="auto" w:fill="auto"/>
            <w:vAlign w:val="center"/>
          </w:tcPr>
          <w:p w14:paraId="0DF55F86" w14:textId="05D9EAA1" w:rsidR="000071BA" w:rsidRPr="00873ABF" w:rsidRDefault="000071BA" w:rsidP="000071BA">
            <w:pPr>
              <w:spacing w:line="276" w:lineRule="auto"/>
              <w:contextualSpacing/>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E.Pardayev, Tumandagi davlat organlari va tashkilotlardagi biriktirilgan axborot xizmati xodimlari</w:t>
            </w:r>
          </w:p>
        </w:tc>
      </w:tr>
      <w:tr w:rsidR="000071BA" w:rsidRPr="00490E45" w14:paraId="0E8C5037" w14:textId="77777777" w:rsidTr="005775DB">
        <w:trPr>
          <w:trHeight w:val="151"/>
          <w:jc w:val="center"/>
        </w:trPr>
        <w:tc>
          <w:tcPr>
            <w:tcW w:w="639" w:type="dxa"/>
            <w:shd w:val="clear" w:color="auto" w:fill="auto"/>
            <w:vAlign w:val="center"/>
          </w:tcPr>
          <w:p w14:paraId="58212C68"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0BB18433" w14:textId="01AED205" w:rsidR="000071BA" w:rsidRPr="00873ABF" w:rsidRDefault="000071BA" w:rsidP="000071BA">
            <w:pPr>
              <w:spacing w:line="276" w:lineRule="auto"/>
              <w:ind w:left="3" w:firstLine="317"/>
              <w:contextualSpacing/>
              <w:jc w:val="both"/>
              <w:rPr>
                <w:rFonts w:ascii="Times New Roman" w:hAnsi="Times New Roman" w:cs="Times New Roman"/>
                <w:sz w:val="28"/>
                <w:szCs w:val="28"/>
                <w:lang w:val="uz-Cyrl-UZ"/>
              </w:rPr>
            </w:pPr>
            <w:r w:rsidRPr="00873ABF">
              <w:rPr>
                <w:rFonts w:ascii="Times New Roman" w:hAnsi="Times New Roman" w:cs="Times New Roman"/>
                <w:sz w:val="28"/>
                <w:szCs w:val="28"/>
                <w:lang w:val="uz-Cyrl-UZ"/>
              </w:rPr>
              <w:t>Ommaviy axborot nashrlari va ijtimoiy tarmoqlarda chop etilgan maqola va postlarga rasmiy bayonot va munosabatlar bildirish</w:t>
            </w:r>
          </w:p>
        </w:tc>
        <w:tc>
          <w:tcPr>
            <w:tcW w:w="1974" w:type="dxa"/>
            <w:shd w:val="clear" w:color="auto" w:fill="auto"/>
            <w:vAlign w:val="center"/>
          </w:tcPr>
          <w:p w14:paraId="34295A04" w14:textId="718EA0C1" w:rsidR="000071BA" w:rsidRPr="00873ABF" w:rsidRDefault="000071BA" w:rsidP="000071BA">
            <w:pPr>
              <w:spacing w:line="276" w:lineRule="auto"/>
              <w:jc w:val="center"/>
              <w:rPr>
                <w:rFonts w:ascii="Times New Roman" w:hAnsi="Times New Roman" w:cs="Times New Roman"/>
                <w:bCs/>
                <w:sz w:val="28"/>
                <w:szCs w:val="28"/>
                <w:lang w:val="uz-Cyrl-UZ"/>
              </w:rPr>
            </w:pPr>
            <w:r w:rsidRPr="00873ABF">
              <w:rPr>
                <w:rFonts w:ascii="Times New Roman" w:hAnsi="Times New Roman" w:cs="Times New Roman"/>
                <w:sz w:val="28"/>
                <w:szCs w:val="28"/>
                <w:lang w:val="uz-Cyrl-UZ"/>
              </w:rPr>
              <w:t>Doimiy</w:t>
            </w:r>
          </w:p>
        </w:tc>
        <w:tc>
          <w:tcPr>
            <w:tcW w:w="4677" w:type="dxa"/>
            <w:shd w:val="clear" w:color="auto" w:fill="auto"/>
            <w:vAlign w:val="center"/>
          </w:tcPr>
          <w:p w14:paraId="316F1BDA" w14:textId="140ADD76" w:rsidR="000071BA" w:rsidRPr="00873ABF" w:rsidRDefault="000071BA" w:rsidP="000071BA">
            <w:pPr>
              <w:spacing w:line="276" w:lineRule="auto"/>
              <w:contextualSpacing/>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E.Pardayev</w:t>
            </w:r>
          </w:p>
        </w:tc>
      </w:tr>
      <w:tr w:rsidR="000071BA" w:rsidRPr="00490E45" w14:paraId="5852F542" w14:textId="77777777" w:rsidTr="005775DB">
        <w:trPr>
          <w:trHeight w:val="151"/>
          <w:jc w:val="center"/>
        </w:trPr>
        <w:tc>
          <w:tcPr>
            <w:tcW w:w="639" w:type="dxa"/>
            <w:shd w:val="clear" w:color="auto" w:fill="auto"/>
            <w:vAlign w:val="center"/>
          </w:tcPr>
          <w:p w14:paraId="5DBB091B"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6B59453F" w14:textId="2ABBB1E8" w:rsidR="000071BA" w:rsidRPr="00873ABF" w:rsidRDefault="000071BA" w:rsidP="000071BA">
            <w:pPr>
              <w:spacing w:line="276" w:lineRule="auto"/>
              <w:ind w:left="3" w:firstLine="317"/>
              <w:contextualSpacing/>
              <w:jc w:val="both"/>
              <w:rPr>
                <w:rFonts w:ascii="Times New Roman" w:hAnsi="Times New Roman" w:cs="Times New Roman"/>
                <w:sz w:val="28"/>
                <w:szCs w:val="28"/>
                <w:lang w:val="uz-Cyrl-UZ"/>
              </w:rPr>
            </w:pPr>
            <w:r w:rsidRPr="00873ABF">
              <w:rPr>
                <w:rFonts w:ascii="Times New Roman" w:hAnsi="Times New Roman" w:cs="Times New Roman"/>
                <w:sz w:val="28"/>
                <w:szCs w:val="28"/>
                <w:lang w:val="uz-Cyrl-UZ"/>
              </w:rPr>
              <w:t>Tumandagi davlat organlari va tashkilotlardagi biriktirilgan axborot xizmati xodimlarining kasbiy bilim, ko‘nikma va malakalarini oshirish maqsadida o‘quv-seminar va treninglar tashkil etish</w:t>
            </w:r>
          </w:p>
        </w:tc>
        <w:tc>
          <w:tcPr>
            <w:tcW w:w="1974" w:type="dxa"/>
            <w:shd w:val="clear" w:color="auto" w:fill="auto"/>
            <w:vAlign w:val="center"/>
          </w:tcPr>
          <w:p w14:paraId="5AC27D11" w14:textId="07BA05CD" w:rsidR="000071BA" w:rsidRPr="00873ABF" w:rsidRDefault="000071BA" w:rsidP="000071BA">
            <w:pPr>
              <w:spacing w:line="276" w:lineRule="auto"/>
              <w:jc w:val="center"/>
              <w:rPr>
                <w:rFonts w:ascii="Times New Roman" w:hAnsi="Times New Roman" w:cs="Times New Roman"/>
                <w:bCs/>
                <w:sz w:val="28"/>
                <w:szCs w:val="28"/>
                <w:lang w:val="uz-Cyrl-UZ"/>
              </w:rPr>
            </w:pPr>
            <w:r w:rsidRPr="00873ABF">
              <w:rPr>
                <w:rFonts w:ascii="Times New Roman" w:hAnsi="Times New Roman" w:cs="Times New Roman"/>
                <w:sz w:val="28"/>
                <w:szCs w:val="28"/>
                <w:lang w:val="uz-Cyrl-UZ"/>
              </w:rPr>
              <w:t xml:space="preserve">Har chorakda </w:t>
            </w:r>
            <w:r w:rsidRPr="00873ABF">
              <w:rPr>
                <w:rFonts w:ascii="Times New Roman" w:hAnsi="Times New Roman" w:cs="Times New Roman"/>
                <w:b/>
                <w:sz w:val="28"/>
                <w:szCs w:val="28"/>
                <w:u w:val="single"/>
                <w:lang w:val="uz-Cyrl-UZ"/>
              </w:rPr>
              <w:t>bir</w:t>
            </w:r>
            <w:r w:rsidRPr="00873ABF">
              <w:rPr>
                <w:rFonts w:ascii="Times New Roman" w:hAnsi="Times New Roman" w:cs="Times New Roman"/>
                <w:sz w:val="28"/>
                <w:szCs w:val="28"/>
                <w:lang w:val="uz-Cyrl-UZ"/>
              </w:rPr>
              <w:t xml:space="preserve"> marotaba</w:t>
            </w:r>
          </w:p>
        </w:tc>
        <w:tc>
          <w:tcPr>
            <w:tcW w:w="4677" w:type="dxa"/>
            <w:shd w:val="clear" w:color="auto" w:fill="auto"/>
            <w:vAlign w:val="center"/>
          </w:tcPr>
          <w:p w14:paraId="7244E6B0" w14:textId="7FDEA977" w:rsidR="000071BA" w:rsidRPr="00873ABF" w:rsidRDefault="000071BA" w:rsidP="000071BA">
            <w:pPr>
              <w:spacing w:line="276" w:lineRule="auto"/>
              <w:contextualSpacing/>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 xml:space="preserve">E.Pardayev, </w:t>
            </w:r>
            <w:proofErr w:type="spellStart"/>
            <w:r w:rsidRPr="00873ABF">
              <w:rPr>
                <w:rFonts w:ascii="Times New Roman" w:hAnsi="Times New Roman" w:cs="Times New Roman"/>
                <w:sz w:val="28"/>
                <w:szCs w:val="28"/>
                <w:lang w:val="en-US"/>
              </w:rPr>
              <w:t>A.Toshmuradov</w:t>
            </w:r>
            <w:proofErr w:type="spellEnd"/>
          </w:p>
        </w:tc>
      </w:tr>
      <w:tr w:rsidR="000071BA" w:rsidRPr="00490E45" w14:paraId="74C0C3F2" w14:textId="77777777" w:rsidTr="005775DB">
        <w:trPr>
          <w:trHeight w:val="151"/>
          <w:jc w:val="center"/>
        </w:trPr>
        <w:tc>
          <w:tcPr>
            <w:tcW w:w="639" w:type="dxa"/>
            <w:shd w:val="clear" w:color="auto" w:fill="auto"/>
            <w:vAlign w:val="center"/>
          </w:tcPr>
          <w:p w14:paraId="77F3BC0E"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5C82631D" w14:textId="222A00D2" w:rsidR="000071BA" w:rsidRPr="00873ABF" w:rsidRDefault="000071BA" w:rsidP="000071BA">
            <w:pPr>
              <w:spacing w:line="276" w:lineRule="auto"/>
              <w:ind w:left="3" w:firstLine="317"/>
              <w:contextualSpacing/>
              <w:jc w:val="both"/>
              <w:rPr>
                <w:rFonts w:ascii="Times New Roman" w:hAnsi="Times New Roman" w:cs="Times New Roman"/>
                <w:sz w:val="28"/>
                <w:szCs w:val="28"/>
                <w:lang w:val="uz-Cyrl-UZ"/>
              </w:rPr>
            </w:pPr>
            <w:r w:rsidRPr="00873ABF">
              <w:rPr>
                <w:rFonts w:ascii="Times New Roman" w:hAnsi="Times New Roman" w:cs="Times New Roman"/>
                <w:sz w:val="28"/>
                <w:szCs w:val="28"/>
                <w:lang w:val="uz-Cyrl-UZ"/>
              </w:rPr>
              <w:t>Tumandagi davlat organlari va tashkilotlarida amalga oshirilgan ishlar hamda yangilanishlar to‘g‘risida ommaviy axborot vositalarida yangiliklarni yoritib borishni ta’minlash</w:t>
            </w:r>
          </w:p>
        </w:tc>
        <w:tc>
          <w:tcPr>
            <w:tcW w:w="1974" w:type="dxa"/>
            <w:shd w:val="clear" w:color="auto" w:fill="auto"/>
            <w:vAlign w:val="center"/>
          </w:tcPr>
          <w:p w14:paraId="11213D75" w14:textId="067D3C5A" w:rsidR="000071BA" w:rsidRPr="00873ABF" w:rsidRDefault="000071BA" w:rsidP="000071BA">
            <w:pPr>
              <w:spacing w:line="276" w:lineRule="auto"/>
              <w:jc w:val="center"/>
              <w:rPr>
                <w:rFonts w:ascii="Times New Roman" w:hAnsi="Times New Roman" w:cs="Times New Roman"/>
                <w:bCs/>
                <w:sz w:val="28"/>
                <w:szCs w:val="28"/>
                <w:lang w:val="uz-Cyrl-UZ"/>
              </w:rPr>
            </w:pPr>
            <w:r w:rsidRPr="00873ABF">
              <w:rPr>
                <w:rFonts w:ascii="Times New Roman" w:hAnsi="Times New Roman" w:cs="Times New Roman"/>
                <w:sz w:val="28"/>
                <w:szCs w:val="28"/>
                <w:lang w:val="uz-Cyrl-UZ"/>
              </w:rPr>
              <w:t>Doimiy</w:t>
            </w:r>
          </w:p>
        </w:tc>
        <w:tc>
          <w:tcPr>
            <w:tcW w:w="4677" w:type="dxa"/>
            <w:shd w:val="clear" w:color="auto" w:fill="auto"/>
            <w:vAlign w:val="center"/>
          </w:tcPr>
          <w:p w14:paraId="433F76E3" w14:textId="1C1843E0" w:rsidR="000071BA" w:rsidRPr="00873ABF" w:rsidRDefault="000071BA" w:rsidP="000071BA">
            <w:pPr>
              <w:spacing w:line="276" w:lineRule="auto"/>
              <w:contextualSpacing/>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 xml:space="preserve">E.Pardayev, </w:t>
            </w:r>
            <w:proofErr w:type="spellStart"/>
            <w:r w:rsidRPr="00873ABF">
              <w:rPr>
                <w:rFonts w:ascii="Times New Roman" w:hAnsi="Times New Roman" w:cs="Times New Roman"/>
                <w:sz w:val="28"/>
                <w:szCs w:val="28"/>
                <w:lang w:val="en-US"/>
              </w:rPr>
              <w:t>A.Toshmuradov</w:t>
            </w:r>
            <w:proofErr w:type="spellEnd"/>
          </w:p>
        </w:tc>
      </w:tr>
      <w:tr w:rsidR="000071BA" w:rsidRPr="004F268C" w14:paraId="6136E753" w14:textId="77777777" w:rsidTr="005775DB">
        <w:trPr>
          <w:trHeight w:val="151"/>
          <w:jc w:val="center"/>
        </w:trPr>
        <w:tc>
          <w:tcPr>
            <w:tcW w:w="639" w:type="dxa"/>
            <w:shd w:val="clear" w:color="auto" w:fill="auto"/>
            <w:vAlign w:val="center"/>
          </w:tcPr>
          <w:p w14:paraId="326F5B9E"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751A97F5" w14:textId="125544E1" w:rsidR="000071BA" w:rsidRPr="00873ABF" w:rsidRDefault="000071BA" w:rsidP="000071BA">
            <w:pPr>
              <w:spacing w:line="276" w:lineRule="auto"/>
              <w:ind w:left="3" w:firstLine="317"/>
              <w:contextualSpacing/>
              <w:jc w:val="both"/>
              <w:rPr>
                <w:rFonts w:ascii="Times New Roman" w:hAnsi="Times New Roman" w:cs="Times New Roman"/>
                <w:sz w:val="28"/>
                <w:szCs w:val="28"/>
                <w:lang w:val="uz-Cyrl-UZ"/>
              </w:rPr>
            </w:pPr>
            <w:r w:rsidRPr="00873ABF">
              <w:rPr>
                <w:rFonts w:ascii="Times New Roman" w:hAnsi="Times New Roman" w:cs="Times New Roman"/>
                <w:sz w:val="28"/>
                <w:szCs w:val="28"/>
                <w:lang w:val="uz-Cyrl-UZ"/>
              </w:rPr>
              <w:t>Davlat organlari va tashkilotlarining ijobiy imidjini shakllantirish va ilgari surish, ijtimoiy so‘rovlar o‘tkazish va boshqa shakllarda jamoatchilik fikrini o‘rganib borish</w:t>
            </w:r>
          </w:p>
        </w:tc>
        <w:tc>
          <w:tcPr>
            <w:tcW w:w="1974" w:type="dxa"/>
            <w:shd w:val="clear" w:color="auto" w:fill="auto"/>
            <w:vAlign w:val="center"/>
          </w:tcPr>
          <w:p w14:paraId="184490DC" w14:textId="0D8108FD" w:rsidR="000071BA" w:rsidRPr="00873ABF" w:rsidRDefault="000071BA" w:rsidP="000071BA">
            <w:pPr>
              <w:spacing w:line="276" w:lineRule="auto"/>
              <w:jc w:val="center"/>
              <w:rPr>
                <w:rFonts w:ascii="Times New Roman" w:hAnsi="Times New Roman" w:cs="Times New Roman"/>
                <w:bCs/>
                <w:sz w:val="28"/>
                <w:szCs w:val="28"/>
                <w:lang w:val="uz-Cyrl-UZ"/>
              </w:rPr>
            </w:pPr>
            <w:r w:rsidRPr="00873ABF">
              <w:rPr>
                <w:rFonts w:ascii="Times New Roman" w:hAnsi="Times New Roman" w:cs="Times New Roman"/>
                <w:sz w:val="28"/>
                <w:szCs w:val="28"/>
                <w:lang w:val="uz-Cyrl-UZ"/>
              </w:rPr>
              <w:t xml:space="preserve">Har oyda </w:t>
            </w:r>
            <w:r w:rsidRPr="00873ABF">
              <w:rPr>
                <w:rFonts w:ascii="Times New Roman" w:hAnsi="Times New Roman" w:cs="Times New Roman"/>
                <w:b/>
                <w:sz w:val="28"/>
                <w:szCs w:val="28"/>
                <w:u w:val="single"/>
                <w:lang w:val="uz-Cyrl-UZ"/>
              </w:rPr>
              <w:t>bir</w:t>
            </w:r>
            <w:r w:rsidRPr="00873ABF">
              <w:rPr>
                <w:rFonts w:ascii="Times New Roman" w:hAnsi="Times New Roman" w:cs="Times New Roman"/>
                <w:sz w:val="28"/>
                <w:szCs w:val="28"/>
                <w:lang w:val="uz-Cyrl-UZ"/>
              </w:rPr>
              <w:t xml:space="preserve"> marotaba</w:t>
            </w:r>
          </w:p>
        </w:tc>
        <w:tc>
          <w:tcPr>
            <w:tcW w:w="4677" w:type="dxa"/>
            <w:shd w:val="clear" w:color="auto" w:fill="auto"/>
            <w:vAlign w:val="center"/>
          </w:tcPr>
          <w:p w14:paraId="19760F55" w14:textId="69F0B5C6" w:rsidR="000071BA" w:rsidRPr="00873ABF" w:rsidRDefault="000071BA" w:rsidP="000071BA">
            <w:pPr>
              <w:spacing w:line="276" w:lineRule="auto"/>
              <w:contextualSpacing/>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E.Pardayev, “Nurobod” gazetasi, Tumandagi davlat organlari va tashkilotlardagi biriktirilgan axborot xizmati xodimlari</w:t>
            </w:r>
          </w:p>
        </w:tc>
      </w:tr>
      <w:tr w:rsidR="000071BA" w:rsidRPr="004F268C" w14:paraId="42201C4A" w14:textId="77777777" w:rsidTr="005775DB">
        <w:trPr>
          <w:trHeight w:val="151"/>
          <w:jc w:val="center"/>
        </w:trPr>
        <w:tc>
          <w:tcPr>
            <w:tcW w:w="639" w:type="dxa"/>
            <w:shd w:val="clear" w:color="auto" w:fill="auto"/>
            <w:vAlign w:val="center"/>
          </w:tcPr>
          <w:p w14:paraId="4EC53E14"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7FEB6FE3" w14:textId="64EA172D" w:rsidR="000071BA" w:rsidRPr="00873ABF" w:rsidRDefault="000071BA" w:rsidP="000071BA">
            <w:pPr>
              <w:spacing w:line="276" w:lineRule="auto"/>
              <w:ind w:left="3" w:firstLine="317"/>
              <w:contextualSpacing/>
              <w:jc w:val="both"/>
              <w:rPr>
                <w:rFonts w:ascii="Times New Roman" w:hAnsi="Times New Roman" w:cs="Times New Roman"/>
                <w:sz w:val="28"/>
                <w:szCs w:val="28"/>
                <w:lang w:val="uz-Cyrl-UZ"/>
              </w:rPr>
            </w:pPr>
            <w:r w:rsidRPr="00873ABF">
              <w:rPr>
                <w:rFonts w:ascii="Times New Roman" w:hAnsi="Times New Roman" w:cs="Times New Roman"/>
                <w:sz w:val="28"/>
                <w:szCs w:val="28"/>
                <w:lang w:val="uz-Cyrl-UZ"/>
              </w:rPr>
              <w:t xml:space="preserve">Ommaviy axborot vositalari bilan samarali hamkorlik qilish, axborot xizmatlari bilan doimiy ishlovchi jurnalistlar va blogerlar doirasida tezkor ma’lumotlarni tarqatish, shuningdek, normativ-huquqiy hujjatlar loyihalarini muhokama qilishda keng aholi qatlamlarining ishtirokini ta’minlash maqsadida </w:t>
            </w:r>
            <w:r w:rsidRPr="00873ABF">
              <w:rPr>
                <w:rFonts w:ascii="Times New Roman" w:hAnsi="Times New Roman" w:cs="Times New Roman"/>
                <w:b/>
                <w:sz w:val="28"/>
                <w:szCs w:val="28"/>
                <w:u w:val="single"/>
                <w:lang w:val="uz-Cyrl-UZ"/>
              </w:rPr>
              <w:t>ekspertlar guruhi</w:t>
            </w:r>
            <w:r w:rsidRPr="00873ABF">
              <w:rPr>
                <w:rFonts w:ascii="Times New Roman" w:hAnsi="Times New Roman" w:cs="Times New Roman"/>
                <w:sz w:val="28"/>
                <w:szCs w:val="28"/>
                <w:lang w:val="uz-Cyrl-UZ"/>
              </w:rPr>
              <w:t>ni shakllantirish</w:t>
            </w:r>
          </w:p>
        </w:tc>
        <w:tc>
          <w:tcPr>
            <w:tcW w:w="1974" w:type="dxa"/>
            <w:shd w:val="clear" w:color="auto" w:fill="auto"/>
            <w:vAlign w:val="center"/>
          </w:tcPr>
          <w:p w14:paraId="2A427F8B" w14:textId="77777777" w:rsidR="000071BA" w:rsidRPr="00873ABF" w:rsidRDefault="000071BA" w:rsidP="000071BA">
            <w:pPr>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1</w:t>
            </w:r>
            <w:r w:rsidRPr="00873ABF">
              <w:rPr>
                <w:rFonts w:ascii="Times New Roman" w:hAnsi="Times New Roman" w:cs="Times New Roman"/>
                <w:sz w:val="28"/>
                <w:szCs w:val="28"/>
                <w:lang w:val="en-US"/>
              </w:rPr>
              <w:t>-</w:t>
            </w:r>
            <w:proofErr w:type="spellStart"/>
            <w:r w:rsidRPr="00873ABF">
              <w:rPr>
                <w:rFonts w:ascii="Times New Roman" w:hAnsi="Times New Roman" w:cs="Times New Roman"/>
                <w:sz w:val="28"/>
                <w:szCs w:val="28"/>
                <w:lang w:val="en-US"/>
              </w:rPr>
              <w:t>fevral</w:t>
            </w:r>
            <w:proofErr w:type="spellEnd"/>
            <w:r w:rsidRPr="00873ABF">
              <w:rPr>
                <w:rFonts w:ascii="Times New Roman" w:hAnsi="Times New Roman" w:cs="Times New Roman"/>
                <w:sz w:val="28"/>
                <w:szCs w:val="28"/>
                <w:lang w:val="uz-Cyrl-UZ"/>
              </w:rPr>
              <w:t xml:space="preserve">ga </w:t>
            </w:r>
          </w:p>
          <w:p w14:paraId="06304384" w14:textId="5423C2B9" w:rsidR="000071BA" w:rsidRPr="00873ABF" w:rsidRDefault="000071BA" w:rsidP="000071BA">
            <w:pPr>
              <w:spacing w:line="276" w:lineRule="auto"/>
              <w:jc w:val="center"/>
              <w:rPr>
                <w:rFonts w:ascii="Times New Roman" w:hAnsi="Times New Roman" w:cs="Times New Roman"/>
                <w:bCs/>
                <w:sz w:val="28"/>
                <w:szCs w:val="28"/>
                <w:lang w:val="uz-Cyrl-UZ"/>
              </w:rPr>
            </w:pPr>
            <w:r w:rsidRPr="00873ABF">
              <w:rPr>
                <w:rFonts w:ascii="Times New Roman" w:hAnsi="Times New Roman" w:cs="Times New Roman"/>
                <w:sz w:val="28"/>
                <w:szCs w:val="28"/>
                <w:lang w:val="uz-Cyrl-UZ"/>
              </w:rPr>
              <w:t>qadar</w:t>
            </w:r>
          </w:p>
        </w:tc>
        <w:tc>
          <w:tcPr>
            <w:tcW w:w="4677" w:type="dxa"/>
            <w:shd w:val="clear" w:color="auto" w:fill="auto"/>
            <w:vAlign w:val="center"/>
          </w:tcPr>
          <w:p w14:paraId="049ACFBC" w14:textId="527A5F1F" w:rsidR="000071BA" w:rsidRPr="00873ABF" w:rsidRDefault="000071BA" w:rsidP="000071BA">
            <w:pPr>
              <w:spacing w:line="276" w:lineRule="auto"/>
              <w:contextualSpacing/>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E.Pardayev, “Nurobod” gazetasi, Tumandagi davlat organlari va tashkilotlardagi biriktirilgan axborot xizmati xodimlari</w:t>
            </w:r>
          </w:p>
        </w:tc>
      </w:tr>
      <w:tr w:rsidR="000071BA" w:rsidRPr="004F268C" w14:paraId="0FA62ED5" w14:textId="77777777" w:rsidTr="005775DB">
        <w:trPr>
          <w:trHeight w:val="151"/>
          <w:jc w:val="center"/>
        </w:trPr>
        <w:tc>
          <w:tcPr>
            <w:tcW w:w="639" w:type="dxa"/>
            <w:shd w:val="clear" w:color="auto" w:fill="auto"/>
            <w:vAlign w:val="center"/>
          </w:tcPr>
          <w:p w14:paraId="485F1133"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02239AE3" w14:textId="73AE3DB6" w:rsidR="000071BA" w:rsidRPr="00873ABF" w:rsidRDefault="000071BA" w:rsidP="000071BA">
            <w:pPr>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 xml:space="preserve">Nurobod tumanida O‘zbekiston Respublikasi Oliy Majlisi Qonunchilik palatasi, xalq deputatlari viloyat, tuman Kegashlariga saylangan deputatlarning faoliyatini yoritib borish </w:t>
            </w:r>
          </w:p>
        </w:tc>
        <w:tc>
          <w:tcPr>
            <w:tcW w:w="1974" w:type="dxa"/>
            <w:shd w:val="clear" w:color="auto" w:fill="auto"/>
            <w:vAlign w:val="center"/>
          </w:tcPr>
          <w:p w14:paraId="2AF9A346" w14:textId="7AF21B21" w:rsidR="000071BA" w:rsidRPr="00873ABF" w:rsidRDefault="000071BA" w:rsidP="000071BA">
            <w:pPr>
              <w:spacing w:line="276" w:lineRule="auto"/>
              <w:jc w:val="center"/>
              <w:rPr>
                <w:rFonts w:ascii="Times New Roman" w:hAnsi="Times New Roman" w:cs="Times New Roman"/>
                <w:bCs/>
                <w:sz w:val="28"/>
                <w:szCs w:val="28"/>
                <w:lang w:val="uz-Cyrl-UZ"/>
              </w:rPr>
            </w:pPr>
            <w:r w:rsidRPr="00873ABF">
              <w:rPr>
                <w:rFonts w:ascii="Times New Roman" w:hAnsi="Times New Roman" w:cs="Times New Roman"/>
                <w:sz w:val="28"/>
                <w:szCs w:val="28"/>
                <w:lang w:val="uz-Cyrl-UZ"/>
              </w:rPr>
              <w:t>Doimiy</w:t>
            </w:r>
          </w:p>
        </w:tc>
        <w:tc>
          <w:tcPr>
            <w:tcW w:w="4677" w:type="dxa"/>
            <w:shd w:val="clear" w:color="auto" w:fill="auto"/>
            <w:vAlign w:val="center"/>
          </w:tcPr>
          <w:p w14:paraId="45F97FBC" w14:textId="3B9FFB35" w:rsidR="000071BA" w:rsidRPr="00873ABF" w:rsidRDefault="000071BA" w:rsidP="000071BA">
            <w:pPr>
              <w:spacing w:line="276" w:lineRule="auto"/>
              <w:contextualSpacing/>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E.Pardayev,</w:t>
            </w:r>
            <w:r w:rsidRPr="00873ABF">
              <w:rPr>
                <w:rFonts w:ascii="Times New Roman" w:hAnsi="Times New Roman" w:cs="Times New Roman"/>
                <w:sz w:val="28"/>
                <w:szCs w:val="28"/>
                <w:lang w:val="en-US"/>
              </w:rPr>
              <w:t xml:space="preserve"> </w:t>
            </w:r>
            <w:proofErr w:type="spellStart"/>
            <w:r w:rsidRPr="00873ABF">
              <w:rPr>
                <w:rFonts w:ascii="Times New Roman" w:hAnsi="Times New Roman" w:cs="Times New Roman"/>
                <w:sz w:val="28"/>
                <w:szCs w:val="28"/>
                <w:lang w:val="en-US"/>
              </w:rPr>
              <w:t>A.Toshmuradov</w:t>
            </w:r>
            <w:proofErr w:type="spellEnd"/>
            <w:r w:rsidRPr="00873ABF">
              <w:rPr>
                <w:rFonts w:ascii="Times New Roman" w:hAnsi="Times New Roman" w:cs="Times New Roman"/>
                <w:sz w:val="28"/>
                <w:szCs w:val="28"/>
                <w:lang w:val="en-US"/>
              </w:rPr>
              <w:t>,</w:t>
            </w:r>
            <w:r w:rsidRPr="00873ABF">
              <w:rPr>
                <w:rFonts w:ascii="Times New Roman" w:hAnsi="Times New Roman" w:cs="Times New Roman"/>
                <w:sz w:val="28"/>
                <w:szCs w:val="28"/>
                <w:lang w:val="uz-Cyrl-UZ"/>
              </w:rPr>
              <w:t xml:space="preserve"> Deputatlar</w:t>
            </w:r>
          </w:p>
        </w:tc>
      </w:tr>
      <w:tr w:rsidR="000071BA" w:rsidRPr="004F268C" w14:paraId="6B743851" w14:textId="77777777" w:rsidTr="005775DB">
        <w:trPr>
          <w:trHeight w:val="151"/>
          <w:jc w:val="center"/>
        </w:trPr>
        <w:tc>
          <w:tcPr>
            <w:tcW w:w="639" w:type="dxa"/>
            <w:shd w:val="clear" w:color="auto" w:fill="auto"/>
            <w:vAlign w:val="center"/>
          </w:tcPr>
          <w:p w14:paraId="650B87CD"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0665A6FB" w14:textId="0714F2F7" w:rsidR="000071BA" w:rsidRPr="00873ABF" w:rsidRDefault="00FF613B" w:rsidP="000071BA">
            <w:pPr>
              <w:ind w:firstLine="385"/>
              <w:jc w:val="both"/>
              <w:rPr>
                <w:rFonts w:ascii="Times New Roman" w:hAnsi="Times New Roman" w:cs="Times New Roman"/>
                <w:sz w:val="28"/>
                <w:szCs w:val="28"/>
                <w:lang w:val="uz-Cyrl-UZ"/>
              </w:rPr>
            </w:pPr>
            <w:hyperlink r:id="rId6" w:history="1">
              <w:r w:rsidR="000071BA" w:rsidRPr="00873ABF">
                <w:rPr>
                  <w:rFonts w:ascii="Times New Roman" w:hAnsi="Times New Roman" w:cs="Times New Roman"/>
                  <w:sz w:val="28"/>
                  <w:szCs w:val="28"/>
                  <w:lang w:val="uz-Cyrl-UZ"/>
                </w:rPr>
                <w:t>Hududlarda savdo va yo’l bo’yi xizmatlarini rivojlantirish orqali zamonaviy bozorlar va savdo komplekslari, shuningdek, yo’l bo’yi infratuzilmasini rivojlantirish bo’yicha kichik xizmat ko’rsatish ob’ektlarini tashkil etish holati</w:t>
              </w:r>
            </w:hyperlink>
          </w:p>
        </w:tc>
        <w:tc>
          <w:tcPr>
            <w:tcW w:w="1974" w:type="dxa"/>
            <w:shd w:val="clear" w:color="auto" w:fill="auto"/>
            <w:vAlign w:val="center"/>
          </w:tcPr>
          <w:p w14:paraId="04C3A70E" w14:textId="3507BEB8" w:rsidR="000071BA" w:rsidRPr="00873ABF" w:rsidRDefault="000071BA" w:rsidP="000071BA">
            <w:pPr>
              <w:spacing w:line="276" w:lineRule="auto"/>
              <w:jc w:val="center"/>
              <w:rPr>
                <w:rFonts w:ascii="Times New Roman" w:hAnsi="Times New Roman" w:cs="Times New Roman"/>
                <w:bCs/>
                <w:sz w:val="28"/>
                <w:szCs w:val="28"/>
                <w:lang w:val="uz-Cyrl-UZ"/>
              </w:rPr>
            </w:pPr>
            <w:r w:rsidRPr="00873ABF">
              <w:rPr>
                <w:rFonts w:ascii="Times New Roman" w:hAnsi="Times New Roman" w:cs="Times New Roman"/>
                <w:sz w:val="28"/>
                <w:szCs w:val="28"/>
                <w:lang w:val="en-US"/>
              </w:rPr>
              <w:t>30-</w:t>
            </w:r>
            <w:r w:rsidRPr="00873ABF">
              <w:rPr>
                <w:rFonts w:ascii="Times New Roman" w:hAnsi="Times New Roman" w:cs="Times New Roman"/>
                <w:sz w:val="28"/>
                <w:szCs w:val="28"/>
                <w:lang w:val="uz-Cyrl-UZ"/>
              </w:rPr>
              <w:t>yanvar</w:t>
            </w:r>
          </w:p>
        </w:tc>
        <w:tc>
          <w:tcPr>
            <w:tcW w:w="4677" w:type="dxa"/>
            <w:shd w:val="clear" w:color="auto" w:fill="auto"/>
            <w:vAlign w:val="center"/>
          </w:tcPr>
          <w:p w14:paraId="60EC7C95" w14:textId="0374FD05" w:rsidR="000071BA" w:rsidRPr="00873ABF" w:rsidRDefault="000071BA" w:rsidP="000071BA">
            <w:pPr>
              <w:spacing w:line="276" w:lineRule="auto"/>
              <w:contextualSpacing/>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 xml:space="preserve">E.Pardayev, </w:t>
            </w:r>
            <w:proofErr w:type="spellStart"/>
            <w:r w:rsidRPr="00873ABF">
              <w:rPr>
                <w:rFonts w:ascii="Times New Roman" w:hAnsi="Times New Roman" w:cs="Times New Roman"/>
                <w:sz w:val="28"/>
                <w:szCs w:val="28"/>
                <w:lang w:val="en-US"/>
              </w:rPr>
              <w:t>M.To‘rayev</w:t>
            </w:r>
            <w:proofErr w:type="spellEnd"/>
          </w:p>
        </w:tc>
      </w:tr>
      <w:tr w:rsidR="000071BA" w:rsidRPr="00490E45" w14:paraId="172BD36C" w14:textId="77777777" w:rsidTr="005775DB">
        <w:trPr>
          <w:trHeight w:val="151"/>
          <w:jc w:val="center"/>
        </w:trPr>
        <w:tc>
          <w:tcPr>
            <w:tcW w:w="639" w:type="dxa"/>
            <w:shd w:val="clear" w:color="auto" w:fill="auto"/>
            <w:vAlign w:val="center"/>
          </w:tcPr>
          <w:p w14:paraId="4355AE11"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49039A71" w14:textId="075A9F38" w:rsidR="000071BA" w:rsidRPr="00873ABF" w:rsidRDefault="00FF613B" w:rsidP="000071BA">
            <w:pPr>
              <w:ind w:firstLine="385"/>
              <w:jc w:val="both"/>
              <w:rPr>
                <w:rFonts w:ascii="Times New Roman" w:hAnsi="Times New Roman" w:cs="Times New Roman"/>
                <w:sz w:val="28"/>
                <w:szCs w:val="28"/>
                <w:lang w:val="en-US"/>
              </w:rPr>
            </w:pPr>
            <w:hyperlink r:id="rId7" w:history="1">
              <w:r w:rsidR="000071BA" w:rsidRPr="00873ABF">
                <w:rPr>
                  <w:rFonts w:ascii="Times New Roman" w:hAnsi="Times New Roman" w:cs="Times New Roman"/>
                  <w:sz w:val="28"/>
                  <w:szCs w:val="28"/>
                  <w:lang w:val="uz-Cyrl-UZ"/>
                </w:rPr>
                <w:t>Hududga qancha investitsiya kiritildi? Kelgusidagi rejalar qanaqa?</w:t>
              </w:r>
            </w:hyperlink>
          </w:p>
        </w:tc>
        <w:tc>
          <w:tcPr>
            <w:tcW w:w="1974" w:type="dxa"/>
            <w:shd w:val="clear" w:color="auto" w:fill="auto"/>
            <w:vAlign w:val="center"/>
          </w:tcPr>
          <w:p w14:paraId="2A48B9D8" w14:textId="052C6AE5" w:rsidR="000071BA" w:rsidRPr="00873ABF" w:rsidRDefault="000071BA" w:rsidP="000071BA">
            <w:pPr>
              <w:spacing w:line="276" w:lineRule="auto"/>
              <w:jc w:val="center"/>
              <w:rPr>
                <w:rFonts w:ascii="Times New Roman" w:hAnsi="Times New Roman" w:cs="Times New Roman"/>
                <w:bCs/>
                <w:sz w:val="28"/>
                <w:szCs w:val="28"/>
                <w:lang w:val="en-US"/>
              </w:rPr>
            </w:pPr>
            <w:r w:rsidRPr="00873ABF">
              <w:rPr>
                <w:rFonts w:ascii="Times New Roman" w:hAnsi="Times New Roman" w:cs="Times New Roman"/>
                <w:sz w:val="28"/>
                <w:szCs w:val="28"/>
                <w:lang w:val="en-US"/>
              </w:rPr>
              <w:t>3-fevral</w:t>
            </w:r>
          </w:p>
        </w:tc>
        <w:tc>
          <w:tcPr>
            <w:tcW w:w="4677" w:type="dxa"/>
            <w:shd w:val="clear" w:color="auto" w:fill="auto"/>
            <w:vAlign w:val="center"/>
          </w:tcPr>
          <w:p w14:paraId="3A1B5759" w14:textId="77777777" w:rsidR="000071BA" w:rsidRPr="00873ABF" w:rsidRDefault="000071BA" w:rsidP="000071BA">
            <w:pPr>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 xml:space="preserve">E.Pardayev, </w:t>
            </w:r>
          </w:p>
          <w:p w14:paraId="430E5050" w14:textId="45F2C374" w:rsidR="000071BA" w:rsidRPr="00873ABF" w:rsidRDefault="000071BA" w:rsidP="000071BA">
            <w:pPr>
              <w:spacing w:line="276" w:lineRule="auto"/>
              <w:contextualSpacing/>
              <w:jc w:val="center"/>
              <w:rPr>
                <w:rFonts w:ascii="Times New Roman" w:hAnsi="Times New Roman" w:cs="Times New Roman"/>
                <w:sz w:val="28"/>
                <w:szCs w:val="28"/>
                <w:lang w:val="uz-Cyrl-UZ"/>
              </w:rPr>
            </w:pPr>
            <w:r w:rsidRPr="00873ABF">
              <w:rPr>
                <w:rFonts w:ascii="Times New Roman" w:hAnsi="Times New Roman" w:cs="Times New Roman"/>
                <w:sz w:val="28"/>
                <w:szCs w:val="28"/>
                <w:lang w:val="en-US"/>
              </w:rPr>
              <w:t>G‘.</w:t>
            </w:r>
            <w:proofErr w:type="spellStart"/>
            <w:r w:rsidRPr="00873ABF">
              <w:rPr>
                <w:rFonts w:ascii="Times New Roman" w:hAnsi="Times New Roman" w:cs="Times New Roman"/>
                <w:sz w:val="28"/>
                <w:szCs w:val="28"/>
                <w:lang w:val="en-US"/>
              </w:rPr>
              <w:t>Nematov</w:t>
            </w:r>
            <w:proofErr w:type="spellEnd"/>
          </w:p>
        </w:tc>
      </w:tr>
      <w:tr w:rsidR="000071BA" w:rsidRPr="00490E45" w14:paraId="01158DBA" w14:textId="77777777" w:rsidTr="005775DB">
        <w:trPr>
          <w:trHeight w:val="151"/>
          <w:jc w:val="center"/>
        </w:trPr>
        <w:tc>
          <w:tcPr>
            <w:tcW w:w="639" w:type="dxa"/>
            <w:shd w:val="clear" w:color="auto" w:fill="auto"/>
            <w:vAlign w:val="center"/>
          </w:tcPr>
          <w:p w14:paraId="23A81CCC"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03658718" w14:textId="076BEB77" w:rsidR="000071BA" w:rsidRPr="00873ABF" w:rsidRDefault="00FF613B" w:rsidP="000071BA">
            <w:pPr>
              <w:ind w:firstLine="385"/>
              <w:jc w:val="both"/>
              <w:rPr>
                <w:rFonts w:ascii="Times New Roman" w:hAnsi="Times New Roman" w:cs="Times New Roman"/>
                <w:sz w:val="28"/>
                <w:szCs w:val="28"/>
                <w:lang w:val="uz-Cyrl-UZ"/>
              </w:rPr>
            </w:pPr>
            <w:hyperlink r:id="rId8" w:history="1">
              <w:r w:rsidR="000071BA" w:rsidRPr="00873ABF">
                <w:rPr>
                  <w:rFonts w:ascii="Times New Roman" w:hAnsi="Times New Roman" w:cs="Times New Roman"/>
                  <w:sz w:val="28"/>
                  <w:szCs w:val="28"/>
                  <w:lang w:val="uz-Cyrl-UZ"/>
                </w:rPr>
                <w:t>Mahallalarda kambag’allikni qisqartirish, tadbirkorlikni rivojlantirish va aholi bandligi ta’minlash borasida 1-chorakda amalga oshirilgan ishlar va navbatdagi rejalar</w:t>
              </w:r>
            </w:hyperlink>
          </w:p>
        </w:tc>
        <w:tc>
          <w:tcPr>
            <w:tcW w:w="1974" w:type="dxa"/>
            <w:shd w:val="clear" w:color="auto" w:fill="auto"/>
            <w:vAlign w:val="center"/>
          </w:tcPr>
          <w:p w14:paraId="68FC540C" w14:textId="140D82B3" w:rsidR="000071BA" w:rsidRPr="00873ABF" w:rsidRDefault="000071BA" w:rsidP="000071BA">
            <w:pPr>
              <w:spacing w:line="276" w:lineRule="auto"/>
              <w:jc w:val="center"/>
              <w:rPr>
                <w:rFonts w:ascii="Times New Roman" w:hAnsi="Times New Roman" w:cs="Times New Roman"/>
                <w:bCs/>
                <w:sz w:val="28"/>
                <w:szCs w:val="28"/>
                <w:lang w:val="uz-Cyrl-UZ"/>
              </w:rPr>
            </w:pPr>
            <w:r w:rsidRPr="00873ABF">
              <w:rPr>
                <w:rFonts w:ascii="Times New Roman" w:hAnsi="Times New Roman" w:cs="Times New Roman"/>
                <w:sz w:val="28"/>
                <w:szCs w:val="28"/>
                <w:lang w:val="en-US"/>
              </w:rPr>
              <w:t>3-fevral</w:t>
            </w:r>
          </w:p>
        </w:tc>
        <w:tc>
          <w:tcPr>
            <w:tcW w:w="4677" w:type="dxa"/>
            <w:shd w:val="clear" w:color="auto" w:fill="auto"/>
            <w:vAlign w:val="center"/>
          </w:tcPr>
          <w:p w14:paraId="33313045" w14:textId="0D4115FB" w:rsidR="000071BA" w:rsidRPr="00873ABF" w:rsidRDefault="000071BA" w:rsidP="000071BA">
            <w:pPr>
              <w:spacing w:line="276" w:lineRule="auto"/>
              <w:contextualSpacing/>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 xml:space="preserve">E.Pardayev, </w:t>
            </w:r>
            <w:proofErr w:type="spellStart"/>
            <w:r w:rsidRPr="00873ABF">
              <w:rPr>
                <w:rFonts w:ascii="Times New Roman" w:hAnsi="Times New Roman" w:cs="Times New Roman"/>
                <w:sz w:val="28"/>
                <w:szCs w:val="28"/>
                <w:lang w:val="en-US"/>
              </w:rPr>
              <w:t>R.Ibragimov</w:t>
            </w:r>
            <w:proofErr w:type="spellEnd"/>
          </w:p>
        </w:tc>
      </w:tr>
      <w:tr w:rsidR="000071BA" w:rsidRPr="00490E45" w14:paraId="4C7C532D" w14:textId="77777777" w:rsidTr="005775DB">
        <w:trPr>
          <w:trHeight w:val="151"/>
          <w:jc w:val="center"/>
        </w:trPr>
        <w:tc>
          <w:tcPr>
            <w:tcW w:w="639" w:type="dxa"/>
            <w:shd w:val="clear" w:color="auto" w:fill="auto"/>
            <w:vAlign w:val="center"/>
          </w:tcPr>
          <w:p w14:paraId="2EDC434E"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530EC141" w14:textId="588FBC1D" w:rsidR="000071BA" w:rsidRPr="00873ABF" w:rsidRDefault="00FF613B" w:rsidP="000071BA">
            <w:pPr>
              <w:ind w:firstLine="385"/>
              <w:jc w:val="both"/>
              <w:rPr>
                <w:rFonts w:ascii="Times New Roman" w:hAnsi="Times New Roman" w:cs="Times New Roman"/>
                <w:sz w:val="28"/>
                <w:szCs w:val="28"/>
                <w:lang w:val="en-US"/>
              </w:rPr>
            </w:pPr>
            <w:hyperlink r:id="rId9" w:history="1">
              <w:r w:rsidR="000071BA" w:rsidRPr="00873ABF">
                <w:rPr>
                  <w:rFonts w:ascii="Times New Roman" w:hAnsi="Times New Roman" w:cs="Times New Roman"/>
                  <w:sz w:val="28"/>
                  <w:szCs w:val="28"/>
                  <w:lang w:val="uz-Cyrl-UZ"/>
                </w:rPr>
                <w:t>Hududlarda obod qishloq va obod mahalla dasturlari doirasida olib borilayotgan ishlar haqida</w:t>
              </w:r>
            </w:hyperlink>
          </w:p>
        </w:tc>
        <w:tc>
          <w:tcPr>
            <w:tcW w:w="1974" w:type="dxa"/>
            <w:shd w:val="clear" w:color="auto" w:fill="auto"/>
            <w:vAlign w:val="center"/>
          </w:tcPr>
          <w:p w14:paraId="7818C41C" w14:textId="655BC6A5" w:rsidR="000071BA" w:rsidRPr="00873ABF" w:rsidRDefault="000071BA" w:rsidP="000071BA">
            <w:pPr>
              <w:spacing w:line="276" w:lineRule="auto"/>
              <w:jc w:val="center"/>
              <w:rPr>
                <w:rFonts w:ascii="Times New Roman" w:hAnsi="Times New Roman" w:cs="Times New Roman"/>
                <w:bCs/>
                <w:sz w:val="28"/>
                <w:szCs w:val="28"/>
                <w:lang w:val="en-US"/>
              </w:rPr>
            </w:pPr>
            <w:r w:rsidRPr="00873ABF">
              <w:rPr>
                <w:rFonts w:ascii="Times New Roman" w:hAnsi="Times New Roman" w:cs="Times New Roman"/>
                <w:sz w:val="28"/>
                <w:szCs w:val="28"/>
                <w:lang w:val="en-US"/>
              </w:rPr>
              <w:t>4-fevral</w:t>
            </w:r>
          </w:p>
        </w:tc>
        <w:tc>
          <w:tcPr>
            <w:tcW w:w="4677" w:type="dxa"/>
            <w:shd w:val="clear" w:color="auto" w:fill="auto"/>
            <w:vAlign w:val="center"/>
          </w:tcPr>
          <w:p w14:paraId="69285CC8" w14:textId="14F4F3AF" w:rsidR="000071BA" w:rsidRPr="00873ABF" w:rsidRDefault="000071BA" w:rsidP="000071BA">
            <w:pPr>
              <w:spacing w:line="276" w:lineRule="auto"/>
              <w:contextualSpacing/>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 xml:space="preserve">E.Pardayev, </w:t>
            </w:r>
            <w:proofErr w:type="spellStart"/>
            <w:r w:rsidRPr="00873ABF">
              <w:rPr>
                <w:rFonts w:ascii="Times New Roman" w:hAnsi="Times New Roman" w:cs="Times New Roman"/>
                <w:sz w:val="28"/>
                <w:szCs w:val="28"/>
                <w:lang w:val="en-US"/>
              </w:rPr>
              <w:t>M.Ibodullayev</w:t>
            </w:r>
            <w:proofErr w:type="spellEnd"/>
          </w:p>
        </w:tc>
      </w:tr>
      <w:tr w:rsidR="000071BA" w:rsidRPr="00490E45" w14:paraId="52B24F7E" w14:textId="77777777" w:rsidTr="005775DB">
        <w:trPr>
          <w:trHeight w:val="151"/>
          <w:jc w:val="center"/>
        </w:trPr>
        <w:tc>
          <w:tcPr>
            <w:tcW w:w="639" w:type="dxa"/>
            <w:shd w:val="clear" w:color="auto" w:fill="auto"/>
            <w:vAlign w:val="center"/>
          </w:tcPr>
          <w:p w14:paraId="75167D46"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7AD0ED99" w14:textId="5150EBF2" w:rsidR="000071BA" w:rsidRPr="00873ABF" w:rsidRDefault="00FF613B" w:rsidP="000071BA">
            <w:pPr>
              <w:ind w:firstLine="385"/>
              <w:jc w:val="both"/>
              <w:rPr>
                <w:rFonts w:ascii="Times New Roman" w:hAnsi="Times New Roman" w:cs="Times New Roman"/>
                <w:sz w:val="28"/>
                <w:szCs w:val="28"/>
                <w:lang w:val="uz-Cyrl-UZ"/>
              </w:rPr>
            </w:pPr>
            <w:hyperlink r:id="rId10" w:history="1">
              <w:r w:rsidR="000071BA" w:rsidRPr="00873ABF">
                <w:rPr>
                  <w:rFonts w:ascii="Times New Roman" w:hAnsi="Times New Roman" w:cs="Times New Roman"/>
                  <w:sz w:val="28"/>
                  <w:szCs w:val="28"/>
                  <w:lang w:val="uz-Cyrl-UZ"/>
                </w:rPr>
                <w:t>Budjet mablag’laridan foydalanish samaradorligini oshirish va iqtisodiy jinoyatlarga qarshi kurashish borasida amalga oshirilayotgan ishlar haqida</w:t>
              </w:r>
            </w:hyperlink>
          </w:p>
        </w:tc>
        <w:tc>
          <w:tcPr>
            <w:tcW w:w="1974" w:type="dxa"/>
            <w:shd w:val="clear" w:color="auto" w:fill="auto"/>
            <w:vAlign w:val="center"/>
          </w:tcPr>
          <w:p w14:paraId="3C37FA7F" w14:textId="0CE09BEF" w:rsidR="000071BA" w:rsidRPr="00873ABF" w:rsidRDefault="000071BA" w:rsidP="000071BA">
            <w:pPr>
              <w:spacing w:line="276" w:lineRule="auto"/>
              <w:jc w:val="center"/>
              <w:rPr>
                <w:rFonts w:ascii="Times New Roman" w:hAnsi="Times New Roman" w:cs="Times New Roman"/>
                <w:bCs/>
                <w:sz w:val="28"/>
                <w:szCs w:val="28"/>
                <w:lang w:val="uz-Cyrl-UZ"/>
              </w:rPr>
            </w:pPr>
            <w:r w:rsidRPr="00873ABF">
              <w:rPr>
                <w:rFonts w:ascii="Times New Roman" w:hAnsi="Times New Roman" w:cs="Times New Roman"/>
                <w:sz w:val="28"/>
                <w:szCs w:val="28"/>
                <w:lang w:val="en-US"/>
              </w:rPr>
              <w:t>6-fevral</w:t>
            </w:r>
          </w:p>
        </w:tc>
        <w:tc>
          <w:tcPr>
            <w:tcW w:w="4677" w:type="dxa"/>
            <w:shd w:val="clear" w:color="auto" w:fill="auto"/>
            <w:vAlign w:val="center"/>
          </w:tcPr>
          <w:p w14:paraId="4A91B3FA" w14:textId="14354E94" w:rsidR="000071BA" w:rsidRPr="00873ABF" w:rsidRDefault="000071BA" w:rsidP="000071BA">
            <w:pPr>
              <w:spacing w:line="276" w:lineRule="auto"/>
              <w:contextualSpacing/>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 xml:space="preserve">E.Pardayev, </w:t>
            </w:r>
            <w:proofErr w:type="spellStart"/>
            <w:r w:rsidRPr="00873ABF">
              <w:rPr>
                <w:rFonts w:ascii="Times New Roman" w:hAnsi="Times New Roman" w:cs="Times New Roman"/>
                <w:sz w:val="28"/>
                <w:szCs w:val="28"/>
                <w:lang w:val="en-US"/>
              </w:rPr>
              <w:t>R.Ibragimov</w:t>
            </w:r>
            <w:proofErr w:type="spellEnd"/>
          </w:p>
        </w:tc>
      </w:tr>
      <w:tr w:rsidR="000071BA" w:rsidRPr="00490E45" w14:paraId="29C02E87" w14:textId="77777777" w:rsidTr="005775DB">
        <w:trPr>
          <w:trHeight w:val="151"/>
          <w:jc w:val="center"/>
        </w:trPr>
        <w:tc>
          <w:tcPr>
            <w:tcW w:w="639" w:type="dxa"/>
            <w:shd w:val="clear" w:color="auto" w:fill="auto"/>
            <w:vAlign w:val="center"/>
          </w:tcPr>
          <w:p w14:paraId="756E16E9"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1B71E4A7" w14:textId="30A491CE" w:rsidR="000071BA" w:rsidRPr="00873ABF" w:rsidRDefault="00FF613B" w:rsidP="000071BA">
            <w:pPr>
              <w:ind w:firstLine="385"/>
              <w:jc w:val="both"/>
              <w:rPr>
                <w:rFonts w:ascii="Times New Roman" w:hAnsi="Times New Roman" w:cs="Times New Roman"/>
                <w:sz w:val="28"/>
                <w:szCs w:val="28"/>
                <w:lang w:val="uz-Cyrl-UZ"/>
              </w:rPr>
            </w:pPr>
            <w:hyperlink r:id="rId11" w:history="1">
              <w:r w:rsidR="000071BA" w:rsidRPr="00873ABF">
                <w:rPr>
                  <w:rFonts w:ascii="Times New Roman" w:hAnsi="Times New Roman" w:cs="Times New Roman"/>
                  <w:sz w:val="28"/>
                  <w:szCs w:val="28"/>
                  <w:lang w:val="uz-Cyrl-UZ"/>
                </w:rPr>
                <w:t>Ravon yo’llar? xalqimiz farovonligi, bunyodkorlik qudrati timsoli</w:t>
              </w:r>
            </w:hyperlink>
          </w:p>
        </w:tc>
        <w:tc>
          <w:tcPr>
            <w:tcW w:w="1974" w:type="dxa"/>
            <w:shd w:val="clear" w:color="auto" w:fill="auto"/>
            <w:vAlign w:val="center"/>
          </w:tcPr>
          <w:p w14:paraId="7B5DA5D1" w14:textId="1FCADA32" w:rsidR="000071BA" w:rsidRPr="00873ABF" w:rsidRDefault="000071BA" w:rsidP="000071BA">
            <w:pPr>
              <w:spacing w:line="276" w:lineRule="auto"/>
              <w:jc w:val="center"/>
              <w:rPr>
                <w:rFonts w:ascii="Times New Roman" w:hAnsi="Times New Roman" w:cs="Times New Roman"/>
                <w:bCs/>
                <w:sz w:val="28"/>
                <w:szCs w:val="28"/>
                <w:lang w:val="uz-Cyrl-UZ"/>
              </w:rPr>
            </w:pPr>
            <w:r w:rsidRPr="00873ABF">
              <w:rPr>
                <w:rFonts w:ascii="Times New Roman" w:hAnsi="Times New Roman" w:cs="Times New Roman"/>
                <w:sz w:val="28"/>
                <w:szCs w:val="28"/>
                <w:lang w:val="en-US"/>
              </w:rPr>
              <w:t>7-fevral</w:t>
            </w:r>
          </w:p>
        </w:tc>
        <w:tc>
          <w:tcPr>
            <w:tcW w:w="4677" w:type="dxa"/>
            <w:shd w:val="clear" w:color="auto" w:fill="auto"/>
            <w:vAlign w:val="center"/>
          </w:tcPr>
          <w:p w14:paraId="5C143A9D" w14:textId="77777777" w:rsidR="000071BA" w:rsidRPr="00873ABF" w:rsidRDefault="000071BA" w:rsidP="000071BA">
            <w:pPr>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 xml:space="preserve">E.Pardayev, </w:t>
            </w:r>
          </w:p>
          <w:p w14:paraId="52AF4A3F" w14:textId="0F197161" w:rsidR="000071BA" w:rsidRPr="00873ABF" w:rsidRDefault="000071BA" w:rsidP="000071BA">
            <w:pPr>
              <w:spacing w:line="276" w:lineRule="auto"/>
              <w:contextualSpacing/>
              <w:jc w:val="center"/>
              <w:rPr>
                <w:rFonts w:ascii="Times New Roman" w:hAnsi="Times New Roman" w:cs="Times New Roman"/>
                <w:sz w:val="28"/>
                <w:szCs w:val="28"/>
                <w:lang w:val="uz-Cyrl-UZ"/>
              </w:rPr>
            </w:pPr>
            <w:proofErr w:type="spellStart"/>
            <w:r w:rsidRPr="00873ABF">
              <w:rPr>
                <w:rFonts w:ascii="Times New Roman" w:hAnsi="Times New Roman" w:cs="Times New Roman"/>
                <w:sz w:val="28"/>
                <w:szCs w:val="28"/>
                <w:lang w:val="en-US"/>
              </w:rPr>
              <w:t>M.Raimshukurov</w:t>
            </w:r>
            <w:proofErr w:type="spellEnd"/>
          </w:p>
        </w:tc>
      </w:tr>
      <w:tr w:rsidR="000071BA" w:rsidRPr="00490E45" w14:paraId="182A8947" w14:textId="77777777" w:rsidTr="005775DB">
        <w:trPr>
          <w:trHeight w:val="151"/>
          <w:jc w:val="center"/>
        </w:trPr>
        <w:tc>
          <w:tcPr>
            <w:tcW w:w="639" w:type="dxa"/>
            <w:shd w:val="clear" w:color="auto" w:fill="auto"/>
            <w:vAlign w:val="center"/>
          </w:tcPr>
          <w:p w14:paraId="62828A1D"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44F974D1" w14:textId="32E117D9" w:rsidR="000071BA" w:rsidRPr="00873ABF" w:rsidRDefault="00FF613B" w:rsidP="000071BA">
            <w:pPr>
              <w:ind w:firstLine="385"/>
              <w:jc w:val="both"/>
              <w:rPr>
                <w:rFonts w:ascii="Times New Roman" w:hAnsi="Times New Roman" w:cs="Times New Roman"/>
                <w:sz w:val="28"/>
                <w:szCs w:val="28"/>
                <w:lang w:val="en-US"/>
              </w:rPr>
            </w:pPr>
            <w:hyperlink r:id="rId12" w:history="1">
              <w:r w:rsidR="000071BA" w:rsidRPr="00873ABF">
                <w:rPr>
                  <w:rFonts w:ascii="Times New Roman" w:hAnsi="Times New Roman" w:cs="Times New Roman"/>
                  <w:sz w:val="28"/>
                  <w:szCs w:val="28"/>
                  <w:lang w:val="uz-Cyrl-UZ"/>
                </w:rPr>
                <w:t>Yashil makon dasturi doirasida amalga oshirilgan ishlar haqida</w:t>
              </w:r>
            </w:hyperlink>
          </w:p>
        </w:tc>
        <w:tc>
          <w:tcPr>
            <w:tcW w:w="1974" w:type="dxa"/>
            <w:shd w:val="clear" w:color="auto" w:fill="auto"/>
            <w:vAlign w:val="center"/>
          </w:tcPr>
          <w:p w14:paraId="3103608D" w14:textId="442176BF" w:rsidR="000071BA" w:rsidRPr="00873ABF" w:rsidRDefault="000071BA" w:rsidP="000071BA">
            <w:pPr>
              <w:spacing w:line="276" w:lineRule="auto"/>
              <w:jc w:val="center"/>
              <w:rPr>
                <w:rFonts w:ascii="Times New Roman" w:hAnsi="Times New Roman" w:cs="Times New Roman"/>
                <w:bCs/>
                <w:sz w:val="28"/>
                <w:szCs w:val="28"/>
                <w:lang w:val="en-US"/>
              </w:rPr>
            </w:pPr>
            <w:r w:rsidRPr="00873ABF">
              <w:rPr>
                <w:rFonts w:ascii="Times New Roman" w:hAnsi="Times New Roman" w:cs="Times New Roman"/>
                <w:sz w:val="28"/>
                <w:szCs w:val="28"/>
                <w:lang w:val="en-US"/>
              </w:rPr>
              <w:t>7-fevral</w:t>
            </w:r>
          </w:p>
        </w:tc>
        <w:tc>
          <w:tcPr>
            <w:tcW w:w="4677" w:type="dxa"/>
            <w:shd w:val="clear" w:color="auto" w:fill="auto"/>
            <w:vAlign w:val="center"/>
          </w:tcPr>
          <w:p w14:paraId="699BC6E7" w14:textId="5E1F4FA2" w:rsidR="000071BA" w:rsidRPr="00873ABF" w:rsidRDefault="000071BA" w:rsidP="000071BA">
            <w:pPr>
              <w:spacing w:line="276" w:lineRule="auto"/>
              <w:contextualSpacing/>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E.Pardayev</w:t>
            </w:r>
            <w:r w:rsidRPr="00873ABF">
              <w:rPr>
                <w:rFonts w:ascii="Times New Roman" w:hAnsi="Times New Roman" w:cs="Times New Roman"/>
                <w:sz w:val="28"/>
                <w:szCs w:val="28"/>
                <w:lang w:val="en-US"/>
              </w:rPr>
              <w:t xml:space="preserve">, </w:t>
            </w:r>
            <w:proofErr w:type="spellStart"/>
            <w:r w:rsidRPr="00873ABF">
              <w:rPr>
                <w:rFonts w:ascii="Times New Roman" w:hAnsi="Times New Roman" w:cs="Times New Roman"/>
                <w:sz w:val="28"/>
                <w:szCs w:val="28"/>
                <w:lang w:val="en-US"/>
              </w:rPr>
              <w:t>Sh.Qorayev</w:t>
            </w:r>
            <w:proofErr w:type="spellEnd"/>
          </w:p>
        </w:tc>
      </w:tr>
      <w:tr w:rsidR="000071BA" w:rsidRPr="00490E45" w14:paraId="584BA019" w14:textId="77777777" w:rsidTr="005775DB">
        <w:trPr>
          <w:trHeight w:val="151"/>
          <w:jc w:val="center"/>
        </w:trPr>
        <w:tc>
          <w:tcPr>
            <w:tcW w:w="639" w:type="dxa"/>
            <w:shd w:val="clear" w:color="auto" w:fill="auto"/>
            <w:vAlign w:val="center"/>
          </w:tcPr>
          <w:p w14:paraId="5701CA3E"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7AB896EB" w14:textId="549606CC" w:rsidR="000071BA" w:rsidRPr="00873ABF" w:rsidRDefault="00FF613B" w:rsidP="000071BA">
            <w:pPr>
              <w:ind w:firstLine="385"/>
              <w:jc w:val="both"/>
              <w:rPr>
                <w:rFonts w:ascii="Times New Roman" w:hAnsi="Times New Roman" w:cs="Times New Roman"/>
                <w:sz w:val="28"/>
                <w:szCs w:val="28"/>
                <w:lang w:val="en-US"/>
              </w:rPr>
            </w:pPr>
            <w:hyperlink r:id="rId13" w:history="1">
              <w:r w:rsidR="000071BA" w:rsidRPr="00873ABF">
                <w:rPr>
                  <w:rFonts w:ascii="Times New Roman" w:hAnsi="Times New Roman" w:cs="Times New Roman"/>
                  <w:sz w:val="28"/>
                  <w:szCs w:val="28"/>
                  <w:lang w:val="uz-Cyrl-UZ"/>
                </w:rPr>
                <w:t>Aliment to’lovlarini undirish va oilalarni yarashtirish borasida amalga oshirilayotgan ishlar</w:t>
              </w:r>
            </w:hyperlink>
          </w:p>
        </w:tc>
        <w:tc>
          <w:tcPr>
            <w:tcW w:w="1974" w:type="dxa"/>
            <w:shd w:val="clear" w:color="auto" w:fill="auto"/>
            <w:vAlign w:val="center"/>
          </w:tcPr>
          <w:p w14:paraId="1682B2E1" w14:textId="52D55B45" w:rsidR="000071BA" w:rsidRPr="00873ABF" w:rsidRDefault="000071BA" w:rsidP="000071BA">
            <w:pPr>
              <w:spacing w:line="276" w:lineRule="auto"/>
              <w:jc w:val="center"/>
              <w:rPr>
                <w:rFonts w:ascii="Times New Roman" w:hAnsi="Times New Roman" w:cs="Times New Roman"/>
                <w:bCs/>
                <w:sz w:val="28"/>
                <w:szCs w:val="28"/>
                <w:lang w:val="en-US"/>
              </w:rPr>
            </w:pPr>
            <w:r w:rsidRPr="00873ABF">
              <w:rPr>
                <w:rFonts w:ascii="Times New Roman" w:hAnsi="Times New Roman" w:cs="Times New Roman"/>
                <w:sz w:val="28"/>
                <w:szCs w:val="28"/>
                <w:lang w:val="en-US"/>
              </w:rPr>
              <w:t>8-fevral</w:t>
            </w:r>
          </w:p>
        </w:tc>
        <w:tc>
          <w:tcPr>
            <w:tcW w:w="4677" w:type="dxa"/>
            <w:shd w:val="clear" w:color="auto" w:fill="auto"/>
            <w:vAlign w:val="center"/>
          </w:tcPr>
          <w:p w14:paraId="2F151ECE" w14:textId="723ED8EF" w:rsidR="000071BA" w:rsidRPr="00873ABF" w:rsidRDefault="000071BA" w:rsidP="000071BA">
            <w:pPr>
              <w:spacing w:line="276" w:lineRule="auto"/>
              <w:contextualSpacing/>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 xml:space="preserve">E.Pardayev, </w:t>
            </w:r>
            <w:proofErr w:type="spellStart"/>
            <w:r w:rsidRPr="00873ABF">
              <w:rPr>
                <w:rFonts w:ascii="Times New Roman" w:hAnsi="Times New Roman" w:cs="Times New Roman"/>
                <w:sz w:val="28"/>
                <w:szCs w:val="28"/>
                <w:lang w:val="en-US"/>
              </w:rPr>
              <w:t>I.Mallayev</w:t>
            </w:r>
            <w:proofErr w:type="spellEnd"/>
          </w:p>
        </w:tc>
      </w:tr>
      <w:tr w:rsidR="000071BA" w:rsidRPr="00490E45" w14:paraId="20E1F211" w14:textId="77777777" w:rsidTr="005775DB">
        <w:trPr>
          <w:trHeight w:val="151"/>
          <w:jc w:val="center"/>
        </w:trPr>
        <w:tc>
          <w:tcPr>
            <w:tcW w:w="639" w:type="dxa"/>
            <w:shd w:val="clear" w:color="auto" w:fill="auto"/>
            <w:vAlign w:val="center"/>
          </w:tcPr>
          <w:p w14:paraId="18D3C3F8"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0F11BA58" w14:textId="13EEFB7C" w:rsidR="000071BA" w:rsidRPr="00873ABF" w:rsidRDefault="00FF613B" w:rsidP="000071BA">
            <w:pPr>
              <w:ind w:firstLine="385"/>
              <w:jc w:val="both"/>
              <w:rPr>
                <w:rFonts w:ascii="Times New Roman" w:hAnsi="Times New Roman" w:cs="Times New Roman"/>
                <w:sz w:val="28"/>
                <w:szCs w:val="28"/>
                <w:lang w:val="en-US"/>
              </w:rPr>
            </w:pPr>
            <w:hyperlink r:id="rId14" w:history="1">
              <w:r w:rsidR="000071BA" w:rsidRPr="00873ABF">
                <w:rPr>
                  <w:rFonts w:ascii="Times New Roman" w:hAnsi="Times New Roman" w:cs="Times New Roman"/>
                  <w:sz w:val="28"/>
                  <w:szCs w:val="28"/>
                  <w:lang w:val="uz-Cyrl-UZ"/>
                </w:rPr>
                <w:t>Hududda ko’p qavatli uylarda yashovchi aholi uchun yaratilayotgan shart-sharoitlar haqida</w:t>
              </w:r>
            </w:hyperlink>
          </w:p>
        </w:tc>
        <w:tc>
          <w:tcPr>
            <w:tcW w:w="1974" w:type="dxa"/>
            <w:shd w:val="clear" w:color="auto" w:fill="auto"/>
            <w:vAlign w:val="center"/>
          </w:tcPr>
          <w:p w14:paraId="36266CC1" w14:textId="5E1B56C2" w:rsidR="000071BA" w:rsidRPr="00873ABF" w:rsidRDefault="000071BA" w:rsidP="000071BA">
            <w:pPr>
              <w:spacing w:line="276" w:lineRule="auto"/>
              <w:jc w:val="center"/>
              <w:rPr>
                <w:rFonts w:ascii="Times New Roman" w:hAnsi="Times New Roman" w:cs="Times New Roman"/>
                <w:bCs/>
                <w:sz w:val="28"/>
                <w:szCs w:val="28"/>
                <w:lang w:val="en-US"/>
              </w:rPr>
            </w:pPr>
            <w:r w:rsidRPr="00873ABF">
              <w:rPr>
                <w:rFonts w:ascii="Times New Roman" w:hAnsi="Times New Roman" w:cs="Times New Roman"/>
                <w:sz w:val="28"/>
                <w:szCs w:val="28"/>
                <w:lang w:val="en-US"/>
              </w:rPr>
              <w:t>14-fevral</w:t>
            </w:r>
          </w:p>
        </w:tc>
        <w:tc>
          <w:tcPr>
            <w:tcW w:w="4677" w:type="dxa"/>
            <w:shd w:val="clear" w:color="auto" w:fill="auto"/>
            <w:vAlign w:val="center"/>
          </w:tcPr>
          <w:p w14:paraId="701535EB" w14:textId="77777777" w:rsidR="000071BA" w:rsidRPr="00873ABF" w:rsidRDefault="000071BA" w:rsidP="000071BA">
            <w:pPr>
              <w:jc w:val="center"/>
              <w:rPr>
                <w:rFonts w:ascii="Times New Roman" w:hAnsi="Times New Roman" w:cs="Times New Roman"/>
                <w:sz w:val="28"/>
                <w:szCs w:val="28"/>
                <w:lang w:val="en-US"/>
              </w:rPr>
            </w:pPr>
            <w:r w:rsidRPr="00873ABF">
              <w:rPr>
                <w:rFonts w:ascii="Times New Roman" w:hAnsi="Times New Roman" w:cs="Times New Roman"/>
                <w:sz w:val="28"/>
                <w:szCs w:val="28"/>
                <w:lang w:val="uz-Cyrl-UZ"/>
              </w:rPr>
              <w:t>E.Pardayev</w:t>
            </w:r>
            <w:r w:rsidRPr="00873ABF">
              <w:rPr>
                <w:rFonts w:ascii="Times New Roman" w:hAnsi="Times New Roman" w:cs="Times New Roman"/>
                <w:sz w:val="28"/>
                <w:szCs w:val="28"/>
                <w:lang w:val="en-US"/>
              </w:rPr>
              <w:t>,</w:t>
            </w:r>
          </w:p>
          <w:p w14:paraId="7B26F716" w14:textId="78C26431" w:rsidR="000071BA" w:rsidRPr="00873ABF" w:rsidRDefault="000071BA" w:rsidP="000071BA">
            <w:pPr>
              <w:spacing w:line="276" w:lineRule="auto"/>
              <w:contextualSpacing/>
              <w:jc w:val="center"/>
              <w:rPr>
                <w:rFonts w:ascii="Times New Roman" w:hAnsi="Times New Roman" w:cs="Times New Roman"/>
                <w:sz w:val="28"/>
                <w:szCs w:val="28"/>
                <w:lang w:val="uz-Cyrl-UZ"/>
              </w:rPr>
            </w:pPr>
            <w:proofErr w:type="spellStart"/>
            <w:r w:rsidRPr="00873ABF">
              <w:rPr>
                <w:rFonts w:ascii="Times New Roman" w:hAnsi="Times New Roman" w:cs="Times New Roman"/>
                <w:sz w:val="28"/>
                <w:szCs w:val="28"/>
                <w:lang w:val="en-US"/>
              </w:rPr>
              <w:t>V.Raxmanov</w:t>
            </w:r>
            <w:proofErr w:type="spellEnd"/>
          </w:p>
        </w:tc>
      </w:tr>
      <w:tr w:rsidR="000071BA" w:rsidRPr="00490E45" w14:paraId="5F287516" w14:textId="77777777" w:rsidTr="005775DB">
        <w:trPr>
          <w:trHeight w:val="151"/>
          <w:jc w:val="center"/>
        </w:trPr>
        <w:tc>
          <w:tcPr>
            <w:tcW w:w="639" w:type="dxa"/>
            <w:shd w:val="clear" w:color="auto" w:fill="auto"/>
            <w:vAlign w:val="center"/>
          </w:tcPr>
          <w:p w14:paraId="5042F37A"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33837659" w14:textId="31D55184" w:rsidR="000071BA" w:rsidRPr="00873ABF" w:rsidRDefault="00FF613B" w:rsidP="000071BA">
            <w:pPr>
              <w:ind w:firstLine="385"/>
              <w:jc w:val="both"/>
              <w:rPr>
                <w:rFonts w:ascii="Times New Roman" w:hAnsi="Times New Roman" w:cs="Times New Roman"/>
                <w:sz w:val="28"/>
                <w:szCs w:val="28"/>
                <w:lang w:val="uz-Cyrl-UZ"/>
              </w:rPr>
            </w:pPr>
            <w:hyperlink r:id="rId15" w:history="1">
              <w:r w:rsidR="000071BA" w:rsidRPr="00873ABF">
                <w:rPr>
                  <w:rFonts w:ascii="Times New Roman" w:hAnsi="Times New Roman" w:cs="Times New Roman"/>
                  <w:sz w:val="28"/>
                  <w:szCs w:val="28"/>
                  <w:lang w:val="uz-Cyrl-UZ"/>
                </w:rPr>
                <w:t>Suv resurslaridan samarali foydalanish, qishloq xo’jaligida suv tejovchi texnologiyalarni qo’llash borasida olib borilayotgan ishlar haqida</w:t>
              </w:r>
            </w:hyperlink>
          </w:p>
        </w:tc>
        <w:tc>
          <w:tcPr>
            <w:tcW w:w="1974" w:type="dxa"/>
            <w:shd w:val="clear" w:color="auto" w:fill="auto"/>
            <w:vAlign w:val="center"/>
          </w:tcPr>
          <w:p w14:paraId="556004CE" w14:textId="59DC3182" w:rsidR="000071BA" w:rsidRPr="00873ABF" w:rsidRDefault="000071BA" w:rsidP="000071BA">
            <w:pPr>
              <w:spacing w:line="276" w:lineRule="auto"/>
              <w:jc w:val="center"/>
              <w:rPr>
                <w:rFonts w:ascii="Times New Roman" w:hAnsi="Times New Roman" w:cs="Times New Roman"/>
                <w:bCs/>
                <w:sz w:val="28"/>
                <w:szCs w:val="28"/>
                <w:lang w:val="uz-Cyrl-UZ"/>
              </w:rPr>
            </w:pPr>
            <w:r w:rsidRPr="00873ABF">
              <w:rPr>
                <w:rFonts w:ascii="Times New Roman" w:hAnsi="Times New Roman" w:cs="Times New Roman"/>
                <w:sz w:val="28"/>
                <w:szCs w:val="28"/>
                <w:lang w:val="uz-Cyrl-UZ"/>
              </w:rPr>
              <w:t>28</w:t>
            </w:r>
            <w:r w:rsidRPr="00873ABF">
              <w:rPr>
                <w:rFonts w:ascii="Times New Roman" w:hAnsi="Times New Roman" w:cs="Times New Roman"/>
                <w:sz w:val="28"/>
                <w:szCs w:val="28"/>
                <w:lang w:val="en-US"/>
              </w:rPr>
              <w:t>-</w:t>
            </w:r>
            <w:r w:rsidRPr="00873ABF">
              <w:rPr>
                <w:rFonts w:ascii="Times New Roman" w:hAnsi="Times New Roman" w:cs="Times New Roman"/>
                <w:sz w:val="28"/>
                <w:szCs w:val="28"/>
                <w:lang w:val="uz-Cyrl-UZ"/>
              </w:rPr>
              <w:t>fevral</w:t>
            </w:r>
          </w:p>
        </w:tc>
        <w:tc>
          <w:tcPr>
            <w:tcW w:w="4677" w:type="dxa"/>
            <w:shd w:val="clear" w:color="auto" w:fill="auto"/>
            <w:vAlign w:val="center"/>
          </w:tcPr>
          <w:p w14:paraId="5FA52FD2" w14:textId="548A9453" w:rsidR="000071BA" w:rsidRPr="00873ABF" w:rsidRDefault="000071BA" w:rsidP="000071BA">
            <w:pPr>
              <w:spacing w:line="276" w:lineRule="auto"/>
              <w:contextualSpacing/>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 xml:space="preserve">E.Pardayev, </w:t>
            </w:r>
            <w:proofErr w:type="spellStart"/>
            <w:r w:rsidRPr="00873ABF">
              <w:rPr>
                <w:rFonts w:ascii="Times New Roman" w:hAnsi="Times New Roman" w:cs="Times New Roman"/>
                <w:sz w:val="28"/>
                <w:szCs w:val="28"/>
                <w:lang w:val="en-US"/>
              </w:rPr>
              <w:t>D.Qorayev</w:t>
            </w:r>
            <w:proofErr w:type="spellEnd"/>
          </w:p>
        </w:tc>
      </w:tr>
      <w:tr w:rsidR="000071BA" w:rsidRPr="00490E45" w14:paraId="032286D5" w14:textId="77777777" w:rsidTr="005775DB">
        <w:trPr>
          <w:trHeight w:val="151"/>
          <w:jc w:val="center"/>
        </w:trPr>
        <w:tc>
          <w:tcPr>
            <w:tcW w:w="639" w:type="dxa"/>
            <w:shd w:val="clear" w:color="auto" w:fill="auto"/>
            <w:vAlign w:val="center"/>
          </w:tcPr>
          <w:p w14:paraId="0758995F"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6D0088E2" w14:textId="5F7D369D" w:rsidR="000071BA" w:rsidRPr="00873ABF" w:rsidRDefault="00FF613B" w:rsidP="000071BA">
            <w:pPr>
              <w:ind w:firstLine="385"/>
              <w:jc w:val="both"/>
              <w:rPr>
                <w:rFonts w:ascii="Times New Roman" w:hAnsi="Times New Roman" w:cs="Times New Roman"/>
                <w:sz w:val="28"/>
                <w:szCs w:val="28"/>
                <w:lang w:val="uz-Cyrl-UZ"/>
              </w:rPr>
            </w:pPr>
            <w:hyperlink r:id="rId16" w:history="1">
              <w:r w:rsidR="000071BA" w:rsidRPr="00873ABF">
                <w:rPr>
                  <w:rFonts w:ascii="Times New Roman" w:hAnsi="Times New Roman" w:cs="Times New Roman"/>
                  <w:sz w:val="28"/>
                  <w:szCs w:val="28"/>
                  <w:lang w:val="uz-Cyrl-UZ"/>
                </w:rPr>
                <w:t>Xalq deputatlari Kengashlarini hududlarda mavjud muammolarni hal qilishdagi asosiy bo’g’inga aylantirish borasida olib borilayotgan ishlar haqida</w:t>
              </w:r>
            </w:hyperlink>
          </w:p>
        </w:tc>
        <w:tc>
          <w:tcPr>
            <w:tcW w:w="1974" w:type="dxa"/>
            <w:shd w:val="clear" w:color="auto" w:fill="auto"/>
            <w:vAlign w:val="center"/>
          </w:tcPr>
          <w:p w14:paraId="489028DB" w14:textId="6F642AAE" w:rsidR="000071BA" w:rsidRPr="00873ABF" w:rsidRDefault="000071BA" w:rsidP="000071BA">
            <w:pPr>
              <w:spacing w:line="276" w:lineRule="auto"/>
              <w:jc w:val="center"/>
              <w:rPr>
                <w:rFonts w:ascii="Times New Roman" w:hAnsi="Times New Roman" w:cs="Times New Roman"/>
                <w:bCs/>
                <w:sz w:val="28"/>
                <w:szCs w:val="28"/>
                <w:lang w:val="uz-Cyrl-UZ"/>
              </w:rPr>
            </w:pPr>
            <w:r w:rsidRPr="00873ABF">
              <w:rPr>
                <w:rFonts w:ascii="Times New Roman" w:hAnsi="Times New Roman" w:cs="Times New Roman"/>
                <w:sz w:val="28"/>
                <w:szCs w:val="28"/>
                <w:lang w:val="uz-Cyrl-UZ"/>
              </w:rPr>
              <w:t>3-mart</w:t>
            </w:r>
          </w:p>
        </w:tc>
        <w:tc>
          <w:tcPr>
            <w:tcW w:w="4677" w:type="dxa"/>
            <w:shd w:val="clear" w:color="auto" w:fill="auto"/>
            <w:vAlign w:val="center"/>
          </w:tcPr>
          <w:p w14:paraId="5D7C42FB" w14:textId="63691CFA" w:rsidR="000071BA" w:rsidRPr="00873ABF" w:rsidRDefault="000071BA" w:rsidP="000071BA">
            <w:pPr>
              <w:spacing w:line="276" w:lineRule="auto"/>
              <w:contextualSpacing/>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 xml:space="preserve">E.Pardayev, </w:t>
            </w:r>
            <w:proofErr w:type="spellStart"/>
            <w:r w:rsidRPr="00873ABF">
              <w:rPr>
                <w:rFonts w:ascii="Times New Roman" w:hAnsi="Times New Roman" w:cs="Times New Roman"/>
                <w:sz w:val="28"/>
                <w:szCs w:val="28"/>
                <w:lang w:val="en-US"/>
              </w:rPr>
              <w:t>B.Oblanov</w:t>
            </w:r>
            <w:proofErr w:type="spellEnd"/>
          </w:p>
        </w:tc>
      </w:tr>
      <w:tr w:rsidR="000071BA" w:rsidRPr="00490E45" w14:paraId="182D2764" w14:textId="77777777" w:rsidTr="005775DB">
        <w:trPr>
          <w:trHeight w:val="151"/>
          <w:jc w:val="center"/>
        </w:trPr>
        <w:tc>
          <w:tcPr>
            <w:tcW w:w="639" w:type="dxa"/>
            <w:shd w:val="clear" w:color="auto" w:fill="auto"/>
            <w:vAlign w:val="center"/>
          </w:tcPr>
          <w:p w14:paraId="53406CE6"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699E8DB1" w14:textId="14C0E74C" w:rsidR="000071BA" w:rsidRPr="00873ABF" w:rsidRDefault="00FF613B" w:rsidP="000071BA">
            <w:pPr>
              <w:ind w:firstLine="385"/>
              <w:jc w:val="both"/>
              <w:rPr>
                <w:rFonts w:ascii="Times New Roman" w:hAnsi="Times New Roman" w:cs="Times New Roman"/>
                <w:sz w:val="28"/>
                <w:szCs w:val="28"/>
                <w:lang w:val="uz-Cyrl-UZ"/>
              </w:rPr>
            </w:pPr>
            <w:hyperlink r:id="rId17" w:history="1">
              <w:r w:rsidR="000071BA" w:rsidRPr="00873ABF">
                <w:rPr>
                  <w:rFonts w:ascii="Times New Roman" w:hAnsi="Times New Roman" w:cs="Times New Roman"/>
                  <w:sz w:val="28"/>
                  <w:szCs w:val="28"/>
                  <w:lang w:val="uz-Cyrl-UZ"/>
                </w:rPr>
                <w:t>Mavjud imkoniyatlarni to’liq ishga solgan holda mahalliy sanoat tarmoqlari eksport salohiyatini yanada rivojlantirish.</w:t>
              </w:r>
            </w:hyperlink>
          </w:p>
        </w:tc>
        <w:tc>
          <w:tcPr>
            <w:tcW w:w="1974" w:type="dxa"/>
            <w:shd w:val="clear" w:color="auto" w:fill="auto"/>
            <w:vAlign w:val="center"/>
          </w:tcPr>
          <w:p w14:paraId="02AEACDA" w14:textId="70C648F9" w:rsidR="000071BA" w:rsidRPr="00873ABF" w:rsidRDefault="000071BA" w:rsidP="000071BA">
            <w:pPr>
              <w:spacing w:line="276" w:lineRule="auto"/>
              <w:jc w:val="center"/>
              <w:rPr>
                <w:rFonts w:ascii="Times New Roman" w:hAnsi="Times New Roman" w:cs="Times New Roman"/>
                <w:bCs/>
                <w:sz w:val="28"/>
                <w:szCs w:val="28"/>
                <w:lang w:val="en-US"/>
              </w:rPr>
            </w:pPr>
            <w:r w:rsidRPr="00873ABF">
              <w:rPr>
                <w:rFonts w:ascii="Times New Roman" w:hAnsi="Times New Roman" w:cs="Times New Roman"/>
                <w:sz w:val="28"/>
                <w:szCs w:val="28"/>
                <w:lang w:val="uz-Cyrl-UZ"/>
              </w:rPr>
              <w:t>11</w:t>
            </w:r>
            <w:r w:rsidRPr="00873ABF">
              <w:rPr>
                <w:rFonts w:ascii="Times New Roman" w:hAnsi="Times New Roman" w:cs="Times New Roman"/>
                <w:sz w:val="28"/>
                <w:szCs w:val="28"/>
                <w:lang w:val="en-US"/>
              </w:rPr>
              <w:t>-</w:t>
            </w:r>
            <w:r w:rsidRPr="00873ABF">
              <w:rPr>
                <w:rFonts w:ascii="Times New Roman" w:hAnsi="Times New Roman" w:cs="Times New Roman"/>
                <w:sz w:val="28"/>
                <w:szCs w:val="28"/>
                <w:lang w:val="uz-Cyrl-UZ"/>
              </w:rPr>
              <w:t>mart</w:t>
            </w:r>
          </w:p>
        </w:tc>
        <w:tc>
          <w:tcPr>
            <w:tcW w:w="4677" w:type="dxa"/>
            <w:shd w:val="clear" w:color="auto" w:fill="auto"/>
            <w:vAlign w:val="center"/>
          </w:tcPr>
          <w:p w14:paraId="0229C9BE" w14:textId="52898114" w:rsidR="000071BA" w:rsidRPr="00873ABF" w:rsidRDefault="000071BA" w:rsidP="000071BA">
            <w:pPr>
              <w:spacing w:line="276" w:lineRule="auto"/>
              <w:contextualSpacing/>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E.Pardayev</w:t>
            </w:r>
            <w:r w:rsidRPr="00873ABF">
              <w:rPr>
                <w:rFonts w:ascii="Times New Roman" w:hAnsi="Times New Roman" w:cs="Times New Roman"/>
                <w:sz w:val="28"/>
                <w:szCs w:val="28"/>
                <w:lang w:val="en-US"/>
              </w:rPr>
              <w:t>, G‘.</w:t>
            </w:r>
            <w:proofErr w:type="spellStart"/>
            <w:r w:rsidRPr="00873ABF">
              <w:rPr>
                <w:rFonts w:ascii="Times New Roman" w:hAnsi="Times New Roman" w:cs="Times New Roman"/>
                <w:sz w:val="28"/>
                <w:szCs w:val="28"/>
                <w:lang w:val="en-US"/>
              </w:rPr>
              <w:t>Nematov</w:t>
            </w:r>
            <w:proofErr w:type="spellEnd"/>
          </w:p>
        </w:tc>
      </w:tr>
      <w:tr w:rsidR="000071BA" w:rsidRPr="00490E45" w14:paraId="70E49417" w14:textId="77777777" w:rsidTr="005775DB">
        <w:trPr>
          <w:trHeight w:val="151"/>
          <w:jc w:val="center"/>
        </w:trPr>
        <w:tc>
          <w:tcPr>
            <w:tcW w:w="639" w:type="dxa"/>
            <w:shd w:val="clear" w:color="auto" w:fill="auto"/>
            <w:vAlign w:val="center"/>
          </w:tcPr>
          <w:p w14:paraId="7F84A7C1"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1F24A03C" w14:textId="75B6A42A" w:rsidR="000071BA" w:rsidRPr="00873ABF" w:rsidRDefault="00FF613B" w:rsidP="000071BA">
            <w:pPr>
              <w:ind w:firstLine="385"/>
              <w:jc w:val="both"/>
              <w:rPr>
                <w:rFonts w:ascii="Times New Roman" w:hAnsi="Times New Roman" w:cs="Times New Roman"/>
                <w:sz w:val="28"/>
                <w:szCs w:val="28"/>
                <w:lang w:val="uz-Cyrl-UZ"/>
              </w:rPr>
            </w:pPr>
            <w:hyperlink r:id="rId18" w:history="1">
              <w:r w:rsidR="000071BA" w:rsidRPr="00873ABF">
                <w:rPr>
                  <w:rFonts w:ascii="Times New Roman" w:hAnsi="Times New Roman" w:cs="Times New Roman"/>
                  <w:sz w:val="28"/>
                  <w:szCs w:val="28"/>
                  <w:lang w:val="uz-Cyrl-UZ"/>
                </w:rPr>
                <w:t>Fuqarolarning o’z mahallasi hayotidagi ishtirokini kuchaytirish hamda davlat organlari va mahallalar o’rtasida to’g’ridan-to’g’ri aloqalarni ta’minlash borasidagi ishlar haqida</w:t>
              </w:r>
            </w:hyperlink>
          </w:p>
        </w:tc>
        <w:tc>
          <w:tcPr>
            <w:tcW w:w="1974" w:type="dxa"/>
            <w:shd w:val="clear" w:color="auto" w:fill="auto"/>
            <w:vAlign w:val="center"/>
          </w:tcPr>
          <w:p w14:paraId="5B23E0DB" w14:textId="01EA6ABA" w:rsidR="000071BA" w:rsidRPr="00873ABF" w:rsidRDefault="000071BA" w:rsidP="000071BA">
            <w:pPr>
              <w:spacing w:line="276" w:lineRule="auto"/>
              <w:jc w:val="center"/>
              <w:rPr>
                <w:rFonts w:ascii="Times New Roman" w:hAnsi="Times New Roman" w:cs="Times New Roman"/>
                <w:bCs/>
                <w:sz w:val="28"/>
                <w:szCs w:val="28"/>
                <w:lang w:val="uz-Cyrl-UZ"/>
              </w:rPr>
            </w:pPr>
            <w:r w:rsidRPr="00873ABF">
              <w:rPr>
                <w:rFonts w:ascii="Times New Roman" w:hAnsi="Times New Roman" w:cs="Times New Roman"/>
                <w:sz w:val="28"/>
                <w:szCs w:val="28"/>
                <w:lang w:val="uz-Cyrl-UZ"/>
              </w:rPr>
              <w:t>24</w:t>
            </w:r>
            <w:r w:rsidRPr="00873ABF">
              <w:rPr>
                <w:rFonts w:ascii="Times New Roman" w:hAnsi="Times New Roman" w:cs="Times New Roman"/>
                <w:sz w:val="28"/>
                <w:szCs w:val="28"/>
                <w:lang w:val="en-US"/>
              </w:rPr>
              <w:t>-</w:t>
            </w:r>
            <w:r w:rsidRPr="00873ABF">
              <w:rPr>
                <w:rFonts w:ascii="Times New Roman" w:hAnsi="Times New Roman" w:cs="Times New Roman"/>
                <w:sz w:val="28"/>
                <w:szCs w:val="28"/>
                <w:lang w:val="uz-Cyrl-UZ"/>
              </w:rPr>
              <w:t>mart</w:t>
            </w:r>
          </w:p>
        </w:tc>
        <w:tc>
          <w:tcPr>
            <w:tcW w:w="4677" w:type="dxa"/>
            <w:shd w:val="clear" w:color="auto" w:fill="auto"/>
            <w:vAlign w:val="center"/>
          </w:tcPr>
          <w:p w14:paraId="0A762135" w14:textId="0029C971" w:rsidR="000071BA" w:rsidRPr="00873ABF" w:rsidRDefault="000071BA" w:rsidP="000071BA">
            <w:pPr>
              <w:spacing w:line="276" w:lineRule="auto"/>
              <w:contextualSpacing/>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 xml:space="preserve">E.Pardayev, </w:t>
            </w:r>
            <w:proofErr w:type="spellStart"/>
            <w:r w:rsidRPr="00873ABF">
              <w:rPr>
                <w:rFonts w:ascii="Times New Roman" w:hAnsi="Times New Roman" w:cs="Times New Roman"/>
                <w:sz w:val="28"/>
                <w:szCs w:val="28"/>
                <w:lang w:val="en-US"/>
              </w:rPr>
              <w:t>L.Hamrayev</w:t>
            </w:r>
            <w:proofErr w:type="spellEnd"/>
          </w:p>
        </w:tc>
      </w:tr>
      <w:tr w:rsidR="000071BA" w:rsidRPr="00490E45" w14:paraId="6201AE33" w14:textId="77777777" w:rsidTr="005775DB">
        <w:trPr>
          <w:trHeight w:val="151"/>
          <w:jc w:val="center"/>
        </w:trPr>
        <w:tc>
          <w:tcPr>
            <w:tcW w:w="639" w:type="dxa"/>
            <w:shd w:val="clear" w:color="auto" w:fill="auto"/>
            <w:vAlign w:val="center"/>
          </w:tcPr>
          <w:p w14:paraId="7EF52764"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1DF536BE" w14:textId="7584B51D" w:rsidR="000071BA" w:rsidRPr="00873ABF" w:rsidRDefault="00FF613B" w:rsidP="000071BA">
            <w:pPr>
              <w:ind w:firstLine="385"/>
              <w:jc w:val="both"/>
              <w:rPr>
                <w:rFonts w:ascii="Times New Roman" w:hAnsi="Times New Roman" w:cs="Times New Roman"/>
                <w:sz w:val="28"/>
                <w:szCs w:val="28"/>
                <w:lang w:val="uz-Cyrl-UZ"/>
              </w:rPr>
            </w:pPr>
            <w:hyperlink r:id="rId19" w:history="1">
              <w:r w:rsidR="000071BA" w:rsidRPr="00873ABF">
                <w:rPr>
                  <w:rFonts w:ascii="Times New Roman" w:hAnsi="Times New Roman" w:cs="Times New Roman"/>
                  <w:sz w:val="28"/>
                  <w:szCs w:val="28"/>
                  <w:lang w:val="uz-Cyrl-UZ"/>
                </w:rPr>
                <w:t>Tuman korxona, tashkilot va muassasalar xodimlarining siyosiy, huquqiy savodxonligini oshirish borasidagi ishlar</w:t>
              </w:r>
            </w:hyperlink>
          </w:p>
        </w:tc>
        <w:tc>
          <w:tcPr>
            <w:tcW w:w="1974" w:type="dxa"/>
            <w:shd w:val="clear" w:color="auto" w:fill="auto"/>
            <w:vAlign w:val="center"/>
          </w:tcPr>
          <w:p w14:paraId="6341E3F9" w14:textId="190D1533" w:rsidR="000071BA" w:rsidRPr="00873ABF" w:rsidRDefault="000071BA" w:rsidP="000071BA">
            <w:pPr>
              <w:spacing w:line="276" w:lineRule="auto"/>
              <w:jc w:val="center"/>
              <w:rPr>
                <w:rFonts w:ascii="Times New Roman" w:hAnsi="Times New Roman" w:cs="Times New Roman"/>
                <w:bCs/>
                <w:sz w:val="28"/>
                <w:szCs w:val="28"/>
                <w:lang w:val="uz-Cyrl-UZ"/>
              </w:rPr>
            </w:pPr>
            <w:r w:rsidRPr="00873ABF">
              <w:rPr>
                <w:rFonts w:ascii="Times New Roman" w:hAnsi="Times New Roman" w:cs="Times New Roman"/>
                <w:sz w:val="28"/>
                <w:szCs w:val="28"/>
                <w:lang w:val="uz-Cyrl-UZ"/>
              </w:rPr>
              <w:t>31</w:t>
            </w:r>
            <w:r w:rsidRPr="00873ABF">
              <w:rPr>
                <w:rFonts w:ascii="Times New Roman" w:hAnsi="Times New Roman" w:cs="Times New Roman"/>
                <w:sz w:val="28"/>
                <w:szCs w:val="28"/>
                <w:lang w:val="en-US"/>
              </w:rPr>
              <w:t>-</w:t>
            </w:r>
            <w:r w:rsidRPr="00873ABF">
              <w:rPr>
                <w:rFonts w:ascii="Times New Roman" w:hAnsi="Times New Roman" w:cs="Times New Roman"/>
                <w:sz w:val="28"/>
                <w:szCs w:val="28"/>
                <w:lang w:val="uz-Cyrl-UZ"/>
              </w:rPr>
              <w:t>mart</w:t>
            </w:r>
          </w:p>
        </w:tc>
        <w:tc>
          <w:tcPr>
            <w:tcW w:w="4677" w:type="dxa"/>
            <w:shd w:val="clear" w:color="auto" w:fill="auto"/>
            <w:vAlign w:val="center"/>
          </w:tcPr>
          <w:p w14:paraId="71D3B633" w14:textId="5E219A1D" w:rsidR="000071BA" w:rsidRPr="00873ABF" w:rsidRDefault="000071BA" w:rsidP="000071BA">
            <w:pPr>
              <w:spacing w:line="276" w:lineRule="auto"/>
              <w:contextualSpacing/>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 xml:space="preserve">E.Pardayev, </w:t>
            </w:r>
            <w:proofErr w:type="spellStart"/>
            <w:r w:rsidRPr="00873ABF">
              <w:rPr>
                <w:rFonts w:ascii="Times New Roman" w:hAnsi="Times New Roman" w:cs="Times New Roman"/>
                <w:sz w:val="28"/>
                <w:szCs w:val="28"/>
                <w:lang w:val="en-US"/>
              </w:rPr>
              <w:t>N.Safarov</w:t>
            </w:r>
            <w:proofErr w:type="spellEnd"/>
          </w:p>
        </w:tc>
      </w:tr>
      <w:tr w:rsidR="000071BA" w:rsidRPr="00490E45" w14:paraId="29D2E282" w14:textId="77777777" w:rsidTr="005775DB">
        <w:trPr>
          <w:trHeight w:val="151"/>
          <w:jc w:val="center"/>
        </w:trPr>
        <w:tc>
          <w:tcPr>
            <w:tcW w:w="639" w:type="dxa"/>
            <w:shd w:val="clear" w:color="auto" w:fill="auto"/>
            <w:vAlign w:val="center"/>
          </w:tcPr>
          <w:p w14:paraId="55D4FEFC"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6746E2A2" w14:textId="6CBACF40" w:rsidR="000071BA" w:rsidRPr="00873ABF" w:rsidRDefault="00FF613B" w:rsidP="000071BA">
            <w:pPr>
              <w:ind w:firstLine="385"/>
              <w:jc w:val="both"/>
              <w:rPr>
                <w:rFonts w:ascii="Times New Roman" w:hAnsi="Times New Roman" w:cs="Times New Roman"/>
                <w:sz w:val="28"/>
                <w:szCs w:val="28"/>
                <w:lang w:val="en-US"/>
              </w:rPr>
            </w:pPr>
            <w:hyperlink r:id="rId20" w:history="1">
              <w:r w:rsidR="000071BA" w:rsidRPr="00873ABF">
                <w:rPr>
                  <w:rFonts w:ascii="Times New Roman" w:hAnsi="Times New Roman" w:cs="Times New Roman"/>
                  <w:sz w:val="28"/>
                  <w:szCs w:val="28"/>
                  <w:lang w:val="uz-Cyrl-UZ"/>
                </w:rPr>
                <w:t>Asosiy maqsad - adolat va qonun ustuvorligini ta’minlash, bu borada amalga oshirilayotgan ishlar haqida</w:t>
              </w:r>
            </w:hyperlink>
          </w:p>
        </w:tc>
        <w:tc>
          <w:tcPr>
            <w:tcW w:w="1974" w:type="dxa"/>
            <w:shd w:val="clear" w:color="auto" w:fill="auto"/>
            <w:vAlign w:val="center"/>
          </w:tcPr>
          <w:p w14:paraId="25715FEF" w14:textId="25F2FEC7" w:rsidR="000071BA" w:rsidRPr="00873ABF" w:rsidRDefault="000071BA" w:rsidP="000071BA">
            <w:pPr>
              <w:spacing w:line="276" w:lineRule="auto"/>
              <w:jc w:val="center"/>
              <w:rPr>
                <w:rFonts w:ascii="Times New Roman" w:hAnsi="Times New Roman" w:cs="Times New Roman"/>
                <w:bCs/>
                <w:sz w:val="28"/>
                <w:szCs w:val="28"/>
                <w:lang w:val="en-US"/>
              </w:rPr>
            </w:pPr>
            <w:r w:rsidRPr="00873ABF">
              <w:rPr>
                <w:rFonts w:ascii="Times New Roman" w:hAnsi="Times New Roman" w:cs="Times New Roman"/>
                <w:sz w:val="28"/>
                <w:szCs w:val="28"/>
                <w:lang w:val="uz-Cyrl-UZ"/>
              </w:rPr>
              <w:t>10</w:t>
            </w:r>
            <w:r w:rsidRPr="00873ABF">
              <w:rPr>
                <w:rFonts w:ascii="Times New Roman" w:hAnsi="Times New Roman" w:cs="Times New Roman"/>
                <w:sz w:val="28"/>
                <w:szCs w:val="28"/>
                <w:lang w:val="en-US"/>
              </w:rPr>
              <w:t>-</w:t>
            </w:r>
            <w:r w:rsidRPr="00873ABF">
              <w:rPr>
                <w:rFonts w:ascii="Times New Roman" w:hAnsi="Times New Roman" w:cs="Times New Roman"/>
                <w:sz w:val="28"/>
                <w:szCs w:val="28"/>
                <w:lang w:val="uz-Cyrl-UZ"/>
              </w:rPr>
              <w:t>aprel</w:t>
            </w:r>
          </w:p>
        </w:tc>
        <w:tc>
          <w:tcPr>
            <w:tcW w:w="4677" w:type="dxa"/>
            <w:shd w:val="clear" w:color="auto" w:fill="auto"/>
            <w:vAlign w:val="center"/>
          </w:tcPr>
          <w:p w14:paraId="097A09B4" w14:textId="38DC6E5E" w:rsidR="000071BA" w:rsidRPr="00873ABF" w:rsidRDefault="000071BA" w:rsidP="000071BA">
            <w:pPr>
              <w:spacing w:line="276" w:lineRule="auto"/>
              <w:contextualSpacing/>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 xml:space="preserve">E.Pardayev, </w:t>
            </w:r>
            <w:proofErr w:type="spellStart"/>
            <w:r w:rsidRPr="00873ABF">
              <w:rPr>
                <w:rFonts w:ascii="Times New Roman" w:hAnsi="Times New Roman" w:cs="Times New Roman"/>
                <w:sz w:val="28"/>
                <w:szCs w:val="28"/>
                <w:lang w:val="en-US"/>
              </w:rPr>
              <w:t>J.Abdi</w:t>
            </w:r>
            <w:r w:rsidR="00ED35D0">
              <w:rPr>
                <w:rFonts w:ascii="Times New Roman" w:hAnsi="Times New Roman" w:cs="Times New Roman"/>
                <w:sz w:val="28"/>
                <w:szCs w:val="28"/>
                <w:lang w:val="en-US"/>
              </w:rPr>
              <w:t>x</w:t>
            </w:r>
            <w:r w:rsidRPr="00873ABF">
              <w:rPr>
                <w:rFonts w:ascii="Times New Roman" w:hAnsi="Times New Roman" w:cs="Times New Roman"/>
                <w:sz w:val="28"/>
                <w:szCs w:val="28"/>
                <w:lang w:val="en-US"/>
              </w:rPr>
              <w:t>akimov</w:t>
            </w:r>
            <w:proofErr w:type="spellEnd"/>
          </w:p>
        </w:tc>
      </w:tr>
      <w:tr w:rsidR="000071BA" w:rsidRPr="00490E45" w14:paraId="296FF2A2" w14:textId="77777777" w:rsidTr="005775DB">
        <w:trPr>
          <w:trHeight w:val="151"/>
          <w:jc w:val="center"/>
        </w:trPr>
        <w:tc>
          <w:tcPr>
            <w:tcW w:w="639" w:type="dxa"/>
            <w:shd w:val="clear" w:color="auto" w:fill="auto"/>
            <w:vAlign w:val="center"/>
          </w:tcPr>
          <w:p w14:paraId="26A92743"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42540D61" w14:textId="46BC0466" w:rsidR="000071BA" w:rsidRPr="00873ABF" w:rsidRDefault="00FF613B" w:rsidP="000071BA">
            <w:pPr>
              <w:ind w:firstLine="385"/>
              <w:jc w:val="both"/>
              <w:rPr>
                <w:rFonts w:ascii="Times New Roman" w:hAnsi="Times New Roman" w:cs="Times New Roman"/>
                <w:sz w:val="28"/>
                <w:szCs w:val="28"/>
                <w:lang w:val="en-US"/>
              </w:rPr>
            </w:pPr>
            <w:hyperlink r:id="rId21" w:history="1">
              <w:r w:rsidR="000071BA" w:rsidRPr="00873ABF">
                <w:rPr>
                  <w:rFonts w:ascii="Times New Roman" w:hAnsi="Times New Roman" w:cs="Times New Roman"/>
                  <w:sz w:val="28"/>
                  <w:szCs w:val="28"/>
                  <w:lang w:val="uz-Cyrl-UZ"/>
                </w:rPr>
                <w:t>Servis sohasida yashirin iqtisodiyot ulushini qisqartirish borasida olib borilayotgan ishlar, dastlabki natijalar haqida</w:t>
              </w:r>
            </w:hyperlink>
          </w:p>
        </w:tc>
        <w:tc>
          <w:tcPr>
            <w:tcW w:w="1974" w:type="dxa"/>
            <w:shd w:val="clear" w:color="auto" w:fill="auto"/>
            <w:vAlign w:val="center"/>
          </w:tcPr>
          <w:p w14:paraId="2D922C7D" w14:textId="7624DA14" w:rsidR="000071BA" w:rsidRPr="00873ABF" w:rsidRDefault="000071BA" w:rsidP="000071BA">
            <w:pPr>
              <w:spacing w:line="276" w:lineRule="auto"/>
              <w:jc w:val="center"/>
              <w:rPr>
                <w:rFonts w:ascii="Times New Roman" w:hAnsi="Times New Roman" w:cs="Times New Roman"/>
                <w:bCs/>
                <w:sz w:val="28"/>
                <w:szCs w:val="28"/>
                <w:lang w:val="en-US"/>
              </w:rPr>
            </w:pPr>
            <w:r w:rsidRPr="00873ABF">
              <w:rPr>
                <w:rFonts w:ascii="Times New Roman" w:hAnsi="Times New Roman" w:cs="Times New Roman"/>
                <w:sz w:val="28"/>
                <w:szCs w:val="28"/>
                <w:lang w:val="uz-Cyrl-UZ"/>
              </w:rPr>
              <w:t>15</w:t>
            </w:r>
            <w:r w:rsidRPr="00873ABF">
              <w:rPr>
                <w:rFonts w:ascii="Times New Roman" w:hAnsi="Times New Roman" w:cs="Times New Roman"/>
                <w:sz w:val="28"/>
                <w:szCs w:val="28"/>
                <w:lang w:val="en-US"/>
              </w:rPr>
              <w:t>-</w:t>
            </w:r>
            <w:r w:rsidRPr="00873ABF">
              <w:rPr>
                <w:rFonts w:ascii="Times New Roman" w:hAnsi="Times New Roman" w:cs="Times New Roman"/>
                <w:sz w:val="28"/>
                <w:szCs w:val="28"/>
                <w:lang w:val="uz-Cyrl-UZ"/>
              </w:rPr>
              <w:t>aprel</w:t>
            </w:r>
          </w:p>
        </w:tc>
        <w:tc>
          <w:tcPr>
            <w:tcW w:w="4677" w:type="dxa"/>
            <w:shd w:val="clear" w:color="auto" w:fill="auto"/>
            <w:vAlign w:val="center"/>
          </w:tcPr>
          <w:p w14:paraId="5BC1809D" w14:textId="1C6CC4D4" w:rsidR="000071BA" w:rsidRPr="00873ABF" w:rsidRDefault="000071BA" w:rsidP="000071BA">
            <w:pPr>
              <w:spacing w:line="276" w:lineRule="auto"/>
              <w:contextualSpacing/>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E.Pardayev</w:t>
            </w:r>
            <w:r w:rsidRPr="00873ABF">
              <w:rPr>
                <w:rFonts w:ascii="Times New Roman" w:hAnsi="Times New Roman" w:cs="Times New Roman"/>
                <w:sz w:val="28"/>
                <w:szCs w:val="28"/>
                <w:lang w:val="en-US"/>
              </w:rPr>
              <w:t xml:space="preserve">, </w:t>
            </w:r>
            <w:proofErr w:type="spellStart"/>
            <w:r w:rsidRPr="00873ABF">
              <w:rPr>
                <w:rFonts w:ascii="Times New Roman" w:hAnsi="Times New Roman" w:cs="Times New Roman"/>
                <w:sz w:val="28"/>
                <w:szCs w:val="28"/>
                <w:lang w:val="en-US"/>
              </w:rPr>
              <w:t>M.Erkinov</w:t>
            </w:r>
            <w:proofErr w:type="spellEnd"/>
          </w:p>
        </w:tc>
      </w:tr>
      <w:tr w:rsidR="000071BA" w:rsidRPr="00490E45" w14:paraId="7D848D2A" w14:textId="77777777" w:rsidTr="005775DB">
        <w:trPr>
          <w:trHeight w:val="151"/>
          <w:jc w:val="center"/>
        </w:trPr>
        <w:tc>
          <w:tcPr>
            <w:tcW w:w="639" w:type="dxa"/>
            <w:shd w:val="clear" w:color="auto" w:fill="auto"/>
            <w:vAlign w:val="center"/>
          </w:tcPr>
          <w:p w14:paraId="650BE2BA"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1405D68F" w14:textId="762D8920" w:rsidR="000071BA" w:rsidRPr="00873ABF" w:rsidRDefault="00FF613B" w:rsidP="000071BA">
            <w:pPr>
              <w:ind w:firstLine="385"/>
              <w:jc w:val="both"/>
              <w:rPr>
                <w:rFonts w:ascii="Times New Roman" w:hAnsi="Times New Roman" w:cs="Times New Roman"/>
                <w:sz w:val="28"/>
                <w:szCs w:val="28"/>
                <w:lang w:val="uz-Cyrl-UZ"/>
              </w:rPr>
            </w:pPr>
            <w:hyperlink r:id="rId22" w:history="1">
              <w:r w:rsidR="000071BA" w:rsidRPr="00873ABF">
                <w:rPr>
                  <w:rFonts w:ascii="Times New Roman" w:hAnsi="Times New Roman" w:cs="Times New Roman"/>
                  <w:sz w:val="28"/>
                  <w:szCs w:val="28"/>
                  <w:lang w:val="uz-Cyrl-UZ"/>
                </w:rPr>
                <w:t>Aholining kundalik ehtiyoji yuqori bo’lgan maishiy va kommunal xizmatlarni rivojlantirish bo’yicha ishlar holati</w:t>
              </w:r>
            </w:hyperlink>
          </w:p>
        </w:tc>
        <w:tc>
          <w:tcPr>
            <w:tcW w:w="1974" w:type="dxa"/>
            <w:shd w:val="clear" w:color="auto" w:fill="auto"/>
            <w:vAlign w:val="center"/>
          </w:tcPr>
          <w:p w14:paraId="3F04EF63" w14:textId="7ECF1D89" w:rsidR="000071BA" w:rsidRPr="00873ABF" w:rsidRDefault="000071BA" w:rsidP="000071BA">
            <w:pPr>
              <w:spacing w:line="276" w:lineRule="auto"/>
              <w:jc w:val="center"/>
              <w:rPr>
                <w:rFonts w:ascii="Times New Roman" w:hAnsi="Times New Roman" w:cs="Times New Roman"/>
                <w:bCs/>
                <w:sz w:val="28"/>
                <w:szCs w:val="28"/>
                <w:lang w:val="uz-Cyrl-UZ"/>
              </w:rPr>
            </w:pPr>
            <w:r w:rsidRPr="00873ABF">
              <w:rPr>
                <w:rFonts w:ascii="Times New Roman" w:hAnsi="Times New Roman" w:cs="Times New Roman"/>
                <w:sz w:val="28"/>
                <w:szCs w:val="28"/>
                <w:lang w:val="uz-Cyrl-UZ"/>
              </w:rPr>
              <w:t>23</w:t>
            </w:r>
            <w:r w:rsidRPr="00873ABF">
              <w:rPr>
                <w:rFonts w:ascii="Times New Roman" w:hAnsi="Times New Roman" w:cs="Times New Roman"/>
                <w:sz w:val="28"/>
                <w:szCs w:val="28"/>
                <w:lang w:val="en-US"/>
              </w:rPr>
              <w:t>-</w:t>
            </w:r>
            <w:r w:rsidRPr="00873ABF">
              <w:rPr>
                <w:rFonts w:ascii="Times New Roman" w:hAnsi="Times New Roman" w:cs="Times New Roman"/>
                <w:sz w:val="28"/>
                <w:szCs w:val="28"/>
                <w:lang w:val="uz-Cyrl-UZ"/>
              </w:rPr>
              <w:t>aprel</w:t>
            </w:r>
          </w:p>
        </w:tc>
        <w:tc>
          <w:tcPr>
            <w:tcW w:w="4677" w:type="dxa"/>
            <w:shd w:val="clear" w:color="auto" w:fill="auto"/>
            <w:vAlign w:val="center"/>
          </w:tcPr>
          <w:p w14:paraId="3B606EB9" w14:textId="13C7CC1D" w:rsidR="000071BA" w:rsidRPr="00873ABF" w:rsidRDefault="000071BA" w:rsidP="000071BA">
            <w:pPr>
              <w:spacing w:line="276" w:lineRule="auto"/>
              <w:contextualSpacing/>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E.Pardayev, R.Ibragimov</w:t>
            </w:r>
          </w:p>
        </w:tc>
      </w:tr>
      <w:tr w:rsidR="000071BA" w:rsidRPr="00490E45" w14:paraId="1D9AE9E6" w14:textId="77777777" w:rsidTr="005775DB">
        <w:trPr>
          <w:trHeight w:val="151"/>
          <w:jc w:val="center"/>
        </w:trPr>
        <w:tc>
          <w:tcPr>
            <w:tcW w:w="639" w:type="dxa"/>
            <w:shd w:val="clear" w:color="auto" w:fill="auto"/>
            <w:vAlign w:val="center"/>
          </w:tcPr>
          <w:p w14:paraId="58704A48"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66DE8911" w14:textId="34A4FB96" w:rsidR="000071BA" w:rsidRPr="00873ABF" w:rsidRDefault="00FF613B" w:rsidP="000071BA">
            <w:pPr>
              <w:ind w:firstLine="385"/>
              <w:jc w:val="both"/>
              <w:rPr>
                <w:rFonts w:ascii="Times New Roman" w:hAnsi="Times New Roman" w:cs="Times New Roman"/>
                <w:sz w:val="28"/>
                <w:szCs w:val="28"/>
                <w:lang w:val="uz-Cyrl-UZ"/>
              </w:rPr>
            </w:pPr>
            <w:hyperlink r:id="rId23" w:history="1">
              <w:r w:rsidR="000071BA" w:rsidRPr="00873ABF">
                <w:rPr>
                  <w:rFonts w:ascii="Times New Roman" w:hAnsi="Times New Roman" w:cs="Times New Roman"/>
                  <w:sz w:val="28"/>
                  <w:szCs w:val="28"/>
                  <w:lang w:val="uz-Cyrl-UZ"/>
                </w:rPr>
                <w:t>Hududni ijtimoiy-iqtisodiy rivojlantirish dasturi bo’yicha amalga oshrilayotgan ishlar haqida</w:t>
              </w:r>
            </w:hyperlink>
          </w:p>
        </w:tc>
        <w:tc>
          <w:tcPr>
            <w:tcW w:w="1974" w:type="dxa"/>
            <w:shd w:val="clear" w:color="auto" w:fill="auto"/>
            <w:vAlign w:val="center"/>
          </w:tcPr>
          <w:p w14:paraId="023D3403" w14:textId="6AACFCBD" w:rsidR="000071BA" w:rsidRPr="00873ABF" w:rsidRDefault="000071BA" w:rsidP="000071BA">
            <w:pPr>
              <w:spacing w:line="276" w:lineRule="auto"/>
              <w:jc w:val="center"/>
              <w:rPr>
                <w:rFonts w:ascii="Times New Roman" w:hAnsi="Times New Roman" w:cs="Times New Roman"/>
                <w:bCs/>
                <w:sz w:val="28"/>
                <w:szCs w:val="28"/>
                <w:lang w:val="uz-Cyrl-UZ"/>
              </w:rPr>
            </w:pPr>
            <w:r w:rsidRPr="00873ABF">
              <w:rPr>
                <w:rFonts w:ascii="Times New Roman" w:hAnsi="Times New Roman" w:cs="Times New Roman"/>
                <w:sz w:val="28"/>
                <w:szCs w:val="28"/>
                <w:lang w:val="uz-Cyrl-UZ"/>
              </w:rPr>
              <w:t>29</w:t>
            </w:r>
            <w:r w:rsidRPr="00873ABF">
              <w:rPr>
                <w:rFonts w:ascii="Times New Roman" w:hAnsi="Times New Roman" w:cs="Times New Roman"/>
                <w:sz w:val="28"/>
                <w:szCs w:val="28"/>
                <w:lang w:val="en-US"/>
              </w:rPr>
              <w:t>-</w:t>
            </w:r>
            <w:r w:rsidRPr="00873ABF">
              <w:rPr>
                <w:rFonts w:ascii="Times New Roman" w:hAnsi="Times New Roman" w:cs="Times New Roman"/>
                <w:sz w:val="28"/>
                <w:szCs w:val="28"/>
                <w:lang w:val="uz-Cyrl-UZ"/>
              </w:rPr>
              <w:t>aprel</w:t>
            </w:r>
          </w:p>
        </w:tc>
        <w:tc>
          <w:tcPr>
            <w:tcW w:w="4677" w:type="dxa"/>
            <w:shd w:val="clear" w:color="auto" w:fill="auto"/>
            <w:vAlign w:val="center"/>
          </w:tcPr>
          <w:p w14:paraId="0100FA9C" w14:textId="72EE38DE" w:rsidR="000071BA" w:rsidRPr="00873ABF" w:rsidRDefault="000071BA" w:rsidP="000071BA">
            <w:pPr>
              <w:spacing w:line="276" w:lineRule="auto"/>
              <w:contextualSpacing/>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E.Pardayev, R.Ibragimov</w:t>
            </w:r>
          </w:p>
        </w:tc>
      </w:tr>
      <w:tr w:rsidR="000071BA" w:rsidRPr="00490E45" w14:paraId="5DD71F2E" w14:textId="77777777" w:rsidTr="005775DB">
        <w:trPr>
          <w:trHeight w:val="151"/>
          <w:jc w:val="center"/>
        </w:trPr>
        <w:tc>
          <w:tcPr>
            <w:tcW w:w="639" w:type="dxa"/>
            <w:shd w:val="clear" w:color="auto" w:fill="auto"/>
            <w:vAlign w:val="center"/>
          </w:tcPr>
          <w:p w14:paraId="03D09E5C"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7557D316" w14:textId="1D47C52A" w:rsidR="000071BA" w:rsidRPr="00873ABF" w:rsidRDefault="00FF613B" w:rsidP="000071BA">
            <w:pPr>
              <w:ind w:firstLine="385"/>
              <w:jc w:val="both"/>
              <w:rPr>
                <w:rFonts w:ascii="Times New Roman" w:hAnsi="Times New Roman" w:cs="Times New Roman"/>
                <w:sz w:val="28"/>
                <w:szCs w:val="28"/>
                <w:lang w:val="uz-Cyrl-UZ"/>
              </w:rPr>
            </w:pPr>
            <w:hyperlink r:id="rId24" w:history="1">
              <w:r w:rsidR="000071BA" w:rsidRPr="00873ABF">
                <w:rPr>
                  <w:rFonts w:ascii="Times New Roman" w:hAnsi="Times New Roman" w:cs="Times New Roman"/>
                  <w:sz w:val="28"/>
                  <w:szCs w:val="28"/>
                  <w:lang w:val="uz-Cyrl-UZ"/>
                </w:rPr>
                <w:t>Inson salomatligiga ta’sir etuvchi xavfli omillarni boshqarish, tizimli monitoringini olib borish va tahlil qilish borasida hududda amalga oshirilayotgan ishlar haqida</w:t>
              </w:r>
            </w:hyperlink>
          </w:p>
        </w:tc>
        <w:tc>
          <w:tcPr>
            <w:tcW w:w="1974" w:type="dxa"/>
            <w:shd w:val="clear" w:color="auto" w:fill="auto"/>
            <w:vAlign w:val="center"/>
          </w:tcPr>
          <w:p w14:paraId="4549DE84" w14:textId="0968D520" w:rsidR="000071BA" w:rsidRPr="00873ABF" w:rsidRDefault="000071BA" w:rsidP="000071BA">
            <w:pPr>
              <w:spacing w:line="276" w:lineRule="auto"/>
              <w:jc w:val="center"/>
              <w:rPr>
                <w:rFonts w:ascii="Times New Roman" w:hAnsi="Times New Roman" w:cs="Times New Roman"/>
                <w:bCs/>
                <w:sz w:val="28"/>
                <w:szCs w:val="28"/>
                <w:lang w:val="uz-Cyrl-UZ"/>
              </w:rPr>
            </w:pPr>
            <w:r w:rsidRPr="00873ABF">
              <w:rPr>
                <w:rFonts w:ascii="Times New Roman" w:hAnsi="Times New Roman" w:cs="Times New Roman"/>
                <w:sz w:val="28"/>
                <w:szCs w:val="28"/>
                <w:lang w:val="uz-Cyrl-UZ"/>
              </w:rPr>
              <w:t>5</w:t>
            </w:r>
            <w:r w:rsidRPr="00873ABF">
              <w:rPr>
                <w:rFonts w:ascii="Times New Roman" w:hAnsi="Times New Roman" w:cs="Times New Roman"/>
                <w:sz w:val="28"/>
                <w:szCs w:val="28"/>
                <w:lang w:val="en-US"/>
              </w:rPr>
              <w:t>-</w:t>
            </w:r>
            <w:r w:rsidRPr="00873ABF">
              <w:rPr>
                <w:rFonts w:ascii="Times New Roman" w:hAnsi="Times New Roman" w:cs="Times New Roman"/>
                <w:sz w:val="28"/>
                <w:szCs w:val="28"/>
                <w:lang w:val="uz-Cyrl-UZ"/>
              </w:rPr>
              <w:t>may</w:t>
            </w:r>
          </w:p>
        </w:tc>
        <w:tc>
          <w:tcPr>
            <w:tcW w:w="4677" w:type="dxa"/>
            <w:shd w:val="clear" w:color="auto" w:fill="auto"/>
            <w:vAlign w:val="center"/>
          </w:tcPr>
          <w:p w14:paraId="3DEA3A9B" w14:textId="38088FAA" w:rsidR="000071BA" w:rsidRPr="00873ABF" w:rsidRDefault="000071BA" w:rsidP="000071BA">
            <w:pPr>
              <w:spacing w:line="276" w:lineRule="auto"/>
              <w:contextualSpacing/>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 xml:space="preserve">E.Pardayev, </w:t>
            </w:r>
            <w:proofErr w:type="spellStart"/>
            <w:r w:rsidRPr="00873ABF">
              <w:rPr>
                <w:rFonts w:ascii="Times New Roman" w:hAnsi="Times New Roman" w:cs="Times New Roman"/>
                <w:sz w:val="28"/>
                <w:szCs w:val="28"/>
                <w:lang w:val="en-US"/>
              </w:rPr>
              <w:t>F.Sulaymonova</w:t>
            </w:r>
            <w:proofErr w:type="spellEnd"/>
          </w:p>
        </w:tc>
      </w:tr>
      <w:tr w:rsidR="000071BA" w:rsidRPr="00490E45" w14:paraId="21156D02" w14:textId="77777777" w:rsidTr="005775DB">
        <w:trPr>
          <w:trHeight w:val="151"/>
          <w:jc w:val="center"/>
        </w:trPr>
        <w:tc>
          <w:tcPr>
            <w:tcW w:w="639" w:type="dxa"/>
            <w:shd w:val="clear" w:color="auto" w:fill="auto"/>
            <w:vAlign w:val="center"/>
          </w:tcPr>
          <w:p w14:paraId="764F3D7B"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58F686E0" w14:textId="3B6224DF" w:rsidR="000071BA" w:rsidRPr="00873ABF" w:rsidRDefault="00FF613B" w:rsidP="000071BA">
            <w:pPr>
              <w:ind w:firstLine="385"/>
              <w:jc w:val="both"/>
              <w:rPr>
                <w:rFonts w:ascii="Times New Roman" w:hAnsi="Times New Roman" w:cs="Times New Roman"/>
                <w:sz w:val="28"/>
                <w:szCs w:val="28"/>
                <w:lang w:val="uz-Cyrl-UZ"/>
              </w:rPr>
            </w:pPr>
            <w:hyperlink r:id="rId25" w:history="1">
              <w:r w:rsidR="000071BA" w:rsidRPr="00873ABF">
                <w:rPr>
                  <w:rFonts w:ascii="Times New Roman" w:hAnsi="Times New Roman" w:cs="Times New Roman"/>
                  <w:sz w:val="28"/>
                  <w:szCs w:val="28"/>
                  <w:lang w:val="uz-Cyrl-UZ"/>
                </w:rPr>
                <w:t>Aholiga sifatli tibbiy xizmat ko’rsatish borasida amalga oshirilayotgan ishlar, navbatdagi vazifalar haqida</w:t>
              </w:r>
            </w:hyperlink>
          </w:p>
        </w:tc>
        <w:tc>
          <w:tcPr>
            <w:tcW w:w="1974" w:type="dxa"/>
            <w:shd w:val="clear" w:color="auto" w:fill="auto"/>
            <w:vAlign w:val="center"/>
          </w:tcPr>
          <w:p w14:paraId="04A12E7F" w14:textId="15C4E6C6" w:rsidR="000071BA" w:rsidRPr="00873ABF" w:rsidRDefault="000071BA" w:rsidP="000071BA">
            <w:pPr>
              <w:spacing w:line="276" w:lineRule="auto"/>
              <w:jc w:val="center"/>
              <w:rPr>
                <w:rFonts w:ascii="Times New Roman" w:hAnsi="Times New Roman" w:cs="Times New Roman"/>
                <w:bCs/>
                <w:sz w:val="28"/>
                <w:szCs w:val="28"/>
                <w:lang w:val="uz-Cyrl-UZ"/>
              </w:rPr>
            </w:pPr>
            <w:r w:rsidRPr="00873ABF">
              <w:rPr>
                <w:rFonts w:ascii="Times New Roman" w:hAnsi="Times New Roman" w:cs="Times New Roman"/>
                <w:sz w:val="28"/>
                <w:szCs w:val="28"/>
                <w:lang w:val="uz-Cyrl-UZ"/>
              </w:rPr>
              <w:t>13</w:t>
            </w:r>
            <w:r w:rsidRPr="00873ABF">
              <w:rPr>
                <w:rFonts w:ascii="Times New Roman" w:hAnsi="Times New Roman" w:cs="Times New Roman"/>
                <w:sz w:val="28"/>
                <w:szCs w:val="28"/>
                <w:lang w:val="en-US"/>
              </w:rPr>
              <w:t>-</w:t>
            </w:r>
            <w:r w:rsidRPr="00873ABF">
              <w:rPr>
                <w:rFonts w:ascii="Times New Roman" w:hAnsi="Times New Roman" w:cs="Times New Roman"/>
                <w:sz w:val="28"/>
                <w:szCs w:val="28"/>
                <w:lang w:val="uz-Cyrl-UZ"/>
              </w:rPr>
              <w:t>may</w:t>
            </w:r>
          </w:p>
        </w:tc>
        <w:tc>
          <w:tcPr>
            <w:tcW w:w="4677" w:type="dxa"/>
            <w:shd w:val="clear" w:color="auto" w:fill="auto"/>
            <w:vAlign w:val="center"/>
          </w:tcPr>
          <w:p w14:paraId="36817FED" w14:textId="3B7C3FB4" w:rsidR="000071BA" w:rsidRPr="00873ABF" w:rsidRDefault="000071BA" w:rsidP="000071BA">
            <w:pPr>
              <w:spacing w:line="276" w:lineRule="auto"/>
              <w:contextualSpacing/>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 xml:space="preserve">E.Pardayev, </w:t>
            </w:r>
            <w:proofErr w:type="spellStart"/>
            <w:r w:rsidRPr="00873ABF">
              <w:rPr>
                <w:rFonts w:ascii="Times New Roman" w:hAnsi="Times New Roman" w:cs="Times New Roman"/>
                <w:sz w:val="28"/>
                <w:szCs w:val="28"/>
                <w:lang w:val="en-US"/>
              </w:rPr>
              <w:t>A.Abiyev</w:t>
            </w:r>
            <w:proofErr w:type="spellEnd"/>
          </w:p>
        </w:tc>
      </w:tr>
      <w:tr w:rsidR="000071BA" w:rsidRPr="00490E45" w14:paraId="3E69B0B0" w14:textId="77777777" w:rsidTr="005775DB">
        <w:trPr>
          <w:trHeight w:val="151"/>
          <w:jc w:val="center"/>
        </w:trPr>
        <w:tc>
          <w:tcPr>
            <w:tcW w:w="639" w:type="dxa"/>
            <w:shd w:val="clear" w:color="auto" w:fill="auto"/>
            <w:vAlign w:val="center"/>
          </w:tcPr>
          <w:p w14:paraId="155CCA88"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23D283B2" w14:textId="4604BF6A" w:rsidR="000071BA" w:rsidRPr="00873ABF" w:rsidRDefault="00FF613B" w:rsidP="000071BA">
            <w:pPr>
              <w:ind w:firstLine="385"/>
              <w:jc w:val="both"/>
              <w:rPr>
                <w:rFonts w:ascii="Times New Roman" w:hAnsi="Times New Roman" w:cs="Times New Roman"/>
                <w:sz w:val="28"/>
                <w:szCs w:val="28"/>
                <w:lang w:val="en-US"/>
              </w:rPr>
            </w:pPr>
            <w:hyperlink r:id="rId26" w:history="1">
              <w:r w:rsidR="000071BA" w:rsidRPr="00873ABF">
                <w:rPr>
                  <w:rFonts w:ascii="Times New Roman" w:hAnsi="Times New Roman" w:cs="Times New Roman"/>
                  <w:sz w:val="28"/>
                  <w:szCs w:val="28"/>
                  <w:lang w:val="uz-Cyrl-UZ"/>
                </w:rPr>
                <w:t>Bir ziyoli - bir mahallaga ma’naviy homiy</w:t>
              </w:r>
            </w:hyperlink>
          </w:p>
        </w:tc>
        <w:tc>
          <w:tcPr>
            <w:tcW w:w="1974" w:type="dxa"/>
            <w:shd w:val="clear" w:color="auto" w:fill="auto"/>
            <w:vAlign w:val="center"/>
          </w:tcPr>
          <w:p w14:paraId="5E1317A8" w14:textId="3DD5EB9C" w:rsidR="000071BA" w:rsidRPr="00873ABF" w:rsidRDefault="000071BA" w:rsidP="000071BA">
            <w:pPr>
              <w:spacing w:line="276" w:lineRule="auto"/>
              <w:jc w:val="center"/>
              <w:rPr>
                <w:rFonts w:ascii="Times New Roman" w:hAnsi="Times New Roman" w:cs="Times New Roman"/>
                <w:bCs/>
                <w:sz w:val="28"/>
                <w:szCs w:val="28"/>
                <w:lang w:val="en-US"/>
              </w:rPr>
            </w:pPr>
            <w:r w:rsidRPr="00873ABF">
              <w:rPr>
                <w:rFonts w:ascii="Times New Roman" w:hAnsi="Times New Roman" w:cs="Times New Roman"/>
                <w:sz w:val="28"/>
                <w:szCs w:val="28"/>
                <w:lang w:val="uz-Cyrl-UZ"/>
              </w:rPr>
              <w:t>19</w:t>
            </w:r>
            <w:r w:rsidRPr="00873ABF">
              <w:rPr>
                <w:rFonts w:ascii="Times New Roman" w:hAnsi="Times New Roman" w:cs="Times New Roman"/>
                <w:sz w:val="28"/>
                <w:szCs w:val="28"/>
                <w:lang w:val="en-US"/>
              </w:rPr>
              <w:t>-</w:t>
            </w:r>
            <w:r w:rsidRPr="00873ABF">
              <w:rPr>
                <w:rFonts w:ascii="Times New Roman" w:hAnsi="Times New Roman" w:cs="Times New Roman"/>
                <w:sz w:val="28"/>
                <w:szCs w:val="28"/>
                <w:lang w:val="uz-Cyrl-UZ"/>
              </w:rPr>
              <w:t>may</w:t>
            </w:r>
          </w:p>
        </w:tc>
        <w:tc>
          <w:tcPr>
            <w:tcW w:w="4677" w:type="dxa"/>
            <w:shd w:val="clear" w:color="auto" w:fill="auto"/>
            <w:vAlign w:val="center"/>
          </w:tcPr>
          <w:p w14:paraId="1D7F79A0" w14:textId="28A4B927" w:rsidR="000071BA" w:rsidRPr="00873ABF" w:rsidRDefault="000071BA" w:rsidP="000071BA">
            <w:pPr>
              <w:spacing w:line="276" w:lineRule="auto"/>
              <w:contextualSpacing/>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E.Pardayev</w:t>
            </w:r>
            <w:r w:rsidRPr="00873ABF">
              <w:rPr>
                <w:rFonts w:ascii="Times New Roman" w:hAnsi="Times New Roman" w:cs="Times New Roman"/>
                <w:sz w:val="28"/>
                <w:szCs w:val="28"/>
                <w:lang w:val="en-US"/>
              </w:rPr>
              <w:t xml:space="preserve">, </w:t>
            </w:r>
            <w:proofErr w:type="spellStart"/>
            <w:r w:rsidRPr="00873ABF">
              <w:rPr>
                <w:rFonts w:ascii="Times New Roman" w:hAnsi="Times New Roman" w:cs="Times New Roman"/>
                <w:sz w:val="28"/>
                <w:szCs w:val="28"/>
                <w:lang w:val="en-US"/>
              </w:rPr>
              <w:t>L.Hamrayev</w:t>
            </w:r>
            <w:proofErr w:type="spellEnd"/>
          </w:p>
        </w:tc>
      </w:tr>
      <w:tr w:rsidR="000071BA" w:rsidRPr="00490E45" w14:paraId="781CD47B" w14:textId="77777777" w:rsidTr="005775DB">
        <w:trPr>
          <w:trHeight w:val="151"/>
          <w:jc w:val="center"/>
        </w:trPr>
        <w:tc>
          <w:tcPr>
            <w:tcW w:w="639" w:type="dxa"/>
            <w:shd w:val="clear" w:color="auto" w:fill="auto"/>
            <w:vAlign w:val="center"/>
          </w:tcPr>
          <w:p w14:paraId="30CC7687"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2EEBDF1A" w14:textId="66EE8196" w:rsidR="000071BA" w:rsidRPr="00873ABF" w:rsidRDefault="00FF613B" w:rsidP="000071BA">
            <w:pPr>
              <w:ind w:firstLine="385"/>
              <w:jc w:val="both"/>
              <w:rPr>
                <w:rFonts w:ascii="Times New Roman" w:hAnsi="Times New Roman" w:cs="Times New Roman"/>
                <w:sz w:val="28"/>
                <w:szCs w:val="28"/>
                <w:lang w:val="en-US"/>
              </w:rPr>
            </w:pPr>
            <w:hyperlink r:id="rId27" w:history="1">
              <w:r w:rsidR="000071BA" w:rsidRPr="00873ABF">
                <w:rPr>
                  <w:rFonts w:ascii="Times New Roman" w:hAnsi="Times New Roman" w:cs="Times New Roman"/>
                  <w:sz w:val="28"/>
                  <w:szCs w:val="28"/>
                  <w:lang w:val="uz-Cyrl-UZ"/>
                </w:rPr>
                <w:t>Yo’l transport hodisalarining oldini olish borasida amalga oshirilayotgan ishlar to’g’risida</w:t>
              </w:r>
            </w:hyperlink>
          </w:p>
        </w:tc>
        <w:tc>
          <w:tcPr>
            <w:tcW w:w="1974" w:type="dxa"/>
            <w:shd w:val="clear" w:color="auto" w:fill="auto"/>
            <w:vAlign w:val="center"/>
          </w:tcPr>
          <w:p w14:paraId="29DABBEB" w14:textId="52BC838E" w:rsidR="000071BA" w:rsidRPr="00873ABF" w:rsidRDefault="000071BA" w:rsidP="000071BA">
            <w:pPr>
              <w:spacing w:line="276" w:lineRule="auto"/>
              <w:jc w:val="center"/>
              <w:rPr>
                <w:rFonts w:ascii="Times New Roman" w:hAnsi="Times New Roman" w:cs="Times New Roman"/>
                <w:bCs/>
                <w:sz w:val="28"/>
                <w:szCs w:val="28"/>
                <w:lang w:val="en-US"/>
              </w:rPr>
            </w:pPr>
            <w:r w:rsidRPr="00873ABF">
              <w:rPr>
                <w:rFonts w:ascii="Times New Roman" w:hAnsi="Times New Roman" w:cs="Times New Roman"/>
                <w:sz w:val="28"/>
                <w:szCs w:val="28"/>
                <w:lang w:val="uz-Cyrl-UZ"/>
              </w:rPr>
              <w:t>28-may</w:t>
            </w:r>
          </w:p>
        </w:tc>
        <w:tc>
          <w:tcPr>
            <w:tcW w:w="4677" w:type="dxa"/>
            <w:shd w:val="clear" w:color="auto" w:fill="auto"/>
            <w:vAlign w:val="center"/>
          </w:tcPr>
          <w:p w14:paraId="4767E72F" w14:textId="525FE210" w:rsidR="000071BA" w:rsidRPr="00873ABF" w:rsidRDefault="000071BA" w:rsidP="000071BA">
            <w:pPr>
              <w:spacing w:line="276" w:lineRule="auto"/>
              <w:contextualSpacing/>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 xml:space="preserve">E.Pardayev, </w:t>
            </w:r>
            <w:proofErr w:type="spellStart"/>
            <w:r w:rsidRPr="00873ABF">
              <w:rPr>
                <w:rFonts w:ascii="Times New Roman" w:hAnsi="Times New Roman" w:cs="Times New Roman"/>
                <w:sz w:val="28"/>
                <w:szCs w:val="28"/>
                <w:lang w:val="en-US"/>
              </w:rPr>
              <w:t>K.Ashurov</w:t>
            </w:r>
            <w:proofErr w:type="spellEnd"/>
          </w:p>
        </w:tc>
      </w:tr>
      <w:tr w:rsidR="000071BA" w:rsidRPr="00490E45" w14:paraId="2258CAFD" w14:textId="77777777" w:rsidTr="005775DB">
        <w:trPr>
          <w:trHeight w:val="151"/>
          <w:jc w:val="center"/>
        </w:trPr>
        <w:tc>
          <w:tcPr>
            <w:tcW w:w="639" w:type="dxa"/>
            <w:shd w:val="clear" w:color="auto" w:fill="auto"/>
            <w:vAlign w:val="center"/>
          </w:tcPr>
          <w:p w14:paraId="26B616E4"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3298E8D1" w14:textId="73E77779" w:rsidR="000071BA" w:rsidRPr="00873ABF" w:rsidRDefault="00FF613B" w:rsidP="000071BA">
            <w:pPr>
              <w:ind w:firstLine="385"/>
              <w:jc w:val="both"/>
              <w:rPr>
                <w:rFonts w:ascii="Times New Roman" w:hAnsi="Times New Roman" w:cs="Times New Roman"/>
                <w:sz w:val="28"/>
                <w:szCs w:val="28"/>
                <w:lang w:val="uz-Cyrl-UZ"/>
              </w:rPr>
            </w:pPr>
            <w:hyperlink r:id="rId28" w:history="1">
              <w:r w:rsidR="000071BA" w:rsidRPr="00873ABF">
                <w:rPr>
                  <w:rFonts w:ascii="Times New Roman" w:hAnsi="Times New Roman" w:cs="Times New Roman"/>
                  <w:sz w:val="28"/>
                  <w:szCs w:val="28"/>
                  <w:lang w:val="uz-Cyrl-UZ"/>
                </w:rPr>
                <w:t>Mahallalarning o’sish nuqtalari va ularda yashovchi aholining tadbirkorlik faoliyatidagi ixtisoslashuvidan kelib chiqib, ularda istiqomat qilib, faoliyat yurituvchi aholini davlat tomonidan qo’llab-quvvatlash tizimini kuchaytirish borasida olib borilayotgan ishlar haqida</w:t>
              </w:r>
            </w:hyperlink>
          </w:p>
        </w:tc>
        <w:tc>
          <w:tcPr>
            <w:tcW w:w="1974" w:type="dxa"/>
            <w:shd w:val="clear" w:color="auto" w:fill="auto"/>
            <w:vAlign w:val="center"/>
          </w:tcPr>
          <w:p w14:paraId="2F287869" w14:textId="250FCE28" w:rsidR="000071BA" w:rsidRPr="00873ABF" w:rsidRDefault="000071BA" w:rsidP="000071BA">
            <w:pPr>
              <w:spacing w:line="276" w:lineRule="auto"/>
              <w:jc w:val="center"/>
              <w:rPr>
                <w:rFonts w:ascii="Times New Roman" w:hAnsi="Times New Roman" w:cs="Times New Roman"/>
                <w:bCs/>
                <w:sz w:val="28"/>
                <w:szCs w:val="28"/>
                <w:lang w:val="uz-Cyrl-UZ"/>
              </w:rPr>
            </w:pPr>
            <w:r w:rsidRPr="00873ABF">
              <w:rPr>
                <w:rFonts w:ascii="Times New Roman" w:hAnsi="Times New Roman" w:cs="Times New Roman"/>
                <w:sz w:val="28"/>
                <w:szCs w:val="28"/>
                <w:lang w:val="uz-Cyrl-UZ"/>
              </w:rPr>
              <w:t>2</w:t>
            </w:r>
            <w:r w:rsidRPr="00873ABF">
              <w:rPr>
                <w:rFonts w:ascii="Times New Roman" w:hAnsi="Times New Roman" w:cs="Times New Roman"/>
                <w:sz w:val="28"/>
                <w:szCs w:val="28"/>
                <w:lang w:val="en-US"/>
              </w:rPr>
              <w:t>-</w:t>
            </w:r>
            <w:r w:rsidRPr="00873ABF">
              <w:rPr>
                <w:rFonts w:ascii="Times New Roman" w:hAnsi="Times New Roman" w:cs="Times New Roman"/>
                <w:sz w:val="28"/>
                <w:szCs w:val="28"/>
                <w:lang w:val="uz-Cyrl-UZ"/>
              </w:rPr>
              <w:t>iyun</w:t>
            </w:r>
          </w:p>
        </w:tc>
        <w:tc>
          <w:tcPr>
            <w:tcW w:w="4677" w:type="dxa"/>
            <w:shd w:val="clear" w:color="auto" w:fill="auto"/>
            <w:vAlign w:val="center"/>
          </w:tcPr>
          <w:p w14:paraId="3EA02FDB" w14:textId="437051EF" w:rsidR="000071BA" w:rsidRPr="00873ABF" w:rsidRDefault="000071BA" w:rsidP="000071BA">
            <w:pPr>
              <w:spacing w:line="276" w:lineRule="auto"/>
              <w:contextualSpacing/>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 xml:space="preserve">E.Pardayev, </w:t>
            </w:r>
            <w:proofErr w:type="spellStart"/>
            <w:r w:rsidRPr="00873ABF">
              <w:rPr>
                <w:rFonts w:ascii="Times New Roman" w:hAnsi="Times New Roman" w:cs="Times New Roman"/>
                <w:sz w:val="28"/>
                <w:szCs w:val="28"/>
                <w:lang w:val="en-US"/>
              </w:rPr>
              <w:t>R.Ibragimov</w:t>
            </w:r>
            <w:proofErr w:type="spellEnd"/>
          </w:p>
        </w:tc>
      </w:tr>
      <w:tr w:rsidR="000071BA" w:rsidRPr="00490E45" w14:paraId="60069DDA" w14:textId="77777777" w:rsidTr="005775DB">
        <w:trPr>
          <w:trHeight w:val="151"/>
          <w:jc w:val="center"/>
        </w:trPr>
        <w:tc>
          <w:tcPr>
            <w:tcW w:w="639" w:type="dxa"/>
            <w:shd w:val="clear" w:color="auto" w:fill="auto"/>
            <w:vAlign w:val="center"/>
          </w:tcPr>
          <w:p w14:paraId="19CC9A28"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5942C0DA" w14:textId="78E2A722" w:rsidR="000071BA" w:rsidRPr="00873ABF" w:rsidRDefault="00FF613B" w:rsidP="000071BA">
            <w:pPr>
              <w:ind w:firstLine="385"/>
              <w:jc w:val="both"/>
              <w:rPr>
                <w:rFonts w:ascii="Times New Roman" w:hAnsi="Times New Roman" w:cs="Times New Roman"/>
                <w:sz w:val="28"/>
                <w:szCs w:val="28"/>
                <w:lang w:val="en-US"/>
              </w:rPr>
            </w:pPr>
            <w:hyperlink r:id="rId29" w:history="1">
              <w:r w:rsidR="000071BA" w:rsidRPr="00873ABF">
                <w:rPr>
                  <w:rFonts w:ascii="Times New Roman" w:hAnsi="Times New Roman" w:cs="Times New Roman"/>
                  <w:sz w:val="28"/>
                  <w:szCs w:val="28"/>
                  <w:lang w:val="uz-Cyrl-UZ"/>
                </w:rPr>
                <w:t>Fuqarolik holati dalolatnomalarini yozish sohasida fuqarolarga yaratilgan qulaylik</w:t>
              </w:r>
            </w:hyperlink>
          </w:p>
        </w:tc>
        <w:tc>
          <w:tcPr>
            <w:tcW w:w="1974" w:type="dxa"/>
            <w:shd w:val="clear" w:color="auto" w:fill="auto"/>
            <w:vAlign w:val="center"/>
          </w:tcPr>
          <w:p w14:paraId="70ED609B" w14:textId="6A6499C3" w:rsidR="000071BA" w:rsidRPr="00873ABF" w:rsidRDefault="000071BA" w:rsidP="000071BA">
            <w:pPr>
              <w:spacing w:line="276" w:lineRule="auto"/>
              <w:jc w:val="center"/>
              <w:rPr>
                <w:rFonts w:ascii="Times New Roman" w:hAnsi="Times New Roman" w:cs="Times New Roman"/>
                <w:bCs/>
                <w:sz w:val="28"/>
                <w:szCs w:val="28"/>
                <w:lang w:val="en-US"/>
              </w:rPr>
            </w:pPr>
            <w:r w:rsidRPr="00873ABF">
              <w:rPr>
                <w:rFonts w:ascii="Times New Roman" w:hAnsi="Times New Roman" w:cs="Times New Roman"/>
                <w:sz w:val="28"/>
                <w:szCs w:val="28"/>
                <w:lang w:val="uz-Cyrl-UZ"/>
              </w:rPr>
              <w:t>5</w:t>
            </w:r>
            <w:r w:rsidRPr="00873ABF">
              <w:rPr>
                <w:rFonts w:ascii="Times New Roman" w:hAnsi="Times New Roman" w:cs="Times New Roman"/>
                <w:sz w:val="28"/>
                <w:szCs w:val="28"/>
                <w:lang w:val="en-US"/>
              </w:rPr>
              <w:t>-</w:t>
            </w:r>
            <w:r w:rsidRPr="00873ABF">
              <w:rPr>
                <w:rFonts w:ascii="Times New Roman" w:hAnsi="Times New Roman" w:cs="Times New Roman"/>
                <w:sz w:val="28"/>
                <w:szCs w:val="28"/>
                <w:lang w:val="uz-Cyrl-UZ"/>
              </w:rPr>
              <w:t>iyun</w:t>
            </w:r>
          </w:p>
        </w:tc>
        <w:tc>
          <w:tcPr>
            <w:tcW w:w="4677" w:type="dxa"/>
            <w:shd w:val="clear" w:color="auto" w:fill="auto"/>
            <w:vAlign w:val="center"/>
          </w:tcPr>
          <w:p w14:paraId="5DA00C59" w14:textId="47041AA9" w:rsidR="000071BA" w:rsidRPr="00873ABF" w:rsidRDefault="000071BA" w:rsidP="000071BA">
            <w:pPr>
              <w:spacing w:line="276" w:lineRule="auto"/>
              <w:contextualSpacing/>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E.Pardayev, N.</w:t>
            </w:r>
            <w:r w:rsidRPr="00873ABF">
              <w:rPr>
                <w:rFonts w:ascii="Times New Roman" w:hAnsi="Times New Roman" w:cs="Times New Roman"/>
                <w:sz w:val="28"/>
                <w:szCs w:val="28"/>
                <w:lang w:val="en-US"/>
              </w:rPr>
              <w:t>Safarov</w:t>
            </w:r>
          </w:p>
        </w:tc>
      </w:tr>
      <w:tr w:rsidR="000071BA" w:rsidRPr="00490E45" w14:paraId="19871EA1" w14:textId="77777777" w:rsidTr="005775DB">
        <w:trPr>
          <w:trHeight w:val="151"/>
          <w:jc w:val="center"/>
        </w:trPr>
        <w:tc>
          <w:tcPr>
            <w:tcW w:w="639" w:type="dxa"/>
            <w:shd w:val="clear" w:color="auto" w:fill="auto"/>
            <w:vAlign w:val="center"/>
          </w:tcPr>
          <w:p w14:paraId="3BA3ED46"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1AD2621C" w14:textId="6FAEB95D" w:rsidR="000071BA" w:rsidRPr="00873ABF" w:rsidRDefault="00FF613B" w:rsidP="000071BA">
            <w:pPr>
              <w:ind w:firstLine="385"/>
              <w:jc w:val="both"/>
              <w:rPr>
                <w:rFonts w:ascii="Times New Roman" w:hAnsi="Times New Roman" w:cs="Times New Roman"/>
                <w:sz w:val="28"/>
                <w:szCs w:val="28"/>
                <w:lang w:val="en-US"/>
              </w:rPr>
            </w:pPr>
            <w:hyperlink r:id="rId30" w:history="1">
              <w:r w:rsidR="000071BA" w:rsidRPr="00873ABF">
                <w:rPr>
                  <w:rFonts w:ascii="Times New Roman" w:hAnsi="Times New Roman" w:cs="Times New Roman"/>
                  <w:sz w:val="28"/>
                  <w:szCs w:val="28"/>
                  <w:lang w:val="uz-Cyrl-UZ"/>
                </w:rPr>
                <w:t>Hududga qancha investitsiya kiritildi? Kelgusidagi rejalar qanaqa?</w:t>
              </w:r>
            </w:hyperlink>
          </w:p>
        </w:tc>
        <w:tc>
          <w:tcPr>
            <w:tcW w:w="1974" w:type="dxa"/>
            <w:shd w:val="clear" w:color="auto" w:fill="auto"/>
            <w:vAlign w:val="center"/>
          </w:tcPr>
          <w:p w14:paraId="140A912F" w14:textId="306BC7C0" w:rsidR="000071BA" w:rsidRPr="00873ABF" w:rsidRDefault="000071BA" w:rsidP="000071BA">
            <w:pPr>
              <w:spacing w:line="276" w:lineRule="auto"/>
              <w:jc w:val="center"/>
              <w:rPr>
                <w:rFonts w:ascii="Times New Roman" w:hAnsi="Times New Roman" w:cs="Times New Roman"/>
                <w:bCs/>
                <w:sz w:val="28"/>
                <w:szCs w:val="28"/>
                <w:lang w:val="en-US"/>
              </w:rPr>
            </w:pPr>
            <w:r w:rsidRPr="00873ABF">
              <w:rPr>
                <w:rFonts w:ascii="Times New Roman" w:hAnsi="Times New Roman" w:cs="Times New Roman"/>
                <w:sz w:val="28"/>
                <w:szCs w:val="28"/>
                <w:lang w:val="uz-Cyrl-UZ"/>
              </w:rPr>
              <w:t>9</w:t>
            </w:r>
            <w:r w:rsidRPr="00873ABF">
              <w:rPr>
                <w:rFonts w:ascii="Times New Roman" w:hAnsi="Times New Roman" w:cs="Times New Roman"/>
                <w:sz w:val="28"/>
                <w:szCs w:val="28"/>
                <w:lang w:val="en-US"/>
              </w:rPr>
              <w:t>-</w:t>
            </w:r>
            <w:r w:rsidRPr="00873ABF">
              <w:rPr>
                <w:rFonts w:ascii="Times New Roman" w:hAnsi="Times New Roman" w:cs="Times New Roman"/>
                <w:sz w:val="28"/>
                <w:szCs w:val="28"/>
                <w:lang w:val="uz-Cyrl-UZ"/>
              </w:rPr>
              <w:t>iyun</w:t>
            </w:r>
          </w:p>
        </w:tc>
        <w:tc>
          <w:tcPr>
            <w:tcW w:w="4677" w:type="dxa"/>
            <w:shd w:val="clear" w:color="auto" w:fill="auto"/>
            <w:vAlign w:val="center"/>
          </w:tcPr>
          <w:p w14:paraId="747076B6" w14:textId="037FA143" w:rsidR="000071BA" w:rsidRPr="00873ABF" w:rsidRDefault="000071BA" w:rsidP="000071BA">
            <w:pPr>
              <w:spacing w:line="276" w:lineRule="auto"/>
              <w:contextualSpacing/>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 xml:space="preserve">E.Pardayev, </w:t>
            </w:r>
            <w:r w:rsidRPr="00873ABF">
              <w:rPr>
                <w:rFonts w:ascii="Times New Roman" w:hAnsi="Times New Roman" w:cs="Times New Roman"/>
                <w:sz w:val="28"/>
                <w:szCs w:val="28"/>
                <w:lang w:val="en-US"/>
              </w:rPr>
              <w:t>G‘.</w:t>
            </w:r>
            <w:proofErr w:type="spellStart"/>
            <w:r w:rsidRPr="00873ABF">
              <w:rPr>
                <w:rFonts w:ascii="Times New Roman" w:hAnsi="Times New Roman" w:cs="Times New Roman"/>
                <w:sz w:val="28"/>
                <w:szCs w:val="28"/>
                <w:lang w:val="en-US"/>
              </w:rPr>
              <w:t>Nematov</w:t>
            </w:r>
            <w:proofErr w:type="spellEnd"/>
          </w:p>
        </w:tc>
      </w:tr>
      <w:tr w:rsidR="000071BA" w:rsidRPr="00490E45" w14:paraId="503E2A37" w14:textId="77777777" w:rsidTr="005775DB">
        <w:trPr>
          <w:trHeight w:val="151"/>
          <w:jc w:val="center"/>
        </w:trPr>
        <w:tc>
          <w:tcPr>
            <w:tcW w:w="639" w:type="dxa"/>
            <w:shd w:val="clear" w:color="auto" w:fill="auto"/>
            <w:vAlign w:val="center"/>
          </w:tcPr>
          <w:p w14:paraId="72F80BD3"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30EA8EDF" w14:textId="30C109B2" w:rsidR="000071BA" w:rsidRPr="00873ABF" w:rsidRDefault="00FF613B" w:rsidP="000071BA">
            <w:pPr>
              <w:ind w:firstLine="385"/>
              <w:jc w:val="both"/>
              <w:rPr>
                <w:rFonts w:ascii="Times New Roman" w:hAnsi="Times New Roman" w:cs="Times New Roman"/>
                <w:sz w:val="28"/>
                <w:szCs w:val="28"/>
                <w:lang w:val="uz-Cyrl-UZ"/>
              </w:rPr>
            </w:pPr>
            <w:hyperlink r:id="rId31" w:history="1">
              <w:r w:rsidR="000071BA" w:rsidRPr="00873ABF">
                <w:rPr>
                  <w:rFonts w:ascii="Times New Roman" w:hAnsi="Times New Roman" w:cs="Times New Roman"/>
                  <w:sz w:val="28"/>
                  <w:szCs w:val="28"/>
                  <w:lang w:val="uz-Cyrl-UZ"/>
                </w:rPr>
                <w:t>Xususiy sektor korxonalaridagi bo’sh ish o’rinlari hisobini yuritish, bo’sh ish o’rinlariga fuqarolarni joylashtirish.</w:t>
              </w:r>
            </w:hyperlink>
          </w:p>
        </w:tc>
        <w:tc>
          <w:tcPr>
            <w:tcW w:w="1974" w:type="dxa"/>
            <w:shd w:val="clear" w:color="auto" w:fill="auto"/>
            <w:vAlign w:val="center"/>
          </w:tcPr>
          <w:p w14:paraId="3177C62C" w14:textId="31DAD888" w:rsidR="000071BA" w:rsidRPr="00873ABF" w:rsidRDefault="000071BA" w:rsidP="000071BA">
            <w:pPr>
              <w:spacing w:line="276" w:lineRule="auto"/>
              <w:jc w:val="center"/>
              <w:rPr>
                <w:rFonts w:ascii="Times New Roman" w:hAnsi="Times New Roman" w:cs="Times New Roman"/>
                <w:bCs/>
                <w:sz w:val="28"/>
                <w:szCs w:val="28"/>
                <w:lang w:val="uz-Cyrl-UZ"/>
              </w:rPr>
            </w:pPr>
            <w:r w:rsidRPr="00873ABF">
              <w:rPr>
                <w:rFonts w:ascii="Times New Roman" w:hAnsi="Times New Roman" w:cs="Times New Roman"/>
                <w:sz w:val="28"/>
                <w:szCs w:val="28"/>
                <w:lang w:val="uz-Cyrl-UZ"/>
              </w:rPr>
              <w:t>11</w:t>
            </w:r>
            <w:r w:rsidRPr="00873ABF">
              <w:rPr>
                <w:rFonts w:ascii="Times New Roman" w:hAnsi="Times New Roman" w:cs="Times New Roman"/>
                <w:sz w:val="28"/>
                <w:szCs w:val="28"/>
                <w:lang w:val="en-US"/>
              </w:rPr>
              <w:t>-</w:t>
            </w:r>
            <w:r w:rsidRPr="00873ABF">
              <w:rPr>
                <w:rFonts w:ascii="Times New Roman" w:hAnsi="Times New Roman" w:cs="Times New Roman"/>
                <w:sz w:val="28"/>
                <w:szCs w:val="28"/>
                <w:lang w:val="uz-Cyrl-UZ"/>
              </w:rPr>
              <w:t>iyun</w:t>
            </w:r>
          </w:p>
        </w:tc>
        <w:tc>
          <w:tcPr>
            <w:tcW w:w="4677" w:type="dxa"/>
            <w:shd w:val="clear" w:color="auto" w:fill="auto"/>
            <w:vAlign w:val="center"/>
          </w:tcPr>
          <w:p w14:paraId="5AFA528F" w14:textId="525A2EFA" w:rsidR="000071BA" w:rsidRPr="00873ABF" w:rsidRDefault="000071BA" w:rsidP="000071BA">
            <w:pPr>
              <w:spacing w:line="276" w:lineRule="auto"/>
              <w:contextualSpacing/>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 xml:space="preserve">E.Pardayev, </w:t>
            </w:r>
            <w:r w:rsidRPr="00873ABF">
              <w:rPr>
                <w:rFonts w:ascii="Times New Roman" w:hAnsi="Times New Roman" w:cs="Times New Roman"/>
                <w:sz w:val="28"/>
                <w:szCs w:val="28"/>
                <w:lang w:val="en-US"/>
              </w:rPr>
              <w:t>G‘.</w:t>
            </w:r>
            <w:proofErr w:type="spellStart"/>
            <w:r w:rsidRPr="00873ABF">
              <w:rPr>
                <w:rFonts w:ascii="Times New Roman" w:hAnsi="Times New Roman" w:cs="Times New Roman"/>
                <w:sz w:val="28"/>
                <w:szCs w:val="28"/>
                <w:lang w:val="en-US"/>
              </w:rPr>
              <w:t>Musurmonov</w:t>
            </w:r>
            <w:proofErr w:type="spellEnd"/>
          </w:p>
        </w:tc>
      </w:tr>
      <w:tr w:rsidR="000071BA" w:rsidRPr="00490E45" w14:paraId="5D64195A" w14:textId="77777777" w:rsidTr="005775DB">
        <w:trPr>
          <w:trHeight w:val="151"/>
          <w:jc w:val="center"/>
        </w:trPr>
        <w:tc>
          <w:tcPr>
            <w:tcW w:w="639" w:type="dxa"/>
            <w:shd w:val="clear" w:color="auto" w:fill="auto"/>
            <w:vAlign w:val="center"/>
          </w:tcPr>
          <w:p w14:paraId="6601E787"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721C0546" w14:textId="642D8AB4" w:rsidR="000071BA" w:rsidRPr="00873ABF" w:rsidRDefault="00FF613B" w:rsidP="000071BA">
            <w:pPr>
              <w:ind w:firstLine="385"/>
              <w:jc w:val="both"/>
              <w:rPr>
                <w:rFonts w:ascii="Times New Roman" w:hAnsi="Times New Roman" w:cs="Times New Roman"/>
                <w:sz w:val="28"/>
                <w:szCs w:val="28"/>
                <w:lang w:val="en-US"/>
              </w:rPr>
            </w:pPr>
            <w:hyperlink r:id="rId32" w:history="1">
              <w:r w:rsidR="000071BA" w:rsidRPr="00873ABF">
                <w:rPr>
                  <w:rFonts w:ascii="Times New Roman" w:hAnsi="Times New Roman" w:cs="Times New Roman"/>
                  <w:sz w:val="28"/>
                  <w:szCs w:val="28"/>
                  <w:lang w:val="uz-Cyrl-UZ"/>
                </w:rPr>
                <w:t>Yashil makon dasturi doirasida amalga oshirilgan ishlar haqida</w:t>
              </w:r>
            </w:hyperlink>
          </w:p>
        </w:tc>
        <w:tc>
          <w:tcPr>
            <w:tcW w:w="1974" w:type="dxa"/>
            <w:shd w:val="clear" w:color="auto" w:fill="auto"/>
            <w:vAlign w:val="center"/>
          </w:tcPr>
          <w:p w14:paraId="38034976" w14:textId="33B1B3B2" w:rsidR="000071BA" w:rsidRPr="00873ABF" w:rsidRDefault="000071BA" w:rsidP="000071BA">
            <w:pPr>
              <w:spacing w:line="276" w:lineRule="auto"/>
              <w:jc w:val="center"/>
              <w:rPr>
                <w:rFonts w:ascii="Times New Roman" w:hAnsi="Times New Roman" w:cs="Times New Roman"/>
                <w:bCs/>
                <w:sz w:val="28"/>
                <w:szCs w:val="28"/>
                <w:lang w:val="en-US"/>
              </w:rPr>
            </w:pPr>
            <w:r w:rsidRPr="00873ABF">
              <w:rPr>
                <w:rFonts w:ascii="Times New Roman" w:hAnsi="Times New Roman" w:cs="Times New Roman"/>
                <w:sz w:val="28"/>
                <w:szCs w:val="28"/>
                <w:lang w:val="uz-Cyrl-UZ"/>
              </w:rPr>
              <w:t>16</w:t>
            </w:r>
            <w:r w:rsidRPr="00873ABF">
              <w:rPr>
                <w:rFonts w:ascii="Times New Roman" w:hAnsi="Times New Roman" w:cs="Times New Roman"/>
                <w:sz w:val="28"/>
                <w:szCs w:val="28"/>
                <w:lang w:val="en-US"/>
              </w:rPr>
              <w:t>-</w:t>
            </w:r>
            <w:r w:rsidRPr="00873ABF">
              <w:rPr>
                <w:rFonts w:ascii="Times New Roman" w:hAnsi="Times New Roman" w:cs="Times New Roman"/>
                <w:sz w:val="28"/>
                <w:szCs w:val="28"/>
                <w:lang w:val="uz-Cyrl-UZ"/>
              </w:rPr>
              <w:t>iyun</w:t>
            </w:r>
          </w:p>
        </w:tc>
        <w:tc>
          <w:tcPr>
            <w:tcW w:w="4677" w:type="dxa"/>
            <w:shd w:val="clear" w:color="auto" w:fill="auto"/>
            <w:vAlign w:val="center"/>
          </w:tcPr>
          <w:p w14:paraId="71261798" w14:textId="68C90A07" w:rsidR="000071BA" w:rsidRPr="00873ABF" w:rsidRDefault="000071BA" w:rsidP="000071BA">
            <w:pPr>
              <w:spacing w:line="276" w:lineRule="auto"/>
              <w:contextualSpacing/>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E.Pardayev</w:t>
            </w:r>
            <w:r w:rsidRPr="00873ABF">
              <w:rPr>
                <w:rFonts w:ascii="Times New Roman" w:hAnsi="Times New Roman" w:cs="Times New Roman"/>
                <w:sz w:val="28"/>
                <w:szCs w:val="28"/>
                <w:lang w:val="en-US"/>
              </w:rPr>
              <w:t xml:space="preserve">, </w:t>
            </w:r>
            <w:proofErr w:type="spellStart"/>
            <w:r w:rsidRPr="00873ABF">
              <w:rPr>
                <w:rFonts w:ascii="Times New Roman" w:hAnsi="Times New Roman" w:cs="Times New Roman"/>
                <w:sz w:val="28"/>
                <w:szCs w:val="28"/>
                <w:lang w:val="en-US"/>
              </w:rPr>
              <w:t>Sh.Qorayev</w:t>
            </w:r>
            <w:proofErr w:type="spellEnd"/>
          </w:p>
        </w:tc>
      </w:tr>
      <w:tr w:rsidR="000071BA" w:rsidRPr="00490E45" w14:paraId="5A6570C6" w14:textId="77777777" w:rsidTr="005775DB">
        <w:trPr>
          <w:trHeight w:val="151"/>
          <w:jc w:val="center"/>
        </w:trPr>
        <w:tc>
          <w:tcPr>
            <w:tcW w:w="639" w:type="dxa"/>
            <w:shd w:val="clear" w:color="auto" w:fill="auto"/>
            <w:vAlign w:val="center"/>
          </w:tcPr>
          <w:p w14:paraId="7CABD7EA"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vAlign w:val="center"/>
          </w:tcPr>
          <w:p w14:paraId="678718E1" w14:textId="5902209F" w:rsidR="000071BA" w:rsidRPr="00873ABF" w:rsidRDefault="00FF613B" w:rsidP="000071BA">
            <w:pPr>
              <w:ind w:firstLine="385"/>
              <w:jc w:val="both"/>
              <w:rPr>
                <w:rFonts w:ascii="Times New Roman" w:hAnsi="Times New Roman" w:cs="Times New Roman"/>
                <w:sz w:val="28"/>
                <w:szCs w:val="28"/>
                <w:lang w:val="en-US"/>
              </w:rPr>
            </w:pPr>
            <w:hyperlink r:id="rId33" w:history="1">
              <w:r w:rsidR="000071BA" w:rsidRPr="00873ABF">
                <w:rPr>
                  <w:rFonts w:ascii="Times New Roman" w:hAnsi="Times New Roman" w:cs="Times New Roman"/>
                  <w:sz w:val="28"/>
                  <w:szCs w:val="28"/>
                  <w:lang w:val="uz-Cyrl-UZ"/>
                </w:rPr>
                <w:t>Hududda aholini gaz bilan ta’minlash holati: sohadagi muammo va kamchiliklar</w:t>
              </w:r>
            </w:hyperlink>
          </w:p>
        </w:tc>
        <w:tc>
          <w:tcPr>
            <w:tcW w:w="1974" w:type="dxa"/>
            <w:shd w:val="clear" w:color="auto" w:fill="auto"/>
            <w:vAlign w:val="center"/>
          </w:tcPr>
          <w:p w14:paraId="44D25DA8" w14:textId="434788C8" w:rsidR="000071BA" w:rsidRPr="00873ABF" w:rsidRDefault="000071BA" w:rsidP="000071BA">
            <w:pPr>
              <w:spacing w:line="276" w:lineRule="auto"/>
              <w:jc w:val="center"/>
              <w:rPr>
                <w:rFonts w:ascii="Times New Roman" w:hAnsi="Times New Roman" w:cs="Times New Roman"/>
                <w:bCs/>
                <w:sz w:val="28"/>
                <w:szCs w:val="28"/>
                <w:lang w:val="en-US"/>
              </w:rPr>
            </w:pPr>
            <w:r w:rsidRPr="00873ABF">
              <w:rPr>
                <w:rFonts w:ascii="Times New Roman" w:hAnsi="Times New Roman" w:cs="Times New Roman"/>
                <w:sz w:val="28"/>
                <w:szCs w:val="28"/>
                <w:lang w:val="uz-Cyrl-UZ"/>
              </w:rPr>
              <w:t>18</w:t>
            </w:r>
            <w:r w:rsidRPr="00873ABF">
              <w:rPr>
                <w:rFonts w:ascii="Times New Roman" w:hAnsi="Times New Roman" w:cs="Times New Roman"/>
                <w:sz w:val="28"/>
                <w:szCs w:val="28"/>
                <w:lang w:val="en-US"/>
              </w:rPr>
              <w:t>-</w:t>
            </w:r>
            <w:r w:rsidRPr="00873ABF">
              <w:rPr>
                <w:rFonts w:ascii="Times New Roman" w:hAnsi="Times New Roman" w:cs="Times New Roman"/>
                <w:sz w:val="28"/>
                <w:szCs w:val="28"/>
                <w:lang w:val="uz-Cyrl-UZ"/>
              </w:rPr>
              <w:t>iyun</w:t>
            </w:r>
          </w:p>
        </w:tc>
        <w:tc>
          <w:tcPr>
            <w:tcW w:w="4677" w:type="dxa"/>
            <w:shd w:val="clear" w:color="auto" w:fill="auto"/>
            <w:vAlign w:val="center"/>
          </w:tcPr>
          <w:p w14:paraId="555FE1C7" w14:textId="0392AD40" w:rsidR="000071BA" w:rsidRPr="00873ABF" w:rsidRDefault="000071BA" w:rsidP="000071BA">
            <w:pPr>
              <w:spacing w:line="276" w:lineRule="auto"/>
              <w:contextualSpacing/>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 xml:space="preserve">E.Pardayev, </w:t>
            </w:r>
            <w:proofErr w:type="spellStart"/>
            <w:r w:rsidRPr="00873ABF">
              <w:rPr>
                <w:rFonts w:ascii="Times New Roman" w:hAnsi="Times New Roman" w:cs="Times New Roman"/>
                <w:sz w:val="28"/>
                <w:szCs w:val="28"/>
                <w:lang w:val="en-US"/>
              </w:rPr>
              <w:t>Sh.Xushvaqtov</w:t>
            </w:r>
            <w:proofErr w:type="spellEnd"/>
          </w:p>
        </w:tc>
      </w:tr>
      <w:tr w:rsidR="000071BA" w:rsidRPr="004F268C" w14:paraId="7AEF7730" w14:textId="77777777" w:rsidTr="00D3588A">
        <w:trPr>
          <w:trHeight w:val="151"/>
          <w:jc w:val="center"/>
        </w:trPr>
        <w:tc>
          <w:tcPr>
            <w:tcW w:w="15871" w:type="dxa"/>
            <w:gridSpan w:val="4"/>
            <w:shd w:val="clear" w:color="auto" w:fill="auto"/>
            <w:vAlign w:val="center"/>
          </w:tcPr>
          <w:p w14:paraId="6F5DC22F" w14:textId="3E799751" w:rsidR="000071BA" w:rsidRPr="00873ABF" w:rsidRDefault="000071BA" w:rsidP="000071BA">
            <w:pPr>
              <w:spacing w:line="276" w:lineRule="auto"/>
              <w:ind w:hanging="182"/>
              <w:contextualSpacing/>
              <w:jc w:val="center"/>
              <w:rPr>
                <w:rFonts w:ascii="Times New Roman" w:hAnsi="Times New Roman" w:cs="Times New Roman"/>
                <w:b/>
                <w:bCs/>
                <w:sz w:val="28"/>
                <w:szCs w:val="28"/>
                <w:lang w:val="en-US"/>
              </w:rPr>
            </w:pPr>
            <w:proofErr w:type="spellStart"/>
            <w:r w:rsidRPr="00873ABF">
              <w:rPr>
                <w:rFonts w:ascii="Times New Roman" w:hAnsi="Times New Roman" w:cs="Times New Roman"/>
                <w:b/>
                <w:bCs/>
                <w:sz w:val="28"/>
                <w:szCs w:val="28"/>
                <w:lang w:val="en-US"/>
              </w:rPr>
              <w:lastRenderedPageBreak/>
              <w:t>X</w:t>
            </w:r>
            <w:r>
              <w:rPr>
                <w:rFonts w:ascii="Times New Roman" w:hAnsi="Times New Roman" w:cs="Times New Roman"/>
                <w:b/>
                <w:bCs/>
                <w:sz w:val="28"/>
                <w:szCs w:val="28"/>
                <w:lang w:val="en-US"/>
              </w:rPr>
              <w:t>I</w:t>
            </w:r>
            <w:r w:rsidRPr="00873ABF">
              <w:rPr>
                <w:rFonts w:ascii="Times New Roman" w:hAnsi="Times New Roman" w:cs="Times New Roman"/>
                <w:b/>
                <w:bCs/>
                <w:sz w:val="28"/>
                <w:szCs w:val="28"/>
                <w:lang w:val="en-US"/>
              </w:rPr>
              <w:t>.Nurobod</w:t>
            </w:r>
            <w:proofErr w:type="spellEnd"/>
            <w:r w:rsidRPr="00873ABF">
              <w:rPr>
                <w:rFonts w:ascii="Times New Roman" w:hAnsi="Times New Roman" w:cs="Times New Roman"/>
                <w:b/>
                <w:bCs/>
                <w:sz w:val="28"/>
                <w:szCs w:val="28"/>
                <w:lang w:val="en-US"/>
              </w:rPr>
              <w:t xml:space="preserve"> </w:t>
            </w:r>
            <w:proofErr w:type="spellStart"/>
            <w:r w:rsidRPr="00873ABF">
              <w:rPr>
                <w:rFonts w:ascii="Times New Roman" w:hAnsi="Times New Roman" w:cs="Times New Roman"/>
                <w:b/>
                <w:bCs/>
                <w:sz w:val="28"/>
                <w:szCs w:val="28"/>
                <w:lang w:val="en-US"/>
              </w:rPr>
              <w:t>tumani</w:t>
            </w:r>
            <w:proofErr w:type="spellEnd"/>
            <w:r w:rsidRPr="00873ABF">
              <w:rPr>
                <w:rFonts w:ascii="Times New Roman" w:hAnsi="Times New Roman" w:cs="Times New Roman"/>
                <w:b/>
                <w:bCs/>
                <w:sz w:val="28"/>
                <w:szCs w:val="28"/>
                <w:lang w:val="en-US"/>
              </w:rPr>
              <w:t xml:space="preserve"> </w:t>
            </w:r>
            <w:proofErr w:type="spellStart"/>
            <w:r w:rsidRPr="00873ABF">
              <w:rPr>
                <w:rFonts w:ascii="Times New Roman" w:hAnsi="Times New Roman" w:cs="Times New Roman"/>
                <w:b/>
                <w:bCs/>
                <w:sz w:val="28"/>
                <w:szCs w:val="28"/>
                <w:lang w:val="en-US"/>
              </w:rPr>
              <w:t>hokimligi</w:t>
            </w:r>
            <w:proofErr w:type="spellEnd"/>
            <w:r w:rsidRPr="00873ABF">
              <w:rPr>
                <w:rFonts w:ascii="Times New Roman" w:hAnsi="Times New Roman" w:cs="Times New Roman"/>
                <w:b/>
                <w:bCs/>
                <w:sz w:val="28"/>
                <w:szCs w:val="28"/>
                <w:lang w:val="en-US"/>
              </w:rPr>
              <w:t xml:space="preserve"> </w:t>
            </w:r>
            <w:proofErr w:type="spellStart"/>
            <w:r w:rsidRPr="00873ABF">
              <w:rPr>
                <w:rFonts w:ascii="Times New Roman" w:hAnsi="Times New Roman" w:cs="Times New Roman"/>
                <w:b/>
                <w:bCs/>
                <w:sz w:val="28"/>
                <w:szCs w:val="28"/>
                <w:lang w:val="en-US"/>
              </w:rPr>
              <w:t>devonxona</w:t>
            </w:r>
            <w:proofErr w:type="spellEnd"/>
            <w:r w:rsidRPr="00873ABF">
              <w:rPr>
                <w:rFonts w:ascii="Times New Roman" w:hAnsi="Times New Roman" w:cs="Times New Roman"/>
                <w:b/>
                <w:bCs/>
                <w:sz w:val="28"/>
                <w:szCs w:val="28"/>
                <w:lang w:val="en-US"/>
              </w:rPr>
              <w:t xml:space="preserve"> </w:t>
            </w:r>
            <w:proofErr w:type="spellStart"/>
            <w:r w:rsidRPr="00873ABF">
              <w:rPr>
                <w:rFonts w:ascii="Times New Roman" w:hAnsi="Times New Roman" w:cs="Times New Roman"/>
                <w:b/>
                <w:bCs/>
                <w:sz w:val="28"/>
                <w:szCs w:val="28"/>
                <w:lang w:val="en-US"/>
              </w:rPr>
              <w:t>bo‘limi</w:t>
            </w:r>
            <w:proofErr w:type="spellEnd"/>
          </w:p>
        </w:tc>
      </w:tr>
      <w:tr w:rsidR="000071BA" w:rsidRPr="00490E45" w14:paraId="7883F9B0" w14:textId="77777777" w:rsidTr="005775DB">
        <w:trPr>
          <w:trHeight w:val="151"/>
          <w:jc w:val="center"/>
        </w:trPr>
        <w:tc>
          <w:tcPr>
            <w:tcW w:w="639" w:type="dxa"/>
            <w:shd w:val="clear" w:color="auto" w:fill="auto"/>
            <w:vAlign w:val="center"/>
          </w:tcPr>
          <w:p w14:paraId="0F1080E6"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072DB96C" w14:textId="4C15B83A" w:rsidR="000071BA" w:rsidRPr="00873ABF" w:rsidRDefault="000071BA" w:rsidP="000071BA">
            <w:pPr>
              <w:ind w:firstLine="385"/>
              <w:jc w:val="both"/>
              <w:rPr>
                <w:rFonts w:ascii="Times New Roman" w:hAnsi="Times New Roman" w:cs="Times New Roman"/>
                <w:sz w:val="28"/>
                <w:szCs w:val="28"/>
                <w:lang w:val="uz-Cyrl-UZ"/>
              </w:rPr>
            </w:pPr>
            <w:r w:rsidRPr="00873ABF">
              <w:rPr>
                <w:rFonts w:ascii="Times New Roman" w:hAnsi="Times New Roman" w:cs="Times New Roman"/>
                <w:sz w:val="28"/>
                <w:szCs w:val="28"/>
                <w:lang w:val="uz-Cyrl-UZ"/>
              </w:rPr>
              <w:t>Tuman hokimligi apparati va tarkibiy bo‘linmalarda O‘zbekiston Respublikasi Vazirlar Mahkamasining 1999-yil 12-yanvardagi 12-sonli “Ijro intizomini mustahkamlash chora-tadbirlari to‘g‘risida”gi hamda Respublika Vazirlar Mahkamasining 1999-yil 29-martdagi 140-sonli “O‘zbekiston Respublikasi boshkaruvi va Davlat boshqaruv organlarida ish yuritish va ijro nazoratini tashkil etish bo‘yicha me’yoriy hujjatlarni tasdiqlash to‘g‘risida”gi qarorlariga hamda Nurobod tumani hokimligi Reglamentiga asosan ish yuritishni tashkil etish</w:t>
            </w:r>
          </w:p>
        </w:tc>
        <w:tc>
          <w:tcPr>
            <w:tcW w:w="1974" w:type="dxa"/>
            <w:shd w:val="clear" w:color="auto" w:fill="auto"/>
          </w:tcPr>
          <w:p w14:paraId="31DDCD1B" w14:textId="77777777" w:rsidR="000071BA" w:rsidRPr="00873ABF" w:rsidRDefault="000071BA" w:rsidP="000071BA">
            <w:pPr>
              <w:jc w:val="center"/>
              <w:rPr>
                <w:rFonts w:ascii="Times New Roman" w:hAnsi="Times New Roman" w:cs="Times New Roman"/>
                <w:sz w:val="28"/>
                <w:szCs w:val="28"/>
                <w:lang w:val="uz-Cyrl-UZ"/>
              </w:rPr>
            </w:pPr>
          </w:p>
          <w:p w14:paraId="251250F0" w14:textId="77777777" w:rsidR="000071BA" w:rsidRPr="00873ABF" w:rsidRDefault="000071BA" w:rsidP="000071BA">
            <w:pPr>
              <w:jc w:val="center"/>
              <w:rPr>
                <w:rFonts w:ascii="Times New Roman" w:hAnsi="Times New Roman" w:cs="Times New Roman"/>
                <w:sz w:val="28"/>
                <w:szCs w:val="28"/>
                <w:lang w:val="uz-Cyrl-UZ"/>
              </w:rPr>
            </w:pPr>
          </w:p>
          <w:p w14:paraId="4AB7CFA5" w14:textId="77777777" w:rsidR="000071BA" w:rsidRPr="00873ABF" w:rsidRDefault="000071BA" w:rsidP="000071BA">
            <w:pPr>
              <w:jc w:val="center"/>
              <w:rPr>
                <w:rFonts w:ascii="Times New Roman" w:hAnsi="Times New Roman" w:cs="Times New Roman"/>
                <w:sz w:val="28"/>
                <w:szCs w:val="28"/>
                <w:lang w:val="uz-Cyrl-UZ"/>
              </w:rPr>
            </w:pPr>
          </w:p>
          <w:p w14:paraId="002F0AC0" w14:textId="08A5B939" w:rsidR="000071BA" w:rsidRPr="00873ABF" w:rsidRDefault="000071BA" w:rsidP="000071BA">
            <w:pPr>
              <w:spacing w:line="276" w:lineRule="auto"/>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Muntazam ravishda</w:t>
            </w:r>
          </w:p>
        </w:tc>
        <w:tc>
          <w:tcPr>
            <w:tcW w:w="4677" w:type="dxa"/>
            <w:shd w:val="clear" w:color="auto" w:fill="auto"/>
            <w:vAlign w:val="center"/>
          </w:tcPr>
          <w:p w14:paraId="6699A8CE" w14:textId="119B4314" w:rsidR="000071BA" w:rsidRPr="008464E1" w:rsidRDefault="000071BA" w:rsidP="000071BA">
            <w:pPr>
              <w:jc w:val="center"/>
              <w:rPr>
                <w:rFonts w:ascii="Times New Roman" w:hAnsi="Times New Roman" w:cs="Times New Roman"/>
                <w:sz w:val="28"/>
                <w:szCs w:val="28"/>
                <w:lang w:val="en-US"/>
              </w:rPr>
            </w:pPr>
            <w:r w:rsidRPr="00873ABF">
              <w:rPr>
                <w:rFonts w:ascii="Times New Roman" w:hAnsi="Times New Roman" w:cs="Times New Roman"/>
                <w:sz w:val="28"/>
                <w:szCs w:val="28"/>
                <w:lang w:val="uz-Cyrl-UZ"/>
              </w:rPr>
              <w:t>Sh.Ibodulla</w:t>
            </w:r>
            <w:r>
              <w:rPr>
                <w:rFonts w:ascii="Times New Roman" w:hAnsi="Times New Roman" w:cs="Times New Roman"/>
                <w:sz w:val="28"/>
                <w:szCs w:val="28"/>
                <w:lang w:val="en-US"/>
              </w:rPr>
              <w:t>y</w:t>
            </w:r>
            <w:r w:rsidRPr="00873ABF">
              <w:rPr>
                <w:rFonts w:ascii="Times New Roman" w:hAnsi="Times New Roman" w:cs="Times New Roman"/>
                <w:sz w:val="28"/>
                <w:szCs w:val="28"/>
                <w:lang w:val="uz-Cyrl-UZ"/>
              </w:rPr>
              <w:t>ev</w:t>
            </w:r>
            <w:r>
              <w:rPr>
                <w:rFonts w:ascii="Times New Roman" w:hAnsi="Times New Roman" w:cs="Times New Roman"/>
                <w:sz w:val="28"/>
                <w:szCs w:val="28"/>
                <w:lang w:val="en-US"/>
              </w:rPr>
              <w:t>,</w:t>
            </w:r>
          </w:p>
          <w:p w14:paraId="27BC292A" w14:textId="2FEDCA31" w:rsidR="000071BA" w:rsidRPr="00873ABF" w:rsidRDefault="000071BA" w:rsidP="000071BA">
            <w:pPr>
              <w:spacing w:line="276" w:lineRule="auto"/>
              <w:contextualSpacing/>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M.Odilov</w:t>
            </w:r>
          </w:p>
        </w:tc>
      </w:tr>
      <w:tr w:rsidR="000071BA" w:rsidRPr="00490E45" w14:paraId="5E34D4F9" w14:textId="77777777" w:rsidTr="005775DB">
        <w:trPr>
          <w:trHeight w:val="151"/>
          <w:jc w:val="center"/>
        </w:trPr>
        <w:tc>
          <w:tcPr>
            <w:tcW w:w="639" w:type="dxa"/>
            <w:shd w:val="clear" w:color="auto" w:fill="auto"/>
            <w:vAlign w:val="center"/>
          </w:tcPr>
          <w:p w14:paraId="17BAAE95"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50728E18" w14:textId="3AF98EF1" w:rsidR="000071BA" w:rsidRPr="00873ABF" w:rsidRDefault="000071BA" w:rsidP="000071BA">
            <w:pPr>
              <w:ind w:firstLine="385"/>
              <w:jc w:val="both"/>
              <w:rPr>
                <w:rFonts w:ascii="Times New Roman" w:hAnsi="Times New Roman" w:cs="Times New Roman"/>
                <w:sz w:val="28"/>
                <w:szCs w:val="28"/>
                <w:lang w:val="uz-Cyrl-UZ"/>
              </w:rPr>
            </w:pPr>
            <w:r w:rsidRPr="00873ABF">
              <w:rPr>
                <w:rFonts w:ascii="Times New Roman" w:hAnsi="Times New Roman" w:cs="Times New Roman"/>
                <w:sz w:val="28"/>
                <w:szCs w:val="28"/>
                <w:lang w:val="uz-Cyrl-UZ"/>
              </w:rPr>
              <w:t>Nurobod tuman hokimining 2018</w:t>
            </w:r>
            <w:r w:rsidRPr="005A36AE">
              <w:rPr>
                <w:rFonts w:ascii="Times New Roman" w:hAnsi="Times New Roman" w:cs="Times New Roman"/>
                <w:sz w:val="28"/>
                <w:szCs w:val="28"/>
                <w:lang w:val="uz-Cyrl-UZ"/>
              </w:rPr>
              <w:t>-</w:t>
            </w:r>
            <w:r w:rsidRPr="00873ABF">
              <w:rPr>
                <w:rFonts w:ascii="Times New Roman" w:hAnsi="Times New Roman" w:cs="Times New Roman"/>
                <w:sz w:val="28"/>
                <w:szCs w:val="28"/>
                <w:lang w:val="uz-Cyrl-UZ"/>
              </w:rPr>
              <w:t>yil 24</w:t>
            </w:r>
            <w:r w:rsidRPr="005A36AE">
              <w:rPr>
                <w:rFonts w:ascii="Times New Roman" w:hAnsi="Times New Roman" w:cs="Times New Roman"/>
                <w:sz w:val="28"/>
                <w:szCs w:val="28"/>
                <w:lang w:val="uz-Cyrl-UZ"/>
              </w:rPr>
              <w:t>-</w:t>
            </w:r>
            <w:r w:rsidRPr="00873ABF">
              <w:rPr>
                <w:rFonts w:ascii="Times New Roman" w:hAnsi="Times New Roman" w:cs="Times New Roman"/>
                <w:sz w:val="28"/>
                <w:szCs w:val="28"/>
                <w:lang w:val="uz-Cyrl-UZ"/>
              </w:rPr>
              <w:t>avgustdagi “Samarqand viloyati hokimligida jismoniy va yuridik shaxslarning murojaatlari bilan ishlash tartibi to‘g‘risidagi Nizomni tasdiqlash to‘g‘risida”gi 1021-Q-sonli qarori bilan tasdiqlangan Namunaviy nizom talablarining bajarilishini ta’minlash.</w:t>
            </w:r>
          </w:p>
          <w:p w14:paraId="6FC84877" w14:textId="55C215D2" w:rsidR="000071BA" w:rsidRPr="00873ABF" w:rsidRDefault="000071BA" w:rsidP="000071BA">
            <w:pPr>
              <w:ind w:firstLine="385"/>
              <w:jc w:val="both"/>
              <w:rPr>
                <w:rFonts w:ascii="Times New Roman" w:hAnsi="Times New Roman" w:cs="Times New Roman"/>
                <w:sz w:val="28"/>
                <w:szCs w:val="28"/>
                <w:lang w:val="uz-Cyrl-UZ"/>
              </w:rPr>
            </w:pPr>
            <w:r w:rsidRPr="00873ABF">
              <w:rPr>
                <w:rFonts w:ascii="Times New Roman" w:hAnsi="Times New Roman" w:cs="Times New Roman"/>
                <w:sz w:val="28"/>
                <w:szCs w:val="28"/>
                <w:lang w:val="uz-Cyrl-UZ"/>
              </w:rPr>
              <w:t>Murojaatlarni ko‘rib chiqish ahvoli bo‘yicha tanqidiy tahlil qilib borish va natijasi bo‘yicha tuman hokimligi apparat yig‘ilishi muhokamasiga kiritib borish xamda ijrosini nazorat qilish</w:t>
            </w:r>
          </w:p>
        </w:tc>
        <w:tc>
          <w:tcPr>
            <w:tcW w:w="1974" w:type="dxa"/>
            <w:shd w:val="clear" w:color="auto" w:fill="auto"/>
          </w:tcPr>
          <w:p w14:paraId="11CBF0BC" w14:textId="77777777" w:rsidR="000071BA" w:rsidRPr="00873ABF" w:rsidRDefault="000071BA" w:rsidP="000071BA">
            <w:pPr>
              <w:jc w:val="center"/>
              <w:rPr>
                <w:rFonts w:ascii="Times New Roman" w:hAnsi="Times New Roman" w:cs="Times New Roman"/>
                <w:sz w:val="28"/>
                <w:szCs w:val="28"/>
                <w:lang w:val="uz-Cyrl-UZ"/>
              </w:rPr>
            </w:pPr>
          </w:p>
          <w:p w14:paraId="57DF0ECC" w14:textId="77777777" w:rsidR="000071BA" w:rsidRPr="00873ABF" w:rsidRDefault="000071BA" w:rsidP="000071BA">
            <w:pPr>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Yil davomida</w:t>
            </w:r>
          </w:p>
          <w:p w14:paraId="23479249" w14:textId="099F4578" w:rsidR="000071BA" w:rsidRDefault="000071BA" w:rsidP="000071BA">
            <w:pPr>
              <w:jc w:val="center"/>
              <w:rPr>
                <w:rFonts w:ascii="Times New Roman" w:hAnsi="Times New Roman" w:cs="Times New Roman"/>
                <w:sz w:val="28"/>
                <w:szCs w:val="28"/>
                <w:lang w:val="uz-Cyrl-UZ"/>
              </w:rPr>
            </w:pPr>
          </w:p>
          <w:p w14:paraId="3E38C4CA" w14:textId="22E25C11" w:rsidR="000071BA" w:rsidRDefault="000071BA" w:rsidP="000071BA">
            <w:pPr>
              <w:jc w:val="center"/>
              <w:rPr>
                <w:rFonts w:ascii="Times New Roman" w:hAnsi="Times New Roman" w:cs="Times New Roman"/>
                <w:sz w:val="28"/>
                <w:szCs w:val="28"/>
                <w:lang w:val="uz-Cyrl-UZ"/>
              </w:rPr>
            </w:pPr>
          </w:p>
          <w:p w14:paraId="60F2B41E" w14:textId="77777777" w:rsidR="000071BA" w:rsidRPr="00873ABF" w:rsidRDefault="000071BA" w:rsidP="000071BA">
            <w:pPr>
              <w:jc w:val="center"/>
              <w:rPr>
                <w:rFonts w:ascii="Times New Roman" w:hAnsi="Times New Roman" w:cs="Times New Roman"/>
                <w:sz w:val="28"/>
                <w:szCs w:val="28"/>
                <w:lang w:val="uz-Cyrl-UZ"/>
              </w:rPr>
            </w:pPr>
          </w:p>
          <w:p w14:paraId="7191023A" w14:textId="0BC3BCC2" w:rsidR="000071BA" w:rsidRPr="00873ABF" w:rsidRDefault="000071BA" w:rsidP="000071BA">
            <w:pPr>
              <w:spacing w:line="276" w:lineRule="auto"/>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Tahlil natijasi bo‘yicha</w:t>
            </w:r>
          </w:p>
        </w:tc>
        <w:tc>
          <w:tcPr>
            <w:tcW w:w="4677" w:type="dxa"/>
            <w:shd w:val="clear" w:color="auto" w:fill="auto"/>
            <w:vAlign w:val="center"/>
          </w:tcPr>
          <w:p w14:paraId="57D591AD" w14:textId="0C690506" w:rsidR="000071BA" w:rsidRPr="008464E1" w:rsidRDefault="000071BA" w:rsidP="000071BA">
            <w:pPr>
              <w:jc w:val="center"/>
              <w:rPr>
                <w:rFonts w:ascii="Times New Roman" w:hAnsi="Times New Roman" w:cs="Times New Roman"/>
                <w:sz w:val="28"/>
                <w:szCs w:val="28"/>
                <w:lang w:val="en-US"/>
              </w:rPr>
            </w:pPr>
            <w:r w:rsidRPr="00873ABF">
              <w:rPr>
                <w:rFonts w:ascii="Times New Roman" w:hAnsi="Times New Roman" w:cs="Times New Roman"/>
                <w:sz w:val="28"/>
                <w:szCs w:val="28"/>
                <w:lang w:val="uz-Cyrl-UZ"/>
              </w:rPr>
              <w:t>Sh.Ibodulla</w:t>
            </w:r>
            <w:r>
              <w:rPr>
                <w:rFonts w:ascii="Times New Roman" w:hAnsi="Times New Roman" w:cs="Times New Roman"/>
                <w:sz w:val="28"/>
                <w:szCs w:val="28"/>
                <w:lang w:val="en-US"/>
              </w:rPr>
              <w:t>y</w:t>
            </w:r>
            <w:r w:rsidRPr="00873ABF">
              <w:rPr>
                <w:rFonts w:ascii="Times New Roman" w:hAnsi="Times New Roman" w:cs="Times New Roman"/>
                <w:sz w:val="28"/>
                <w:szCs w:val="28"/>
                <w:lang w:val="uz-Cyrl-UZ"/>
              </w:rPr>
              <w:t>ev</w:t>
            </w:r>
            <w:r>
              <w:rPr>
                <w:rFonts w:ascii="Times New Roman" w:hAnsi="Times New Roman" w:cs="Times New Roman"/>
                <w:sz w:val="28"/>
                <w:szCs w:val="28"/>
                <w:lang w:val="en-US"/>
              </w:rPr>
              <w:t>,</w:t>
            </w:r>
          </w:p>
          <w:p w14:paraId="630F54CB" w14:textId="59F4C8BA" w:rsidR="000071BA" w:rsidRPr="00873ABF" w:rsidRDefault="000071BA" w:rsidP="000071BA">
            <w:pPr>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M.Odilov</w:t>
            </w:r>
          </w:p>
        </w:tc>
      </w:tr>
      <w:tr w:rsidR="000071BA" w:rsidRPr="00490E45" w14:paraId="7E4FA511" w14:textId="77777777" w:rsidTr="005775DB">
        <w:trPr>
          <w:trHeight w:val="151"/>
          <w:jc w:val="center"/>
        </w:trPr>
        <w:tc>
          <w:tcPr>
            <w:tcW w:w="639" w:type="dxa"/>
            <w:shd w:val="clear" w:color="auto" w:fill="auto"/>
            <w:vAlign w:val="center"/>
          </w:tcPr>
          <w:p w14:paraId="6EF076A6"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1A04AF60" w14:textId="5A80E4E9" w:rsidR="000071BA" w:rsidRPr="00873ABF" w:rsidRDefault="000071BA" w:rsidP="000071BA">
            <w:pPr>
              <w:ind w:firstLine="385"/>
              <w:jc w:val="both"/>
              <w:rPr>
                <w:rFonts w:ascii="Times New Roman" w:hAnsi="Times New Roman" w:cs="Times New Roman"/>
                <w:sz w:val="28"/>
                <w:szCs w:val="28"/>
                <w:lang w:val="uz-Cyrl-UZ"/>
              </w:rPr>
            </w:pPr>
            <w:r w:rsidRPr="00873ABF">
              <w:rPr>
                <w:rFonts w:ascii="Times New Roman" w:hAnsi="Times New Roman" w:cs="Times New Roman"/>
                <w:sz w:val="28"/>
                <w:szCs w:val="28"/>
                <w:lang w:val="uz-Cyrl-UZ"/>
              </w:rPr>
              <w:t>Tuman hokimligiga kelib tushgan yozma va og‘zaki murojaatlarning ijrosi yuzasidan tahliliy ma’lumotlarni tuman hokimiga taqdim etib borish va ijrosini nazorat qilish</w:t>
            </w:r>
          </w:p>
        </w:tc>
        <w:tc>
          <w:tcPr>
            <w:tcW w:w="1974" w:type="dxa"/>
            <w:shd w:val="clear" w:color="auto" w:fill="auto"/>
          </w:tcPr>
          <w:p w14:paraId="40C8AD19" w14:textId="1DDAB5C8" w:rsidR="000071BA" w:rsidRPr="00873ABF" w:rsidRDefault="000071BA" w:rsidP="000071BA">
            <w:pPr>
              <w:spacing w:line="276" w:lineRule="auto"/>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Har hafta</w:t>
            </w:r>
          </w:p>
        </w:tc>
        <w:tc>
          <w:tcPr>
            <w:tcW w:w="4677" w:type="dxa"/>
            <w:shd w:val="clear" w:color="auto" w:fill="auto"/>
            <w:vAlign w:val="center"/>
          </w:tcPr>
          <w:p w14:paraId="6DA56CE6" w14:textId="20FD2988" w:rsidR="000071BA" w:rsidRPr="00873ABF" w:rsidRDefault="000071BA" w:rsidP="000071BA">
            <w:pPr>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Sh.Ibodulla</w:t>
            </w:r>
            <w:r>
              <w:rPr>
                <w:rFonts w:ascii="Times New Roman" w:hAnsi="Times New Roman" w:cs="Times New Roman"/>
                <w:sz w:val="28"/>
                <w:szCs w:val="28"/>
                <w:lang w:val="en-US"/>
              </w:rPr>
              <w:t>y</w:t>
            </w:r>
            <w:r w:rsidRPr="00873ABF">
              <w:rPr>
                <w:rFonts w:ascii="Times New Roman" w:hAnsi="Times New Roman" w:cs="Times New Roman"/>
                <w:sz w:val="28"/>
                <w:szCs w:val="28"/>
                <w:lang w:val="uz-Cyrl-UZ"/>
              </w:rPr>
              <w:t>ev</w:t>
            </w:r>
          </w:p>
        </w:tc>
      </w:tr>
      <w:tr w:rsidR="000071BA" w:rsidRPr="00490E45" w14:paraId="59BE4FF1" w14:textId="77777777" w:rsidTr="005775DB">
        <w:trPr>
          <w:trHeight w:val="151"/>
          <w:jc w:val="center"/>
        </w:trPr>
        <w:tc>
          <w:tcPr>
            <w:tcW w:w="639" w:type="dxa"/>
            <w:shd w:val="clear" w:color="auto" w:fill="auto"/>
            <w:vAlign w:val="center"/>
          </w:tcPr>
          <w:p w14:paraId="60A5C584"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52973231" w14:textId="47198D7B" w:rsidR="000071BA" w:rsidRPr="00873ABF" w:rsidRDefault="000071BA" w:rsidP="000071BA">
            <w:pPr>
              <w:ind w:firstLine="385"/>
              <w:jc w:val="both"/>
              <w:rPr>
                <w:rFonts w:ascii="Times New Roman" w:hAnsi="Times New Roman" w:cs="Times New Roman"/>
                <w:sz w:val="28"/>
                <w:szCs w:val="28"/>
                <w:lang w:val="uz-Cyrl-UZ"/>
              </w:rPr>
            </w:pPr>
            <w:r w:rsidRPr="00873ABF">
              <w:rPr>
                <w:rFonts w:ascii="Times New Roman" w:hAnsi="Times New Roman" w:cs="Times New Roman"/>
                <w:sz w:val="28"/>
                <w:szCs w:val="28"/>
                <w:lang w:val="uz-Cyrl-UZ"/>
              </w:rPr>
              <w:t>Tuman hokimligiga viloyat hokimligidan kelib tushgan murojaatlarning ijrosi yuzasidan tahliliy ma’lumotlarni tuman hokimiga taqdim etib borish va ijrosini nazorat qilish</w:t>
            </w:r>
          </w:p>
        </w:tc>
        <w:tc>
          <w:tcPr>
            <w:tcW w:w="1974" w:type="dxa"/>
            <w:shd w:val="clear" w:color="auto" w:fill="auto"/>
          </w:tcPr>
          <w:p w14:paraId="0D6D6875" w14:textId="3A55954E" w:rsidR="000071BA" w:rsidRPr="00873ABF" w:rsidRDefault="000071BA" w:rsidP="000071BA">
            <w:pPr>
              <w:spacing w:line="276" w:lineRule="auto"/>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Har hafta</w:t>
            </w:r>
          </w:p>
        </w:tc>
        <w:tc>
          <w:tcPr>
            <w:tcW w:w="4677" w:type="dxa"/>
            <w:shd w:val="clear" w:color="auto" w:fill="auto"/>
            <w:vAlign w:val="center"/>
          </w:tcPr>
          <w:p w14:paraId="394CFE23" w14:textId="1444F0B9" w:rsidR="000071BA" w:rsidRPr="00873ABF" w:rsidRDefault="000071BA" w:rsidP="000071BA">
            <w:pPr>
              <w:jc w:val="center"/>
              <w:rPr>
                <w:rFonts w:ascii="Times New Roman" w:hAnsi="Times New Roman" w:cs="Times New Roman"/>
                <w:sz w:val="28"/>
                <w:szCs w:val="28"/>
                <w:lang w:val="uz-Cyrl-UZ"/>
              </w:rPr>
            </w:pPr>
            <w:r w:rsidRPr="00873ABF">
              <w:rPr>
                <w:rFonts w:ascii="Times New Roman" w:hAnsi="Times New Roman" w:cs="Times New Roman"/>
                <w:sz w:val="28"/>
                <w:szCs w:val="28"/>
                <w:lang w:val="en-US"/>
              </w:rPr>
              <w:t>M</w:t>
            </w:r>
            <w:r w:rsidRPr="00873ABF">
              <w:rPr>
                <w:rFonts w:ascii="Times New Roman" w:hAnsi="Times New Roman" w:cs="Times New Roman"/>
                <w:sz w:val="28"/>
                <w:szCs w:val="28"/>
                <w:lang w:val="uz-Cyrl-UZ"/>
              </w:rPr>
              <w:t>.</w:t>
            </w:r>
            <w:proofErr w:type="spellStart"/>
            <w:r w:rsidRPr="00873ABF">
              <w:rPr>
                <w:rFonts w:ascii="Times New Roman" w:hAnsi="Times New Roman" w:cs="Times New Roman"/>
                <w:sz w:val="28"/>
                <w:szCs w:val="28"/>
                <w:lang w:val="en-US"/>
              </w:rPr>
              <w:t>Odilov</w:t>
            </w:r>
            <w:proofErr w:type="spellEnd"/>
          </w:p>
        </w:tc>
      </w:tr>
      <w:tr w:rsidR="000071BA" w:rsidRPr="00490E45" w14:paraId="6B53E431" w14:textId="77777777" w:rsidTr="005775DB">
        <w:trPr>
          <w:trHeight w:val="151"/>
          <w:jc w:val="center"/>
        </w:trPr>
        <w:tc>
          <w:tcPr>
            <w:tcW w:w="639" w:type="dxa"/>
            <w:shd w:val="clear" w:color="auto" w:fill="auto"/>
            <w:vAlign w:val="center"/>
          </w:tcPr>
          <w:p w14:paraId="56C3FABF"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37775D22" w14:textId="3D2E6038" w:rsidR="000071BA" w:rsidRPr="00873ABF" w:rsidRDefault="000071BA" w:rsidP="000071BA">
            <w:pPr>
              <w:ind w:firstLine="385"/>
              <w:jc w:val="both"/>
              <w:rPr>
                <w:rFonts w:ascii="Times New Roman" w:hAnsi="Times New Roman" w:cs="Times New Roman"/>
                <w:sz w:val="28"/>
                <w:szCs w:val="28"/>
                <w:lang w:val="uz-Cyrl-UZ"/>
              </w:rPr>
            </w:pPr>
            <w:r w:rsidRPr="00873ABF">
              <w:rPr>
                <w:rFonts w:ascii="Times New Roman" w:hAnsi="Times New Roman" w:cs="Times New Roman"/>
                <w:sz w:val="28"/>
                <w:szCs w:val="28"/>
                <w:lang w:val="uz-Cyrl-UZ"/>
              </w:rPr>
              <w:t xml:space="preserve">Tuman hokimligining tarkibiy bo‘linmalari bo‘yicha kelib tushgan va tayyorlangan hujjatlarni, qabul qilingan qarorlar va farmoyishlarni, jismoniy va yuridik shaxslarning og‘zaki va yozma murojaatlarini tahlil qilish va choraklik, yillik hisobotlarni viloyat hokimligiga taqdim etib borish </w:t>
            </w:r>
          </w:p>
        </w:tc>
        <w:tc>
          <w:tcPr>
            <w:tcW w:w="1974" w:type="dxa"/>
            <w:shd w:val="clear" w:color="auto" w:fill="auto"/>
          </w:tcPr>
          <w:p w14:paraId="372E28C0" w14:textId="77777777" w:rsidR="000071BA" w:rsidRPr="00873ABF" w:rsidRDefault="000071BA" w:rsidP="000071BA">
            <w:pPr>
              <w:jc w:val="center"/>
              <w:rPr>
                <w:rFonts w:ascii="Times New Roman" w:hAnsi="Times New Roman" w:cs="Times New Roman"/>
                <w:sz w:val="28"/>
                <w:szCs w:val="28"/>
                <w:lang w:val="uz-Cyrl-UZ"/>
              </w:rPr>
            </w:pPr>
          </w:p>
          <w:p w14:paraId="793CC2D5" w14:textId="00DE1EE7" w:rsidR="000071BA" w:rsidRPr="00873ABF" w:rsidRDefault="000071BA" w:rsidP="000071BA">
            <w:pPr>
              <w:spacing w:line="276" w:lineRule="auto"/>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Belgilangan muddatlarda</w:t>
            </w:r>
          </w:p>
        </w:tc>
        <w:tc>
          <w:tcPr>
            <w:tcW w:w="4677" w:type="dxa"/>
            <w:shd w:val="clear" w:color="auto" w:fill="auto"/>
            <w:vAlign w:val="center"/>
          </w:tcPr>
          <w:p w14:paraId="0C3D221F" w14:textId="33F277D8" w:rsidR="000071BA" w:rsidRPr="008464E1" w:rsidRDefault="000071BA" w:rsidP="000071BA">
            <w:pPr>
              <w:jc w:val="center"/>
              <w:rPr>
                <w:rFonts w:ascii="Times New Roman" w:hAnsi="Times New Roman" w:cs="Times New Roman"/>
                <w:sz w:val="28"/>
                <w:szCs w:val="28"/>
                <w:lang w:val="en-US"/>
              </w:rPr>
            </w:pPr>
            <w:r w:rsidRPr="00873ABF">
              <w:rPr>
                <w:rFonts w:ascii="Times New Roman" w:hAnsi="Times New Roman" w:cs="Times New Roman"/>
                <w:sz w:val="28"/>
                <w:szCs w:val="28"/>
                <w:lang w:val="uz-Cyrl-UZ"/>
              </w:rPr>
              <w:t>Sh.Ibodulla</w:t>
            </w:r>
            <w:r>
              <w:rPr>
                <w:rFonts w:ascii="Times New Roman" w:hAnsi="Times New Roman" w:cs="Times New Roman"/>
                <w:sz w:val="28"/>
                <w:szCs w:val="28"/>
                <w:lang w:val="en-US"/>
              </w:rPr>
              <w:t>y</w:t>
            </w:r>
            <w:r w:rsidRPr="00873ABF">
              <w:rPr>
                <w:rFonts w:ascii="Times New Roman" w:hAnsi="Times New Roman" w:cs="Times New Roman"/>
                <w:sz w:val="28"/>
                <w:szCs w:val="28"/>
                <w:lang w:val="uz-Cyrl-UZ"/>
              </w:rPr>
              <w:t>ev</w:t>
            </w:r>
            <w:r>
              <w:rPr>
                <w:rFonts w:ascii="Times New Roman" w:hAnsi="Times New Roman" w:cs="Times New Roman"/>
                <w:sz w:val="28"/>
                <w:szCs w:val="28"/>
                <w:lang w:val="en-US"/>
              </w:rPr>
              <w:t>,</w:t>
            </w:r>
          </w:p>
          <w:p w14:paraId="2B0B4B48" w14:textId="33D3AE71" w:rsidR="000071BA" w:rsidRPr="00873ABF" w:rsidRDefault="000071BA" w:rsidP="000071BA">
            <w:pPr>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M.Odilov</w:t>
            </w:r>
          </w:p>
        </w:tc>
      </w:tr>
      <w:tr w:rsidR="000071BA" w:rsidRPr="00490E45" w14:paraId="7FECB4A3" w14:textId="77777777" w:rsidTr="005775DB">
        <w:trPr>
          <w:trHeight w:val="151"/>
          <w:jc w:val="center"/>
        </w:trPr>
        <w:tc>
          <w:tcPr>
            <w:tcW w:w="639" w:type="dxa"/>
            <w:shd w:val="clear" w:color="auto" w:fill="auto"/>
            <w:vAlign w:val="center"/>
          </w:tcPr>
          <w:p w14:paraId="6A072DFC"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307C145C" w14:textId="1ED69763" w:rsidR="000071BA" w:rsidRPr="00873ABF" w:rsidRDefault="000071BA" w:rsidP="000071BA">
            <w:pPr>
              <w:ind w:firstLine="385"/>
              <w:jc w:val="both"/>
              <w:rPr>
                <w:rFonts w:ascii="Times New Roman" w:hAnsi="Times New Roman" w:cs="Times New Roman"/>
                <w:sz w:val="28"/>
                <w:szCs w:val="28"/>
                <w:lang w:val="uz-Cyrl-UZ"/>
              </w:rPr>
            </w:pPr>
            <w:r w:rsidRPr="00873ABF">
              <w:rPr>
                <w:rFonts w:ascii="Times New Roman" w:hAnsi="Times New Roman" w:cs="Times New Roman"/>
                <w:sz w:val="28"/>
                <w:szCs w:val="28"/>
                <w:lang w:val="uz-Cyrl-UZ"/>
              </w:rPr>
              <w:t>Viloyat hokimligidan kelib tushgan qaror va farmoyishlarning tuman hokimligida qabul qilinishi yuzasidan tahlil olib borish va ijrosni nazoratga olish</w:t>
            </w:r>
          </w:p>
        </w:tc>
        <w:tc>
          <w:tcPr>
            <w:tcW w:w="1974" w:type="dxa"/>
            <w:shd w:val="clear" w:color="auto" w:fill="auto"/>
          </w:tcPr>
          <w:p w14:paraId="2325D1E9" w14:textId="297A77EC" w:rsidR="000071BA" w:rsidRPr="00873ABF" w:rsidRDefault="000071BA" w:rsidP="000071BA">
            <w:pPr>
              <w:spacing w:line="276" w:lineRule="auto"/>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Doimiy</w:t>
            </w:r>
          </w:p>
        </w:tc>
        <w:tc>
          <w:tcPr>
            <w:tcW w:w="4677" w:type="dxa"/>
            <w:shd w:val="clear" w:color="auto" w:fill="auto"/>
            <w:vAlign w:val="center"/>
          </w:tcPr>
          <w:p w14:paraId="7CF28BDE" w14:textId="0E407E81" w:rsidR="000071BA" w:rsidRPr="00873ABF" w:rsidRDefault="000071BA" w:rsidP="000071BA">
            <w:pPr>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Sh.Ibodulla</w:t>
            </w:r>
            <w:r>
              <w:rPr>
                <w:rFonts w:ascii="Times New Roman" w:hAnsi="Times New Roman" w:cs="Times New Roman"/>
                <w:sz w:val="28"/>
                <w:szCs w:val="28"/>
                <w:lang w:val="en-US"/>
              </w:rPr>
              <w:t>y</w:t>
            </w:r>
            <w:r w:rsidRPr="00873ABF">
              <w:rPr>
                <w:rFonts w:ascii="Times New Roman" w:hAnsi="Times New Roman" w:cs="Times New Roman"/>
                <w:sz w:val="28"/>
                <w:szCs w:val="28"/>
                <w:lang w:val="uz-Cyrl-UZ"/>
              </w:rPr>
              <w:t>ev</w:t>
            </w:r>
          </w:p>
        </w:tc>
      </w:tr>
      <w:tr w:rsidR="000071BA" w:rsidRPr="00490E45" w14:paraId="5F8B14B0" w14:textId="77777777" w:rsidTr="005775DB">
        <w:trPr>
          <w:trHeight w:val="151"/>
          <w:jc w:val="center"/>
        </w:trPr>
        <w:tc>
          <w:tcPr>
            <w:tcW w:w="639" w:type="dxa"/>
            <w:shd w:val="clear" w:color="auto" w:fill="auto"/>
            <w:vAlign w:val="center"/>
          </w:tcPr>
          <w:p w14:paraId="3DC2B706"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71F438D8" w14:textId="1695C7FB" w:rsidR="000071BA" w:rsidRPr="00873ABF" w:rsidRDefault="000071BA" w:rsidP="000071BA">
            <w:pPr>
              <w:ind w:firstLine="385"/>
              <w:jc w:val="both"/>
              <w:rPr>
                <w:rFonts w:ascii="Times New Roman" w:hAnsi="Times New Roman" w:cs="Times New Roman"/>
                <w:sz w:val="28"/>
                <w:szCs w:val="28"/>
                <w:lang w:val="uz-Cyrl-UZ"/>
              </w:rPr>
            </w:pPr>
            <w:r w:rsidRPr="00873ABF">
              <w:rPr>
                <w:rFonts w:ascii="Times New Roman" w:hAnsi="Times New Roman" w:cs="Times New Roman"/>
                <w:sz w:val="28"/>
                <w:szCs w:val="28"/>
                <w:lang w:val="uz-Cyrl-UZ"/>
              </w:rPr>
              <w:t>Tasdiqlangan normativ-huquqiy hujjatlarga muvofiq tuman hokimligida maxfiy rejim va maxfiy hujjatlar bilan ish yuritish ishlarini tashkil etish, kelib tushadigan maxfiy xat-xabarlarni qabul qilish, ro‘yxatdan o‘tkazish, hisobga olish, taqsimlash va mansubligiga ko‘ra yuborish, chiquvchi maxfiy xat-xabarlarni jo‘natilishini tashkil qilish</w:t>
            </w:r>
          </w:p>
        </w:tc>
        <w:tc>
          <w:tcPr>
            <w:tcW w:w="1974" w:type="dxa"/>
            <w:shd w:val="clear" w:color="auto" w:fill="auto"/>
          </w:tcPr>
          <w:p w14:paraId="32ADEE87" w14:textId="77777777" w:rsidR="000071BA" w:rsidRPr="00873ABF" w:rsidRDefault="000071BA" w:rsidP="000071BA">
            <w:pPr>
              <w:jc w:val="center"/>
              <w:rPr>
                <w:rFonts w:ascii="Times New Roman" w:hAnsi="Times New Roman" w:cs="Times New Roman"/>
                <w:sz w:val="28"/>
                <w:szCs w:val="28"/>
                <w:lang w:val="uz-Cyrl-UZ"/>
              </w:rPr>
            </w:pPr>
          </w:p>
          <w:p w14:paraId="55A481E4" w14:textId="77777777" w:rsidR="000071BA" w:rsidRPr="00873ABF" w:rsidRDefault="000071BA" w:rsidP="000071BA">
            <w:pPr>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Har</w:t>
            </w:r>
          </w:p>
          <w:p w14:paraId="4135A43D" w14:textId="2317E14B" w:rsidR="000071BA" w:rsidRPr="00873ABF" w:rsidRDefault="000071BA" w:rsidP="000071BA">
            <w:pPr>
              <w:spacing w:line="276" w:lineRule="auto"/>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kuni</w:t>
            </w:r>
          </w:p>
        </w:tc>
        <w:tc>
          <w:tcPr>
            <w:tcW w:w="4677" w:type="dxa"/>
            <w:shd w:val="clear" w:color="auto" w:fill="auto"/>
            <w:vAlign w:val="center"/>
          </w:tcPr>
          <w:p w14:paraId="41EA960C" w14:textId="03DEC555" w:rsidR="000071BA" w:rsidRPr="00873ABF" w:rsidRDefault="000071BA" w:rsidP="000071BA">
            <w:pPr>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Sh.Ibodulla</w:t>
            </w:r>
            <w:r>
              <w:rPr>
                <w:rFonts w:ascii="Times New Roman" w:hAnsi="Times New Roman" w:cs="Times New Roman"/>
                <w:sz w:val="28"/>
                <w:szCs w:val="28"/>
                <w:lang w:val="en-US"/>
              </w:rPr>
              <w:t>y</w:t>
            </w:r>
            <w:r w:rsidRPr="00873ABF">
              <w:rPr>
                <w:rFonts w:ascii="Times New Roman" w:hAnsi="Times New Roman" w:cs="Times New Roman"/>
                <w:sz w:val="28"/>
                <w:szCs w:val="28"/>
                <w:lang w:val="uz-Cyrl-UZ"/>
              </w:rPr>
              <w:t>ev</w:t>
            </w:r>
          </w:p>
        </w:tc>
      </w:tr>
      <w:tr w:rsidR="000071BA" w:rsidRPr="00490E45" w14:paraId="14259B7B" w14:textId="77777777" w:rsidTr="005775DB">
        <w:trPr>
          <w:trHeight w:val="151"/>
          <w:jc w:val="center"/>
        </w:trPr>
        <w:tc>
          <w:tcPr>
            <w:tcW w:w="639" w:type="dxa"/>
            <w:shd w:val="clear" w:color="auto" w:fill="auto"/>
            <w:vAlign w:val="center"/>
          </w:tcPr>
          <w:p w14:paraId="5ABB14D1"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561A7BFA" w14:textId="01CA8ADD" w:rsidR="000071BA" w:rsidRPr="00873ABF" w:rsidRDefault="000071BA" w:rsidP="000071BA">
            <w:pPr>
              <w:ind w:firstLine="385"/>
              <w:jc w:val="both"/>
              <w:rPr>
                <w:rFonts w:ascii="Times New Roman" w:hAnsi="Times New Roman" w:cs="Times New Roman"/>
                <w:sz w:val="28"/>
                <w:szCs w:val="28"/>
                <w:lang w:val="uz-Cyrl-UZ"/>
              </w:rPr>
            </w:pPr>
            <w:r w:rsidRPr="00873ABF">
              <w:rPr>
                <w:rFonts w:ascii="Times New Roman" w:hAnsi="Times New Roman" w:cs="Times New Roman"/>
                <w:sz w:val="28"/>
                <w:szCs w:val="28"/>
                <w:lang w:val="uz-Cyrl-UZ"/>
              </w:rPr>
              <w:t xml:space="preserve">Tuman hokimligida “Tarqatilishi cheklangan maxfiy bo‘lmagan ma’lumotlar mavjud bo‘lgan hujjatlardan foydalanish va ularni nashr etish tartibi to‘g‘risidagi Yo‘riqnomasi” bilan ishlash </w:t>
            </w:r>
          </w:p>
        </w:tc>
        <w:tc>
          <w:tcPr>
            <w:tcW w:w="1974" w:type="dxa"/>
            <w:shd w:val="clear" w:color="auto" w:fill="auto"/>
          </w:tcPr>
          <w:p w14:paraId="523DF735" w14:textId="77777777" w:rsidR="000071BA" w:rsidRPr="00873ABF" w:rsidRDefault="000071BA" w:rsidP="000071BA">
            <w:pPr>
              <w:jc w:val="center"/>
              <w:rPr>
                <w:rFonts w:ascii="Times New Roman" w:hAnsi="Times New Roman" w:cs="Times New Roman"/>
                <w:sz w:val="28"/>
                <w:szCs w:val="28"/>
                <w:lang w:val="uz-Cyrl-UZ"/>
              </w:rPr>
            </w:pPr>
          </w:p>
          <w:p w14:paraId="51130ECB" w14:textId="2E418B91" w:rsidR="000071BA" w:rsidRPr="00873ABF" w:rsidRDefault="000071BA" w:rsidP="000071BA">
            <w:pPr>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Doimiy</w:t>
            </w:r>
          </w:p>
        </w:tc>
        <w:tc>
          <w:tcPr>
            <w:tcW w:w="4677" w:type="dxa"/>
            <w:shd w:val="clear" w:color="auto" w:fill="auto"/>
            <w:vAlign w:val="center"/>
          </w:tcPr>
          <w:p w14:paraId="632B6DF1" w14:textId="038AEE25" w:rsidR="000071BA" w:rsidRPr="00873ABF" w:rsidRDefault="000071BA" w:rsidP="000071BA">
            <w:pPr>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M.Odilov</w:t>
            </w:r>
          </w:p>
        </w:tc>
      </w:tr>
      <w:tr w:rsidR="000071BA" w:rsidRPr="00490E45" w14:paraId="4D5E817F" w14:textId="77777777" w:rsidTr="006A1115">
        <w:trPr>
          <w:trHeight w:val="826"/>
          <w:jc w:val="center"/>
        </w:trPr>
        <w:tc>
          <w:tcPr>
            <w:tcW w:w="639" w:type="dxa"/>
            <w:shd w:val="clear" w:color="auto" w:fill="auto"/>
            <w:vAlign w:val="center"/>
          </w:tcPr>
          <w:p w14:paraId="2B219D74"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43A22F2D" w14:textId="3D9ACC3D" w:rsidR="000071BA" w:rsidRPr="00873ABF" w:rsidRDefault="000071BA" w:rsidP="000071BA">
            <w:pPr>
              <w:ind w:firstLine="385"/>
              <w:jc w:val="both"/>
              <w:rPr>
                <w:rFonts w:ascii="Times New Roman" w:hAnsi="Times New Roman" w:cs="Times New Roman"/>
                <w:sz w:val="28"/>
                <w:szCs w:val="28"/>
                <w:lang w:val="uz-Cyrl-UZ"/>
              </w:rPr>
            </w:pPr>
            <w:r w:rsidRPr="00873ABF">
              <w:rPr>
                <w:rFonts w:ascii="Times New Roman" w:hAnsi="Times New Roman" w:cs="Times New Roman"/>
                <w:sz w:val="28"/>
                <w:szCs w:val="28"/>
                <w:lang w:val="uz-Cyrl-UZ"/>
              </w:rPr>
              <w:t>Tuman hokimligi mutaxassislari tomonidan tugallangan hujjatlarni joriy arxivga topshirilishini tashkil etish</w:t>
            </w:r>
          </w:p>
        </w:tc>
        <w:tc>
          <w:tcPr>
            <w:tcW w:w="1974" w:type="dxa"/>
            <w:shd w:val="clear" w:color="auto" w:fill="auto"/>
          </w:tcPr>
          <w:p w14:paraId="3FF8A87D" w14:textId="769A1799" w:rsidR="000071BA" w:rsidRPr="00873ABF" w:rsidRDefault="000071BA" w:rsidP="000071BA">
            <w:pPr>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Doimiy</w:t>
            </w:r>
          </w:p>
        </w:tc>
        <w:tc>
          <w:tcPr>
            <w:tcW w:w="4677" w:type="dxa"/>
            <w:shd w:val="clear" w:color="auto" w:fill="auto"/>
            <w:vAlign w:val="center"/>
          </w:tcPr>
          <w:p w14:paraId="4164A6C4" w14:textId="108847D0" w:rsidR="000071BA" w:rsidRPr="00873ABF" w:rsidRDefault="000071BA" w:rsidP="000071BA">
            <w:pPr>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Arxiv bo‘yicha ma’sul</w:t>
            </w:r>
          </w:p>
        </w:tc>
      </w:tr>
      <w:tr w:rsidR="000071BA" w:rsidRPr="00490E45" w14:paraId="0620F084" w14:textId="77777777" w:rsidTr="006A1115">
        <w:trPr>
          <w:trHeight w:val="1161"/>
          <w:jc w:val="center"/>
        </w:trPr>
        <w:tc>
          <w:tcPr>
            <w:tcW w:w="639" w:type="dxa"/>
            <w:shd w:val="clear" w:color="auto" w:fill="auto"/>
            <w:vAlign w:val="center"/>
          </w:tcPr>
          <w:p w14:paraId="22A93C0B"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517137C1" w14:textId="21D770B5" w:rsidR="000071BA" w:rsidRPr="00873ABF" w:rsidRDefault="000071BA" w:rsidP="000071BA">
            <w:pPr>
              <w:ind w:firstLine="385"/>
              <w:jc w:val="both"/>
              <w:rPr>
                <w:rFonts w:ascii="Times New Roman" w:hAnsi="Times New Roman" w:cs="Times New Roman"/>
                <w:sz w:val="28"/>
                <w:szCs w:val="28"/>
                <w:lang w:val="uz-Cyrl-UZ"/>
              </w:rPr>
            </w:pPr>
            <w:r w:rsidRPr="00873ABF">
              <w:rPr>
                <w:rFonts w:ascii="Times New Roman" w:hAnsi="Times New Roman" w:cs="Times New Roman"/>
                <w:sz w:val="28"/>
                <w:szCs w:val="28"/>
                <w:lang w:val="uz-Cyrl-UZ"/>
              </w:rPr>
              <w:t>Tuman hokimligi komplekslarida hujjatlar bilan ishlash va ish yuritishni tashkil etish bo‘yicha amaliy yordam ko‘rsatish va doimiy nazorat qilib borish</w:t>
            </w:r>
          </w:p>
        </w:tc>
        <w:tc>
          <w:tcPr>
            <w:tcW w:w="1974" w:type="dxa"/>
            <w:shd w:val="clear" w:color="auto" w:fill="auto"/>
          </w:tcPr>
          <w:p w14:paraId="7F74C512" w14:textId="7B9CB115" w:rsidR="000071BA" w:rsidRPr="00873ABF" w:rsidRDefault="000071BA" w:rsidP="000071BA">
            <w:pPr>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Har oyda</w:t>
            </w:r>
          </w:p>
        </w:tc>
        <w:tc>
          <w:tcPr>
            <w:tcW w:w="4677" w:type="dxa"/>
            <w:shd w:val="clear" w:color="auto" w:fill="auto"/>
            <w:vAlign w:val="center"/>
          </w:tcPr>
          <w:p w14:paraId="454276F4" w14:textId="1B3753E1" w:rsidR="000071BA" w:rsidRPr="00873ABF" w:rsidRDefault="000071BA" w:rsidP="000071BA">
            <w:pPr>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Sh.Ibodulla</w:t>
            </w:r>
            <w:r>
              <w:rPr>
                <w:rFonts w:ascii="Times New Roman" w:hAnsi="Times New Roman" w:cs="Times New Roman"/>
                <w:sz w:val="28"/>
                <w:szCs w:val="28"/>
                <w:lang w:val="en-US"/>
              </w:rPr>
              <w:t>y</w:t>
            </w:r>
            <w:r w:rsidRPr="00873ABF">
              <w:rPr>
                <w:rFonts w:ascii="Times New Roman" w:hAnsi="Times New Roman" w:cs="Times New Roman"/>
                <w:sz w:val="28"/>
                <w:szCs w:val="28"/>
                <w:lang w:val="uz-Cyrl-UZ"/>
              </w:rPr>
              <w:t>ev</w:t>
            </w:r>
          </w:p>
          <w:p w14:paraId="3DB93B33" w14:textId="21DA4017" w:rsidR="000071BA" w:rsidRPr="00873ABF" w:rsidRDefault="000071BA" w:rsidP="000071BA">
            <w:pPr>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M.Odilov</w:t>
            </w:r>
          </w:p>
        </w:tc>
      </w:tr>
      <w:tr w:rsidR="000071BA" w:rsidRPr="00490E45" w14:paraId="7D1C4B7C" w14:textId="77777777" w:rsidTr="006A1115">
        <w:trPr>
          <w:trHeight w:val="891"/>
          <w:jc w:val="center"/>
        </w:trPr>
        <w:tc>
          <w:tcPr>
            <w:tcW w:w="639" w:type="dxa"/>
            <w:shd w:val="clear" w:color="auto" w:fill="auto"/>
            <w:vAlign w:val="center"/>
          </w:tcPr>
          <w:p w14:paraId="53881D5A"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27DAFAF6" w14:textId="4188D599" w:rsidR="000071BA" w:rsidRPr="00873ABF" w:rsidRDefault="000071BA" w:rsidP="000071BA">
            <w:pPr>
              <w:ind w:firstLine="385"/>
              <w:jc w:val="both"/>
              <w:rPr>
                <w:rFonts w:ascii="Times New Roman" w:hAnsi="Times New Roman" w:cs="Times New Roman"/>
                <w:sz w:val="28"/>
                <w:szCs w:val="28"/>
                <w:lang w:val="uz-Cyrl-UZ"/>
              </w:rPr>
            </w:pPr>
            <w:r w:rsidRPr="00873ABF">
              <w:rPr>
                <w:rFonts w:ascii="Times New Roman" w:hAnsi="Times New Roman" w:cs="Times New Roman"/>
                <w:sz w:val="28"/>
                <w:szCs w:val="28"/>
                <w:lang w:val="uz-Cyrl-UZ"/>
              </w:rPr>
              <w:t>Tuman hokimiga murojaatlarning turlari, o‘rinbosarlar kesimida taxlil yuzasidan ma’lumotlarni taqdim etib borish</w:t>
            </w:r>
          </w:p>
        </w:tc>
        <w:tc>
          <w:tcPr>
            <w:tcW w:w="1974" w:type="dxa"/>
            <w:shd w:val="clear" w:color="auto" w:fill="auto"/>
          </w:tcPr>
          <w:p w14:paraId="16DA6D1C" w14:textId="39772AAB" w:rsidR="000071BA" w:rsidRPr="00873ABF" w:rsidRDefault="000071BA" w:rsidP="000071BA">
            <w:pPr>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Har chorakda</w:t>
            </w:r>
          </w:p>
        </w:tc>
        <w:tc>
          <w:tcPr>
            <w:tcW w:w="4677" w:type="dxa"/>
            <w:shd w:val="clear" w:color="auto" w:fill="auto"/>
            <w:vAlign w:val="center"/>
          </w:tcPr>
          <w:p w14:paraId="2BACC507" w14:textId="15CDC07E" w:rsidR="000071BA" w:rsidRPr="00873ABF" w:rsidRDefault="000071BA" w:rsidP="000071BA">
            <w:pPr>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Sh.Ibodulla</w:t>
            </w:r>
            <w:r>
              <w:rPr>
                <w:rFonts w:ascii="Times New Roman" w:hAnsi="Times New Roman" w:cs="Times New Roman"/>
                <w:sz w:val="28"/>
                <w:szCs w:val="28"/>
                <w:lang w:val="en-US"/>
              </w:rPr>
              <w:t>y</w:t>
            </w:r>
            <w:r w:rsidRPr="00873ABF">
              <w:rPr>
                <w:rFonts w:ascii="Times New Roman" w:hAnsi="Times New Roman" w:cs="Times New Roman"/>
                <w:sz w:val="28"/>
                <w:szCs w:val="28"/>
                <w:lang w:val="uz-Cyrl-UZ"/>
              </w:rPr>
              <w:t>ev</w:t>
            </w:r>
          </w:p>
          <w:p w14:paraId="5498986C" w14:textId="1E0F6E65" w:rsidR="000071BA" w:rsidRPr="00873ABF" w:rsidRDefault="000071BA" w:rsidP="000071BA">
            <w:pPr>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M.Odilov</w:t>
            </w:r>
          </w:p>
        </w:tc>
      </w:tr>
      <w:tr w:rsidR="000071BA" w:rsidRPr="004F268C" w14:paraId="77980E3F" w14:textId="77777777" w:rsidTr="006A1115">
        <w:trPr>
          <w:trHeight w:val="1525"/>
          <w:jc w:val="center"/>
        </w:trPr>
        <w:tc>
          <w:tcPr>
            <w:tcW w:w="639" w:type="dxa"/>
            <w:shd w:val="clear" w:color="auto" w:fill="auto"/>
            <w:vAlign w:val="center"/>
          </w:tcPr>
          <w:p w14:paraId="1858CE20"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21E85E65" w14:textId="4FE47D07" w:rsidR="000071BA" w:rsidRPr="00873ABF" w:rsidRDefault="000071BA" w:rsidP="000071BA">
            <w:pPr>
              <w:ind w:firstLine="385"/>
              <w:jc w:val="both"/>
              <w:rPr>
                <w:rFonts w:ascii="Times New Roman" w:hAnsi="Times New Roman" w:cs="Times New Roman"/>
                <w:sz w:val="28"/>
                <w:szCs w:val="28"/>
                <w:lang w:val="uz-Cyrl-UZ"/>
              </w:rPr>
            </w:pPr>
            <w:r w:rsidRPr="00873ABF">
              <w:rPr>
                <w:rFonts w:ascii="Times New Roman" w:hAnsi="Times New Roman" w:cs="Times New Roman"/>
                <w:sz w:val="28"/>
                <w:szCs w:val="28"/>
                <w:lang w:val="uz-Cyrl-UZ"/>
              </w:rPr>
              <w:t>Tuman hokimligi iqtisodiyot va moliya bo‘limida hujjatlar bilan ishlash va ish yuritishning ahvolini hamda O‘zbekiston Respublikasi “Jismoniy va yuridik shaxslarning murojaatlari to‘g‘risida”gi qonunining ijro etilishining ahvolini o‘rganish va amaliy yordam ko‘rsatish</w:t>
            </w:r>
          </w:p>
        </w:tc>
        <w:tc>
          <w:tcPr>
            <w:tcW w:w="1974" w:type="dxa"/>
            <w:shd w:val="clear" w:color="auto" w:fill="auto"/>
          </w:tcPr>
          <w:p w14:paraId="0B9D657D" w14:textId="77777777" w:rsidR="000071BA" w:rsidRPr="00873ABF" w:rsidRDefault="000071BA" w:rsidP="000071BA">
            <w:pPr>
              <w:jc w:val="center"/>
              <w:rPr>
                <w:rFonts w:ascii="Times New Roman" w:hAnsi="Times New Roman" w:cs="Times New Roman"/>
                <w:sz w:val="28"/>
                <w:szCs w:val="28"/>
                <w:lang w:val="uz-Cyrl-UZ"/>
              </w:rPr>
            </w:pPr>
          </w:p>
          <w:p w14:paraId="6A7A0814" w14:textId="304B2E20" w:rsidR="000071BA" w:rsidRPr="00873ABF" w:rsidRDefault="000071BA" w:rsidP="000071BA">
            <w:pPr>
              <w:jc w:val="center"/>
              <w:rPr>
                <w:rFonts w:ascii="Times New Roman" w:hAnsi="Times New Roman" w:cs="Times New Roman"/>
                <w:sz w:val="28"/>
                <w:szCs w:val="28"/>
                <w:lang w:val="uz-Cyrl-UZ"/>
              </w:rPr>
            </w:pPr>
            <w:r w:rsidRPr="00873ABF">
              <w:rPr>
                <w:rFonts w:ascii="Times New Roman" w:hAnsi="Times New Roman" w:cs="Times New Roman"/>
                <w:sz w:val="28"/>
                <w:szCs w:val="28"/>
                <w:lang w:val="en-US"/>
              </w:rPr>
              <w:t>May</w:t>
            </w:r>
          </w:p>
        </w:tc>
        <w:tc>
          <w:tcPr>
            <w:tcW w:w="4677" w:type="dxa"/>
            <w:shd w:val="clear" w:color="auto" w:fill="auto"/>
            <w:vAlign w:val="center"/>
          </w:tcPr>
          <w:p w14:paraId="4F354090" w14:textId="5006E3B1" w:rsidR="000071BA" w:rsidRPr="00873ABF" w:rsidRDefault="000071BA" w:rsidP="000071BA">
            <w:pPr>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A.Kilichov</w:t>
            </w:r>
          </w:p>
          <w:p w14:paraId="48FAC454" w14:textId="115E5FAB" w:rsidR="000071BA" w:rsidRPr="00873ABF" w:rsidRDefault="000071BA" w:rsidP="000071BA">
            <w:pPr>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Sh.Ibodulla</w:t>
            </w:r>
            <w:r>
              <w:rPr>
                <w:rFonts w:ascii="Times New Roman" w:hAnsi="Times New Roman" w:cs="Times New Roman"/>
                <w:sz w:val="28"/>
                <w:szCs w:val="28"/>
                <w:lang w:val="en-US"/>
              </w:rPr>
              <w:t>y</w:t>
            </w:r>
            <w:r w:rsidRPr="00873ABF">
              <w:rPr>
                <w:rFonts w:ascii="Times New Roman" w:hAnsi="Times New Roman" w:cs="Times New Roman"/>
                <w:sz w:val="28"/>
                <w:szCs w:val="28"/>
                <w:lang w:val="uz-Cyrl-UZ"/>
              </w:rPr>
              <w:t>ev</w:t>
            </w:r>
          </w:p>
          <w:p w14:paraId="6694DABA" w14:textId="6DCE7208" w:rsidR="000071BA" w:rsidRPr="00873ABF" w:rsidRDefault="000071BA" w:rsidP="000071BA">
            <w:pPr>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M.Odilov</w:t>
            </w:r>
          </w:p>
        </w:tc>
      </w:tr>
      <w:tr w:rsidR="000071BA" w:rsidRPr="004F268C" w14:paraId="41A3B4EF" w14:textId="77777777" w:rsidTr="006A1115">
        <w:trPr>
          <w:trHeight w:val="1501"/>
          <w:jc w:val="center"/>
        </w:trPr>
        <w:tc>
          <w:tcPr>
            <w:tcW w:w="639" w:type="dxa"/>
            <w:shd w:val="clear" w:color="auto" w:fill="auto"/>
            <w:vAlign w:val="center"/>
          </w:tcPr>
          <w:p w14:paraId="554BD8E9"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59CD34B1" w14:textId="68BD8421" w:rsidR="000071BA" w:rsidRPr="00873ABF" w:rsidRDefault="000071BA" w:rsidP="000071BA">
            <w:pPr>
              <w:ind w:firstLine="385"/>
              <w:jc w:val="both"/>
              <w:rPr>
                <w:rFonts w:ascii="Times New Roman" w:hAnsi="Times New Roman" w:cs="Times New Roman"/>
                <w:sz w:val="28"/>
                <w:szCs w:val="28"/>
                <w:lang w:val="uz-Cyrl-UZ"/>
              </w:rPr>
            </w:pPr>
            <w:r w:rsidRPr="00873ABF">
              <w:rPr>
                <w:rFonts w:ascii="Times New Roman" w:hAnsi="Times New Roman" w:cs="Times New Roman"/>
                <w:sz w:val="28"/>
                <w:szCs w:val="28"/>
                <w:lang w:val="uz-Cyrl-UZ"/>
              </w:rPr>
              <w:t>Tuman hokimligi obodonlashtirish boshqarmasida hujjatlar bilan ishlash va ish yuritishning ahvolini hamda O‘zbekiston Respublikasi “Jismoniy va yuridik shaxslarning murojaatlari to‘g‘risida”gi qonunining ijro etilishining ahvolini o‘rganish va amaliy yordam ko‘rsatish</w:t>
            </w:r>
          </w:p>
        </w:tc>
        <w:tc>
          <w:tcPr>
            <w:tcW w:w="1974" w:type="dxa"/>
            <w:shd w:val="clear" w:color="auto" w:fill="auto"/>
          </w:tcPr>
          <w:p w14:paraId="4982D661" w14:textId="77777777" w:rsidR="000071BA" w:rsidRPr="00873ABF" w:rsidRDefault="000071BA" w:rsidP="000071BA">
            <w:pPr>
              <w:jc w:val="center"/>
              <w:rPr>
                <w:rFonts w:ascii="Times New Roman" w:hAnsi="Times New Roman" w:cs="Times New Roman"/>
                <w:sz w:val="28"/>
                <w:szCs w:val="28"/>
                <w:lang w:val="uz-Cyrl-UZ"/>
              </w:rPr>
            </w:pPr>
          </w:p>
          <w:p w14:paraId="306B402B" w14:textId="3B6732C3" w:rsidR="000071BA" w:rsidRPr="00873ABF" w:rsidRDefault="000071BA" w:rsidP="000071BA">
            <w:pPr>
              <w:jc w:val="center"/>
              <w:rPr>
                <w:rFonts w:ascii="Times New Roman" w:hAnsi="Times New Roman" w:cs="Times New Roman"/>
                <w:sz w:val="28"/>
                <w:szCs w:val="28"/>
                <w:lang w:val="uz-Cyrl-UZ"/>
              </w:rPr>
            </w:pPr>
            <w:proofErr w:type="spellStart"/>
            <w:r w:rsidRPr="00873ABF">
              <w:rPr>
                <w:rFonts w:ascii="Times New Roman" w:hAnsi="Times New Roman" w:cs="Times New Roman"/>
                <w:sz w:val="28"/>
                <w:szCs w:val="28"/>
                <w:lang w:val="en-US"/>
              </w:rPr>
              <w:t>Avgust</w:t>
            </w:r>
            <w:proofErr w:type="spellEnd"/>
          </w:p>
        </w:tc>
        <w:tc>
          <w:tcPr>
            <w:tcW w:w="4677" w:type="dxa"/>
            <w:shd w:val="clear" w:color="auto" w:fill="auto"/>
            <w:vAlign w:val="center"/>
          </w:tcPr>
          <w:p w14:paraId="01132F6C" w14:textId="71D51F31" w:rsidR="000071BA" w:rsidRPr="00873ABF" w:rsidRDefault="000071BA" w:rsidP="000071BA">
            <w:pPr>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A.Kilichov</w:t>
            </w:r>
          </w:p>
          <w:p w14:paraId="580EE7C6" w14:textId="23F9983E" w:rsidR="000071BA" w:rsidRPr="00873ABF" w:rsidRDefault="000071BA" w:rsidP="000071BA">
            <w:pPr>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Sh.Ibodulla</w:t>
            </w:r>
            <w:r>
              <w:rPr>
                <w:rFonts w:ascii="Times New Roman" w:hAnsi="Times New Roman" w:cs="Times New Roman"/>
                <w:sz w:val="28"/>
                <w:szCs w:val="28"/>
                <w:lang w:val="en-US"/>
              </w:rPr>
              <w:t>y</w:t>
            </w:r>
            <w:r w:rsidRPr="00873ABF">
              <w:rPr>
                <w:rFonts w:ascii="Times New Roman" w:hAnsi="Times New Roman" w:cs="Times New Roman"/>
                <w:sz w:val="28"/>
                <w:szCs w:val="28"/>
                <w:lang w:val="uz-Cyrl-UZ"/>
              </w:rPr>
              <w:t>ev</w:t>
            </w:r>
          </w:p>
          <w:p w14:paraId="1D89919B" w14:textId="77EC69F0" w:rsidR="000071BA" w:rsidRPr="00873ABF" w:rsidRDefault="000071BA" w:rsidP="000071BA">
            <w:pPr>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M.Odilov</w:t>
            </w:r>
          </w:p>
        </w:tc>
      </w:tr>
      <w:tr w:rsidR="000071BA" w:rsidRPr="00490E45" w14:paraId="3FF102BD" w14:textId="77777777" w:rsidTr="005775DB">
        <w:trPr>
          <w:trHeight w:val="151"/>
          <w:jc w:val="center"/>
        </w:trPr>
        <w:tc>
          <w:tcPr>
            <w:tcW w:w="639" w:type="dxa"/>
            <w:shd w:val="clear" w:color="auto" w:fill="auto"/>
            <w:vAlign w:val="center"/>
          </w:tcPr>
          <w:p w14:paraId="3885136F" w14:textId="77777777" w:rsidR="000071BA" w:rsidRPr="00976C87" w:rsidRDefault="000071BA" w:rsidP="000071BA">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64476BC7" w14:textId="2BE6118D" w:rsidR="000071BA" w:rsidRPr="00873ABF" w:rsidRDefault="000071BA" w:rsidP="000071BA">
            <w:pPr>
              <w:ind w:firstLine="385"/>
              <w:jc w:val="both"/>
              <w:rPr>
                <w:rFonts w:ascii="Times New Roman" w:hAnsi="Times New Roman" w:cs="Times New Roman"/>
                <w:sz w:val="28"/>
                <w:szCs w:val="28"/>
                <w:lang w:val="uz-Cyrl-UZ"/>
              </w:rPr>
            </w:pPr>
            <w:r w:rsidRPr="00873ABF">
              <w:rPr>
                <w:rFonts w:ascii="Times New Roman" w:hAnsi="Times New Roman" w:cs="Times New Roman"/>
                <w:sz w:val="28"/>
                <w:szCs w:val="28"/>
                <w:lang w:val="uz-Cyrl-UZ"/>
              </w:rPr>
              <w:t>Tuman hokimligi tarkibiy tarkibiy idoralarining yangi qabul qilingan mutaxassislari bilan instruktaj-stajirovka o‘tkazish, ularni normativ hujjatlar bilan tanishtirish va “edo.ijro.uz” elektron hujjat aylanish tizimida ish ko‘nikmalariga o‘qitish</w:t>
            </w:r>
          </w:p>
        </w:tc>
        <w:tc>
          <w:tcPr>
            <w:tcW w:w="1974" w:type="dxa"/>
            <w:shd w:val="clear" w:color="auto" w:fill="auto"/>
          </w:tcPr>
          <w:p w14:paraId="22FEA50F" w14:textId="343C1628" w:rsidR="000071BA" w:rsidRPr="00873ABF" w:rsidRDefault="000071BA" w:rsidP="000071BA">
            <w:pPr>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Muntazam</w:t>
            </w:r>
          </w:p>
        </w:tc>
        <w:tc>
          <w:tcPr>
            <w:tcW w:w="4677" w:type="dxa"/>
            <w:shd w:val="clear" w:color="auto" w:fill="auto"/>
            <w:vAlign w:val="center"/>
          </w:tcPr>
          <w:p w14:paraId="002ABE66" w14:textId="40B43638" w:rsidR="000071BA" w:rsidRPr="00873ABF" w:rsidRDefault="000071BA" w:rsidP="000071BA">
            <w:pPr>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A.Kilichov</w:t>
            </w:r>
          </w:p>
          <w:p w14:paraId="1E0EFC47" w14:textId="610BA3BF" w:rsidR="000071BA" w:rsidRPr="00873ABF" w:rsidRDefault="000071BA" w:rsidP="000071BA">
            <w:pPr>
              <w:jc w:val="center"/>
              <w:rPr>
                <w:rFonts w:ascii="Times New Roman" w:hAnsi="Times New Roman" w:cs="Times New Roman"/>
                <w:sz w:val="28"/>
                <w:szCs w:val="28"/>
                <w:lang w:val="uz-Cyrl-UZ"/>
              </w:rPr>
            </w:pPr>
            <w:r w:rsidRPr="00873ABF">
              <w:rPr>
                <w:rFonts w:ascii="Times New Roman" w:hAnsi="Times New Roman" w:cs="Times New Roman"/>
                <w:sz w:val="28"/>
                <w:szCs w:val="28"/>
                <w:lang w:val="uz-Cyrl-UZ"/>
              </w:rPr>
              <w:t>Sh.Ibodulla</w:t>
            </w:r>
            <w:r>
              <w:rPr>
                <w:rFonts w:ascii="Times New Roman" w:hAnsi="Times New Roman" w:cs="Times New Roman"/>
                <w:sz w:val="28"/>
                <w:szCs w:val="28"/>
                <w:lang w:val="en-US"/>
              </w:rPr>
              <w:t>y</w:t>
            </w:r>
            <w:r w:rsidRPr="00873ABF">
              <w:rPr>
                <w:rFonts w:ascii="Times New Roman" w:hAnsi="Times New Roman" w:cs="Times New Roman"/>
                <w:sz w:val="28"/>
                <w:szCs w:val="28"/>
                <w:lang w:val="uz-Cyrl-UZ"/>
              </w:rPr>
              <w:t>ev</w:t>
            </w:r>
          </w:p>
        </w:tc>
      </w:tr>
      <w:tr w:rsidR="004F268C" w:rsidRPr="00AB2A4E" w14:paraId="155D56AA" w14:textId="77777777" w:rsidTr="00B76AE6">
        <w:trPr>
          <w:trHeight w:val="151"/>
          <w:jc w:val="center"/>
        </w:trPr>
        <w:tc>
          <w:tcPr>
            <w:tcW w:w="15871" w:type="dxa"/>
            <w:gridSpan w:val="4"/>
            <w:shd w:val="clear" w:color="auto" w:fill="auto"/>
            <w:vAlign w:val="center"/>
          </w:tcPr>
          <w:p w14:paraId="0E9215DC" w14:textId="7F3F60F8" w:rsidR="004F268C" w:rsidRPr="00AB2A4E" w:rsidRDefault="004F268C" w:rsidP="000071BA">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XII</w:t>
            </w:r>
            <w:r w:rsidRPr="00AB2A4E">
              <w:rPr>
                <w:rFonts w:ascii="Times New Roman" w:hAnsi="Times New Roman" w:cs="Times New Roman"/>
                <w:b/>
                <w:bCs/>
                <w:sz w:val="28"/>
                <w:szCs w:val="28"/>
                <w:lang w:val="en-US"/>
              </w:rPr>
              <w:t>.</w:t>
            </w:r>
            <w:r w:rsidR="00AB2A4E">
              <w:rPr>
                <w:rFonts w:ascii="Times New Roman" w:hAnsi="Times New Roman" w:cs="Times New Roman"/>
                <w:b/>
                <w:bCs/>
                <w:sz w:val="28"/>
                <w:szCs w:val="28"/>
                <w:lang w:val="en-US"/>
              </w:rPr>
              <w:t xml:space="preserve"> </w:t>
            </w:r>
            <w:r w:rsidR="00AB2A4E" w:rsidRPr="00AB2A4E">
              <w:rPr>
                <w:rFonts w:ascii="Times New Roman" w:hAnsi="Times New Roman" w:cs="Times New Roman"/>
                <w:b/>
                <w:bCs/>
                <w:sz w:val="28"/>
                <w:szCs w:val="28"/>
                <w:lang w:val="en-US"/>
              </w:rPr>
              <w:t>Tuman</w:t>
            </w:r>
            <w:r w:rsidRPr="00AB2A4E">
              <w:rPr>
                <w:rFonts w:ascii="Times New Roman" w:hAnsi="Times New Roman" w:cs="Times New Roman"/>
                <w:b/>
                <w:bCs/>
                <w:sz w:val="28"/>
                <w:szCs w:val="28"/>
                <w:lang w:val="en-US"/>
              </w:rPr>
              <w:t xml:space="preserve"> </w:t>
            </w:r>
            <w:proofErr w:type="spellStart"/>
            <w:r w:rsidR="00AB2A4E" w:rsidRPr="00AB2A4E">
              <w:rPr>
                <w:rFonts w:ascii="Times New Roman" w:hAnsi="Times New Roman" w:cs="Times New Roman"/>
                <w:b/>
                <w:bCs/>
                <w:sz w:val="28"/>
                <w:szCs w:val="28"/>
                <w:lang w:val="en-US"/>
              </w:rPr>
              <w:t>hokimligi</w:t>
            </w:r>
            <w:proofErr w:type="spellEnd"/>
            <w:r w:rsidRPr="00AB2A4E">
              <w:rPr>
                <w:rFonts w:ascii="Times New Roman" w:hAnsi="Times New Roman" w:cs="Times New Roman"/>
                <w:b/>
                <w:bCs/>
                <w:sz w:val="28"/>
                <w:szCs w:val="28"/>
                <w:lang w:val="en-US"/>
              </w:rPr>
              <w:t xml:space="preserve"> </w:t>
            </w:r>
            <w:proofErr w:type="spellStart"/>
            <w:r w:rsidR="00AB2A4E" w:rsidRPr="00AB2A4E">
              <w:rPr>
                <w:rFonts w:ascii="Times New Roman" w:hAnsi="Times New Roman" w:cs="Times New Roman"/>
                <w:b/>
                <w:bCs/>
                <w:sz w:val="28"/>
                <w:szCs w:val="28"/>
                <w:lang w:val="en-US"/>
              </w:rPr>
              <w:t>yuridik</w:t>
            </w:r>
            <w:proofErr w:type="spellEnd"/>
            <w:r w:rsidRPr="00AB2A4E">
              <w:rPr>
                <w:rFonts w:ascii="Times New Roman" w:hAnsi="Times New Roman" w:cs="Times New Roman"/>
                <w:b/>
                <w:bCs/>
                <w:sz w:val="28"/>
                <w:szCs w:val="28"/>
                <w:lang w:val="en-US"/>
              </w:rPr>
              <w:t xml:space="preserve"> </w:t>
            </w:r>
            <w:proofErr w:type="spellStart"/>
            <w:r w:rsidR="00AB2A4E" w:rsidRPr="00AB2A4E">
              <w:rPr>
                <w:rFonts w:ascii="Times New Roman" w:hAnsi="Times New Roman" w:cs="Times New Roman"/>
                <w:b/>
                <w:bCs/>
                <w:sz w:val="28"/>
                <w:szCs w:val="28"/>
                <w:lang w:val="en-US"/>
              </w:rPr>
              <w:t>xizmatining</w:t>
            </w:r>
            <w:proofErr w:type="spellEnd"/>
            <w:r w:rsidRPr="00AB2A4E">
              <w:rPr>
                <w:rFonts w:ascii="Times New Roman" w:hAnsi="Times New Roman" w:cs="Times New Roman"/>
                <w:b/>
                <w:bCs/>
                <w:sz w:val="28"/>
                <w:szCs w:val="28"/>
                <w:lang w:val="en-US"/>
              </w:rPr>
              <w:t xml:space="preserve"> 2025</w:t>
            </w:r>
            <w:r w:rsidR="00AB2A4E">
              <w:rPr>
                <w:rFonts w:ascii="Times New Roman" w:hAnsi="Times New Roman" w:cs="Times New Roman"/>
                <w:b/>
                <w:bCs/>
                <w:sz w:val="28"/>
                <w:szCs w:val="28"/>
                <w:lang w:val="en-US"/>
              </w:rPr>
              <w:t>-</w:t>
            </w:r>
            <w:r w:rsidR="00AB2A4E" w:rsidRPr="00AB2A4E">
              <w:rPr>
                <w:rFonts w:ascii="Times New Roman" w:hAnsi="Times New Roman" w:cs="Times New Roman"/>
                <w:b/>
                <w:bCs/>
                <w:sz w:val="28"/>
                <w:szCs w:val="28"/>
                <w:lang w:val="en-US"/>
              </w:rPr>
              <w:t>yildagi</w:t>
            </w:r>
            <w:r w:rsidRPr="00AB2A4E">
              <w:rPr>
                <w:rFonts w:ascii="Times New Roman" w:hAnsi="Times New Roman" w:cs="Times New Roman"/>
                <w:b/>
                <w:bCs/>
                <w:sz w:val="28"/>
                <w:szCs w:val="28"/>
                <w:lang w:val="en-US"/>
              </w:rPr>
              <w:t xml:space="preserve"> </w:t>
            </w:r>
            <w:proofErr w:type="spellStart"/>
            <w:r w:rsidR="00AB2A4E" w:rsidRPr="00AB2A4E">
              <w:rPr>
                <w:rFonts w:ascii="Times New Roman" w:hAnsi="Times New Roman" w:cs="Times New Roman"/>
                <w:b/>
                <w:bCs/>
                <w:sz w:val="28"/>
                <w:szCs w:val="28"/>
                <w:lang w:val="en-US"/>
              </w:rPr>
              <w:t>amalga</w:t>
            </w:r>
            <w:proofErr w:type="spellEnd"/>
            <w:r w:rsidRPr="00AB2A4E">
              <w:rPr>
                <w:rFonts w:ascii="Times New Roman" w:hAnsi="Times New Roman" w:cs="Times New Roman"/>
                <w:b/>
                <w:bCs/>
                <w:sz w:val="28"/>
                <w:szCs w:val="28"/>
                <w:lang w:val="en-US"/>
              </w:rPr>
              <w:t xml:space="preserve"> </w:t>
            </w:r>
            <w:proofErr w:type="spellStart"/>
            <w:r w:rsidR="00AB2A4E" w:rsidRPr="00AB2A4E">
              <w:rPr>
                <w:rFonts w:ascii="Times New Roman" w:hAnsi="Times New Roman" w:cs="Times New Roman"/>
                <w:b/>
                <w:bCs/>
                <w:sz w:val="28"/>
                <w:szCs w:val="28"/>
                <w:lang w:val="en-US"/>
              </w:rPr>
              <w:t>oshiradigan</w:t>
            </w:r>
            <w:proofErr w:type="spellEnd"/>
            <w:r w:rsidRPr="00AB2A4E">
              <w:rPr>
                <w:rFonts w:ascii="Times New Roman" w:hAnsi="Times New Roman" w:cs="Times New Roman"/>
                <w:b/>
                <w:bCs/>
                <w:sz w:val="28"/>
                <w:szCs w:val="28"/>
                <w:lang w:val="en-US"/>
              </w:rPr>
              <w:t xml:space="preserve"> </w:t>
            </w:r>
            <w:proofErr w:type="spellStart"/>
            <w:r w:rsidR="00AB2A4E" w:rsidRPr="00AB2A4E">
              <w:rPr>
                <w:rFonts w:ascii="Times New Roman" w:hAnsi="Times New Roman" w:cs="Times New Roman"/>
                <w:b/>
                <w:bCs/>
                <w:sz w:val="28"/>
                <w:szCs w:val="28"/>
                <w:lang w:val="en-US"/>
              </w:rPr>
              <w:t>ustuvor</w:t>
            </w:r>
            <w:proofErr w:type="spellEnd"/>
            <w:r w:rsidRPr="00AB2A4E">
              <w:rPr>
                <w:rFonts w:ascii="Times New Roman" w:hAnsi="Times New Roman" w:cs="Times New Roman"/>
                <w:b/>
                <w:bCs/>
                <w:sz w:val="28"/>
                <w:szCs w:val="28"/>
                <w:lang w:val="en-US"/>
              </w:rPr>
              <w:t xml:space="preserve"> </w:t>
            </w:r>
            <w:proofErr w:type="spellStart"/>
            <w:r w:rsidR="00AB2A4E" w:rsidRPr="00AB2A4E">
              <w:rPr>
                <w:rFonts w:ascii="Times New Roman" w:hAnsi="Times New Roman" w:cs="Times New Roman"/>
                <w:b/>
                <w:bCs/>
                <w:sz w:val="28"/>
                <w:szCs w:val="28"/>
                <w:lang w:val="en-US"/>
              </w:rPr>
              <w:t>vazifalari</w:t>
            </w:r>
            <w:proofErr w:type="spellEnd"/>
          </w:p>
        </w:tc>
      </w:tr>
      <w:tr w:rsidR="004F268C" w:rsidRPr="004F268C" w14:paraId="45F1E285" w14:textId="77777777" w:rsidTr="004F268C">
        <w:trPr>
          <w:trHeight w:val="151"/>
          <w:jc w:val="center"/>
        </w:trPr>
        <w:tc>
          <w:tcPr>
            <w:tcW w:w="639" w:type="dxa"/>
            <w:shd w:val="clear" w:color="auto" w:fill="auto"/>
            <w:vAlign w:val="center"/>
          </w:tcPr>
          <w:p w14:paraId="3AE7457D" w14:textId="77777777" w:rsidR="004F268C" w:rsidRPr="00976C87" w:rsidRDefault="004F268C" w:rsidP="004F268C">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13C75654" w14:textId="063E9680" w:rsidR="004F268C" w:rsidRPr="00406339" w:rsidRDefault="004F268C" w:rsidP="004F268C">
            <w:pPr>
              <w:ind w:firstLine="527"/>
              <w:jc w:val="both"/>
              <w:rPr>
                <w:rFonts w:ascii="Times New Roman" w:hAnsi="Times New Roman" w:cs="Times New Roman"/>
                <w:sz w:val="28"/>
                <w:szCs w:val="28"/>
                <w:lang w:val="uz-Cyrl-UZ"/>
              </w:rPr>
            </w:pPr>
            <w:r>
              <w:rPr>
                <w:rFonts w:ascii="Times New Roman" w:hAnsi="Times New Roman" w:cs="Times New Roman"/>
                <w:sz w:val="28"/>
                <w:szCs w:val="28"/>
                <w:lang w:val="uz-Cyrl-UZ"/>
              </w:rPr>
              <w:t>O‘zbekiston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Respublikasini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rivojlantirishning</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beshta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ustuvor</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yo‘nalishi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bo‘yicha</w:t>
            </w:r>
            <w:r w:rsidRPr="00406339">
              <w:rPr>
                <w:rFonts w:ascii="Times New Roman" w:hAnsi="Times New Roman" w:cs="Times New Roman"/>
                <w:sz w:val="28"/>
                <w:szCs w:val="28"/>
                <w:lang w:val="uz-Cyrl-UZ"/>
              </w:rPr>
              <w:t xml:space="preserve"> </w:t>
            </w:r>
            <w:r w:rsidRPr="00406339">
              <w:rPr>
                <w:rFonts w:ascii="Times New Roman" w:hAnsi="Times New Roman" w:cs="Times New Roman"/>
                <w:bCs/>
                <w:color w:val="000000"/>
                <w:sz w:val="28"/>
                <w:szCs w:val="28"/>
                <w:shd w:val="clear" w:color="auto" w:fill="FFFFFF"/>
                <w:lang w:val="uz-Cyrl-UZ"/>
              </w:rPr>
              <w:t>“</w:t>
            </w:r>
            <w:r>
              <w:rPr>
                <w:rFonts w:ascii="Times New Roman" w:hAnsi="Times New Roman" w:cs="Times New Roman"/>
                <w:bCs/>
                <w:color w:val="000000"/>
                <w:sz w:val="28"/>
                <w:szCs w:val="28"/>
                <w:shd w:val="clear" w:color="auto" w:fill="FFFFFF"/>
                <w:lang w:val="uz-Cyrl-UZ"/>
              </w:rPr>
              <w:t>O‘zbekiston</w:t>
            </w:r>
            <w:r w:rsidRPr="00406339">
              <w:rPr>
                <w:rFonts w:ascii="Times New Roman" w:hAnsi="Times New Roman" w:cs="Times New Roman"/>
                <w:bCs/>
                <w:color w:val="000000"/>
                <w:sz w:val="28"/>
                <w:szCs w:val="28"/>
                <w:shd w:val="clear" w:color="auto" w:fill="FFFFFF"/>
                <w:lang w:val="uz-Cyrl-UZ"/>
              </w:rPr>
              <w:t xml:space="preserve"> – 2030» </w:t>
            </w:r>
            <w:r>
              <w:rPr>
                <w:rFonts w:ascii="Times New Roman" w:hAnsi="Times New Roman" w:cs="Times New Roman"/>
                <w:bCs/>
                <w:color w:val="000000"/>
                <w:sz w:val="28"/>
                <w:szCs w:val="28"/>
                <w:shd w:val="clear" w:color="auto" w:fill="FFFFFF"/>
                <w:lang w:val="uz-Cyrl-UZ"/>
              </w:rPr>
              <w:t>strategiyasi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doirasidagi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chora</w:t>
            </w:r>
            <w:r w:rsidRPr="00406339">
              <w:rPr>
                <w:rFonts w:ascii="Times New Roman" w:hAnsi="Times New Roman" w:cs="Times New Roman"/>
                <w:sz w:val="28"/>
                <w:szCs w:val="28"/>
                <w:lang w:val="uz-Cyrl-UZ"/>
              </w:rPr>
              <w:t>-</w:t>
            </w:r>
            <w:r>
              <w:rPr>
                <w:rFonts w:ascii="Times New Roman" w:hAnsi="Times New Roman" w:cs="Times New Roman"/>
                <w:sz w:val="28"/>
                <w:szCs w:val="28"/>
                <w:lang w:val="uz-Cyrl-UZ"/>
              </w:rPr>
              <w:t>tadbirlarni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amalga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oshirish</w:t>
            </w:r>
            <w:r w:rsidRPr="00406339">
              <w:rPr>
                <w:rFonts w:ascii="Times New Roman" w:hAnsi="Times New Roman" w:cs="Times New Roman"/>
                <w:sz w:val="28"/>
                <w:szCs w:val="28"/>
                <w:lang w:val="uz-Cyrl-UZ"/>
              </w:rPr>
              <w:t>.</w:t>
            </w:r>
          </w:p>
          <w:p w14:paraId="55619D42" w14:textId="77777777" w:rsidR="004F268C" w:rsidRPr="00873ABF" w:rsidRDefault="004F268C" w:rsidP="004F268C">
            <w:pPr>
              <w:ind w:firstLine="385"/>
              <w:jc w:val="both"/>
              <w:rPr>
                <w:rFonts w:ascii="Times New Roman" w:hAnsi="Times New Roman" w:cs="Times New Roman"/>
                <w:sz w:val="28"/>
                <w:szCs w:val="28"/>
                <w:lang w:val="uz-Cyrl-UZ"/>
              </w:rPr>
            </w:pPr>
          </w:p>
        </w:tc>
        <w:tc>
          <w:tcPr>
            <w:tcW w:w="1974" w:type="dxa"/>
            <w:shd w:val="clear" w:color="auto" w:fill="auto"/>
            <w:vAlign w:val="center"/>
          </w:tcPr>
          <w:p w14:paraId="1CDAC672" w14:textId="13102C3B" w:rsidR="004F268C" w:rsidRPr="00873ABF" w:rsidRDefault="004F268C" w:rsidP="004F268C">
            <w:pPr>
              <w:jc w:val="center"/>
              <w:rPr>
                <w:rFonts w:ascii="Times New Roman" w:hAnsi="Times New Roman" w:cs="Times New Roman"/>
                <w:sz w:val="28"/>
                <w:szCs w:val="28"/>
                <w:lang w:val="uz-Cyrl-UZ"/>
              </w:rPr>
            </w:pPr>
            <w:r>
              <w:rPr>
                <w:rFonts w:ascii="Times New Roman" w:hAnsi="Times New Roman" w:cs="Times New Roman"/>
                <w:sz w:val="28"/>
                <w:szCs w:val="28"/>
                <w:lang w:val="uz-Cyrl-UZ"/>
              </w:rPr>
              <w:t>Yil</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davomida</w:t>
            </w:r>
          </w:p>
        </w:tc>
        <w:tc>
          <w:tcPr>
            <w:tcW w:w="4677" w:type="dxa"/>
            <w:shd w:val="clear" w:color="auto" w:fill="auto"/>
            <w:vAlign w:val="center"/>
          </w:tcPr>
          <w:p w14:paraId="0FFBB23F" w14:textId="5F9696DC" w:rsidR="004F268C" w:rsidRPr="00873ABF" w:rsidRDefault="004F268C" w:rsidP="004F268C">
            <w:pPr>
              <w:jc w:val="center"/>
              <w:rPr>
                <w:rFonts w:ascii="Times New Roman" w:hAnsi="Times New Roman" w:cs="Times New Roman"/>
                <w:sz w:val="28"/>
                <w:szCs w:val="28"/>
                <w:lang w:val="uz-Cyrl-UZ"/>
              </w:rPr>
            </w:pPr>
            <w:r>
              <w:rPr>
                <w:rFonts w:ascii="Times New Roman" w:hAnsi="Times New Roman" w:cs="Times New Roman"/>
                <w:sz w:val="28"/>
                <w:szCs w:val="28"/>
                <w:lang w:val="uz-Cyrl-UZ"/>
              </w:rPr>
              <w:t>Tuman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hokimligi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yuridik</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xizmati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w:t>
            </w:r>
            <w:r w:rsidRPr="00406339">
              <w:rPr>
                <w:rFonts w:ascii="Times New Roman" w:hAnsi="Times New Roman" w:cs="Times New Roman"/>
                <w:sz w:val="28"/>
                <w:szCs w:val="28"/>
                <w:lang w:val="uz-Cyrl-UZ"/>
              </w:rPr>
              <w:t>.</w:t>
            </w:r>
            <w:r>
              <w:rPr>
                <w:rFonts w:ascii="Times New Roman" w:hAnsi="Times New Roman" w:cs="Times New Roman"/>
                <w:sz w:val="28"/>
                <w:szCs w:val="28"/>
                <w:lang w:val="uz-Cyrl-UZ"/>
              </w:rPr>
              <w:t>Yusupov</w:t>
            </w:r>
            <w:r w:rsidRPr="00406339">
              <w:rPr>
                <w:rFonts w:ascii="Times New Roman" w:hAnsi="Times New Roman" w:cs="Times New Roman"/>
                <w:sz w:val="28"/>
                <w:szCs w:val="28"/>
                <w:lang w:val="uz-Cyrl-UZ"/>
              </w:rPr>
              <w:t>)</w:t>
            </w:r>
          </w:p>
        </w:tc>
      </w:tr>
      <w:tr w:rsidR="004F268C" w:rsidRPr="004F268C" w14:paraId="306E677C" w14:textId="77777777" w:rsidTr="004F268C">
        <w:trPr>
          <w:trHeight w:val="151"/>
          <w:jc w:val="center"/>
        </w:trPr>
        <w:tc>
          <w:tcPr>
            <w:tcW w:w="639" w:type="dxa"/>
            <w:shd w:val="clear" w:color="auto" w:fill="auto"/>
            <w:vAlign w:val="center"/>
          </w:tcPr>
          <w:p w14:paraId="01FE4E97" w14:textId="77777777" w:rsidR="004F268C" w:rsidRPr="00976C87" w:rsidRDefault="004F268C" w:rsidP="004F268C">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1419B32D" w14:textId="6E2A625A" w:rsidR="004F268C" w:rsidRPr="00873ABF" w:rsidRDefault="004F268C" w:rsidP="004F268C">
            <w:pPr>
              <w:ind w:firstLine="385"/>
              <w:jc w:val="both"/>
              <w:rPr>
                <w:rFonts w:ascii="Times New Roman" w:hAnsi="Times New Roman" w:cs="Times New Roman"/>
                <w:sz w:val="28"/>
                <w:szCs w:val="28"/>
                <w:lang w:val="uz-Cyrl-UZ"/>
              </w:rPr>
            </w:pPr>
            <w:r w:rsidRPr="00406339">
              <w:rPr>
                <w:rFonts w:ascii="Times New Roman" w:hAnsi="Times New Roman" w:cs="Times New Roman"/>
                <w:sz w:val="28"/>
                <w:szCs w:val="28"/>
                <w:lang w:val="uz-Cyrl-UZ"/>
              </w:rPr>
              <w:t>“</w:t>
            </w:r>
            <w:r>
              <w:rPr>
                <w:rFonts w:ascii="Times New Roman" w:hAnsi="Times New Roman" w:cs="Times New Roman"/>
                <w:sz w:val="28"/>
                <w:szCs w:val="28"/>
                <w:lang w:val="uz-Cyrl-UZ"/>
              </w:rPr>
              <w:t>Atof</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muhitni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asrash</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yashil</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iqtisodiyot</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yili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to‘g‘risidagi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O‘zb</w:t>
            </w:r>
            <w:r w:rsidRPr="00406339">
              <w:rPr>
                <w:rFonts w:ascii="Times New Roman" w:hAnsi="Times New Roman" w:cs="Times New Roman"/>
                <w:sz w:val="28"/>
                <w:szCs w:val="28"/>
                <w:lang w:val="uz-Cyrl-UZ"/>
              </w:rPr>
              <w:t>е</w:t>
            </w:r>
            <w:r>
              <w:rPr>
                <w:rFonts w:ascii="Times New Roman" w:hAnsi="Times New Roman" w:cs="Times New Roman"/>
                <w:sz w:val="28"/>
                <w:szCs w:val="28"/>
                <w:lang w:val="uz-Cyrl-UZ"/>
              </w:rPr>
              <w:t>kiston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Davlat</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dasturida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Pr="00406339">
              <w:rPr>
                <w:rFonts w:ascii="Times New Roman" w:hAnsi="Times New Roman" w:cs="Times New Roman"/>
                <w:sz w:val="28"/>
                <w:szCs w:val="28"/>
                <w:lang w:val="uz-Cyrl-UZ"/>
              </w:rPr>
              <w:t>е</w:t>
            </w:r>
            <w:r>
              <w:rPr>
                <w:rFonts w:ascii="Times New Roman" w:hAnsi="Times New Roman" w:cs="Times New Roman"/>
                <w:sz w:val="28"/>
                <w:szCs w:val="28"/>
                <w:lang w:val="uz-Cyrl-UZ"/>
              </w:rPr>
              <w:t>lgilanadigan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vazifa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topshiriqlarni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amalga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oshirish</w:t>
            </w:r>
          </w:p>
        </w:tc>
        <w:tc>
          <w:tcPr>
            <w:tcW w:w="1974" w:type="dxa"/>
            <w:shd w:val="clear" w:color="auto" w:fill="auto"/>
            <w:vAlign w:val="center"/>
          </w:tcPr>
          <w:p w14:paraId="38FB814B" w14:textId="6B0C0104" w:rsidR="004F268C" w:rsidRPr="00873ABF" w:rsidRDefault="004F268C" w:rsidP="004F268C">
            <w:pPr>
              <w:jc w:val="center"/>
              <w:rPr>
                <w:rFonts w:ascii="Times New Roman" w:hAnsi="Times New Roman" w:cs="Times New Roman"/>
                <w:sz w:val="28"/>
                <w:szCs w:val="28"/>
                <w:lang w:val="uz-Cyrl-UZ"/>
              </w:rPr>
            </w:pPr>
            <w:r>
              <w:rPr>
                <w:rFonts w:ascii="Times New Roman" w:hAnsi="Times New Roman" w:cs="Times New Roman"/>
                <w:sz w:val="28"/>
                <w:szCs w:val="28"/>
                <w:lang w:val="uz-Cyrl-UZ"/>
              </w:rPr>
              <w:t>Yil</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davomida</w:t>
            </w:r>
          </w:p>
        </w:tc>
        <w:tc>
          <w:tcPr>
            <w:tcW w:w="4677" w:type="dxa"/>
            <w:shd w:val="clear" w:color="auto" w:fill="auto"/>
            <w:vAlign w:val="center"/>
          </w:tcPr>
          <w:p w14:paraId="239BF0B7" w14:textId="468FED11" w:rsidR="004F268C" w:rsidRPr="00873ABF" w:rsidRDefault="004F268C" w:rsidP="004F268C">
            <w:pPr>
              <w:jc w:val="center"/>
              <w:rPr>
                <w:rFonts w:ascii="Times New Roman" w:hAnsi="Times New Roman" w:cs="Times New Roman"/>
                <w:sz w:val="28"/>
                <w:szCs w:val="28"/>
                <w:lang w:val="uz-Cyrl-UZ"/>
              </w:rPr>
            </w:pPr>
            <w:r>
              <w:rPr>
                <w:rFonts w:ascii="Times New Roman" w:hAnsi="Times New Roman" w:cs="Times New Roman"/>
                <w:sz w:val="28"/>
                <w:szCs w:val="28"/>
                <w:lang w:val="uz-Cyrl-UZ"/>
              </w:rPr>
              <w:t>Tuman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hokimligi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yuridik</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xizmati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w:t>
            </w:r>
            <w:r w:rsidRPr="00406339">
              <w:rPr>
                <w:rFonts w:ascii="Times New Roman" w:hAnsi="Times New Roman" w:cs="Times New Roman"/>
                <w:sz w:val="28"/>
                <w:szCs w:val="28"/>
                <w:lang w:val="uz-Cyrl-UZ"/>
              </w:rPr>
              <w:t>.</w:t>
            </w:r>
            <w:r>
              <w:rPr>
                <w:rFonts w:ascii="Times New Roman" w:hAnsi="Times New Roman" w:cs="Times New Roman"/>
                <w:sz w:val="28"/>
                <w:szCs w:val="28"/>
                <w:lang w:val="uz-Cyrl-UZ"/>
              </w:rPr>
              <w:t>Yusupov</w:t>
            </w:r>
            <w:r w:rsidRPr="00406339">
              <w:rPr>
                <w:rFonts w:ascii="Times New Roman" w:hAnsi="Times New Roman" w:cs="Times New Roman"/>
                <w:sz w:val="28"/>
                <w:szCs w:val="28"/>
                <w:lang w:val="uz-Cyrl-UZ"/>
              </w:rPr>
              <w:t>)</w:t>
            </w:r>
          </w:p>
        </w:tc>
      </w:tr>
      <w:tr w:rsidR="004F268C" w:rsidRPr="004F268C" w14:paraId="39755C0A" w14:textId="77777777" w:rsidTr="004F268C">
        <w:trPr>
          <w:trHeight w:val="151"/>
          <w:jc w:val="center"/>
        </w:trPr>
        <w:tc>
          <w:tcPr>
            <w:tcW w:w="639" w:type="dxa"/>
            <w:shd w:val="clear" w:color="auto" w:fill="auto"/>
            <w:vAlign w:val="center"/>
          </w:tcPr>
          <w:p w14:paraId="112802E9" w14:textId="77777777" w:rsidR="004F268C" w:rsidRPr="00976C87" w:rsidRDefault="004F268C" w:rsidP="004F268C">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470463E2" w14:textId="3124CEA5" w:rsidR="004F268C" w:rsidRPr="00873ABF" w:rsidRDefault="004F268C" w:rsidP="00AB2A4E">
            <w:pPr>
              <w:ind w:firstLine="244"/>
              <w:jc w:val="both"/>
              <w:rPr>
                <w:rFonts w:ascii="Times New Roman" w:hAnsi="Times New Roman" w:cs="Times New Roman"/>
                <w:sz w:val="28"/>
                <w:szCs w:val="28"/>
                <w:lang w:val="uz-Cyrl-UZ"/>
              </w:rPr>
            </w:pPr>
            <w:r w:rsidRPr="00406339">
              <w:rPr>
                <w:rFonts w:ascii="Times New Roman" w:hAnsi="Times New Roman" w:cs="Times New Roman"/>
                <w:sz w:val="28"/>
                <w:szCs w:val="28"/>
                <w:lang w:val="uz-Cyrl-UZ"/>
              </w:rPr>
              <w:t>2022-2016</w:t>
            </w:r>
            <w:r w:rsidRPr="004F268C">
              <w:rPr>
                <w:rFonts w:ascii="Times New Roman" w:hAnsi="Times New Roman" w:cs="Times New Roman"/>
                <w:sz w:val="28"/>
                <w:szCs w:val="28"/>
                <w:lang w:val="uz-Cyrl-UZ"/>
              </w:rPr>
              <w:t>-</w:t>
            </w:r>
            <w:r>
              <w:rPr>
                <w:rFonts w:ascii="Times New Roman" w:hAnsi="Times New Roman" w:cs="Times New Roman"/>
                <w:sz w:val="28"/>
                <w:szCs w:val="28"/>
                <w:lang w:val="uz-Cyrl-UZ"/>
              </w:rPr>
              <w:t>yillarga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mo‘ljallangan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yangi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O‘zb</w:t>
            </w:r>
            <w:r w:rsidRPr="00406339">
              <w:rPr>
                <w:rFonts w:ascii="Times New Roman" w:hAnsi="Times New Roman" w:cs="Times New Roman"/>
                <w:sz w:val="28"/>
                <w:szCs w:val="28"/>
                <w:lang w:val="uz-Cyrl-UZ"/>
              </w:rPr>
              <w:t>е</w:t>
            </w:r>
            <w:r>
              <w:rPr>
                <w:rFonts w:ascii="Times New Roman" w:hAnsi="Times New Roman" w:cs="Times New Roman"/>
                <w:sz w:val="28"/>
                <w:szCs w:val="28"/>
                <w:lang w:val="uz-Cyrl-UZ"/>
              </w:rPr>
              <w:t>kiston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w:t>
            </w:r>
            <w:r w:rsidRPr="004F268C">
              <w:rPr>
                <w:rFonts w:ascii="Times New Roman" w:hAnsi="Times New Roman" w:cs="Times New Roman"/>
                <w:sz w:val="28"/>
                <w:szCs w:val="28"/>
                <w:lang w:val="uz-Cyrl-UZ"/>
              </w:rPr>
              <w:t>a</w:t>
            </w:r>
            <w:r>
              <w:rPr>
                <w:rFonts w:ascii="Times New Roman" w:hAnsi="Times New Roman" w:cs="Times New Roman"/>
                <w:sz w:val="28"/>
                <w:szCs w:val="28"/>
                <w:lang w:val="uz-Cyrl-UZ"/>
              </w:rPr>
              <w:t>qqiyot</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strat</w:t>
            </w:r>
            <w:r w:rsidRPr="00406339">
              <w:rPr>
                <w:rFonts w:ascii="Times New Roman" w:hAnsi="Times New Roman" w:cs="Times New Roman"/>
                <w:sz w:val="28"/>
                <w:szCs w:val="28"/>
                <w:lang w:val="uz-Cyrl-UZ"/>
              </w:rPr>
              <w:t>е</w:t>
            </w:r>
            <w:r>
              <w:rPr>
                <w:rFonts w:ascii="Times New Roman" w:hAnsi="Times New Roman" w:cs="Times New Roman"/>
                <w:sz w:val="28"/>
                <w:szCs w:val="28"/>
                <w:lang w:val="uz-Cyrl-UZ"/>
              </w:rPr>
              <w:t>giyasi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doirasidagi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chora</w:t>
            </w:r>
            <w:r w:rsidRPr="00406339">
              <w:rPr>
                <w:rFonts w:ascii="Times New Roman" w:hAnsi="Times New Roman" w:cs="Times New Roman"/>
                <w:sz w:val="28"/>
                <w:szCs w:val="28"/>
                <w:lang w:val="uz-Cyrl-UZ"/>
              </w:rPr>
              <w:t>-</w:t>
            </w:r>
            <w:r>
              <w:rPr>
                <w:rFonts w:ascii="Times New Roman" w:hAnsi="Times New Roman" w:cs="Times New Roman"/>
                <w:sz w:val="28"/>
                <w:szCs w:val="28"/>
                <w:lang w:val="uz-Cyrl-UZ"/>
              </w:rPr>
              <w:t>tadbirlarni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amlga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oshirish</w:t>
            </w:r>
          </w:p>
        </w:tc>
        <w:tc>
          <w:tcPr>
            <w:tcW w:w="1974" w:type="dxa"/>
            <w:shd w:val="clear" w:color="auto" w:fill="auto"/>
            <w:vAlign w:val="center"/>
          </w:tcPr>
          <w:p w14:paraId="0E78BAA2" w14:textId="36E3AD6F" w:rsidR="004F268C" w:rsidRPr="00873ABF" w:rsidRDefault="004F268C" w:rsidP="004F268C">
            <w:pPr>
              <w:jc w:val="center"/>
              <w:rPr>
                <w:rFonts w:ascii="Times New Roman" w:hAnsi="Times New Roman" w:cs="Times New Roman"/>
                <w:sz w:val="28"/>
                <w:szCs w:val="28"/>
                <w:lang w:val="uz-Cyrl-UZ"/>
              </w:rPr>
            </w:pPr>
            <w:r w:rsidRPr="00406339">
              <w:rPr>
                <w:rFonts w:ascii="Times New Roman" w:hAnsi="Times New Roman" w:cs="Times New Roman"/>
                <w:sz w:val="28"/>
                <w:szCs w:val="28"/>
                <w:lang w:val="en-US"/>
              </w:rPr>
              <w:t>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yarim</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yillikda</w:t>
            </w:r>
          </w:p>
        </w:tc>
        <w:tc>
          <w:tcPr>
            <w:tcW w:w="4677" w:type="dxa"/>
            <w:shd w:val="clear" w:color="auto" w:fill="auto"/>
            <w:vAlign w:val="center"/>
          </w:tcPr>
          <w:p w14:paraId="489C910C" w14:textId="37850C88" w:rsidR="004F268C" w:rsidRPr="004F268C" w:rsidRDefault="004F268C" w:rsidP="004F268C">
            <w:pPr>
              <w:jc w:val="center"/>
              <w:rPr>
                <w:rFonts w:ascii="Times New Roman" w:hAnsi="Times New Roman" w:cs="Times New Roman"/>
                <w:sz w:val="28"/>
                <w:szCs w:val="28"/>
                <w:lang w:val="en-US"/>
              </w:rPr>
            </w:pPr>
            <w:r>
              <w:rPr>
                <w:rFonts w:ascii="Times New Roman" w:hAnsi="Times New Roman" w:cs="Times New Roman"/>
                <w:sz w:val="28"/>
                <w:szCs w:val="28"/>
                <w:lang w:val="uz-Cyrl-UZ"/>
              </w:rPr>
              <w:t>Tuman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hokimligi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yuridik</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xizmati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w:t>
            </w:r>
            <w:r w:rsidRPr="00406339">
              <w:rPr>
                <w:rFonts w:ascii="Times New Roman" w:hAnsi="Times New Roman" w:cs="Times New Roman"/>
                <w:sz w:val="28"/>
                <w:szCs w:val="28"/>
                <w:lang w:val="uz-Cyrl-UZ"/>
              </w:rPr>
              <w:t>.</w:t>
            </w:r>
            <w:r>
              <w:rPr>
                <w:rFonts w:ascii="Times New Roman" w:hAnsi="Times New Roman" w:cs="Times New Roman"/>
                <w:sz w:val="28"/>
                <w:szCs w:val="28"/>
                <w:lang w:val="uz-Cyrl-UZ"/>
              </w:rPr>
              <w:t>Yusupov</w:t>
            </w:r>
            <w:r>
              <w:rPr>
                <w:rFonts w:ascii="Times New Roman" w:hAnsi="Times New Roman" w:cs="Times New Roman"/>
                <w:sz w:val="28"/>
                <w:szCs w:val="28"/>
                <w:lang w:val="en-US"/>
              </w:rPr>
              <w:t>)</w:t>
            </w:r>
          </w:p>
        </w:tc>
      </w:tr>
      <w:tr w:rsidR="004F268C" w:rsidRPr="004F268C" w14:paraId="525C027D" w14:textId="77777777" w:rsidTr="004F268C">
        <w:trPr>
          <w:trHeight w:val="151"/>
          <w:jc w:val="center"/>
        </w:trPr>
        <w:tc>
          <w:tcPr>
            <w:tcW w:w="639" w:type="dxa"/>
            <w:shd w:val="clear" w:color="auto" w:fill="auto"/>
            <w:vAlign w:val="center"/>
          </w:tcPr>
          <w:p w14:paraId="16E605EC" w14:textId="77777777" w:rsidR="004F268C" w:rsidRPr="00976C87" w:rsidRDefault="004F268C" w:rsidP="004F268C">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117DFE3D" w14:textId="6D2F51CD" w:rsidR="004F268C" w:rsidRPr="00873ABF" w:rsidRDefault="004F268C" w:rsidP="00AB2A4E">
            <w:pPr>
              <w:ind w:firstLine="244"/>
              <w:jc w:val="both"/>
              <w:rPr>
                <w:rFonts w:ascii="Times New Roman" w:hAnsi="Times New Roman" w:cs="Times New Roman"/>
                <w:sz w:val="28"/>
                <w:szCs w:val="28"/>
                <w:lang w:val="uz-Cyrl-UZ"/>
              </w:rPr>
            </w:pPr>
            <w:r>
              <w:rPr>
                <w:rFonts w:ascii="Times New Roman" w:hAnsi="Times New Roman" w:cs="Times New Roman"/>
                <w:sz w:val="28"/>
                <w:szCs w:val="28"/>
                <w:lang w:val="uz-Cyrl-UZ"/>
              </w:rPr>
              <w:t>O‘zb</w:t>
            </w:r>
            <w:r w:rsidRPr="00406339">
              <w:rPr>
                <w:rFonts w:ascii="Times New Roman" w:hAnsi="Times New Roman" w:cs="Times New Roman"/>
                <w:sz w:val="28"/>
                <w:szCs w:val="28"/>
                <w:lang w:val="uz-Cyrl-UZ"/>
              </w:rPr>
              <w:t>е</w:t>
            </w:r>
            <w:r>
              <w:rPr>
                <w:rFonts w:ascii="Times New Roman" w:hAnsi="Times New Roman" w:cs="Times New Roman"/>
                <w:sz w:val="28"/>
                <w:szCs w:val="28"/>
                <w:lang w:val="uz-Cyrl-UZ"/>
              </w:rPr>
              <w:t>kiston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w:t>
            </w:r>
            <w:r w:rsidRPr="00406339">
              <w:rPr>
                <w:rFonts w:ascii="Times New Roman" w:hAnsi="Times New Roman" w:cs="Times New Roman"/>
                <w:sz w:val="28"/>
                <w:szCs w:val="28"/>
                <w:lang w:val="uz-Cyrl-UZ"/>
              </w:rPr>
              <w:t>е</w:t>
            </w:r>
            <w:r>
              <w:rPr>
                <w:rFonts w:ascii="Times New Roman" w:hAnsi="Times New Roman" w:cs="Times New Roman"/>
                <w:sz w:val="28"/>
                <w:szCs w:val="28"/>
                <w:lang w:val="uz-Cyrl-UZ"/>
              </w:rPr>
              <w:t>spublikasi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Pr</w:t>
            </w:r>
            <w:r w:rsidRPr="00406339">
              <w:rPr>
                <w:rFonts w:ascii="Times New Roman" w:hAnsi="Times New Roman" w:cs="Times New Roman"/>
                <w:sz w:val="28"/>
                <w:szCs w:val="28"/>
                <w:lang w:val="uz-Cyrl-UZ"/>
              </w:rPr>
              <w:t>е</w:t>
            </w:r>
            <w:r>
              <w:rPr>
                <w:rFonts w:ascii="Times New Roman" w:hAnsi="Times New Roman" w:cs="Times New Roman"/>
                <w:sz w:val="28"/>
                <w:szCs w:val="28"/>
                <w:lang w:val="uz-Cyrl-UZ"/>
              </w:rPr>
              <w:t>zid</w:t>
            </w:r>
            <w:r w:rsidRPr="00406339">
              <w:rPr>
                <w:rFonts w:ascii="Times New Roman" w:hAnsi="Times New Roman" w:cs="Times New Roman"/>
                <w:sz w:val="28"/>
                <w:szCs w:val="28"/>
                <w:lang w:val="uz-Cyrl-UZ"/>
              </w:rPr>
              <w:t>е</w:t>
            </w:r>
            <w:r>
              <w:rPr>
                <w:rFonts w:ascii="Times New Roman" w:hAnsi="Times New Roman" w:cs="Times New Roman"/>
                <w:sz w:val="28"/>
                <w:szCs w:val="28"/>
                <w:lang w:val="uz-Cyrl-UZ"/>
              </w:rPr>
              <w:t>ntining</w:t>
            </w:r>
            <w:r w:rsidRPr="00406339">
              <w:rPr>
                <w:rFonts w:ascii="Times New Roman" w:hAnsi="Times New Roman" w:cs="Times New Roman"/>
                <w:sz w:val="28"/>
                <w:szCs w:val="28"/>
                <w:lang w:val="uz-Cyrl-UZ"/>
              </w:rPr>
              <w:t xml:space="preserve"> 2017</w:t>
            </w:r>
            <w:r w:rsidRPr="004F268C">
              <w:rPr>
                <w:rFonts w:ascii="Times New Roman" w:hAnsi="Times New Roman" w:cs="Times New Roman"/>
                <w:sz w:val="28"/>
                <w:szCs w:val="28"/>
                <w:lang w:val="uz-Cyrl-UZ"/>
              </w:rPr>
              <w:t>-</w:t>
            </w:r>
            <w:r>
              <w:rPr>
                <w:rFonts w:ascii="Times New Roman" w:hAnsi="Times New Roman" w:cs="Times New Roman"/>
                <w:sz w:val="28"/>
                <w:szCs w:val="28"/>
                <w:lang w:val="uz-Cyrl-UZ"/>
              </w:rPr>
              <w:t>yil</w:t>
            </w:r>
            <w:r w:rsidRPr="00406339">
              <w:rPr>
                <w:rFonts w:ascii="Times New Roman" w:hAnsi="Times New Roman" w:cs="Times New Roman"/>
                <w:sz w:val="28"/>
                <w:szCs w:val="28"/>
                <w:lang w:val="uz-Cyrl-UZ"/>
              </w:rPr>
              <w:t xml:space="preserve"> 8</w:t>
            </w:r>
            <w:r w:rsidRPr="004F268C">
              <w:rPr>
                <w:rFonts w:ascii="Times New Roman" w:hAnsi="Times New Roman" w:cs="Times New Roman"/>
                <w:sz w:val="28"/>
                <w:szCs w:val="28"/>
                <w:lang w:val="uz-Cyrl-UZ"/>
              </w:rPr>
              <w:t>-</w:t>
            </w:r>
            <w:r>
              <w:rPr>
                <w:rFonts w:ascii="Times New Roman" w:hAnsi="Times New Roman" w:cs="Times New Roman"/>
                <w:sz w:val="28"/>
                <w:szCs w:val="28"/>
                <w:lang w:val="uz-Cyrl-UZ"/>
              </w:rPr>
              <w:t>s</w:t>
            </w:r>
            <w:r w:rsidRPr="00406339">
              <w:rPr>
                <w:rFonts w:ascii="Times New Roman" w:hAnsi="Times New Roman" w:cs="Times New Roman"/>
                <w:sz w:val="28"/>
                <w:szCs w:val="28"/>
                <w:lang w:val="uz-Cyrl-UZ"/>
              </w:rPr>
              <w:t>е</w:t>
            </w:r>
            <w:r>
              <w:rPr>
                <w:rFonts w:ascii="Times New Roman" w:hAnsi="Times New Roman" w:cs="Times New Roman"/>
                <w:sz w:val="28"/>
                <w:szCs w:val="28"/>
                <w:lang w:val="uz-Cyrl-UZ"/>
              </w:rPr>
              <w:t>ntabrdagi</w:t>
            </w:r>
            <w:r w:rsidRPr="00406339">
              <w:rPr>
                <w:rFonts w:ascii="Times New Roman" w:hAnsi="Times New Roman" w:cs="Times New Roman"/>
                <w:sz w:val="28"/>
                <w:szCs w:val="28"/>
                <w:lang w:val="uz-Cyrl-UZ"/>
              </w:rPr>
              <w:t xml:space="preserve"> </w:t>
            </w:r>
            <w:r w:rsidR="002152FE">
              <w:rPr>
                <w:rFonts w:ascii="Times New Roman" w:hAnsi="Times New Roman" w:cs="Times New Roman"/>
                <w:sz w:val="28"/>
                <w:szCs w:val="28"/>
                <w:lang w:val="uz-Cyrl-UZ"/>
              </w:rPr>
              <w:br/>
            </w:r>
            <w:r>
              <w:rPr>
                <w:rFonts w:ascii="Times New Roman" w:hAnsi="Times New Roman" w:cs="Times New Roman"/>
                <w:sz w:val="28"/>
                <w:szCs w:val="28"/>
                <w:lang w:val="uz-Cyrl-UZ"/>
              </w:rPr>
              <w:t>PF</w:t>
            </w:r>
            <w:r w:rsidRPr="00406339">
              <w:rPr>
                <w:rFonts w:ascii="Times New Roman" w:hAnsi="Times New Roman" w:cs="Times New Roman"/>
                <w:sz w:val="28"/>
                <w:szCs w:val="28"/>
                <w:lang w:val="uz-Cyrl-UZ"/>
              </w:rPr>
              <w:t>-5185-</w:t>
            </w:r>
            <w:r>
              <w:rPr>
                <w:rFonts w:ascii="Times New Roman" w:hAnsi="Times New Roman" w:cs="Times New Roman"/>
                <w:sz w:val="28"/>
                <w:szCs w:val="28"/>
                <w:lang w:val="uz-Cyrl-UZ"/>
              </w:rPr>
              <w:t>son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Farmoni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tasdiqlangan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O‘zb</w:t>
            </w:r>
            <w:r w:rsidRPr="00406339">
              <w:rPr>
                <w:rFonts w:ascii="Times New Roman" w:hAnsi="Times New Roman" w:cs="Times New Roman"/>
                <w:sz w:val="28"/>
                <w:szCs w:val="28"/>
                <w:lang w:val="uz-Cyrl-UZ"/>
              </w:rPr>
              <w:t>е</w:t>
            </w:r>
            <w:r>
              <w:rPr>
                <w:rFonts w:ascii="Times New Roman" w:hAnsi="Times New Roman" w:cs="Times New Roman"/>
                <w:sz w:val="28"/>
                <w:szCs w:val="28"/>
                <w:lang w:val="uz-Cyrl-UZ"/>
              </w:rPr>
              <w:t>kiston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w:t>
            </w:r>
            <w:r w:rsidRPr="00406339">
              <w:rPr>
                <w:rFonts w:ascii="Times New Roman" w:hAnsi="Times New Roman" w:cs="Times New Roman"/>
                <w:sz w:val="28"/>
                <w:szCs w:val="28"/>
                <w:lang w:val="uz-Cyrl-UZ"/>
              </w:rPr>
              <w:t>е</w:t>
            </w:r>
            <w:r>
              <w:rPr>
                <w:rFonts w:ascii="Times New Roman" w:hAnsi="Times New Roman" w:cs="Times New Roman"/>
                <w:sz w:val="28"/>
                <w:szCs w:val="28"/>
                <w:lang w:val="uz-Cyrl-UZ"/>
              </w:rPr>
              <w:t>spublikasida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Ma’muriy</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islohotlar</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konsepsiyasida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belgilangan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chora</w:t>
            </w:r>
            <w:r w:rsidRPr="00406339">
              <w:rPr>
                <w:rFonts w:ascii="Times New Roman" w:hAnsi="Times New Roman" w:cs="Times New Roman"/>
                <w:sz w:val="28"/>
                <w:szCs w:val="28"/>
                <w:lang w:val="uz-Cyrl-UZ"/>
              </w:rPr>
              <w:t>-</w:t>
            </w:r>
            <w:r>
              <w:rPr>
                <w:rFonts w:ascii="Times New Roman" w:hAnsi="Times New Roman" w:cs="Times New Roman"/>
                <w:sz w:val="28"/>
                <w:szCs w:val="28"/>
                <w:lang w:val="uz-Cyrl-UZ"/>
              </w:rPr>
              <w:t>tadbirlarni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amalga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oshirish</w:t>
            </w:r>
            <w:r w:rsidRPr="00406339">
              <w:rPr>
                <w:rFonts w:ascii="Times New Roman" w:hAnsi="Times New Roman" w:cs="Times New Roman"/>
                <w:sz w:val="28"/>
                <w:szCs w:val="28"/>
                <w:lang w:val="uz-Cyrl-UZ"/>
              </w:rPr>
              <w:t>.</w:t>
            </w:r>
          </w:p>
        </w:tc>
        <w:tc>
          <w:tcPr>
            <w:tcW w:w="1974" w:type="dxa"/>
            <w:shd w:val="clear" w:color="auto" w:fill="auto"/>
            <w:vAlign w:val="center"/>
          </w:tcPr>
          <w:p w14:paraId="298F12EC" w14:textId="23CDA8CB" w:rsidR="004F268C" w:rsidRPr="00873ABF" w:rsidRDefault="004F268C" w:rsidP="004F268C">
            <w:pPr>
              <w:jc w:val="center"/>
              <w:rPr>
                <w:rFonts w:ascii="Times New Roman" w:hAnsi="Times New Roman" w:cs="Times New Roman"/>
                <w:sz w:val="28"/>
                <w:szCs w:val="28"/>
                <w:lang w:val="uz-Cyrl-UZ"/>
              </w:rPr>
            </w:pPr>
            <w:r>
              <w:rPr>
                <w:rFonts w:ascii="Times New Roman" w:hAnsi="Times New Roman" w:cs="Times New Roman"/>
                <w:sz w:val="28"/>
                <w:szCs w:val="28"/>
                <w:lang w:val="uz-Cyrl-UZ"/>
              </w:rPr>
              <w:t>Yil</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davomida</w:t>
            </w:r>
          </w:p>
        </w:tc>
        <w:tc>
          <w:tcPr>
            <w:tcW w:w="4677" w:type="dxa"/>
            <w:shd w:val="clear" w:color="auto" w:fill="auto"/>
            <w:vAlign w:val="center"/>
          </w:tcPr>
          <w:p w14:paraId="70D5BA61" w14:textId="0F20DA47" w:rsidR="004F268C" w:rsidRPr="00AB2A4E" w:rsidRDefault="004F268C" w:rsidP="004F268C">
            <w:pPr>
              <w:jc w:val="center"/>
              <w:rPr>
                <w:rFonts w:ascii="Times New Roman" w:hAnsi="Times New Roman" w:cs="Times New Roman"/>
                <w:sz w:val="28"/>
                <w:szCs w:val="28"/>
                <w:lang w:val="en-US"/>
              </w:rPr>
            </w:pPr>
            <w:r>
              <w:rPr>
                <w:rFonts w:ascii="Times New Roman" w:hAnsi="Times New Roman" w:cs="Times New Roman"/>
                <w:sz w:val="28"/>
                <w:szCs w:val="28"/>
                <w:lang w:val="uz-Cyrl-UZ"/>
              </w:rPr>
              <w:t>Tuman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hokimligi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yuridik</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xizmati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w:t>
            </w:r>
            <w:r w:rsidRPr="00406339">
              <w:rPr>
                <w:rFonts w:ascii="Times New Roman" w:hAnsi="Times New Roman" w:cs="Times New Roman"/>
                <w:sz w:val="28"/>
                <w:szCs w:val="28"/>
                <w:lang w:val="uz-Cyrl-UZ"/>
              </w:rPr>
              <w:t>.</w:t>
            </w:r>
            <w:r>
              <w:rPr>
                <w:rFonts w:ascii="Times New Roman" w:hAnsi="Times New Roman" w:cs="Times New Roman"/>
                <w:sz w:val="28"/>
                <w:szCs w:val="28"/>
                <w:lang w:val="uz-Cyrl-UZ"/>
              </w:rPr>
              <w:t>Yusupov</w:t>
            </w:r>
            <w:r w:rsidR="00AB2A4E">
              <w:rPr>
                <w:rFonts w:ascii="Times New Roman" w:hAnsi="Times New Roman" w:cs="Times New Roman"/>
                <w:sz w:val="28"/>
                <w:szCs w:val="28"/>
                <w:lang w:val="en-US"/>
              </w:rPr>
              <w:t>)</w:t>
            </w:r>
          </w:p>
        </w:tc>
      </w:tr>
      <w:tr w:rsidR="004F268C" w:rsidRPr="004F268C" w14:paraId="695B77EA" w14:textId="77777777" w:rsidTr="004F268C">
        <w:trPr>
          <w:trHeight w:val="151"/>
          <w:jc w:val="center"/>
        </w:trPr>
        <w:tc>
          <w:tcPr>
            <w:tcW w:w="639" w:type="dxa"/>
            <w:shd w:val="clear" w:color="auto" w:fill="auto"/>
            <w:vAlign w:val="center"/>
          </w:tcPr>
          <w:p w14:paraId="78D2FF82" w14:textId="77777777" w:rsidR="004F268C" w:rsidRPr="00976C87" w:rsidRDefault="004F268C" w:rsidP="004F268C">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51A118A9" w14:textId="2C546591" w:rsidR="004F268C" w:rsidRPr="00873ABF" w:rsidRDefault="004F268C" w:rsidP="004F268C">
            <w:pPr>
              <w:ind w:firstLine="385"/>
              <w:jc w:val="both"/>
              <w:rPr>
                <w:rFonts w:ascii="Times New Roman" w:hAnsi="Times New Roman" w:cs="Times New Roman"/>
                <w:sz w:val="28"/>
                <w:szCs w:val="28"/>
                <w:lang w:val="uz-Cyrl-UZ"/>
              </w:rPr>
            </w:pPr>
            <w:r>
              <w:rPr>
                <w:rFonts w:ascii="Times New Roman" w:hAnsi="Times New Roman" w:cs="Times New Roman"/>
                <w:sz w:val="28"/>
                <w:szCs w:val="28"/>
                <w:lang w:val="uz-Cyrl-UZ"/>
              </w:rPr>
              <w:t>O‘zbekiston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Respublikasi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Qonunlari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O‘zbekiston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Respublikasi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Prezidentining</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hujjatlai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w:t>
            </w:r>
            <w:r w:rsidR="00AB2A4E" w:rsidRPr="00AB2A4E">
              <w:rPr>
                <w:rFonts w:ascii="Times New Roman" w:hAnsi="Times New Roman" w:cs="Times New Roman"/>
                <w:sz w:val="28"/>
                <w:szCs w:val="28"/>
                <w:lang w:val="uz-Cyrl-UZ"/>
              </w:rPr>
              <w:t>a h</w:t>
            </w:r>
            <w:r>
              <w:rPr>
                <w:rFonts w:ascii="Times New Roman" w:hAnsi="Times New Roman" w:cs="Times New Roman"/>
                <w:sz w:val="28"/>
                <w:szCs w:val="28"/>
                <w:lang w:val="uz-Cyrl-UZ"/>
              </w:rPr>
              <w:t>ukumat</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qarorlarini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o‘z</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vaqtida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samarali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ijro</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etilishiga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w:t>
            </w:r>
            <w:r w:rsidR="00AB2A4E" w:rsidRPr="00AB2A4E">
              <w:rPr>
                <w:rFonts w:ascii="Times New Roman" w:hAnsi="Times New Roman" w:cs="Times New Roman"/>
                <w:sz w:val="28"/>
                <w:szCs w:val="28"/>
                <w:lang w:val="uz-Cyrl-UZ"/>
              </w:rPr>
              <w:t>o‘</w:t>
            </w:r>
            <w:r>
              <w:rPr>
                <w:rFonts w:ascii="Times New Roman" w:hAnsi="Times New Roman" w:cs="Times New Roman"/>
                <w:sz w:val="28"/>
                <w:szCs w:val="28"/>
                <w:lang w:val="uz-Cyrl-UZ"/>
              </w:rPr>
              <w:t>sqinlik</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qilayotgan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omillarni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aniqlab</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tizimli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tahlil</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qilgan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holda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yakuniy</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natijalarga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erishish</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ularni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hal</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etishda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shu</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jumladan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joyiga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chiqqan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holda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tezkor</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choralar</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ko‘rish</w:t>
            </w:r>
            <w:r w:rsidRPr="00406339">
              <w:rPr>
                <w:rFonts w:ascii="Times New Roman" w:hAnsi="Times New Roman" w:cs="Times New Roman"/>
                <w:sz w:val="28"/>
                <w:szCs w:val="28"/>
                <w:lang w:val="uz-Cyrl-UZ"/>
              </w:rPr>
              <w:t>.</w:t>
            </w:r>
          </w:p>
        </w:tc>
        <w:tc>
          <w:tcPr>
            <w:tcW w:w="1974" w:type="dxa"/>
            <w:shd w:val="clear" w:color="auto" w:fill="auto"/>
            <w:vAlign w:val="center"/>
          </w:tcPr>
          <w:p w14:paraId="2C3BDDBE" w14:textId="5CCE06A8" w:rsidR="004F268C" w:rsidRPr="00873ABF" w:rsidRDefault="004F268C" w:rsidP="004F268C">
            <w:pPr>
              <w:jc w:val="center"/>
              <w:rPr>
                <w:rFonts w:ascii="Times New Roman" w:hAnsi="Times New Roman" w:cs="Times New Roman"/>
                <w:sz w:val="28"/>
                <w:szCs w:val="28"/>
                <w:lang w:val="uz-Cyrl-UZ"/>
              </w:rPr>
            </w:pPr>
            <w:r>
              <w:rPr>
                <w:rFonts w:ascii="Times New Roman" w:hAnsi="Times New Roman" w:cs="Times New Roman"/>
                <w:sz w:val="28"/>
                <w:szCs w:val="28"/>
                <w:lang w:val="uz-Cyrl-UZ"/>
              </w:rPr>
              <w:t>Yil</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davomida</w:t>
            </w:r>
          </w:p>
        </w:tc>
        <w:tc>
          <w:tcPr>
            <w:tcW w:w="4677" w:type="dxa"/>
            <w:shd w:val="clear" w:color="auto" w:fill="auto"/>
            <w:vAlign w:val="center"/>
          </w:tcPr>
          <w:p w14:paraId="0FB68D68" w14:textId="3CC93C73" w:rsidR="004F268C" w:rsidRPr="00AB2A4E" w:rsidRDefault="004F268C" w:rsidP="004F268C">
            <w:pPr>
              <w:jc w:val="center"/>
              <w:rPr>
                <w:rFonts w:ascii="Times New Roman" w:hAnsi="Times New Roman" w:cs="Times New Roman"/>
                <w:sz w:val="28"/>
                <w:szCs w:val="28"/>
                <w:lang w:val="en-US"/>
              </w:rPr>
            </w:pPr>
            <w:r>
              <w:rPr>
                <w:rFonts w:ascii="Times New Roman" w:hAnsi="Times New Roman" w:cs="Times New Roman"/>
                <w:sz w:val="28"/>
                <w:szCs w:val="28"/>
                <w:lang w:val="uz-Cyrl-UZ"/>
              </w:rPr>
              <w:t>Tuman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hokimligi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yuridik</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xizmati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w:t>
            </w:r>
            <w:r w:rsidRPr="00406339">
              <w:rPr>
                <w:rFonts w:ascii="Times New Roman" w:hAnsi="Times New Roman" w:cs="Times New Roman"/>
                <w:sz w:val="28"/>
                <w:szCs w:val="28"/>
                <w:lang w:val="uz-Cyrl-UZ"/>
              </w:rPr>
              <w:t>.</w:t>
            </w:r>
            <w:r>
              <w:rPr>
                <w:rFonts w:ascii="Times New Roman" w:hAnsi="Times New Roman" w:cs="Times New Roman"/>
                <w:sz w:val="28"/>
                <w:szCs w:val="28"/>
                <w:lang w:val="uz-Cyrl-UZ"/>
              </w:rPr>
              <w:t>Yusupov</w:t>
            </w:r>
            <w:r w:rsidR="00AB2A4E">
              <w:rPr>
                <w:rFonts w:ascii="Times New Roman" w:hAnsi="Times New Roman" w:cs="Times New Roman"/>
                <w:sz w:val="28"/>
                <w:szCs w:val="28"/>
                <w:lang w:val="en-US"/>
              </w:rPr>
              <w:t>)</w:t>
            </w:r>
          </w:p>
        </w:tc>
      </w:tr>
      <w:tr w:rsidR="004F268C" w:rsidRPr="004F268C" w14:paraId="7C1BA06E" w14:textId="77777777" w:rsidTr="004F268C">
        <w:trPr>
          <w:trHeight w:val="151"/>
          <w:jc w:val="center"/>
        </w:trPr>
        <w:tc>
          <w:tcPr>
            <w:tcW w:w="639" w:type="dxa"/>
            <w:shd w:val="clear" w:color="auto" w:fill="auto"/>
            <w:vAlign w:val="center"/>
          </w:tcPr>
          <w:p w14:paraId="6EE3A80B" w14:textId="77777777" w:rsidR="004F268C" w:rsidRPr="00976C87" w:rsidRDefault="004F268C" w:rsidP="004F268C">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2EB2ACB4" w14:textId="01208F37" w:rsidR="004F268C" w:rsidRDefault="004F268C" w:rsidP="004F268C">
            <w:pPr>
              <w:ind w:firstLine="385"/>
              <w:jc w:val="both"/>
              <w:rPr>
                <w:rFonts w:ascii="Times New Roman" w:hAnsi="Times New Roman" w:cs="Times New Roman"/>
                <w:sz w:val="28"/>
                <w:szCs w:val="28"/>
                <w:lang w:val="uz-Cyrl-UZ"/>
              </w:rPr>
            </w:pPr>
            <w:r>
              <w:rPr>
                <w:rFonts w:ascii="Times New Roman" w:hAnsi="Times New Roman" w:cs="Times New Roman"/>
                <w:sz w:val="28"/>
                <w:szCs w:val="28"/>
                <w:lang w:val="uz-Cyrl-UZ"/>
              </w:rPr>
              <w:t>O‘zbekiston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Respublikasi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Qonunlari</w:t>
            </w:r>
            <w:r w:rsidRPr="00406339">
              <w:rPr>
                <w:rFonts w:ascii="Times New Roman" w:hAnsi="Times New Roman" w:cs="Times New Roman"/>
                <w:sz w:val="28"/>
                <w:szCs w:val="28"/>
                <w:lang w:val="uz-Cyrl-UZ"/>
              </w:rPr>
              <w:t>,</w:t>
            </w:r>
            <w:r w:rsidRPr="004F268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O‘zbekiston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Respublikasi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Prezidentining</w:t>
            </w:r>
            <w:r w:rsidRPr="00406339">
              <w:rPr>
                <w:rFonts w:ascii="Times New Roman" w:hAnsi="Times New Roman" w:cs="Times New Roman"/>
                <w:sz w:val="28"/>
                <w:szCs w:val="28"/>
                <w:lang w:val="uz-Cyrl-UZ"/>
              </w:rPr>
              <w:t xml:space="preserve"> 2018</w:t>
            </w:r>
            <w:r w:rsidRPr="004F268C">
              <w:rPr>
                <w:rFonts w:ascii="Times New Roman" w:hAnsi="Times New Roman" w:cs="Times New Roman"/>
                <w:sz w:val="28"/>
                <w:szCs w:val="28"/>
                <w:lang w:val="uz-Cyrl-UZ"/>
              </w:rPr>
              <w:t>-</w:t>
            </w:r>
            <w:r>
              <w:rPr>
                <w:rFonts w:ascii="Times New Roman" w:hAnsi="Times New Roman" w:cs="Times New Roman"/>
                <w:sz w:val="28"/>
                <w:szCs w:val="28"/>
                <w:lang w:val="uz-Cyrl-UZ"/>
              </w:rPr>
              <w:t>yil</w:t>
            </w:r>
            <w:r w:rsidRPr="00406339">
              <w:rPr>
                <w:rFonts w:ascii="Times New Roman" w:hAnsi="Times New Roman" w:cs="Times New Roman"/>
                <w:sz w:val="28"/>
                <w:szCs w:val="28"/>
                <w:lang w:val="uz-Cyrl-UZ"/>
              </w:rPr>
              <w:t xml:space="preserve"> 8</w:t>
            </w:r>
            <w:r w:rsidRPr="004F268C">
              <w:rPr>
                <w:rFonts w:ascii="Times New Roman" w:hAnsi="Times New Roman" w:cs="Times New Roman"/>
                <w:sz w:val="28"/>
                <w:szCs w:val="28"/>
                <w:lang w:val="uz-Cyrl-UZ"/>
              </w:rPr>
              <w:t>-</w:t>
            </w:r>
            <w:r>
              <w:rPr>
                <w:rFonts w:ascii="Times New Roman" w:hAnsi="Times New Roman" w:cs="Times New Roman"/>
                <w:sz w:val="28"/>
                <w:szCs w:val="28"/>
                <w:lang w:val="uz-Cyrl-UZ"/>
              </w:rPr>
              <w:t>sentabrdagi</w:t>
            </w:r>
            <w:r w:rsidRPr="00406339">
              <w:rPr>
                <w:rFonts w:ascii="Times New Roman" w:hAnsi="Times New Roman" w:cs="Times New Roman"/>
                <w:sz w:val="28"/>
                <w:szCs w:val="28"/>
                <w:lang w:val="uz-Cyrl-UZ"/>
              </w:rPr>
              <w:t xml:space="preserve"> “</w:t>
            </w:r>
            <w:r w:rsidR="00AB2A4E">
              <w:rPr>
                <w:rFonts w:ascii="Times New Roman" w:hAnsi="Times New Roman" w:cs="Times New Roman"/>
                <w:sz w:val="28"/>
                <w:szCs w:val="28"/>
                <w:lang w:val="uz-Cyrl-UZ"/>
              </w:rPr>
              <w:t>Norma</w:t>
            </w:r>
            <w:r w:rsidR="00AB2A4E"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ijodkorligi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faoliyatini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takomillashtirish</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konsepsiyasini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tasdiqlash</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to‘g‘risida</w:t>
            </w:r>
            <w:r w:rsidRPr="00406339">
              <w:rPr>
                <w:rFonts w:ascii="Times New Roman" w:hAnsi="Times New Roman" w:cs="Times New Roman"/>
                <w:sz w:val="28"/>
                <w:szCs w:val="28"/>
                <w:lang w:val="uz-Cyrl-UZ"/>
              </w:rPr>
              <w:t>”</w:t>
            </w:r>
            <w:r>
              <w:rPr>
                <w:rFonts w:ascii="Times New Roman" w:hAnsi="Times New Roman" w:cs="Times New Roman"/>
                <w:sz w:val="28"/>
                <w:szCs w:val="28"/>
                <w:lang w:val="uz-Cyrl-UZ"/>
              </w:rPr>
              <w:t>gi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PF</w:t>
            </w:r>
            <w:r w:rsidRPr="00406339">
              <w:rPr>
                <w:rFonts w:ascii="Times New Roman" w:hAnsi="Times New Roman" w:cs="Times New Roman"/>
                <w:sz w:val="28"/>
                <w:szCs w:val="28"/>
                <w:lang w:val="uz-Cyrl-UZ"/>
              </w:rPr>
              <w:t>-5505-</w:t>
            </w:r>
            <w:r>
              <w:rPr>
                <w:rFonts w:ascii="Times New Roman" w:hAnsi="Times New Roman" w:cs="Times New Roman"/>
                <w:sz w:val="28"/>
                <w:szCs w:val="28"/>
                <w:lang w:val="uz-Cyrl-UZ"/>
              </w:rPr>
              <w:t>sonli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Farmoni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tasdiqlangan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Norma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ijodkorligi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faoliyatini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takomillashtirish</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konsepsiyasi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hamda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ushbu</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konsepsiyani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ro‘yobga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chiqarish</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bo‘yicha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amaliy</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chora</w:t>
            </w:r>
            <w:r w:rsidRPr="00406339">
              <w:rPr>
                <w:rFonts w:ascii="Times New Roman" w:hAnsi="Times New Roman" w:cs="Times New Roman"/>
                <w:sz w:val="28"/>
                <w:szCs w:val="28"/>
                <w:lang w:val="uz-Cyrl-UZ"/>
              </w:rPr>
              <w:t>-</w:t>
            </w:r>
            <w:r>
              <w:rPr>
                <w:rFonts w:ascii="Times New Roman" w:hAnsi="Times New Roman" w:cs="Times New Roman"/>
                <w:sz w:val="28"/>
                <w:szCs w:val="28"/>
                <w:lang w:val="uz-Cyrl-UZ"/>
              </w:rPr>
              <w:t>tad</w:t>
            </w:r>
            <w:r w:rsidRPr="004F268C">
              <w:rPr>
                <w:rFonts w:ascii="Times New Roman" w:hAnsi="Times New Roman" w:cs="Times New Roman"/>
                <w:sz w:val="28"/>
                <w:szCs w:val="28"/>
                <w:lang w:val="uz-Cyrl-UZ"/>
              </w:rPr>
              <w:t>b</w:t>
            </w:r>
            <w:r>
              <w:rPr>
                <w:rFonts w:ascii="Times New Roman" w:hAnsi="Times New Roman" w:cs="Times New Roman"/>
                <w:sz w:val="28"/>
                <w:szCs w:val="28"/>
                <w:lang w:val="uz-Cyrl-UZ"/>
              </w:rPr>
              <w:t>irlar</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rejasini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bajarish</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doirasida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ishlab</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chiqariladigan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normativ</w:t>
            </w:r>
            <w:r w:rsidRPr="00406339">
              <w:rPr>
                <w:rFonts w:ascii="Times New Roman" w:hAnsi="Times New Roman" w:cs="Times New Roman"/>
                <w:sz w:val="28"/>
                <w:szCs w:val="28"/>
                <w:lang w:val="uz-Cyrl-UZ"/>
              </w:rPr>
              <w:t>-</w:t>
            </w:r>
            <w:r>
              <w:rPr>
                <w:rFonts w:ascii="Times New Roman" w:hAnsi="Times New Roman" w:cs="Times New Roman"/>
                <w:sz w:val="28"/>
                <w:szCs w:val="28"/>
                <w:lang w:val="uz-Cyrl-UZ"/>
              </w:rPr>
              <w:t>huquqiy</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hujjatlar</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loyihalarini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sifatli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o‘z</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vaqtida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tayyorlash</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kelishish</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kiritish</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ustidan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monitoringini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amalga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oshiris</w:t>
            </w:r>
            <w:r w:rsidRPr="004F268C">
              <w:rPr>
                <w:rFonts w:ascii="Times New Roman" w:hAnsi="Times New Roman" w:cs="Times New Roman"/>
                <w:sz w:val="28"/>
                <w:szCs w:val="28"/>
                <w:lang w:val="uz-Cyrl-UZ"/>
              </w:rPr>
              <w:t>h.</w:t>
            </w:r>
          </w:p>
        </w:tc>
        <w:tc>
          <w:tcPr>
            <w:tcW w:w="1974" w:type="dxa"/>
            <w:shd w:val="clear" w:color="auto" w:fill="auto"/>
            <w:vAlign w:val="center"/>
          </w:tcPr>
          <w:p w14:paraId="17982EDD" w14:textId="3815BB0B" w:rsidR="004F268C" w:rsidRPr="00406339" w:rsidRDefault="004F268C" w:rsidP="004F268C">
            <w:pPr>
              <w:jc w:val="center"/>
              <w:rPr>
                <w:rFonts w:ascii="Times New Roman" w:hAnsi="Times New Roman" w:cs="Times New Roman"/>
                <w:sz w:val="28"/>
                <w:szCs w:val="28"/>
                <w:lang w:val="uz-Cyrl-UZ"/>
              </w:rPr>
            </w:pPr>
            <w:r>
              <w:rPr>
                <w:rFonts w:ascii="Times New Roman" w:hAnsi="Times New Roman" w:cs="Times New Roman"/>
                <w:sz w:val="28"/>
                <w:szCs w:val="28"/>
                <w:lang w:val="uz-Cyrl-UZ"/>
              </w:rPr>
              <w:t>Yil</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davomida</w:t>
            </w:r>
          </w:p>
        </w:tc>
        <w:tc>
          <w:tcPr>
            <w:tcW w:w="4677" w:type="dxa"/>
            <w:shd w:val="clear" w:color="auto" w:fill="auto"/>
            <w:vAlign w:val="center"/>
          </w:tcPr>
          <w:p w14:paraId="444A93F9" w14:textId="4CD6C3E4" w:rsidR="004F268C" w:rsidRPr="00406339" w:rsidRDefault="004F268C" w:rsidP="004F268C">
            <w:pPr>
              <w:jc w:val="center"/>
              <w:rPr>
                <w:rFonts w:ascii="Times New Roman" w:hAnsi="Times New Roman" w:cs="Times New Roman"/>
                <w:sz w:val="28"/>
                <w:szCs w:val="28"/>
                <w:lang w:val="uz-Cyrl-UZ"/>
              </w:rPr>
            </w:pPr>
            <w:r>
              <w:rPr>
                <w:rFonts w:ascii="Times New Roman" w:hAnsi="Times New Roman" w:cs="Times New Roman"/>
                <w:sz w:val="28"/>
                <w:szCs w:val="28"/>
                <w:lang w:val="uz-Cyrl-UZ"/>
              </w:rPr>
              <w:t>Tuman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hokimligi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tashkiliy</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kadrlar</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bo‘limi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Kilichov</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br/>
            </w:r>
            <w:r>
              <w:rPr>
                <w:rFonts w:ascii="Times New Roman" w:hAnsi="Times New Roman" w:cs="Times New Roman"/>
                <w:sz w:val="28"/>
                <w:szCs w:val="28"/>
                <w:lang w:val="uz-Cyrl-UZ"/>
              </w:rPr>
              <w:t>Tuman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hokimligi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yuridik</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xizmati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w:t>
            </w:r>
            <w:r w:rsidRPr="00406339">
              <w:rPr>
                <w:rFonts w:ascii="Times New Roman" w:hAnsi="Times New Roman" w:cs="Times New Roman"/>
                <w:sz w:val="28"/>
                <w:szCs w:val="28"/>
                <w:lang w:val="uz-Cyrl-UZ"/>
              </w:rPr>
              <w:t>.</w:t>
            </w:r>
            <w:r>
              <w:rPr>
                <w:rFonts w:ascii="Times New Roman" w:hAnsi="Times New Roman" w:cs="Times New Roman"/>
                <w:sz w:val="28"/>
                <w:szCs w:val="28"/>
                <w:lang w:val="uz-Cyrl-UZ"/>
              </w:rPr>
              <w:t>Yusupov</w:t>
            </w:r>
            <w:r w:rsidRPr="00406339">
              <w:rPr>
                <w:rFonts w:ascii="Times New Roman" w:hAnsi="Times New Roman" w:cs="Times New Roman"/>
                <w:sz w:val="28"/>
                <w:szCs w:val="28"/>
                <w:lang w:val="uz-Cyrl-UZ"/>
              </w:rPr>
              <w:t>)</w:t>
            </w:r>
          </w:p>
        </w:tc>
      </w:tr>
      <w:tr w:rsidR="004F268C" w:rsidRPr="004F268C" w14:paraId="6419B4D2" w14:textId="77777777" w:rsidTr="004F268C">
        <w:trPr>
          <w:trHeight w:val="151"/>
          <w:jc w:val="center"/>
        </w:trPr>
        <w:tc>
          <w:tcPr>
            <w:tcW w:w="639" w:type="dxa"/>
            <w:shd w:val="clear" w:color="auto" w:fill="auto"/>
            <w:vAlign w:val="center"/>
          </w:tcPr>
          <w:p w14:paraId="7681423F" w14:textId="77777777" w:rsidR="004F268C" w:rsidRPr="00976C87" w:rsidRDefault="004F268C" w:rsidP="004F268C">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57D7616C" w14:textId="0ED00F8D" w:rsidR="004F268C" w:rsidRPr="004F268C" w:rsidRDefault="004F268C" w:rsidP="004F268C">
            <w:pPr>
              <w:ind w:firstLine="244"/>
              <w:jc w:val="both"/>
              <w:rPr>
                <w:rFonts w:ascii="Times New Roman" w:hAnsi="Times New Roman" w:cs="Times New Roman"/>
                <w:sz w:val="28"/>
                <w:szCs w:val="28"/>
                <w:lang w:val="uz-Cyrl-UZ"/>
              </w:rPr>
            </w:pPr>
            <w:r>
              <w:rPr>
                <w:rFonts w:ascii="Times New Roman" w:hAnsi="Times New Roman" w:cs="Times New Roman"/>
                <w:sz w:val="28"/>
                <w:szCs w:val="28"/>
                <w:lang w:val="uz-Cyrl-UZ"/>
              </w:rPr>
              <w:t>Tumandagi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barcha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davlat</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organlari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tashkilotlarida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o‘z</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sohasiga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doir</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qabul</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qilinayotgan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qonun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hujjatlarini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tahliliy</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tarzda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sodda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xalqchil</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tilda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aholiga yetkazish</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ha</w:t>
            </w:r>
            <w:r w:rsidR="00AB2A4E" w:rsidRPr="00AB2A4E">
              <w:rPr>
                <w:rFonts w:ascii="Times New Roman" w:hAnsi="Times New Roman" w:cs="Times New Roman"/>
                <w:sz w:val="28"/>
                <w:szCs w:val="28"/>
                <w:lang w:val="uz-Cyrl-UZ"/>
              </w:rPr>
              <w:t>m</w:t>
            </w:r>
            <w:r>
              <w:rPr>
                <w:rFonts w:ascii="Times New Roman" w:hAnsi="Times New Roman" w:cs="Times New Roman"/>
                <w:sz w:val="28"/>
                <w:szCs w:val="28"/>
                <w:lang w:val="uz-Cyrl-UZ"/>
              </w:rPr>
              <w:t>da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tushuntirish</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w:t>
            </w:r>
            <w:r w:rsidR="00AB2A4E" w:rsidRPr="00AB2A4E">
              <w:rPr>
                <w:rFonts w:ascii="Times New Roman" w:hAnsi="Times New Roman" w:cs="Times New Roman"/>
                <w:sz w:val="28"/>
                <w:szCs w:val="28"/>
                <w:lang w:val="uz-Cyrl-UZ"/>
              </w:rPr>
              <w:t>y</w:t>
            </w:r>
            <w:r>
              <w:rPr>
                <w:rFonts w:ascii="Times New Roman" w:hAnsi="Times New Roman" w:cs="Times New Roman"/>
                <w:sz w:val="28"/>
                <w:szCs w:val="28"/>
                <w:lang w:val="uz-Cyrl-UZ"/>
              </w:rPr>
              <w:t>icha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innovatsion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w:t>
            </w:r>
            <w:r w:rsidR="00AB2A4E" w:rsidRPr="00AB2A4E">
              <w:rPr>
                <w:rFonts w:ascii="Times New Roman" w:hAnsi="Times New Roman" w:cs="Times New Roman"/>
                <w:sz w:val="28"/>
                <w:szCs w:val="28"/>
                <w:lang w:val="uz-Cyrl-UZ"/>
              </w:rPr>
              <w:t>e</w:t>
            </w:r>
            <w:r>
              <w:rPr>
                <w:rFonts w:ascii="Times New Roman" w:hAnsi="Times New Roman" w:cs="Times New Roman"/>
                <w:sz w:val="28"/>
                <w:szCs w:val="28"/>
                <w:lang w:val="uz-Cyrl-UZ"/>
              </w:rPr>
              <w:t>xaniz</w:t>
            </w:r>
            <w:r w:rsidR="00AB2A4E" w:rsidRPr="00AB2A4E">
              <w:rPr>
                <w:rFonts w:ascii="Times New Roman" w:hAnsi="Times New Roman" w:cs="Times New Roman"/>
                <w:sz w:val="28"/>
                <w:szCs w:val="28"/>
                <w:lang w:val="uz-Cyrl-UZ"/>
              </w:rPr>
              <w:t>i</w:t>
            </w:r>
            <w:r>
              <w:rPr>
                <w:rFonts w:ascii="Times New Roman" w:hAnsi="Times New Roman" w:cs="Times New Roman"/>
                <w:sz w:val="28"/>
                <w:szCs w:val="28"/>
                <w:lang w:val="uz-Cyrl-UZ"/>
              </w:rPr>
              <w:t>mlar</w:t>
            </w:r>
            <w:r w:rsidR="00AB2A4E" w:rsidRPr="00AB2A4E">
              <w:rPr>
                <w:rFonts w:ascii="Times New Roman" w:hAnsi="Times New Roman" w:cs="Times New Roman"/>
                <w:sz w:val="28"/>
                <w:szCs w:val="28"/>
                <w:lang w:val="uz-Cyrl-UZ"/>
              </w:rPr>
              <w:t>i</w:t>
            </w:r>
            <w:r>
              <w:rPr>
                <w:rFonts w:ascii="Times New Roman" w:hAnsi="Times New Roman" w:cs="Times New Roman"/>
                <w:sz w:val="28"/>
                <w:szCs w:val="28"/>
                <w:lang w:val="uz-Cyrl-UZ"/>
              </w:rPr>
              <w:t>ni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joriy</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etish</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choralarini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ko‘rish</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ijtimoiy</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tarmoqlarda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alohida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sahifalar</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ochish</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orqali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huquqiy</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axborot yetkazish</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kanallarini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ochis</w:t>
            </w:r>
            <w:r w:rsidRPr="004F268C">
              <w:rPr>
                <w:rFonts w:ascii="Times New Roman" w:hAnsi="Times New Roman" w:cs="Times New Roman"/>
                <w:sz w:val="28"/>
                <w:szCs w:val="28"/>
                <w:lang w:val="uz-Cyrl-UZ"/>
              </w:rPr>
              <w:t>.</w:t>
            </w:r>
          </w:p>
        </w:tc>
        <w:tc>
          <w:tcPr>
            <w:tcW w:w="1974" w:type="dxa"/>
            <w:shd w:val="clear" w:color="auto" w:fill="auto"/>
            <w:vAlign w:val="center"/>
          </w:tcPr>
          <w:p w14:paraId="7CC153DB" w14:textId="0D272839" w:rsidR="004F268C" w:rsidRPr="00406339" w:rsidRDefault="004F268C" w:rsidP="004F268C">
            <w:pPr>
              <w:jc w:val="center"/>
              <w:rPr>
                <w:rFonts w:ascii="Times New Roman" w:hAnsi="Times New Roman" w:cs="Times New Roman"/>
                <w:sz w:val="28"/>
                <w:szCs w:val="28"/>
                <w:lang w:val="uz-Cyrl-UZ"/>
              </w:rPr>
            </w:pPr>
            <w:r w:rsidRPr="00406339">
              <w:rPr>
                <w:rFonts w:ascii="Times New Roman" w:hAnsi="Times New Roman" w:cs="Times New Roman"/>
                <w:sz w:val="28"/>
                <w:szCs w:val="28"/>
                <w:lang w:val="uz-Cyrl-UZ"/>
              </w:rPr>
              <w:t>2015</w:t>
            </w:r>
            <w:r w:rsidR="002152FE">
              <w:rPr>
                <w:rFonts w:ascii="Times New Roman" w:hAnsi="Times New Roman" w:cs="Times New Roman"/>
                <w:sz w:val="28"/>
                <w:szCs w:val="28"/>
                <w:lang w:val="en-US"/>
              </w:rPr>
              <w:t>-</w:t>
            </w:r>
            <w:r>
              <w:rPr>
                <w:rFonts w:ascii="Times New Roman" w:hAnsi="Times New Roman" w:cs="Times New Roman"/>
                <w:sz w:val="28"/>
                <w:szCs w:val="28"/>
                <w:lang w:val="uz-Cyrl-UZ"/>
              </w:rPr>
              <w:t>mart</w:t>
            </w:r>
          </w:p>
        </w:tc>
        <w:tc>
          <w:tcPr>
            <w:tcW w:w="4677" w:type="dxa"/>
            <w:shd w:val="clear" w:color="auto" w:fill="auto"/>
            <w:vAlign w:val="center"/>
          </w:tcPr>
          <w:p w14:paraId="1FBB00C8" w14:textId="194189A3" w:rsidR="004F268C" w:rsidRPr="00406339" w:rsidRDefault="004F268C" w:rsidP="004F268C">
            <w:pPr>
              <w:jc w:val="center"/>
              <w:rPr>
                <w:rFonts w:ascii="Times New Roman" w:hAnsi="Times New Roman" w:cs="Times New Roman"/>
                <w:sz w:val="28"/>
                <w:szCs w:val="28"/>
                <w:lang w:val="uz-Cyrl-UZ"/>
              </w:rPr>
            </w:pPr>
            <w:r>
              <w:rPr>
                <w:rFonts w:ascii="Times New Roman" w:hAnsi="Times New Roman" w:cs="Times New Roman"/>
                <w:sz w:val="28"/>
                <w:szCs w:val="28"/>
                <w:lang w:val="uz-Cyrl-UZ"/>
              </w:rPr>
              <w:t>Tuman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hokimligi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yuridik</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xizmati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w:t>
            </w:r>
            <w:r w:rsidRPr="00406339">
              <w:rPr>
                <w:rFonts w:ascii="Times New Roman" w:hAnsi="Times New Roman" w:cs="Times New Roman"/>
                <w:sz w:val="28"/>
                <w:szCs w:val="28"/>
                <w:lang w:val="uz-Cyrl-UZ"/>
              </w:rPr>
              <w:t>.</w:t>
            </w:r>
            <w:r>
              <w:rPr>
                <w:rFonts w:ascii="Times New Roman" w:hAnsi="Times New Roman" w:cs="Times New Roman"/>
                <w:sz w:val="28"/>
                <w:szCs w:val="28"/>
                <w:lang w:val="uz-Cyrl-UZ"/>
              </w:rPr>
              <w:t>Yusupov</w:t>
            </w:r>
            <w:r w:rsidRPr="00406339">
              <w:rPr>
                <w:rFonts w:ascii="Times New Roman" w:hAnsi="Times New Roman" w:cs="Times New Roman"/>
                <w:sz w:val="28"/>
                <w:szCs w:val="28"/>
                <w:lang w:val="uz-Cyrl-UZ"/>
              </w:rPr>
              <w:t>)</w:t>
            </w:r>
          </w:p>
        </w:tc>
      </w:tr>
      <w:tr w:rsidR="00AB2A4E" w:rsidRPr="00AB2A4E" w14:paraId="6D43701C" w14:textId="77777777" w:rsidTr="00CE2567">
        <w:trPr>
          <w:trHeight w:val="151"/>
          <w:jc w:val="center"/>
        </w:trPr>
        <w:tc>
          <w:tcPr>
            <w:tcW w:w="639" w:type="dxa"/>
            <w:shd w:val="clear" w:color="auto" w:fill="auto"/>
            <w:vAlign w:val="center"/>
          </w:tcPr>
          <w:p w14:paraId="0843E29A" w14:textId="77777777" w:rsidR="00AB2A4E" w:rsidRPr="00976C87" w:rsidRDefault="00AB2A4E" w:rsidP="00AB2A4E">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6BBAD9B0" w14:textId="1E34DDD7" w:rsidR="00AB2A4E" w:rsidRPr="00406339" w:rsidRDefault="00AB2A4E" w:rsidP="00AB2A4E">
            <w:pPr>
              <w:ind w:firstLine="244"/>
              <w:jc w:val="both"/>
              <w:rPr>
                <w:rFonts w:ascii="Times New Roman" w:hAnsi="Times New Roman" w:cs="Times New Roman"/>
                <w:sz w:val="28"/>
                <w:szCs w:val="28"/>
                <w:lang w:val="uz-Cyrl-UZ"/>
              </w:rPr>
            </w:pPr>
            <w:r>
              <w:rPr>
                <w:rFonts w:ascii="Times New Roman" w:hAnsi="Times New Roman" w:cs="Times New Roman"/>
                <w:sz w:val="28"/>
                <w:szCs w:val="28"/>
                <w:lang w:val="uz-Cyrl-UZ"/>
              </w:rPr>
              <w:t>Qonunlar</w:t>
            </w:r>
            <w:r w:rsidRPr="00406339">
              <w:rPr>
                <w:rFonts w:ascii="Times New Roman" w:hAnsi="Times New Roman" w:cs="Times New Roman"/>
                <w:sz w:val="28"/>
                <w:szCs w:val="28"/>
                <w:lang w:val="uz-Cyrl-UZ"/>
              </w:rPr>
              <w:t>,</w:t>
            </w:r>
            <w:r w:rsidRPr="00AB2A4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O‘zbekiston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Respublikasi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Prezidentining</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farmonlari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qarorlari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farmoyishlari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406339">
              <w:rPr>
                <w:rFonts w:ascii="Times New Roman" w:hAnsi="Times New Roman" w:cs="Times New Roman"/>
                <w:sz w:val="28"/>
                <w:szCs w:val="28"/>
                <w:lang w:val="uz-Cyrl-UZ"/>
              </w:rPr>
              <w:t xml:space="preserve"> </w:t>
            </w:r>
            <w:r w:rsidR="002152FE">
              <w:rPr>
                <w:rFonts w:ascii="Times New Roman" w:hAnsi="Times New Roman" w:cs="Times New Roman"/>
                <w:sz w:val="28"/>
                <w:szCs w:val="28"/>
                <w:lang w:val="en-US"/>
              </w:rPr>
              <w:t>h</w:t>
            </w:r>
            <w:r>
              <w:rPr>
                <w:rFonts w:ascii="Times New Roman" w:hAnsi="Times New Roman" w:cs="Times New Roman"/>
                <w:sz w:val="28"/>
                <w:szCs w:val="28"/>
                <w:lang w:val="uz-Cyrl-UZ"/>
              </w:rPr>
              <w:t>ukumat</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qarorlari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ijrosining</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borishini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maqsadli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o‘rganish</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Bunda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w:t>
            </w:r>
            <w:r w:rsidR="002152FE">
              <w:rPr>
                <w:rFonts w:ascii="Times New Roman" w:hAnsi="Times New Roman" w:cs="Times New Roman"/>
                <w:sz w:val="28"/>
                <w:szCs w:val="28"/>
                <w:lang w:val="en-US"/>
              </w:rPr>
              <w:t>u</w:t>
            </w:r>
            <w:r>
              <w:rPr>
                <w:rFonts w:ascii="Times New Roman" w:hAnsi="Times New Roman" w:cs="Times New Roman"/>
                <w:sz w:val="28"/>
                <w:szCs w:val="28"/>
                <w:lang w:val="uz-Cyrl-UZ"/>
              </w:rPr>
              <w:t>yidagilarga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e’tibor</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qaratish</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lozim</w:t>
            </w:r>
            <w:r w:rsidRPr="00406339">
              <w:rPr>
                <w:rFonts w:ascii="Times New Roman" w:hAnsi="Times New Roman" w:cs="Times New Roman"/>
                <w:sz w:val="28"/>
                <w:szCs w:val="28"/>
                <w:lang w:val="uz-Cyrl-UZ"/>
              </w:rPr>
              <w:t>:</w:t>
            </w:r>
          </w:p>
          <w:p w14:paraId="7A3E2B65" w14:textId="77777777" w:rsidR="00AB2A4E" w:rsidRPr="00406339" w:rsidRDefault="00AB2A4E" w:rsidP="00AB2A4E">
            <w:pPr>
              <w:jc w:val="both"/>
              <w:rPr>
                <w:rFonts w:ascii="Times New Roman" w:hAnsi="Times New Roman" w:cs="Times New Roman"/>
                <w:sz w:val="28"/>
                <w:szCs w:val="28"/>
                <w:lang w:val="uz-Cyrl-UZ"/>
              </w:rPr>
            </w:pPr>
            <w:r w:rsidRPr="00406339">
              <w:rPr>
                <w:rFonts w:ascii="Times New Roman" w:hAnsi="Times New Roman" w:cs="Times New Roman"/>
                <w:sz w:val="28"/>
                <w:szCs w:val="28"/>
                <w:lang w:val="uz-Cyrl-UZ"/>
              </w:rPr>
              <w:t>-</w:t>
            </w:r>
            <w:r>
              <w:rPr>
                <w:rFonts w:ascii="Times New Roman" w:hAnsi="Times New Roman" w:cs="Times New Roman"/>
                <w:sz w:val="28"/>
                <w:szCs w:val="28"/>
                <w:lang w:val="uz-Cyrl-UZ"/>
              </w:rPr>
              <w:t>tuman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hokimi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tomonidan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qabul</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qilingan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qaror</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farmoyishlarning</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amaldagi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qonun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hujjatlariga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mosligi</w:t>
            </w:r>
            <w:r w:rsidRPr="00406339">
              <w:rPr>
                <w:rFonts w:ascii="Times New Roman" w:hAnsi="Times New Roman" w:cs="Times New Roman"/>
                <w:sz w:val="28"/>
                <w:szCs w:val="28"/>
                <w:lang w:val="uz-Cyrl-UZ"/>
              </w:rPr>
              <w:t>;</w:t>
            </w:r>
          </w:p>
          <w:p w14:paraId="3E13C8A3" w14:textId="77777777" w:rsidR="00AB2A4E" w:rsidRPr="00406339" w:rsidRDefault="00AB2A4E" w:rsidP="00AB2A4E">
            <w:pPr>
              <w:jc w:val="both"/>
              <w:rPr>
                <w:rFonts w:ascii="Times New Roman" w:hAnsi="Times New Roman" w:cs="Times New Roman"/>
                <w:sz w:val="28"/>
                <w:szCs w:val="28"/>
                <w:lang w:val="uz-Cyrl-UZ"/>
              </w:rPr>
            </w:pP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Jismoniy</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yuridik</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shaxslarning</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murojaatlari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ishlash</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ahvoli</w:t>
            </w:r>
            <w:r w:rsidRPr="00406339">
              <w:rPr>
                <w:rFonts w:ascii="Times New Roman" w:hAnsi="Times New Roman" w:cs="Times New Roman"/>
                <w:sz w:val="28"/>
                <w:szCs w:val="28"/>
                <w:lang w:val="uz-Cyrl-UZ"/>
              </w:rPr>
              <w:t>.</w:t>
            </w:r>
          </w:p>
          <w:p w14:paraId="1804F44D" w14:textId="77777777" w:rsidR="00AB2A4E" w:rsidRPr="00406339" w:rsidRDefault="00AB2A4E" w:rsidP="00AB2A4E">
            <w:pPr>
              <w:jc w:val="both"/>
              <w:rPr>
                <w:rFonts w:ascii="Times New Roman" w:hAnsi="Times New Roman" w:cs="Times New Roman"/>
                <w:sz w:val="28"/>
                <w:szCs w:val="28"/>
                <w:lang w:val="uz-Cyrl-UZ"/>
              </w:rPr>
            </w:pPr>
            <w:r w:rsidRPr="00406339">
              <w:rPr>
                <w:rFonts w:ascii="Times New Roman" w:hAnsi="Times New Roman" w:cs="Times New Roman"/>
                <w:sz w:val="28"/>
                <w:szCs w:val="28"/>
                <w:lang w:val="uz-Cyrl-UZ"/>
              </w:rPr>
              <w:t>-</w:t>
            </w:r>
            <w:r>
              <w:rPr>
                <w:rFonts w:ascii="Times New Roman" w:hAnsi="Times New Roman" w:cs="Times New Roman"/>
                <w:sz w:val="28"/>
                <w:szCs w:val="28"/>
                <w:lang w:val="uz-Cyrl-UZ"/>
              </w:rPr>
              <w:t>Mehnat</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ijro</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intizomiga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rioya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etilishi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ahvoli</w:t>
            </w:r>
          </w:p>
          <w:p w14:paraId="2F58EC49" w14:textId="311052B3" w:rsidR="00AB2A4E" w:rsidRPr="00AB2A4E" w:rsidRDefault="00AB2A4E" w:rsidP="00AB2A4E">
            <w:pPr>
              <w:ind w:firstLine="244"/>
              <w:jc w:val="both"/>
              <w:rPr>
                <w:rFonts w:ascii="Times New Roman" w:hAnsi="Times New Roman" w:cs="Times New Roman"/>
                <w:sz w:val="28"/>
                <w:szCs w:val="28"/>
                <w:lang w:val="uz-Cyrl-UZ"/>
              </w:rPr>
            </w:pPr>
            <w:r w:rsidRPr="00406339">
              <w:rPr>
                <w:rFonts w:ascii="Times New Roman" w:hAnsi="Times New Roman" w:cs="Times New Roman"/>
                <w:sz w:val="28"/>
                <w:szCs w:val="28"/>
                <w:lang w:val="uz-Cyrl-UZ"/>
              </w:rPr>
              <w:t>-</w:t>
            </w:r>
            <w:r>
              <w:rPr>
                <w:rFonts w:ascii="Times New Roman" w:hAnsi="Times New Roman" w:cs="Times New Roman"/>
                <w:sz w:val="28"/>
                <w:szCs w:val="28"/>
                <w:lang w:val="uz-Cyrl-UZ"/>
              </w:rPr>
              <w:t>O‘z</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vazifasiga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sovuqqonlik</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qaragan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mas’ullarga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chora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ko‘rish</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bo‘yicha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rahbariyatga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o‘z</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vaqtida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takliflar</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kiritib</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borish</w:t>
            </w:r>
            <w:r w:rsidRPr="00AB2A4E">
              <w:rPr>
                <w:rFonts w:ascii="Times New Roman" w:hAnsi="Times New Roman" w:cs="Times New Roman"/>
                <w:sz w:val="28"/>
                <w:szCs w:val="28"/>
                <w:lang w:val="uz-Cyrl-UZ"/>
              </w:rPr>
              <w:t>.</w:t>
            </w:r>
          </w:p>
        </w:tc>
        <w:tc>
          <w:tcPr>
            <w:tcW w:w="1974" w:type="dxa"/>
            <w:shd w:val="clear" w:color="auto" w:fill="auto"/>
            <w:vAlign w:val="center"/>
          </w:tcPr>
          <w:p w14:paraId="016D8B28" w14:textId="1EE48937" w:rsidR="00AB2A4E" w:rsidRPr="00406339" w:rsidRDefault="00AB2A4E" w:rsidP="00AB2A4E">
            <w:pPr>
              <w:jc w:val="center"/>
              <w:rPr>
                <w:rFonts w:ascii="Times New Roman" w:hAnsi="Times New Roman" w:cs="Times New Roman"/>
                <w:sz w:val="28"/>
                <w:szCs w:val="28"/>
                <w:lang w:val="uz-Cyrl-UZ"/>
              </w:rPr>
            </w:pPr>
            <w:r>
              <w:rPr>
                <w:rFonts w:ascii="Times New Roman" w:hAnsi="Times New Roman" w:cs="Times New Roman"/>
                <w:sz w:val="28"/>
                <w:szCs w:val="28"/>
                <w:lang w:val="uz-Cyrl-UZ"/>
              </w:rPr>
              <w:t>Yil</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davomida</w:t>
            </w:r>
          </w:p>
        </w:tc>
        <w:tc>
          <w:tcPr>
            <w:tcW w:w="4677" w:type="dxa"/>
            <w:shd w:val="clear" w:color="auto" w:fill="auto"/>
            <w:vAlign w:val="center"/>
          </w:tcPr>
          <w:p w14:paraId="628040D1" w14:textId="5041107C" w:rsidR="00AB2A4E" w:rsidRDefault="00AB2A4E" w:rsidP="00AB2A4E">
            <w:pPr>
              <w:jc w:val="center"/>
              <w:rPr>
                <w:rFonts w:ascii="Times New Roman" w:hAnsi="Times New Roman" w:cs="Times New Roman"/>
                <w:sz w:val="28"/>
                <w:szCs w:val="28"/>
                <w:lang w:val="uz-Cyrl-UZ"/>
              </w:rPr>
            </w:pPr>
            <w:r>
              <w:rPr>
                <w:rFonts w:ascii="Times New Roman" w:hAnsi="Times New Roman" w:cs="Times New Roman"/>
                <w:sz w:val="28"/>
                <w:szCs w:val="28"/>
                <w:lang w:val="uz-Cyrl-UZ"/>
              </w:rPr>
              <w:t>Tuman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hokimligi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tashkiliy</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kadrlar</w:t>
            </w:r>
            <w:r w:rsidRPr="00406339">
              <w:rPr>
                <w:rFonts w:ascii="Times New Roman" w:hAnsi="Times New Roman" w:cs="Times New Roman"/>
                <w:sz w:val="28"/>
                <w:szCs w:val="28"/>
                <w:lang w:val="uz-Cyrl-UZ"/>
              </w:rPr>
              <w:t xml:space="preserve"> </w:t>
            </w:r>
            <w:r w:rsidR="00CE2567" w:rsidRPr="00CE2567">
              <w:rPr>
                <w:rFonts w:ascii="Times New Roman" w:hAnsi="Times New Roman" w:cs="Times New Roman"/>
                <w:sz w:val="28"/>
                <w:szCs w:val="28"/>
                <w:lang w:val="uz-Cyrl-UZ"/>
              </w:rPr>
              <w:t>guruhi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Kilichov</w:t>
            </w:r>
            <w:r w:rsidRPr="00406339">
              <w:rPr>
                <w:rFonts w:ascii="Times New Roman" w:hAnsi="Times New Roman" w:cs="Times New Roman"/>
                <w:sz w:val="28"/>
                <w:szCs w:val="28"/>
                <w:lang w:val="uz-Cyrl-UZ"/>
              </w:rPr>
              <w:t xml:space="preserve">), </w:t>
            </w:r>
            <w:r w:rsidR="002152FE">
              <w:rPr>
                <w:rFonts w:ascii="Times New Roman" w:hAnsi="Times New Roman" w:cs="Times New Roman"/>
                <w:sz w:val="28"/>
                <w:szCs w:val="28"/>
                <w:lang w:val="uz-Cyrl-UZ"/>
              </w:rPr>
              <w:br/>
            </w:r>
            <w:r>
              <w:rPr>
                <w:rFonts w:ascii="Times New Roman" w:hAnsi="Times New Roman" w:cs="Times New Roman"/>
                <w:sz w:val="28"/>
                <w:szCs w:val="28"/>
                <w:lang w:val="uz-Cyrl-UZ"/>
              </w:rPr>
              <w:t>Tuman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hokimligi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yuridik</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xizmati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w:t>
            </w:r>
            <w:r w:rsidRPr="00406339">
              <w:rPr>
                <w:rFonts w:ascii="Times New Roman" w:hAnsi="Times New Roman" w:cs="Times New Roman"/>
                <w:sz w:val="28"/>
                <w:szCs w:val="28"/>
                <w:lang w:val="uz-Cyrl-UZ"/>
              </w:rPr>
              <w:t>.</w:t>
            </w:r>
            <w:r>
              <w:rPr>
                <w:rFonts w:ascii="Times New Roman" w:hAnsi="Times New Roman" w:cs="Times New Roman"/>
                <w:sz w:val="28"/>
                <w:szCs w:val="28"/>
                <w:lang w:val="uz-Cyrl-UZ"/>
              </w:rPr>
              <w:t>Yusupov</w:t>
            </w:r>
            <w:r w:rsidRPr="00406339">
              <w:rPr>
                <w:rFonts w:ascii="Times New Roman" w:hAnsi="Times New Roman" w:cs="Times New Roman"/>
                <w:sz w:val="28"/>
                <w:szCs w:val="28"/>
                <w:lang w:val="uz-Cyrl-UZ"/>
              </w:rPr>
              <w:t xml:space="preserve">), </w:t>
            </w:r>
            <w:r w:rsidR="002152FE">
              <w:rPr>
                <w:rFonts w:ascii="Times New Roman" w:hAnsi="Times New Roman" w:cs="Times New Roman"/>
                <w:sz w:val="28"/>
                <w:szCs w:val="28"/>
                <w:lang w:val="uz-Cyrl-UZ"/>
              </w:rPr>
              <w:br/>
            </w:r>
            <w:r>
              <w:rPr>
                <w:rFonts w:ascii="Times New Roman" w:hAnsi="Times New Roman" w:cs="Times New Roman"/>
                <w:sz w:val="28"/>
                <w:szCs w:val="28"/>
                <w:lang w:val="uz-Cyrl-UZ"/>
              </w:rPr>
              <w:t>tuman</w:t>
            </w:r>
            <w:r w:rsidRPr="00406339">
              <w:rPr>
                <w:rFonts w:ascii="Times New Roman" w:hAnsi="Times New Roman" w:cs="Times New Roman"/>
                <w:sz w:val="28"/>
                <w:szCs w:val="28"/>
                <w:lang w:val="uz-Cyrl-UZ"/>
              </w:rPr>
              <w:t xml:space="preserve"> </w:t>
            </w:r>
            <w:r w:rsidR="002152FE">
              <w:rPr>
                <w:rFonts w:ascii="Times New Roman" w:hAnsi="Times New Roman" w:cs="Times New Roman"/>
                <w:sz w:val="28"/>
                <w:szCs w:val="28"/>
                <w:lang w:val="uz-Cyrl-UZ"/>
              </w:rPr>
              <w:t>Adliya</w:t>
            </w:r>
            <w:r w:rsidR="002152FE"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bo‘limi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w:t>
            </w:r>
            <w:r w:rsidRPr="00406339">
              <w:rPr>
                <w:rFonts w:ascii="Times New Roman" w:hAnsi="Times New Roman" w:cs="Times New Roman"/>
                <w:sz w:val="28"/>
                <w:szCs w:val="28"/>
                <w:lang w:val="uz-Cyrl-UZ"/>
              </w:rPr>
              <w:t>.</w:t>
            </w:r>
            <w:r>
              <w:rPr>
                <w:rFonts w:ascii="Times New Roman" w:hAnsi="Times New Roman" w:cs="Times New Roman"/>
                <w:sz w:val="28"/>
                <w:szCs w:val="28"/>
                <w:lang w:val="uz-Cyrl-UZ"/>
              </w:rPr>
              <w:t>Safarov</w:t>
            </w:r>
            <w:r w:rsidRPr="00406339">
              <w:rPr>
                <w:rFonts w:ascii="Times New Roman" w:hAnsi="Times New Roman" w:cs="Times New Roman"/>
                <w:sz w:val="28"/>
                <w:szCs w:val="28"/>
                <w:lang w:val="uz-Cyrl-UZ"/>
              </w:rPr>
              <w:t>)</w:t>
            </w:r>
          </w:p>
        </w:tc>
      </w:tr>
      <w:tr w:rsidR="00AB2A4E" w:rsidRPr="004F268C" w14:paraId="1DB0A483" w14:textId="77777777" w:rsidTr="00AB2A4E">
        <w:trPr>
          <w:trHeight w:val="151"/>
          <w:jc w:val="center"/>
        </w:trPr>
        <w:tc>
          <w:tcPr>
            <w:tcW w:w="639" w:type="dxa"/>
            <w:shd w:val="clear" w:color="auto" w:fill="auto"/>
            <w:vAlign w:val="center"/>
          </w:tcPr>
          <w:p w14:paraId="2A1DC214" w14:textId="77777777" w:rsidR="00AB2A4E" w:rsidRPr="00976C87" w:rsidRDefault="00AB2A4E" w:rsidP="00AB2A4E">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52AB47CA" w14:textId="4B4F0219" w:rsidR="00AB2A4E" w:rsidRDefault="00AB2A4E" w:rsidP="00AB2A4E">
            <w:pPr>
              <w:ind w:firstLine="244"/>
              <w:jc w:val="both"/>
              <w:rPr>
                <w:rFonts w:ascii="Times New Roman" w:hAnsi="Times New Roman" w:cs="Times New Roman"/>
                <w:sz w:val="28"/>
                <w:szCs w:val="28"/>
                <w:lang w:val="uz-Cyrl-UZ"/>
              </w:rPr>
            </w:pPr>
            <w:r>
              <w:rPr>
                <w:rFonts w:ascii="Times New Roman" w:hAnsi="Times New Roman" w:cs="Times New Roman"/>
                <w:sz w:val="28"/>
                <w:szCs w:val="28"/>
                <w:lang w:val="uz-Cyrl-UZ"/>
              </w:rPr>
              <w:t>Qonunchilik</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bazasini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xatlovdan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o‘tkazish</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orqali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eskirgan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bugungi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kunda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talabga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mos</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kelmaydigan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shuningdek</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tizimlashtirilishi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lozim</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bo‘lgan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qonun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hujjatlari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ro‘yxatlarini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shakllantirib</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O‘zbekiston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Respublikasi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Adliya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vazirligiga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takliflar</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kiritish</w:t>
            </w:r>
            <w:r w:rsidRPr="00406339">
              <w:rPr>
                <w:rFonts w:ascii="Times New Roman" w:hAnsi="Times New Roman" w:cs="Times New Roman"/>
                <w:sz w:val="28"/>
                <w:szCs w:val="28"/>
                <w:lang w:val="uz-Cyrl-UZ"/>
              </w:rPr>
              <w:t>.</w:t>
            </w:r>
          </w:p>
        </w:tc>
        <w:tc>
          <w:tcPr>
            <w:tcW w:w="1974" w:type="dxa"/>
            <w:shd w:val="clear" w:color="auto" w:fill="auto"/>
            <w:vAlign w:val="center"/>
          </w:tcPr>
          <w:p w14:paraId="0FEDF803" w14:textId="0F4FA173" w:rsidR="00AB2A4E" w:rsidRDefault="00AB2A4E" w:rsidP="00AB2A4E">
            <w:pPr>
              <w:jc w:val="center"/>
              <w:rPr>
                <w:rFonts w:ascii="Times New Roman" w:hAnsi="Times New Roman" w:cs="Times New Roman"/>
                <w:sz w:val="28"/>
                <w:szCs w:val="28"/>
                <w:lang w:val="uz-Cyrl-UZ"/>
              </w:rPr>
            </w:pPr>
            <w:r w:rsidRPr="00406339">
              <w:rPr>
                <w:rFonts w:ascii="Times New Roman" w:hAnsi="Times New Roman" w:cs="Times New Roman"/>
                <w:sz w:val="28"/>
                <w:szCs w:val="28"/>
                <w:lang w:val="uz-Cyrl-UZ"/>
              </w:rPr>
              <w:t>2025</w:t>
            </w:r>
            <w:r w:rsidR="002152FE">
              <w:rPr>
                <w:rFonts w:ascii="Times New Roman" w:hAnsi="Times New Roman" w:cs="Times New Roman"/>
                <w:sz w:val="28"/>
                <w:szCs w:val="28"/>
                <w:lang w:val="en-US"/>
              </w:rPr>
              <w:t>-</w:t>
            </w:r>
            <w:r>
              <w:rPr>
                <w:rFonts w:ascii="Times New Roman" w:hAnsi="Times New Roman" w:cs="Times New Roman"/>
                <w:sz w:val="28"/>
                <w:szCs w:val="28"/>
                <w:lang w:val="uz-Cyrl-UZ"/>
              </w:rPr>
              <w:t>yil</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mart</w:t>
            </w:r>
          </w:p>
        </w:tc>
        <w:tc>
          <w:tcPr>
            <w:tcW w:w="4677" w:type="dxa"/>
            <w:shd w:val="clear" w:color="auto" w:fill="auto"/>
          </w:tcPr>
          <w:p w14:paraId="37504695" w14:textId="513C3F27" w:rsidR="00AB2A4E" w:rsidRDefault="00AB2A4E" w:rsidP="00AB2A4E">
            <w:pPr>
              <w:jc w:val="center"/>
              <w:rPr>
                <w:rFonts w:ascii="Times New Roman" w:hAnsi="Times New Roman" w:cs="Times New Roman"/>
                <w:sz w:val="28"/>
                <w:szCs w:val="28"/>
                <w:lang w:val="uz-Cyrl-UZ"/>
              </w:rPr>
            </w:pPr>
            <w:r>
              <w:rPr>
                <w:rFonts w:ascii="Times New Roman" w:hAnsi="Times New Roman" w:cs="Times New Roman"/>
                <w:sz w:val="28"/>
                <w:szCs w:val="28"/>
                <w:lang w:val="uz-Cyrl-UZ"/>
              </w:rPr>
              <w:t>Tuman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hokimligi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yuridi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xizmati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w:t>
            </w:r>
            <w:r w:rsidRPr="00406339">
              <w:rPr>
                <w:rFonts w:ascii="Times New Roman" w:hAnsi="Times New Roman" w:cs="Times New Roman"/>
                <w:sz w:val="28"/>
                <w:szCs w:val="28"/>
                <w:lang w:val="uz-Cyrl-UZ"/>
              </w:rPr>
              <w:t>.</w:t>
            </w:r>
            <w:r>
              <w:rPr>
                <w:rFonts w:ascii="Times New Roman" w:hAnsi="Times New Roman" w:cs="Times New Roman"/>
                <w:sz w:val="28"/>
                <w:szCs w:val="28"/>
                <w:lang w:val="uz-Cyrl-UZ"/>
              </w:rPr>
              <w:t>Yusupov</w:t>
            </w:r>
            <w:r w:rsidRPr="00406339">
              <w:rPr>
                <w:rFonts w:ascii="Times New Roman" w:hAnsi="Times New Roman" w:cs="Times New Roman"/>
                <w:sz w:val="28"/>
                <w:szCs w:val="28"/>
                <w:lang w:val="uz-Cyrl-UZ"/>
              </w:rPr>
              <w:t xml:space="preserve">), </w:t>
            </w:r>
            <w:r w:rsidR="002152FE">
              <w:rPr>
                <w:rFonts w:ascii="Times New Roman" w:hAnsi="Times New Roman" w:cs="Times New Roman"/>
                <w:sz w:val="28"/>
                <w:szCs w:val="28"/>
                <w:lang w:val="uz-Cyrl-UZ"/>
              </w:rPr>
              <w:br/>
            </w:r>
            <w:r>
              <w:rPr>
                <w:rFonts w:ascii="Times New Roman" w:hAnsi="Times New Roman" w:cs="Times New Roman"/>
                <w:sz w:val="28"/>
                <w:szCs w:val="28"/>
                <w:lang w:val="uz-Cyrl-UZ"/>
              </w:rPr>
              <w:t>tuman</w:t>
            </w:r>
            <w:r w:rsidRPr="00406339">
              <w:rPr>
                <w:rFonts w:ascii="Times New Roman" w:hAnsi="Times New Roman" w:cs="Times New Roman"/>
                <w:sz w:val="28"/>
                <w:szCs w:val="28"/>
                <w:lang w:val="uz-Cyrl-UZ"/>
              </w:rPr>
              <w:t xml:space="preserve"> </w:t>
            </w:r>
            <w:r w:rsidR="002152FE">
              <w:rPr>
                <w:rFonts w:ascii="Times New Roman" w:hAnsi="Times New Roman" w:cs="Times New Roman"/>
                <w:sz w:val="28"/>
                <w:szCs w:val="28"/>
                <w:lang w:val="uz-Cyrl-UZ"/>
              </w:rPr>
              <w:t>Adliya</w:t>
            </w:r>
            <w:r w:rsidR="002152FE"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bo‘limi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w:t>
            </w:r>
            <w:r w:rsidRPr="00406339">
              <w:rPr>
                <w:rFonts w:ascii="Times New Roman" w:hAnsi="Times New Roman" w:cs="Times New Roman"/>
                <w:sz w:val="28"/>
                <w:szCs w:val="28"/>
                <w:lang w:val="uz-Cyrl-UZ"/>
              </w:rPr>
              <w:t>.</w:t>
            </w:r>
            <w:r>
              <w:rPr>
                <w:rFonts w:ascii="Times New Roman" w:hAnsi="Times New Roman" w:cs="Times New Roman"/>
                <w:sz w:val="28"/>
                <w:szCs w:val="28"/>
                <w:lang w:val="uz-Cyrl-UZ"/>
              </w:rPr>
              <w:t>Safarov</w:t>
            </w:r>
            <w:r w:rsidRPr="00406339">
              <w:rPr>
                <w:rFonts w:ascii="Times New Roman" w:hAnsi="Times New Roman" w:cs="Times New Roman"/>
                <w:sz w:val="28"/>
                <w:szCs w:val="28"/>
                <w:lang w:val="uz-Cyrl-UZ"/>
              </w:rPr>
              <w:t>)</w:t>
            </w:r>
          </w:p>
        </w:tc>
      </w:tr>
      <w:tr w:rsidR="00AB2A4E" w:rsidRPr="004F268C" w14:paraId="29B15314" w14:textId="77777777" w:rsidTr="00AB2A4E">
        <w:trPr>
          <w:trHeight w:val="151"/>
          <w:jc w:val="center"/>
        </w:trPr>
        <w:tc>
          <w:tcPr>
            <w:tcW w:w="639" w:type="dxa"/>
            <w:shd w:val="clear" w:color="auto" w:fill="auto"/>
            <w:vAlign w:val="center"/>
          </w:tcPr>
          <w:p w14:paraId="384C7059" w14:textId="77777777" w:rsidR="00AB2A4E" w:rsidRPr="00976C87" w:rsidRDefault="00AB2A4E" w:rsidP="00AB2A4E">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5B50B716" w14:textId="5246B952" w:rsidR="00AB2A4E" w:rsidRPr="00406339" w:rsidRDefault="00AB2A4E" w:rsidP="00AB2A4E">
            <w:pPr>
              <w:pStyle w:val="rvps5"/>
              <w:shd w:val="clear" w:color="auto" w:fill="FFFFFF"/>
              <w:spacing w:before="0" w:beforeAutospacing="0" w:after="0" w:afterAutospacing="0"/>
              <w:ind w:firstLine="244"/>
              <w:jc w:val="both"/>
              <w:rPr>
                <w:rStyle w:val="rvts20"/>
                <w:bCs/>
                <w:color w:val="000000"/>
                <w:sz w:val="28"/>
                <w:szCs w:val="28"/>
                <w:lang w:val="uz-Cyrl-UZ"/>
              </w:rPr>
            </w:pPr>
            <w:r>
              <w:rPr>
                <w:sz w:val="28"/>
                <w:szCs w:val="28"/>
                <w:lang w:val="uz-Cyrl-UZ"/>
              </w:rPr>
              <w:t>Tuman</w:t>
            </w:r>
            <w:r w:rsidRPr="00406339">
              <w:rPr>
                <w:sz w:val="28"/>
                <w:szCs w:val="28"/>
                <w:lang w:val="uz-Cyrl-UZ"/>
              </w:rPr>
              <w:t xml:space="preserve"> </w:t>
            </w:r>
            <w:r>
              <w:rPr>
                <w:sz w:val="28"/>
                <w:szCs w:val="28"/>
                <w:lang w:val="uz-Cyrl-UZ"/>
              </w:rPr>
              <w:t>hokimligining</w:t>
            </w:r>
            <w:r w:rsidRPr="00406339">
              <w:rPr>
                <w:sz w:val="28"/>
                <w:szCs w:val="28"/>
                <w:lang w:val="uz-Cyrl-UZ"/>
              </w:rPr>
              <w:t xml:space="preserve"> </w:t>
            </w:r>
            <w:r>
              <w:rPr>
                <w:sz w:val="28"/>
                <w:szCs w:val="28"/>
                <w:lang w:val="uz-Cyrl-UZ"/>
              </w:rPr>
              <w:t>normativ</w:t>
            </w:r>
            <w:r w:rsidRPr="00406339">
              <w:rPr>
                <w:sz w:val="28"/>
                <w:szCs w:val="28"/>
                <w:lang w:val="uz-Cyrl-UZ"/>
              </w:rPr>
              <w:t>-</w:t>
            </w:r>
            <w:r>
              <w:rPr>
                <w:sz w:val="28"/>
                <w:szCs w:val="28"/>
                <w:lang w:val="uz-Cyrl-UZ"/>
              </w:rPr>
              <w:t>huquqiy</w:t>
            </w:r>
            <w:r w:rsidRPr="00406339">
              <w:rPr>
                <w:sz w:val="28"/>
                <w:szCs w:val="28"/>
                <w:lang w:val="uz-Cyrl-UZ"/>
              </w:rPr>
              <w:t xml:space="preserve"> </w:t>
            </w:r>
            <w:r>
              <w:rPr>
                <w:sz w:val="28"/>
                <w:szCs w:val="28"/>
                <w:lang w:val="uz-Cyrl-UZ"/>
              </w:rPr>
              <w:t>tusdagi</w:t>
            </w:r>
            <w:r w:rsidRPr="00406339">
              <w:rPr>
                <w:sz w:val="28"/>
                <w:szCs w:val="28"/>
                <w:lang w:val="uz-Cyrl-UZ"/>
              </w:rPr>
              <w:t xml:space="preserve"> </w:t>
            </w:r>
            <w:r>
              <w:rPr>
                <w:sz w:val="28"/>
                <w:szCs w:val="28"/>
                <w:lang w:val="uz-Cyrl-UZ"/>
              </w:rPr>
              <w:t>qarorlari</w:t>
            </w:r>
            <w:r w:rsidRPr="00406339">
              <w:rPr>
                <w:sz w:val="28"/>
                <w:szCs w:val="28"/>
                <w:lang w:val="uz-Cyrl-UZ"/>
              </w:rPr>
              <w:t xml:space="preserve"> </w:t>
            </w:r>
            <w:r>
              <w:rPr>
                <w:sz w:val="28"/>
                <w:szCs w:val="28"/>
                <w:lang w:val="uz-Cyrl-UZ"/>
              </w:rPr>
              <w:t>loyihalarini</w:t>
            </w:r>
            <w:r w:rsidRPr="00406339">
              <w:rPr>
                <w:sz w:val="28"/>
                <w:szCs w:val="28"/>
                <w:lang w:val="uz-Cyrl-UZ"/>
              </w:rPr>
              <w:t xml:space="preserve"> </w:t>
            </w:r>
            <w:r>
              <w:rPr>
                <w:sz w:val="28"/>
                <w:szCs w:val="28"/>
                <w:lang w:val="uz-Cyrl-UZ"/>
              </w:rPr>
              <w:t>tayyorlashda</w:t>
            </w:r>
            <w:r w:rsidRPr="00406339">
              <w:rPr>
                <w:sz w:val="28"/>
                <w:szCs w:val="28"/>
                <w:lang w:val="uz-Cyrl-UZ"/>
              </w:rPr>
              <w:t xml:space="preserve"> </w:t>
            </w:r>
            <w:r>
              <w:rPr>
                <w:sz w:val="28"/>
                <w:szCs w:val="28"/>
                <w:lang w:val="uz-Cyrl-UZ"/>
              </w:rPr>
              <w:t>O‘zbekiston</w:t>
            </w:r>
            <w:r w:rsidRPr="00406339">
              <w:rPr>
                <w:sz w:val="28"/>
                <w:szCs w:val="28"/>
                <w:lang w:val="uz-Cyrl-UZ"/>
              </w:rPr>
              <w:t xml:space="preserve"> </w:t>
            </w:r>
            <w:r>
              <w:rPr>
                <w:sz w:val="28"/>
                <w:szCs w:val="28"/>
                <w:lang w:val="uz-Cyrl-UZ"/>
              </w:rPr>
              <w:t>Respublikasining</w:t>
            </w:r>
            <w:r w:rsidRPr="00406339">
              <w:rPr>
                <w:sz w:val="28"/>
                <w:szCs w:val="28"/>
                <w:lang w:val="uz-Cyrl-UZ"/>
              </w:rPr>
              <w:t xml:space="preserve"> “</w:t>
            </w:r>
            <w:r>
              <w:rPr>
                <w:sz w:val="28"/>
                <w:szCs w:val="28"/>
                <w:lang w:val="uz-Cyrl-UZ"/>
              </w:rPr>
              <w:t>Normativ</w:t>
            </w:r>
            <w:r w:rsidRPr="00406339">
              <w:rPr>
                <w:sz w:val="28"/>
                <w:szCs w:val="28"/>
                <w:lang w:val="uz-Cyrl-UZ"/>
              </w:rPr>
              <w:t>-</w:t>
            </w:r>
            <w:r>
              <w:rPr>
                <w:sz w:val="28"/>
                <w:szCs w:val="28"/>
                <w:lang w:val="uz-Cyrl-UZ"/>
              </w:rPr>
              <w:t>huquqiy</w:t>
            </w:r>
            <w:r w:rsidRPr="00406339">
              <w:rPr>
                <w:sz w:val="28"/>
                <w:szCs w:val="28"/>
                <w:lang w:val="uz-Cyrl-UZ"/>
              </w:rPr>
              <w:t xml:space="preserve"> </w:t>
            </w:r>
            <w:r>
              <w:rPr>
                <w:sz w:val="28"/>
                <w:szCs w:val="28"/>
                <w:lang w:val="uz-Cyrl-UZ"/>
              </w:rPr>
              <w:t>hujjatlar</w:t>
            </w:r>
            <w:r w:rsidRPr="00406339">
              <w:rPr>
                <w:sz w:val="28"/>
                <w:szCs w:val="28"/>
                <w:lang w:val="uz-Cyrl-UZ"/>
              </w:rPr>
              <w:t xml:space="preserve"> </w:t>
            </w:r>
            <w:r>
              <w:rPr>
                <w:sz w:val="28"/>
                <w:szCs w:val="28"/>
                <w:lang w:val="uz-Cyrl-UZ"/>
              </w:rPr>
              <w:t>to‘g‘risida</w:t>
            </w:r>
            <w:r w:rsidRPr="00406339">
              <w:rPr>
                <w:sz w:val="28"/>
                <w:szCs w:val="28"/>
                <w:lang w:val="uz-Cyrl-UZ"/>
              </w:rPr>
              <w:t>”</w:t>
            </w:r>
            <w:r>
              <w:rPr>
                <w:sz w:val="28"/>
                <w:szCs w:val="28"/>
                <w:lang w:val="uz-Cyrl-UZ"/>
              </w:rPr>
              <w:t>gi</w:t>
            </w:r>
            <w:r w:rsidRPr="00406339">
              <w:rPr>
                <w:sz w:val="28"/>
                <w:szCs w:val="28"/>
                <w:lang w:val="uz-Cyrl-UZ"/>
              </w:rPr>
              <w:t xml:space="preserve"> </w:t>
            </w:r>
            <w:r>
              <w:rPr>
                <w:sz w:val="28"/>
                <w:szCs w:val="28"/>
                <w:lang w:val="uz-Cyrl-UZ"/>
              </w:rPr>
              <w:t>qonuniga</w:t>
            </w:r>
            <w:r w:rsidRPr="00406339">
              <w:rPr>
                <w:sz w:val="28"/>
                <w:szCs w:val="28"/>
                <w:lang w:val="uz-Cyrl-UZ"/>
              </w:rPr>
              <w:t xml:space="preserve"> </w:t>
            </w:r>
            <w:r>
              <w:rPr>
                <w:sz w:val="28"/>
                <w:szCs w:val="28"/>
                <w:lang w:val="uz-Cyrl-UZ"/>
              </w:rPr>
              <w:t>va</w:t>
            </w:r>
            <w:r w:rsidRPr="00406339">
              <w:rPr>
                <w:sz w:val="28"/>
                <w:szCs w:val="28"/>
                <w:lang w:val="uz-Cyrl-UZ"/>
              </w:rPr>
              <w:t xml:space="preserve"> “</w:t>
            </w:r>
            <w:r>
              <w:rPr>
                <w:rStyle w:val="rvts20"/>
                <w:bCs/>
                <w:color w:val="000000"/>
                <w:sz w:val="28"/>
                <w:szCs w:val="28"/>
                <w:lang w:val="uz-Cyrl-UZ"/>
              </w:rPr>
              <w:t>Ma</w:t>
            </w:r>
            <w:r>
              <w:rPr>
                <w:rStyle w:val="rvts21"/>
                <w:bCs/>
                <w:color w:val="000000"/>
                <w:sz w:val="28"/>
                <w:szCs w:val="28"/>
                <w:lang w:val="uz-Cyrl-UZ"/>
              </w:rPr>
              <w:t>h</w:t>
            </w:r>
            <w:r>
              <w:rPr>
                <w:rStyle w:val="rvts20"/>
                <w:bCs/>
                <w:color w:val="000000"/>
                <w:sz w:val="28"/>
                <w:szCs w:val="28"/>
                <w:lang w:val="uz-Cyrl-UZ"/>
              </w:rPr>
              <w:t>alliy</w:t>
            </w:r>
            <w:r w:rsidRPr="00406339">
              <w:rPr>
                <w:rStyle w:val="rvts20"/>
                <w:bCs/>
                <w:color w:val="000000"/>
                <w:sz w:val="28"/>
                <w:szCs w:val="28"/>
                <w:lang w:val="uz-Cyrl-UZ"/>
              </w:rPr>
              <w:t xml:space="preserve"> </w:t>
            </w:r>
            <w:r>
              <w:rPr>
                <w:rStyle w:val="rvts20"/>
                <w:bCs/>
                <w:color w:val="000000"/>
                <w:sz w:val="28"/>
                <w:szCs w:val="28"/>
                <w:lang w:val="uz-Cyrl-UZ"/>
              </w:rPr>
              <w:t>davlat</w:t>
            </w:r>
            <w:r w:rsidR="002152FE" w:rsidRPr="002152FE">
              <w:rPr>
                <w:rStyle w:val="rvts20"/>
                <w:bCs/>
                <w:color w:val="000000"/>
                <w:sz w:val="28"/>
                <w:szCs w:val="28"/>
                <w:lang w:val="uz-Cyrl-UZ"/>
              </w:rPr>
              <w:t xml:space="preserve"> </w:t>
            </w:r>
            <w:r>
              <w:rPr>
                <w:rStyle w:val="rvts21"/>
                <w:bCs/>
                <w:color w:val="000000"/>
                <w:sz w:val="28"/>
                <w:szCs w:val="28"/>
                <w:lang w:val="uz-Cyrl-UZ"/>
              </w:rPr>
              <w:t>h</w:t>
            </w:r>
            <w:r>
              <w:rPr>
                <w:rStyle w:val="rvts20"/>
                <w:bCs/>
                <w:color w:val="000000"/>
                <w:sz w:val="28"/>
                <w:szCs w:val="28"/>
                <w:lang w:val="uz-Cyrl-UZ"/>
              </w:rPr>
              <w:t>okimiyati</w:t>
            </w:r>
            <w:r w:rsidRPr="00406339">
              <w:rPr>
                <w:rStyle w:val="rvts20"/>
                <w:bCs/>
                <w:color w:val="000000"/>
                <w:sz w:val="28"/>
                <w:szCs w:val="28"/>
                <w:lang w:val="uz-Cyrl-UZ"/>
              </w:rPr>
              <w:t xml:space="preserve"> </w:t>
            </w:r>
            <w:r>
              <w:rPr>
                <w:rStyle w:val="rvts20"/>
                <w:bCs/>
                <w:color w:val="000000"/>
                <w:sz w:val="28"/>
                <w:szCs w:val="28"/>
                <w:lang w:val="uz-Cyrl-UZ"/>
              </w:rPr>
              <w:t>organlari</w:t>
            </w:r>
            <w:r w:rsidRPr="00406339">
              <w:rPr>
                <w:rStyle w:val="rvts20"/>
                <w:bCs/>
                <w:color w:val="000000"/>
                <w:sz w:val="28"/>
                <w:szCs w:val="28"/>
                <w:lang w:val="uz-Cyrl-UZ"/>
              </w:rPr>
              <w:t xml:space="preserve"> </w:t>
            </w:r>
            <w:r>
              <w:rPr>
                <w:rStyle w:val="rvts20"/>
                <w:bCs/>
                <w:color w:val="000000"/>
                <w:sz w:val="28"/>
                <w:szCs w:val="28"/>
                <w:lang w:val="uz-Cyrl-UZ"/>
              </w:rPr>
              <w:t>tomonidan</w:t>
            </w:r>
            <w:r w:rsidRPr="00AB2A4E">
              <w:rPr>
                <w:rStyle w:val="rvts20"/>
                <w:bCs/>
                <w:color w:val="000000"/>
                <w:sz w:val="28"/>
                <w:szCs w:val="28"/>
                <w:lang w:val="uz-Cyrl-UZ"/>
              </w:rPr>
              <w:t xml:space="preserve"> </w:t>
            </w:r>
            <w:r>
              <w:rPr>
                <w:rStyle w:val="rvts20"/>
                <w:bCs/>
                <w:color w:val="000000"/>
                <w:sz w:val="28"/>
                <w:szCs w:val="28"/>
                <w:lang w:val="uz-Cyrl-UZ"/>
              </w:rPr>
              <w:t>normativ</w:t>
            </w:r>
            <w:r w:rsidRPr="00406339">
              <w:rPr>
                <w:rStyle w:val="rvts20"/>
                <w:bCs/>
                <w:color w:val="000000"/>
                <w:sz w:val="28"/>
                <w:szCs w:val="28"/>
                <w:lang w:val="uz-Cyrl-UZ"/>
              </w:rPr>
              <w:t>-</w:t>
            </w:r>
            <w:r>
              <w:rPr>
                <w:rStyle w:val="rvts21"/>
                <w:bCs/>
                <w:color w:val="000000"/>
                <w:sz w:val="28"/>
                <w:szCs w:val="28"/>
                <w:lang w:val="uz-Cyrl-UZ"/>
              </w:rPr>
              <w:t>h</w:t>
            </w:r>
            <w:r>
              <w:rPr>
                <w:rStyle w:val="rvts20"/>
                <w:bCs/>
                <w:color w:val="000000"/>
                <w:sz w:val="28"/>
                <w:szCs w:val="28"/>
                <w:lang w:val="uz-Cyrl-UZ"/>
              </w:rPr>
              <w:t>u</w:t>
            </w:r>
            <w:r>
              <w:rPr>
                <w:rStyle w:val="rvts21"/>
                <w:bCs/>
                <w:color w:val="000000"/>
                <w:sz w:val="28"/>
                <w:szCs w:val="28"/>
                <w:lang w:val="uz-Cyrl-UZ"/>
              </w:rPr>
              <w:t>q</w:t>
            </w:r>
            <w:r>
              <w:rPr>
                <w:rStyle w:val="rvts20"/>
                <w:bCs/>
                <w:color w:val="000000"/>
                <w:sz w:val="28"/>
                <w:szCs w:val="28"/>
                <w:lang w:val="uz-Cyrl-UZ"/>
              </w:rPr>
              <w:t>u</w:t>
            </w:r>
            <w:r>
              <w:rPr>
                <w:rStyle w:val="rvts21"/>
                <w:bCs/>
                <w:color w:val="000000"/>
                <w:sz w:val="28"/>
                <w:szCs w:val="28"/>
                <w:lang w:val="uz-Cyrl-UZ"/>
              </w:rPr>
              <w:t>q</w:t>
            </w:r>
            <w:r>
              <w:rPr>
                <w:rStyle w:val="rvts20"/>
                <w:bCs/>
                <w:color w:val="000000"/>
                <w:sz w:val="28"/>
                <w:szCs w:val="28"/>
                <w:lang w:val="uz-Cyrl-UZ"/>
              </w:rPr>
              <w:t>iy</w:t>
            </w:r>
            <w:r w:rsidR="00FF613B" w:rsidRPr="00FF613B">
              <w:rPr>
                <w:rStyle w:val="rvts20"/>
                <w:bCs/>
                <w:color w:val="000000"/>
                <w:sz w:val="28"/>
                <w:szCs w:val="28"/>
                <w:lang w:val="uz-Cyrl-UZ"/>
              </w:rPr>
              <w:t xml:space="preserve"> </w:t>
            </w:r>
            <w:r>
              <w:rPr>
                <w:rStyle w:val="rvts21"/>
                <w:bCs/>
                <w:color w:val="000000"/>
                <w:sz w:val="28"/>
                <w:szCs w:val="28"/>
                <w:lang w:val="uz-Cyrl-UZ"/>
              </w:rPr>
              <w:t>h</w:t>
            </w:r>
            <w:r>
              <w:rPr>
                <w:rStyle w:val="rvts20"/>
                <w:bCs/>
                <w:color w:val="000000"/>
                <w:sz w:val="28"/>
                <w:szCs w:val="28"/>
                <w:lang w:val="uz-Cyrl-UZ"/>
              </w:rPr>
              <w:t>ujjatlar</w:t>
            </w:r>
            <w:r w:rsidRPr="00406339">
              <w:rPr>
                <w:rStyle w:val="rvts20"/>
                <w:bCs/>
                <w:color w:val="000000"/>
                <w:sz w:val="28"/>
                <w:szCs w:val="28"/>
                <w:lang w:val="uz-Cyrl-UZ"/>
              </w:rPr>
              <w:t xml:space="preserve"> </w:t>
            </w:r>
            <w:r>
              <w:rPr>
                <w:rStyle w:val="rvts20"/>
                <w:bCs/>
                <w:color w:val="000000"/>
                <w:sz w:val="28"/>
                <w:szCs w:val="28"/>
                <w:lang w:val="uz-Cyrl-UZ"/>
              </w:rPr>
              <w:t>loyi</w:t>
            </w:r>
            <w:r>
              <w:rPr>
                <w:rStyle w:val="rvts21"/>
                <w:bCs/>
                <w:color w:val="000000"/>
                <w:sz w:val="28"/>
                <w:szCs w:val="28"/>
                <w:lang w:val="uz-Cyrl-UZ"/>
              </w:rPr>
              <w:t>h</w:t>
            </w:r>
            <w:r>
              <w:rPr>
                <w:rStyle w:val="rvts20"/>
                <w:bCs/>
                <w:color w:val="000000"/>
                <w:sz w:val="28"/>
                <w:szCs w:val="28"/>
                <w:lang w:val="uz-Cyrl-UZ"/>
              </w:rPr>
              <w:t>alarini</w:t>
            </w:r>
            <w:r w:rsidRPr="00406339">
              <w:rPr>
                <w:rStyle w:val="rvts20"/>
                <w:bCs/>
                <w:color w:val="000000"/>
                <w:sz w:val="28"/>
                <w:szCs w:val="28"/>
                <w:lang w:val="uz-Cyrl-UZ"/>
              </w:rPr>
              <w:t xml:space="preserve"> </w:t>
            </w:r>
            <w:r>
              <w:rPr>
                <w:rStyle w:val="rvts20"/>
                <w:bCs/>
                <w:color w:val="000000"/>
                <w:sz w:val="28"/>
                <w:szCs w:val="28"/>
                <w:lang w:val="uz-Cyrl-UZ"/>
              </w:rPr>
              <w:t>ishlab</w:t>
            </w:r>
            <w:r w:rsidRPr="00406339">
              <w:rPr>
                <w:rStyle w:val="rvts20"/>
                <w:bCs/>
                <w:color w:val="000000"/>
                <w:sz w:val="28"/>
                <w:szCs w:val="28"/>
                <w:lang w:val="uz-Cyrl-UZ"/>
              </w:rPr>
              <w:t xml:space="preserve"> </w:t>
            </w:r>
            <w:r>
              <w:rPr>
                <w:rStyle w:val="rvts20"/>
                <w:bCs/>
                <w:color w:val="000000"/>
                <w:sz w:val="28"/>
                <w:szCs w:val="28"/>
                <w:lang w:val="uz-Cyrl-UZ"/>
              </w:rPr>
              <w:t>chi</w:t>
            </w:r>
            <w:r>
              <w:rPr>
                <w:rStyle w:val="rvts21"/>
                <w:bCs/>
                <w:color w:val="000000"/>
                <w:sz w:val="28"/>
                <w:szCs w:val="28"/>
                <w:lang w:val="uz-Cyrl-UZ"/>
              </w:rPr>
              <w:t>q</w:t>
            </w:r>
            <w:r>
              <w:rPr>
                <w:rStyle w:val="rvts20"/>
                <w:bCs/>
                <w:color w:val="000000"/>
                <w:sz w:val="28"/>
                <w:szCs w:val="28"/>
                <w:lang w:val="uz-Cyrl-UZ"/>
              </w:rPr>
              <w:t>ish</w:t>
            </w:r>
            <w:r w:rsidRPr="00406339">
              <w:rPr>
                <w:rStyle w:val="rvts20"/>
                <w:bCs/>
                <w:color w:val="000000"/>
                <w:sz w:val="28"/>
                <w:szCs w:val="28"/>
                <w:lang w:val="uz-Cyrl-UZ"/>
              </w:rPr>
              <w:t xml:space="preserve">, </w:t>
            </w:r>
            <w:r>
              <w:rPr>
                <w:rStyle w:val="rvts20"/>
                <w:bCs/>
                <w:color w:val="000000"/>
                <w:sz w:val="28"/>
                <w:szCs w:val="28"/>
                <w:lang w:val="uz-Cyrl-UZ"/>
              </w:rPr>
              <w:t>yuridik</w:t>
            </w:r>
            <w:r w:rsidRPr="00406339">
              <w:rPr>
                <w:rStyle w:val="rvts20"/>
                <w:bCs/>
                <w:color w:val="000000"/>
                <w:sz w:val="28"/>
                <w:szCs w:val="28"/>
                <w:lang w:val="uz-Cyrl-UZ"/>
              </w:rPr>
              <w:t>-</w:t>
            </w:r>
            <w:r>
              <w:rPr>
                <w:rStyle w:val="rvts20"/>
                <w:bCs/>
                <w:color w:val="000000"/>
                <w:sz w:val="28"/>
                <w:szCs w:val="28"/>
                <w:lang w:val="uz-Cyrl-UZ"/>
              </w:rPr>
              <w:t>texnik</w:t>
            </w:r>
            <w:r w:rsidRPr="00406339">
              <w:rPr>
                <w:rStyle w:val="rvts20"/>
                <w:bCs/>
                <w:color w:val="000000"/>
                <w:sz w:val="28"/>
                <w:szCs w:val="28"/>
                <w:lang w:val="uz-Cyrl-UZ"/>
              </w:rPr>
              <w:t xml:space="preserve"> </w:t>
            </w:r>
            <w:r>
              <w:rPr>
                <w:rStyle w:val="rvts20"/>
                <w:bCs/>
                <w:color w:val="000000"/>
                <w:sz w:val="28"/>
                <w:szCs w:val="28"/>
                <w:lang w:val="uz-Cyrl-UZ"/>
              </w:rPr>
              <w:t>ji</w:t>
            </w:r>
            <w:r>
              <w:rPr>
                <w:rStyle w:val="rvts21"/>
                <w:bCs/>
                <w:color w:val="000000"/>
                <w:sz w:val="28"/>
                <w:szCs w:val="28"/>
                <w:lang w:val="uz-Cyrl-UZ"/>
              </w:rPr>
              <w:t>h</w:t>
            </w:r>
            <w:r>
              <w:rPr>
                <w:rStyle w:val="rvts20"/>
                <w:bCs/>
                <w:color w:val="000000"/>
                <w:sz w:val="28"/>
                <w:szCs w:val="28"/>
                <w:lang w:val="uz-Cyrl-UZ"/>
              </w:rPr>
              <w:t>atdan</w:t>
            </w:r>
            <w:r w:rsidRPr="00406339">
              <w:rPr>
                <w:rStyle w:val="rvts20"/>
                <w:bCs/>
                <w:color w:val="000000"/>
                <w:sz w:val="28"/>
                <w:szCs w:val="28"/>
                <w:lang w:val="uz-Cyrl-UZ"/>
              </w:rPr>
              <w:t xml:space="preserve"> </w:t>
            </w:r>
            <w:r>
              <w:rPr>
                <w:rStyle w:val="rvts20"/>
                <w:bCs/>
                <w:color w:val="000000"/>
                <w:sz w:val="28"/>
                <w:szCs w:val="28"/>
                <w:lang w:val="uz-Cyrl-UZ"/>
              </w:rPr>
              <w:t>rasmiylashtirish</w:t>
            </w:r>
            <w:r w:rsidRPr="00406339">
              <w:rPr>
                <w:rStyle w:val="rvts20"/>
                <w:bCs/>
                <w:color w:val="000000"/>
                <w:sz w:val="28"/>
                <w:szCs w:val="28"/>
                <w:lang w:val="uz-Cyrl-UZ"/>
              </w:rPr>
              <w:t xml:space="preserve">, </w:t>
            </w:r>
            <w:r>
              <w:rPr>
                <w:rStyle w:val="rvts21"/>
                <w:bCs/>
                <w:color w:val="000000"/>
                <w:sz w:val="28"/>
                <w:szCs w:val="28"/>
                <w:lang w:val="uz-Cyrl-UZ"/>
              </w:rPr>
              <w:t>h</w:t>
            </w:r>
            <w:r>
              <w:rPr>
                <w:rStyle w:val="rvts20"/>
                <w:bCs/>
                <w:color w:val="000000"/>
                <w:sz w:val="28"/>
                <w:szCs w:val="28"/>
                <w:lang w:val="uz-Cyrl-UZ"/>
              </w:rPr>
              <w:t>u</w:t>
            </w:r>
            <w:r>
              <w:rPr>
                <w:rStyle w:val="rvts21"/>
                <w:bCs/>
                <w:color w:val="000000"/>
                <w:sz w:val="28"/>
                <w:szCs w:val="28"/>
                <w:lang w:val="uz-Cyrl-UZ"/>
              </w:rPr>
              <w:t>q</w:t>
            </w:r>
            <w:r>
              <w:rPr>
                <w:rStyle w:val="rvts20"/>
                <w:bCs/>
                <w:color w:val="000000"/>
                <w:sz w:val="28"/>
                <w:szCs w:val="28"/>
                <w:lang w:val="uz-Cyrl-UZ"/>
              </w:rPr>
              <w:t>u</w:t>
            </w:r>
            <w:r>
              <w:rPr>
                <w:rStyle w:val="rvts21"/>
                <w:bCs/>
                <w:color w:val="000000"/>
                <w:sz w:val="28"/>
                <w:szCs w:val="28"/>
                <w:lang w:val="uz-Cyrl-UZ"/>
              </w:rPr>
              <w:t>q</w:t>
            </w:r>
            <w:r>
              <w:rPr>
                <w:rStyle w:val="rvts20"/>
                <w:bCs/>
                <w:color w:val="000000"/>
                <w:sz w:val="28"/>
                <w:szCs w:val="28"/>
                <w:lang w:val="uz-Cyrl-UZ"/>
              </w:rPr>
              <w:t>iy</w:t>
            </w:r>
            <w:r w:rsidRPr="00406339">
              <w:rPr>
                <w:rStyle w:val="rvts20"/>
                <w:bCs/>
                <w:color w:val="000000"/>
                <w:sz w:val="28"/>
                <w:szCs w:val="28"/>
                <w:lang w:val="uz-Cyrl-UZ"/>
              </w:rPr>
              <w:t xml:space="preserve"> </w:t>
            </w:r>
            <w:r>
              <w:rPr>
                <w:rStyle w:val="rvts20"/>
                <w:bCs/>
                <w:color w:val="000000"/>
                <w:sz w:val="28"/>
                <w:szCs w:val="28"/>
                <w:lang w:val="uz-Cyrl-UZ"/>
              </w:rPr>
              <w:t>ekspertizadan</w:t>
            </w:r>
            <w:r w:rsidRPr="00406339">
              <w:rPr>
                <w:rStyle w:val="rvts20"/>
                <w:bCs/>
                <w:color w:val="000000"/>
                <w:sz w:val="28"/>
                <w:szCs w:val="28"/>
                <w:lang w:val="uz-Cyrl-UZ"/>
              </w:rPr>
              <w:t xml:space="preserve"> </w:t>
            </w:r>
            <w:r>
              <w:rPr>
                <w:rStyle w:val="rvts20"/>
                <w:bCs/>
                <w:color w:val="000000"/>
                <w:sz w:val="28"/>
                <w:szCs w:val="28"/>
                <w:lang w:val="uz-Cyrl-UZ"/>
              </w:rPr>
              <w:t>o‘tkazish</w:t>
            </w:r>
            <w:r w:rsidRPr="00406339">
              <w:rPr>
                <w:rStyle w:val="rvts20"/>
                <w:bCs/>
                <w:color w:val="000000"/>
                <w:sz w:val="28"/>
                <w:szCs w:val="28"/>
                <w:lang w:val="uz-Cyrl-UZ"/>
              </w:rPr>
              <w:t xml:space="preserve"> </w:t>
            </w:r>
            <w:r>
              <w:rPr>
                <w:rStyle w:val="rvts21"/>
                <w:bCs/>
                <w:color w:val="000000"/>
                <w:sz w:val="28"/>
                <w:szCs w:val="28"/>
                <w:lang w:val="uz-Cyrl-UZ"/>
              </w:rPr>
              <w:t>q</w:t>
            </w:r>
            <w:r>
              <w:rPr>
                <w:rStyle w:val="rvts20"/>
                <w:bCs/>
                <w:color w:val="000000"/>
                <w:sz w:val="28"/>
                <w:szCs w:val="28"/>
                <w:lang w:val="uz-Cyrl-UZ"/>
              </w:rPr>
              <w:t>oidalari</w:t>
            </w:r>
          </w:p>
          <w:p w14:paraId="677ECAF7" w14:textId="2371441E" w:rsidR="00AB2A4E" w:rsidRDefault="00AB2A4E" w:rsidP="00AB2A4E">
            <w:pPr>
              <w:pStyle w:val="rvps5"/>
              <w:shd w:val="clear" w:color="auto" w:fill="FFFFFF"/>
              <w:spacing w:before="0" w:beforeAutospacing="0" w:after="0" w:afterAutospacing="0"/>
              <w:jc w:val="both"/>
              <w:rPr>
                <w:sz w:val="28"/>
                <w:szCs w:val="28"/>
                <w:lang w:val="uz-Cyrl-UZ"/>
              </w:rPr>
            </w:pPr>
            <w:r>
              <w:rPr>
                <w:sz w:val="28"/>
                <w:szCs w:val="28"/>
                <w:lang w:val="uz-Cyrl-UZ"/>
              </w:rPr>
              <w:t>talablariga</w:t>
            </w:r>
            <w:r w:rsidRPr="00406339">
              <w:rPr>
                <w:sz w:val="28"/>
                <w:szCs w:val="28"/>
                <w:lang w:val="uz-Cyrl-UZ"/>
              </w:rPr>
              <w:t xml:space="preserve"> </w:t>
            </w:r>
            <w:r>
              <w:rPr>
                <w:sz w:val="28"/>
                <w:szCs w:val="28"/>
                <w:lang w:val="uz-Cyrl-UZ"/>
              </w:rPr>
              <w:t>rioya</w:t>
            </w:r>
            <w:r w:rsidRPr="00406339">
              <w:rPr>
                <w:sz w:val="28"/>
                <w:szCs w:val="28"/>
                <w:lang w:val="uz-Cyrl-UZ"/>
              </w:rPr>
              <w:t xml:space="preserve"> </w:t>
            </w:r>
            <w:r>
              <w:rPr>
                <w:sz w:val="28"/>
                <w:szCs w:val="28"/>
                <w:lang w:val="uz-Cyrl-UZ"/>
              </w:rPr>
              <w:t>etib</w:t>
            </w:r>
            <w:r w:rsidRPr="00406339">
              <w:rPr>
                <w:sz w:val="28"/>
                <w:szCs w:val="28"/>
                <w:lang w:val="uz-Cyrl-UZ"/>
              </w:rPr>
              <w:t xml:space="preserve"> </w:t>
            </w:r>
            <w:r>
              <w:rPr>
                <w:sz w:val="28"/>
                <w:szCs w:val="28"/>
                <w:lang w:val="uz-Cyrl-UZ"/>
              </w:rPr>
              <w:t>borish</w:t>
            </w:r>
            <w:r w:rsidRPr="00406339">
              <w:rPr>
                <w:sz w:val="28"/>
                <w:szCs w:val="28"/>
                <w:lang w:val="uz-Cyrl-UZ"/>
              </w:rPr>
              <w:t>.</w:t>
            </w:r>
          </w:p>
        </w:tc>
        <w:tc>
          <w:tcPr>
            <w:tcW w:w="1974" w:type="dxa"/>
            <w:shd w:val="clear" w:color="auto" w:fill="auto"/>
            <w:vAlign w:val="center"/>
          </w:tcPr>
          <w:p w14:paraId="063D4E42" w14:textId="297E4BFB" w:rsidR="00AB2A4E" w:rsidRPr="00406339" w:rsidRDefault="00AB2A4E" w:rsidP="00AB2A4E">
            <w:pPr>
              <w:jc w:val="center"/>
              <w:rPr>
                <w:rFonts w:ascii="Times New Roman" w:hAnsi="Times New Roman" w:cs="Times New Roman"/>
                <w:sz w:val="28"/>
                <w:szCs w:val="28"/>
                <w:lang w:val="uz-Cyrl-UZ"/>
              </w:rPr>
            </w:pPr>
            <w:r>
              <w:rPr>
                <w:rFonts w:ascii="Times New Roman" w:hAnsi="Times New Roman" w:cs="Times New Roman"/>
                <w:sz w:val="28"/>
                <w:szCs w:val="28"/>
                <w:lang w:val="uz-Cyrl-UZ"/>
              </w:rPr>
              <w:t>Yil</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davomida</w:t>
            </w:r>
          </w:p>
        </w:tc>
        <w:tc>
          <w:tcPr>
            <w:tcW w:w="4677" w:type="dxa"/>
            <w:shd w:val="clear" w:color="auto" w:fill="auto"/>
          </w:tcPr>
          <w:p w14:paraId="78EFFC5C" w14:textId="5CAD1A6B" w:rsidR="00AB2A4E" w:rsidRDefault="00AB2A4E" w:rsidP="00AB2A4E">
            <w:pPr>
              <w:jc w:val="center"/>
              <w:rPr>
                <w:rFonts w:ascii="Times New Roman" w:hAnsi="Times New Roman" w:cs="Times New Roman"/>
                <w:sz w:val="28"/>
                <w:szCs w:val="28"/>
                <w:lang w:val="uz-Cyrl-UZ"/>
              </w:rPr>
            </w:pPr>
            <w:r>
              <w:rPr>
                <w:rFonts w:ascii="Times New Roman" w:hAnsi="Times New Roman" w:cs="Times New Roman"/>
                <w:sz w:val="28"/>
                <w:szCs w:val="28"/>
                <w:lang w:val="uz-Cyrl-UZ"/>
              </w:rPr>
              <w:t>Tuman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hokimligi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yuridik</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xizmati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w:t>
            </w:r>
            <w:r w:rsidRPr="00406339">
              <w:rPr>
                <w:rFonts w:ascii="Times New Roman" w:hAnsi="Times New Roman" w:cs="Times New Roman"/>
                <w:sz w:val="28"/>
                <w:szCs w:val="28"/>
                <w:lang w:val="uz-Cyrl-UZ"/>
              </w:rPr>
              <w:t>.</w:t>
            </w:r>
            <w:r>
              <w:rPr>
                <w:rFonts w:ascii="Times New Roman" w:hAnsi="Times New Roman" w:cs="Times New Roman"/>
                <w:sz w:val="28"/>
                <w:szCs w:val="28"/>
                <w:lang w:val="uz-Cyrl-UZ"/>
              </w:rPr>
              <w:t>Yusupov</w:t>
            </w:r>
            <w:r w:rsidRPr="00406339">
              <w:rPr>
                <w:rFonts w:ascii="Times New Roman" w:hAnsi="Times New Roman" w:cs="Times New Roman"/>
                <w:sz w:val="28"/>
                <w:szCs w:val="28"/>
                <w:lang w:val="uz-Cyrl-UZ"/>
              </w:rPr>
              <w:t xml:space="preserve">), </w:t>
            </w:r>
            <w:r w:rsidR="002152FE">
              <w:rPr>
                <w:rFonts w:ascii="Times New Roman" w:hAnsi="Times New Roman" w:cs="Times New Roman"/>
                <w:sz w:val="28"/>
                <w:szCs w:val="28"/>
                <w:lang w:val="uz-Cyrl-UZ"/>
              </w:rPr>
              <w:br/>
            </w:r>
            <w:r>
              <w:rPr>
                <w:rFonts w:ascii="Times New Roman" w:hAnsi="Times New Roman" w:cs="Times New Roman"/>
                <w:sz w:val="28"/>
                <w:szCs w:val="28"/>
                <w:lang w:val="uz-Cyrl-UZ"/>
              </w:rPr>
              <w:t>tuman</w:t>
            </w:r>
            <w:r w:rsidRPr="00406339">
              <w:rPr>
                <w:rFonts w:ascii="Times New Roman" w:hAnsi="Times New Roman" w:cs="Times New Roman"/>
                <w:sz w:val="28"/>
                <w:szCs w:val="28"/>
                <w:lang w:val="uz-Cyrl-UZ"/>
              </w:rPr>
              <w:t xml:space="preserve"> </w:t>
            </w:r>
            <w:r w:rsidR="002152FE">
              <w:rPr>
                <w:rFonts w:ascii="Times New Roman" w:hAnsi="Times New Roman" w:cs="Times New Roman"/>
                <w:sz w:val="28"/>
                <w:szCs w:val="28"/>
                <w:lang w:val="uz-Cyrl-UZ"/>
              </w:rPr>
              <w:t>Adliya</w:t>
            </w:r>
            <w:r w:rsidR="002152FE"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bo‘limi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w:t>
            </w:r>
            <w:r w:rsidRPr="00406339">
              <w:rPr>
                <w:rFonts w:ascii="Times New Roman" w:hAnsi="Times New Roman" w:cs="Times New Roman"/>
                <w:sz w:val="28"/>
                <w:szCs w:val="28"/>
                <w:lang w:val="uz-Cyrl-UZ"/>
              </w:rPr>
              <w:t>.</w:t>
            </w:r>
            <w:r>
              <w:rPr>
                <w:rFonts w:ascii="Times New Roman" w:hAnsi="Times New Roman" w:cs="Times New Roman"/>
                <w:sz w:val="28"/>
                <w:szCs w:val="28"/>
                <w:lang w:val="uz-Cyrl-UZ"/>
              </w:rPr>
              <w:t>Safarov</w:t>
            </w:r>
            <w:r w:rsidRPr="00406339">
              <w:rPr>
                <w:rFonts w:ascii="Times New Roman" w:hAnsi="Times New Roman" w:cs="Times New Roman"/>
                <w:sz w:val="28"/>
                <w:szCs w:val="28"/>
                <w:lang w:val="uz-Cyrl-UZ"/>
              </w:rPr>
              <w:t>)</w:t>
            </w:r>
          </w:p>
        </w:tc>
      </w:tr>
      <w:tr w:rsidR="00AB2A4E" w:rsidRPr="004F268C" w14:paraId="4C03AFFA" w14:textId="77777777" w:rsidTr="00AB2A4E">
        <w:trPr>
          <w:trHeight w:val="151"/>
          <w:jc w:val="center"/>
        </w:trPr>
        <w:tc>
          <w:tcPr>
            <w:tcW w:w="639" w:type="dxa"/>
            <w:shd w:val="clear" w:color="auto" w:fill="auto"/>
            <w:vAlign w:val="center"/>
          </w:tcPr>
          <w:p w14:paraId="70B6038B" w14:textId="77777777" w:rsidR="00AB2A4E" w:rsidRPr="00976C87" w:rsidRDefault="00AB2A4E" w:rsidP="00AB2A4E">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11B2D35A" w14:textId="79AE0135" w:rsidR="00AB2A4E" w:rsidRPr="00AB2A4E" w:rsidRDefault="00AB2A4E" w:rsidP="00AB2A4E">
            <w:pPr>
              <w:pStyle w:val="a4"/>
              <w:shd w:val="clear" w:color="auto" w:fill="FFFFFF"/>
              <w:ind w:left="0" w:firstLine="244"/>
              <w:jc w:val="both"/>
              <w:rPr>
                <w:sz w:val="28"/>
                <w:szCs w:val="28"/>
                <w:lang w:val="uz-Cyrl-UZ"/>
              </w:rPr>
            </w:pPr>
            <w:r>
              <w:rPr>
                <w:rFonts w:ascii="Times New Roman" w:hAnsi="Times New Roman" w:cs="Times New Roman"/>
                <w:sz w:val="28"/>
                <w:szCs w:val="28"/>
                <w:lang w:val="uz-Cyrl-UZ"/>
              </w:rPr>
              <w:t>Tuman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hokimligi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tuman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tashkilotlari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kotibiyat</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guruh</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bo‘lim</w:t>
            </w:r>
            <w:r w:rsidRPr="00406339">
              <w:rPr>
                <w:rFonts w:ascii="Times New Roman" w:hAnsi="Times New Roman" w:cs="Times New Roman"/>
                <w:sz w:val="28"/>
                <w:szCs w:val="28"/>
                <w:lang w:val="uz-Cyrl-UZ"/>
              </w:rPr>
              <w:t>)</w:t>
            </w:r>
            <w:r>
              <w:rPr>
                <w:rFonts w:ascii="Times New Roman" w:hAnsi="Times New Roman" w:cs="Times New Roman"/>
                <w:sz w:val="28"/>
                <w:szCs w:val="28"/>
                <w:lang w:val="uz-Cyrl-UZ"/>
              </w:rPr>
              <w:t>da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O‘zbekiston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Respublikasining</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Jismoniy</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yuridik</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shaxslarning</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murojaatlari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to‘g‘risda</w:t>
            </w:r>
            <w:r w:rsidRPr="00406339">
              <w:rPr>
                <w:rFonts w:ascii="Times New Roman" w:hAnsi="Times New Roman" w:cs="Times New Roman"/>
                <w:sz w:val="28"/>
                <w:szCs w:val="28"/>
                <w:lang w:val="uz-Cyrl-UZ"/>
              </w:rPr>
              <w:t>”</w:t>
            </w:r>
            <w:r>
              <w:rPr>
                <w:rFonts w:ascii="Times New Roman" w:hAnsi="Times New Roman" w:cs="Times New Roman"/>
                <w:sz w:val="28"/>
                <w:szCs w:val="28"/>
                <w:lang w:val="uz-Cyrl-UZ"/>
              </w:rPr>
              <w:t>gi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qonuni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ijrosi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tuman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hokimi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tmonidan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qabul</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qilinayotgan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qarorlar</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ijrosi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ahvolini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o‘rganish</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tahlil</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qilib</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borish</w:t>
            </w:r>
            <w:r w:rsidRPr="00AB2A4E">
              <w:rPr>
                <w:rFonts w:ascii="Times New Roman" w:hAnsi="Times New Roman" w:cs="Times New Roman"/>
                <w:sz w:val="28"/>
                <w:szCs w:val="28"/>
                <w:lang w:val="uz-Cyrl-UZ"/>
              </w:rPr>
              <w:t>.</w:t>
            </w:r>
          </w:p>
        </w:tc>
        <w:tc>
          <w:tcPr>
            <w:tcW w:w="1974" w:type="dxa"/>
            <w:shd w:val="clear" w:color="auto" w:fill="auto"/>
            <w:vAlign w:val="center"/>
          </w:tcPr>
          <w:p w14:paraId="1462CDE2" w14:textId="181EA680" w:rsidR="00AB2A4E" w:rsidRDefault="00AB2A4E" w:rsidP="00AB2A4E">
            <w:pPr>
              <w:jc w:val="center"/>
              <w:rPr>
                <w:rFonts w:ascii="Times New Roman" w:hAnsi="Times New Roman" w:cs="Times New Roman"/>
                <w:sz w:val="28"/>
                <w:szCs w:val="28"/>
                <w:lang w:val="uz-Cyrl-UZ"/>
              </w:rPr>
            </w:pPr>
            <w:r>
              <w:rPr>
                <w:rFonts w:ascii="Times New Roman" w:hAnsi="Times New Roman" w:cs="Times New Roman"/>
                <w:sz w:val="28"/>
                <w:szCs w:val="28"/>
                <w:lang w:val="uz-Cyrl-UZ"/>
              </w:rPr>
              <w:t>Yil</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davomida</w:t>
            </w:r>
          </w:p>
        </w:tc>
        <w:tc>
          <w:tcPr>
            <w:tcW w:w="4677" w:type="dxa"/>
            <w:shd w:val="clear" w:color="auto" w:fill="auto"/>
          </w:tcPr>
          <w:p w14:paraId="2D8114B2" w14:textId="341CB88A" w:rsidR="00AB2A4E" w:rsidRDefault="00AB2A4E" w:rsidP="00AB2A4E">
            <w:pPr>
              <w:jc w:val="center"/>
              <w:rPr>
                <w:rFonts w:ascii="Times New Roman" w:hAnsi="Times New Roman" w:cs="Times New Roman"/>
                <w:sz w:val="28"/>
                <w:szCs w:val="28"/>
                <w:lang w:val="uz-Cyrl-UZ"/>
              </w:rPr>
            </w:pPr>
            <w:r>
              <w:rPr>
                <w:rFonts w:ascii="Times New Roman" w:hAnsi="Times New Roman" w:cs="Times New Roman"/>
                <w:sz w:val="28"/>
                <w:szCs w:val="28"/>
                <w:lang w:val="uz-Cyrl-UZ"/>
              </w:rPr>
              <w:t>Tuman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hokimligi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yuridik</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xizmati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w:t>
            </w:r>
            <w:r w:rsidRPr="00406339">
              <w:rPr>
                <w:rFonts w:ascii="Times New Roman" w:hAnsi="Times New Roman" w:cs="Times New Roman"/>
                <w:sz w:val="28"/>
                <w:szCs w:val="28"/>
                <w:lang w:val="uz-Cyrl-UZ"/>
              </w:rPr>
              <w:t>.</w:t>
            </w:r>
            <w:r>
              <w:rPr>
                <w:rFonts w:ascii="Times New Roman" w:hAnsi="Times New Roman" w:cs="Times New Roman"/>
                <w:sz w:val="28"/>
                <w:szCs w:val="28"/>
                <w:lang w:val="uz-Cyrl-UZ"/>
              </w:rPr>
              <w:t>Yusupov</w:t>
            </w:r>
            <w:r w:rsidRPr="00406339">
              <w:rPr>
                <w:rFonts w:ascii="Times New Roman" w:hAnsi="Times New Roman" w:cs="Times New Roman"/>
                <w:sz w:val="28"/>
                <w:szCs w:val="28"/>
                <w:lang w:val="uz-Cyrl-UZ"/>
              </w:rPr>
              <w:t>)</w:t>
            </w:r>
          </w:p>
        </w:tc>
      </w:tr>
      <w:tr w:rsidR="00AB2A4E" w:rsidRPr="004F268C" w14:paraId="5E75F3AB" w14:textId="77777777" w:rsidTr="00AB2A4E">
        <w:trPr>
          <w:trHeight w:val="151"/>
          <w:jc w:val="center"/>
        </w:trPr>
        <w:tc>
          <w:tcPr>
            <w:tcW w:w="639" w:type="dxa"/>
            <w:shd w:val="clear" w:color="auto" w:fill="auto"/>
            <w:vAlign w:val="center"/>
          </w:tcPr>
          <w:p w14:paraId="545B932E" w14:textId="77777777" w:rsidR="00AB2A4E" w:rsidRPr="00976C87" w:rsidRDefault="00AB2A4E" w:rsidP="00AB2A4E">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582A38E1" w14:textId="5792B43E" w:rsidR="00AB2A4E" w:rsidRPr="00AB2A4E" w:rsidRDefault="00AB2A4E" w:rsidP="00AB2A4E">
            <w:pPr>
              <w:pStyle w:val="a4"/>
              <w:shd w:val="clear" w:color="auto" w:fill="FFFFFF"/>
              <w:ind w:left="0" w:firstLine="385"/>
              <w:jc w:val="both"/>
              <w:rPr>
                <w:rFonts w:ascii="Times New Roman" w:hAnsi="Times New Roman" w:cs="Times New Roman"/>
                <w:sz w:val="28"/>
                <w:szCs w:val="28"/>
                <w:lang w:val="uz-Cyrl-UZ"/>
              </w:rPr>
            </w:pPr>
            <w:r>
              <w:rPr>
                <w:rFonts w:ascii="Times New Roman" w:hAnsi="Times New Roman" w:cs="Times New Roman"/>
                <w:sz w:val="28"/>
                <w:szCs w:val="28"/>
                <w:lang w:val="uz-Cyrl-UZ"/>
              </w:rPr>
              <w:t>Tuman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hokimining</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normativ</w:t>
            </w:r>
            <w:r w:rsidRPr="00406339">
              <w:rPr>
                <w:rFonts w:ascii="Times New Roman" w:hAnsi="Times New Roman" w:cs="Times New Roman"/>
                <w:sz w:val="28"/>
                <w:szCs w:val="28"/>
                <w:lang w:val="uz-Cyrl-UZ"/>
              </w:rPr>
              <w:t>-</w:t>
            </w:r>
            <w:r>
              <w:rPr>
                <w:rFonts w:ascii="Times New Roman" w:hAnsi="Times New Roman" w:cs="Times New Roman"/>
                <w:sz w:val="28"/>
                <w:szCs w:val="28"/>
                <w:lang w:val="uz-Cyrl-UZ"/>
              </w:rPr>
              <w:t>huquqiy</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tusdagi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qarorlarin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ommaviy</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axborot</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vositalarida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e’lon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qilinishi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veb</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saytlarga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joylashtirib</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borilishi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ustidan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monitoring</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qilib</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borish</w:t>
            </w:r>
            <w:r w:rsidRPr="00AB2A4E">
              <w:rPr>
                <w:rFonts w:ascii="Times New Roman" w:hAnsi="Times New Roman" w:cs="Times New Roman"/>
                <w:sz w:val="28"/>
                <w:szCs w:val="28"/>
                <w:lang w:val="uz-Cyrl-UZ"/>
              </w:rPr>
              <w:t>.</w:t>
            </w:r>
          </w:p>
        </w:tc>
        <w:tc>
          <w:tcPr>
            <w:tcW w:w="1974" w:type="dxa"/>
            <w:shd w:val="clear" w:color="auto" w:fill="auto"/>
            <w:vAlign w:val="center"/>
          </w:tcPr>
          <w:p w14:paraId="66D50287" w14:textId="39D9B267" w:rsidR="00AB2A4E" w:rsidRDefault="00AB2A4E" w:rsidP="00AB2A4E">
            <w:pPr>
              <w:jc w:val="center"/>
              <w:rPr>
                <w:rFonts w:ascii="Times New Roman" w:hAnsi="Times New Roman" w:cs="Times New Roman"/>
                <w:sz w:val="28"/>
                <w:szCs w:val="28"/>
                <w:lang w:val="uz-Cyrl-UZ"/>
              </w:rPr>
            </w:pPr>
            <w:r>
              <w:rPr>
                <w:rFonts w:ascii="Times New Roman" w:hAnsi="Times New Roman" w:cs="Times New Roman"/>
                <w:sz w:val="28"/>
                <w:szCs w:val="28"/>
                <w:lang w:val="uz-Cyrl-UZ"/>
              </w:rPr>
              <w:t>Doimiy</w:t>
            </w:r>
          </w:p>
        </w:tc>
        <w:tc>
          <w:tcPr>
            <w:tcW w:w="4677" w:type="dxa"/>
            <w:shd w:val="clear" w:color="auto" w:fill="auto"/>
          </w:tcPr>
          <w:p w14:paraId="14CED960" w14:textId="28389325" w:rsidR="00AB2A4E" w:rsidRDefault="00AB2A4E" w:rsidP="00AB2A4E">
            <w:pPr>
              <w:jc w:val="center"/>
              <w:rPr>
                <w:rFonts w:ascii="Times New Roman" w:hAnsi="Times New Roman" w:cs="Times New Roman"/>
                <w:sz w:val="28"/>
                <w:szCs w:val="28"/>
                <w:lang w:val="uz-Cyrl-UZ"/>
              </w:rPr>
            </w:pPr>
            <w:r>
              <w:rPr>
                <w:rFonts w:ascii="Times New Roman" w:hAnsi="Times New Roman" w:cs="Times New Roman"/>
                <w:sz w:val="28"/>
                <w:szCs w:val="28"/>
                <w:lang w:val="uz-Cyrl-UZ"/>
              </w:rPr>
              <w:t>Tuman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hokimligi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yuridik</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xizmati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w:t>
            </w:r>
            <w:r w:rsidRPr="00406339">
              <w:rPr>
                <w:rFonts w:ascii="Times New Roman" w:hAnsi="Times New Roman" w:cs="Times New Roman"/>
                <w:sz w:val="28"/>
                <w:szCs w:val="28"/>
                <w:lang w:val="uz-Cyrl-UZ"/>
              </w:rPr>
              <w:t>.</w:t>
            </w:r>
            <w:r>
              <w:rPr>
                <w:rFonts w:ascii="Times New Roman" w:hAnsi="Times New Roman" w:cs="Times New Roman"/>
                <w:sz w:val="28"/>
                <w:szCs w:val="28"/>
                <w:lang w:val="uz-Cyrl-UZ"/>
              </w:rPr>
              <w:t>Yusupov</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br/>
            </w:r>
            <w:r>
              <w:rPr>
                <w:rFonts w:ascii="Times New Roman" w:hAnsi="Times New Roman" w:cs="Times New Roman"/>
                <w:sz w:val="28"/>
                <w:szCs w:val="28"/>
                <w:lang w:val="uz-Cyrl-UZ"/>
              </w:rPr>
              <w:t>tuman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Adliya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bo‘limi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w:t>
            </w:r>
            <w:r w:rsidRPr="00406339">
              <w:rPr>
                <w:rFonts w:ascii="Times New Roman" w:hAnsi="Times New Roman" w:cs="Times New Roman"/>
                <w:sz w:val="28"/>
                <w:szCs w:val="28"/>
                <w:lang w:val="uz-Cyrl-UZ"/>
              </w:rPr>
              <w:t>.</w:t>
            </w:r>
            <w:r>
              <w:rPr>
                <w:rFonts w:ascii="Times New Roman" w:hAnsi="Times New Roman" w:cs="Times New Roman"/>
                <w:sz w:val="28"/>
                <w:szCs w:val="28"/>
                <w:lang w:val="uz-Cyrl-UZ"/>
              </w:rPr>
              <w:t>Safarov</w:t>
            </w:r>
            <w:r w:rsidRPr="00406339">
              <w:rPr>
                <w:rFonts w:ascii="Times New Roman" w:hAnsi="Times New Roman" w:cs="Times New Roman"/>
                <w:sz w:val="28"/>
                <w:szCs w:val="28"/>
                <w:lang w:val="uz-Cyrl-UZ"/>
              </w:rPr>
              <w:t>)</w:t>
            </w:r>
          </w:p>
        </w:tc>
      </w:tr>
      <w:tr w:rsidR="00AB2A4E" w:rsidRPr="004F268C" w14:paraId="73F93080" w14:textId="77777777" w:rsidTr="00AB2A4E">
        <w:trPr>
          <w:trHeight w:val="151"/>
          <w:jc w:val="center"/>
        </w:trPr>
        <w:tc>
          <w:tcPr>
            <w:tcW w:w="639" w:type="dxa"/>
            <w:shd w:val="clear" w:color="auto" w:fill="auto"/>
            <w:vAlign w:val="center"/>
          </w:tcPr>
          <w:p w14:paraId="23F1FBFE" w14:textId="77777777" w:rsidR="00AB2A4E" w:rsidRPr="00976C87" w:rsidRDefault="00AB2A4E" w:rsidP="00AB2A4E">
            <w:pPr>
              <w:pStyle w:val="a4"/>
              <w:numPr>
                <w:ilvl w:val="0"/>
                <w:numId w:val="7"/>
              </w:numPr>
              <w:ind w:left="146" w:hanging="182"/>
              <w:jc w:val="center"/>
              <w:rPr>
                <w:rFonts w:ascii="Times New Roman" w:hAnsi="Times New Roman" w:cs="Times New Roman"/>
                <w:bCs/>
                <w:color w:val="000000" w:themeColor="text1"/>
                <w:sz w:val="28"/>
                <w:szCs w:val="28"/>
                <w:lang w:val="uz-Cyrl-UZ"/>
              </w:rPr>
            </w:pPr>
          </w:p>
        </w:tc>
        <w:tc>
          <w:tcPr>
            <w:tcW w:w="8581" w:type="dxa"/>
            <w:shd w:val="clear" w:color="auto" w:fill="auto"/>
          </w:tcPr>
          <w:p w14:paraId="155D0722" w14:textId="39C691D1" w:rsidR="00AB2A4E" w:rsidRDefault="00AB2A4E" w:rsidP="00AB2A4E">
            <w:pPr>
              <w:pStyle w:val="a4"/>
              <w:shd w:val="clear" w:color="auto" w:fill="FFFFFF"/>
              <w:ind w:left="0" w:firstLine="385"/>
              <w:jc w:val="both"/>
              <w:rPr>
                <w:rFonts w:ascii="Times New Roman" w:hAnsi="Times New Roman" w:cs="Times New Roman"/>
                <w:sz w:val="28"/>
                <w:szCs w:val="28"/>
                <w:lang w:val="uz-Cyrl-UZ"/>
              </w:rPr>
            </w:pPr>
            <w:r>
              <w:rPr>
                <w:rFonts w:ascii="Times New Roman" w:hAnsi="Times New Roman" w:cs="Times New Roman"/>
                <w:sz w:val="28"/>
                <w:szCs w:val="28"/>
                <w:lang w:val="uz-Cyrl-UZ"/>
              </w:rPr>
              <w:t>Tuman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tashkilotlari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ta’lim</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maussasalarida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huquqiy</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ong</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huquqiy</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madaniyatni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oshirishga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qaratilgan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targ‘ibot</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tadbirlarini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o‘tkazib</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borish</w:t>
            </w:r>
            <w:r w:rsidRPr="00406339">
              <w:rPr>
                <w:rFonts w:ascii="Times New Roman" w:hAnsi="Times New Roman" w:cs="Times New Roman"/>
                <w:sz w:val="28"/>
                <w:szCs w:val="28"/>
                <w:lang w:val="uz-Cyrl-UZ"/>
              </w:rPr>
              <w:t>.</w:t>
            </w:r>
          </w:p>
        </w:tc>
        <w:tc>
          <w:tcPr>
            <w:tcW w:w="1974" w:type="dxa"/>
            <w:shd w:val="clear" w:color="auto" w:fill="auto"/>
            <w:vAlign w:val="center"/>
          </w:tcPr>
          <w:p w14:paraId="2CE75E3F" w14:textId="11D4C762" w:rsidR="00AB2A4E" w:rsidRDefault="00AB2A4E" w:rsidP="00AB2A4E">
            <w:pPr>
              <w:jc w:val="center"/>
              <w:rPr>
                <w:rFonts w:ascii="Times New Roman" w:hAnsi="Times New Roman" w:cs="Times New Roman"/>
                <w:sz w:val="28"/>
                <w:szCs w:val="28"/>
                <w:lang w:val="uz-Cyrl-UZ"/>
              </w:rPr>
            </w:pPr>
            <w:r>
              <w:rPr>
                <w:rFonts w:ascii="Times New Roman" w:hAnsi="Times New Roman" w:cs="Times New Roman"/>
                <w:sz w:val="28"/>
                <w:szCs w:val="28"/>
                <w:lang w:val="uz-Cyrl-UZ"/>
              </w:rPr>
              <w:t>Har</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oyda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marotaba</w:t>
            </w:r>
          </w:p>
        </w:tc>
        <w:tc>
          <w:tcPr>
            <w:tcW w:w="4677" w:type="dxa"/>
            <w:shd w:val="clear" w:color="auto" w:fill="auto"/>
          </w:tcPr>
          <w:p w14:paraId="431767E2" w14:textId="77CC74E9" w:rsidR="00AB2A4E" w:rsidRDefault="00AB2A4E" w:rsidP="00AB2A4E">
            <w:pPr>
              <w:jc w:val="center"/>
              <w:rPr>
                <w:rFonts w:ascii="Times New Roman" w:hAnsi="Times New Roman" w:cs="Times New Roman"/>
                <w:sz w:val="28"/>
                <w:szCs w:val="28"/>
                <w:lang w:val="uz-Cyrl-UZ"/>
              </w:rPr>
            </w:pPr>
            <w:r>
              <w:rPr>
                <w:rFonts w:ascii="Times New Roman" w:hAnsi="Times New Roman" w:cs="Times New Roman"/>
                <w:sz w:val="28"/>
                <w:szCs w:val="28"/>
                <w:lang w:val="uz-Cyrl-UZ"/>
              </w:rPr>
              <w:t>Tuman</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hokimligi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yuridik</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xizmati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w:t>
            </w:r>
            <w:r w:rsidRPr="00406339">
              <w:rPr>
                <w:rFonts w:ascii="Times New Roman" w:hAnsi="Times New Roman" w:cs="Times New Roman"/>
                <w:sz w:val="28"/>
                <w:szCs w:val="28"/>
                <w:lang w:val="uz-Cyrl-UZ"/>
              </w:rPr>
              <w:t>.</w:t>
            </w:r>
            <w:r>
              <w:rPr>
                <w:rFonts w:ascii="Times New Roman" w:hAnsi="Times New Roman" w:cs="Times New Roman"/>
                <w:sz w:val="28"/>
                <w:szCs w:val="28"/>
                <w:lang w:val="uz-Cyrl-UZ"/>
              </w:rPr>
              <w:t>Yusupov</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br/>
            </w:r>
            <w:r>
              <w:rPr>
                <w:rFonts w:ascii="Times New Roman" w:hAnsi="Times New Roman" w:cs="Times New Roman"/>
                <w:sz w:val="28"/>
                <w:szCs w:val="28"/>
                <w:lang w:val="uz-Cyrl-UZ"/>
              </w:rPr>
              <w:t xml:space="preserve">tuman </w:t>
            </w:r>
            <w:r>
              <w:rPr>
                <w:rFonts w:ascii="Times New Roman" w:hAnsi="Times New Roman" w:cs="Times New Roman"/>
                <w:sz w:val="28"/>
                <w:szCs w:val="28"/>
                <w:lang w:val="uz-Cyrl-UZ"/>
              </w:rPr>
              <w:t>Adliya</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bo‘limi</w:t>
            </w:r>
            <w:r w:rsidRPr="004063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w:t>
            </w:r>
            <w:r w:rsidRPr="00406339">
              <w:rPr>
                <w:rFonts w:ascii="Times New Roman" w:hAnsi="Times New Roman" w:cs="Times New Roman"/>
                <w:sz w:val="28"/>
                <w:szCs w:val="28"/>
                <w:lang w:val="uz-Cyrl-UZ"/>
              </w:rPr>
              <w:t>.</w:t>
            </w:r>
            <w:r>
              <w:rPr>
                <w:rFonts w:ascii="Times New Roman" w:hAnsi="Times New Roman" w:cs="Times New Roman"/>
                <w:sz w:val="28"/>
                <w:szCs w:val="28"/>
                <w:lang w:val="uz-Cyrl-UZ"/>
              </w:rPr>
              <w:t>Safarov</w:t>
            </w:r>
            <w:r w:rsidRPr="00406339">
              <w:rPr>
                <w:rFonts w:ascii="Times New Roman" w:hAnsi="Times New Roman" w:cs="Times New Roman"/>
                <w:sz w:val="28"/>
                <w:szCs w:val="28"/>
                <w:lang w:val="uz-Cyrl-UZ"/>
              </w:rPr>
              <w:t>)</w:t>
            </w:r>
          </w:p>
        </w:tc>
      </w:tr>
    </w:tbl>
    <w:p w14:paraId="0756AE16" w14:textId="040921B6" w:rsidR="006A1115" w:rsidRPr="00735537" w:rsidRDefault="006A1115" w:rsidP="00873ABF">
      <w:pPr>
        <w:spacing w:after="0" w:line="480" w:lineRule="auto"/>
        <w:rPr>
          <w:rFonts w:ascii="Times New Roman" w:hAnsi="Times New Roman"/>
          <w:b/>
          <w:iCs/>
          <w:color w:val="000000" w:themeColor="text1"/>
          <w:sz w:val="16"/>
          <w:szCs w:val="16"/>
          <w:lang w:val="uz-Cyrl-UZ"/>
        </w:rPr>
      </w:pPr>
    </w:p>
    <w:p w14:paraId="6D5EEBCD" w14:textId="554368F4" w:rsidR="00735537" w:rsidRDefault="0033679F" w:rsidP="00873ABF">
      <w:pPr>
        <w:spacing w:after="0" w:line="480" w:lineRule="auto"/>
        <w:rPr>
          <w:rFonts w:ascii="Times New Roman" w:hAnsi="Times New Roman"/>
          <w:b/>
          <w:iCs/>
          <w:color w:val="000000" w:themeColor="text1"/>
          <w:sz w:val="28"/>
          <w:szCs w:val="28"/>
          <w:lang w:val="uz-Cyrl-UZ"/>
        </w:rPr>
      </w:pPr>
      <w:r>
        <w:rPr>
          <w:rFonts w:ascii="Times New Roman" w:hAnsi="Times New Roman"/>
          <w:b/>
          <w:iCs/>
          <w:color w:val="000000" w:themeColor="text1"/>
          <w:sz w:val="28"/>
          <w:szCs w:val="28"/>
          <w:lang w:val="uz-Cyrl-UZ"/>
        </w:rPr>
        <w:t>Tuman</w:t>
      </w:r>
      <w:r w:rsidR="00735537" w:rsidRPr="00735537">
        <w:rPr>
          <w:rFonts w:ascii="Times New Roman" w:hAnsi="Times New Roman"/>
          <w:b/>
          <w:iCs/>
          <w:color w:val="000000" w:themeColor="text1"/>
          <w:sz w:val="28"/>
          <w:szCs w:val="28"/>
          <w:lang w:val="uz-Cyrl-UZ"/>
        </w:rPr>
        <w:t xml:space="preserve"> </w:t>
      </w:r>
      <w:r>
        <w:rPr>
          <w:rFonts w:ascii="Times New Roman" w:hAnsi="Times New Roman"/>
          <w:b/>
          <w:iCs/>
          <w:color w:val="000000" w:themeColor="text1"/>
          <w:sz w:val="28"/>
          <w:szCs w:val="28"/>
          <w:lang w:val="uz-Cyrl-UZ"/>
        </w:rPr>
        <w:t>hokimining</w:t>
      </w:r>
      <w:r w:rsidR="00735537" w:rsidRPr="00735537">
        <w:rPr>
          <w:rFonts w:ascii="Times New Roman" w:hAnsi="Times New Roman"/>
          <w:b/>
          <w:iCs/>
          <w:color w:val="000000" w:themeColor="text1"/>
          <w:sz w:val="28"/>
          <w:szCs w:val="28"/>
          <w:lang w:val="uz-Cyrl-UZ"/>
        </w:rPr>
        <w:t xml:space="preserve"> </w:t>
      </w:r>
      <w:r>
        <w:rPr>
          <w:rFonts w:ascii="Times New Roman" w:hAnsi="Times New Roman"/>
          <w:b/>
          <w:iCs/>
          <w:color w:val="000000" w:themeColor="text1"/>
          <w:sz w:val="28"/>
          <w:szCs w:val="28"/>
          <w:lang w:val="uz-Cyrl-UZ"/>
        </w:rPr>
        <w:t>birinchi</w:t>
      </w:r>
      <w:r w:rsidR="00735537" w:rsidRPr="00735537">
        <w:rPr>
          <w:rFonts w:ascii="Times New Roman" w:hAnsi="Times New Roman"/>
          <w:b/>
          <w:iCs/>
          <w:color w:val="000000" w:themeColor="text1"/>
          <w:sz w:val="28"/>
          <w:szCs w:val="28"/>
          <w:lang w:val="uz-Cyrl-UZ"/>
        </w:rPr>
        <w:t xml:space="preserve"> </w:t>
      </w:r>
      <w:r>
        <w:rPr>
          <w:rFonts w:ascii="Times New Roman" w:hAnsi="Times New Roman"/>
          <w:b/>
          <w:iCs/>
          <w:color w:val="000000" w:themeColor="text1"/>
          <w:sz w:val="28"/>
          <w:szCs w:val="28"/>
          <w:lang w:val="uz-Cyrl-UZ"/>
        </w:rPr>
        <w:t>o‘rinbosari</w:t>
      </w:r>
      <w:r w:rsidR="00735537">
        <w:rPr>
          <w:rFonts w:ascii="Times New Roman" w:hAnsi="Times New Roman"/>
          <w:b/>
          <w:iCs/>
          <w:color w:val="000000" w:themeColor="text1"/>
          <w:sz w:val="28"/>
          <w:szCs w:val="28"/>
          <w:lang w:val="uz-Cyrl-UZ"/>
        </w:rPr>
        <w:tab/>
      </w:r>
      <w:r w:rsidR="00735537">
        <w:rPr>
          <w:rFonts w:ascii="Times New Roman" w:hAnsi="Times New Roman"/>
          <w:b/>
          <w:iCs/>
          <w:color w:val="000000" w:themeColor="text1"/>
          <w:sz w:val="28"/>
          <w:szCs w:val="28"/>
          <w:lang w:val="uz-Cyrl-UZ"/>
        </w:rPr>
        <w:tab/>
      </w:r>
      <w:r w:rsidR="00735537">
        <w:rPr>
          <w:rFonts w:ascii="Times New Roman" w:hAnsi="Times New Roman"/>
          <w:b/>
          <w:iCs/>
          <w:color w:val="000000" w:themeColor="text1"/>
          <w:sz w:val="28"/>
          <w:szCs w:val="28"/>
          <w:lang w:val="uz-Cyrl-UZ"/>
        </w:rPr>
        <w:tab/>
      </w:r>
      <w:r w:rsidR="00735537">
        <w:rPr>
          <w:rFonts w:ascii="Times New Roman" w:hAnsi="Times New Roman"/>
          <w:b/>
          <w:iCs/>
          <w:color w:val="000000" w:themeColor="text1"/>
          <w:sz w:val="28"/>
          <w:szCs w:val="28"/>
          <w:lang w:val="uz-Cyrl-UZ"/>
        </w:rPr>
        <w:tab/>
      </w:r>
      <w:r w:rsidR="00735537">
        <w:rPr>
          <w:rFonts w:ascii="Times New Roman" w:hAnsi="Times New Roman"/>
          <w:b/>
          <w:iCs/>
          <w:color w:val="000000" w:themeColor="text1"/>
          <w:sz w:val="28"/>
          <w:szCs w:val="28"/>
          <w:lang w:val="uz-Cyrl-UZ"/>
        </w:rPr>
        <w:tab/>
      </w:r>
      <w:r w:rsidR="00735537">
        <w:rPr>
          <w:rFonts w:ascii="Times New Roman" w:hAnsi="Times New Roman"/>
          <w:b/>
          <w:iCs/>
          <w:color w:val="000000" w:themeColor="text1"/>
          <w:sz w:val="28"/>
          <w:szCs w:val="28"/>
          <w:lang w:val="uz-Cyrl-UZ"/>
        </w:rPr>
        <w:tab/>
      </w:r>
      <w:r w:rsidR="00735537">
        <w:rPr>
          <w:rFonts w:ascii="Times New Roman" w:hAnsi="Times New Roman"/>
          <w:b/>
          <w:iCs/>
          <w:color w:val="000000" w:themeColor="text1"/>
          <w:sz w:val="28"/>
          <w:szCs w:val="28"/>
          <w:lang w:val="uz-Cyrl-UZ"/>
        </w:rPr>
        <w:tab/>
      </w:r>
      <w:r w:rsidR="00735537">
        <w:rPr>
          <w:rFonts w:ascii="Times New Roman" w:hAnsi="Times New Roman"/>
          <w:b/>
          <w:iCs/>
          <w:color w:val="000000" w:themeColor="text1"/>
          <w:sz w:val="28"/>
          <w:szCs w:val="28"/>
          <w:lang w:val="uz-Cyrl-UZ"/>
        </w:rPr>
        <w:tab/>
      </w:r>
      <w:r>
        <w:rPr>
          <w:rFonts w:ascii="Times New Roman" w:hAnsi="Times New Roman"/>
          <w:b/>
          <w:iCs/>
          <w:color w:val="000000" w:themeColor="text1"/>
          <w:sz w:val="28"/>
          <w:szCs w:val="28"/>
          <w:lang w:val="uz-Cyrl-UZ"/>
        </w:rPr>
        <w:tab/>
        <w:t>R</w:t>
      </w:r>
      <w:r w:rsidR="00735537">
        <w:rPr>
          <w:rFonts w:ascii="Times New Roman" w:hAnsi="Times New Roman"/>
          <w:b/>
          <w:iCs/>
          <w:color w:val="000000" w:themeColor="text1"/>
          <w:sz w:val="28"/>
          <w:szCs w:val="28"/>
          <w:lang w:val="uz-Cyrl-UZ"/>
        </w:rPr>
        <w:t>.</w:t>
      </w:r>
      <w:r>
        <w:rPr>
          <w:rFonts w:ascii="Times New Roman" w:hAnsi="Times New Roman"/>
          <w:b/>
          <w:iCs/>
          <w:color w:val="000000" w:themeColor="text1"/>
          <w:sz w:val="28"/>
          <w:szCs w:val="28"/>
          <w:lang w:val="uz-Cyrl-UZ"/>
        </w:rPr>
        <w:t>Ibragimov</w:t>
      </w:r>
    </w:p>
    <w:p w14:paraId="798BA9BA" w14:textId="51B1209E" w:rsidR="00735537" w:rsidRDefault="0033679F" w:rsidP="00873ABF">
      <w:pPr>
        <w:spacing w:after="0" w:line="480" w:lineRule="auto"/>
        <w:rPr>
          <w:rFonts w:ascii="Times New Roman" w:hAnsi="Times New Roman"/>
          <w:b/>
          <w:iCs/>
          <w:color w:val="000000" w:themeColor="text1"/>
          <w:sz w:val="28"/>
          <w:szCs w:val="28"/>
          <w:lang w:val="uz-Cyrl-UZ"/>
        </w:rPr>
      </w:pPr>
      <w:r>
        <w:rPr>
          <w:rFonts w:ascii="Times New Roman" w:hAnsi="Times New Roman"/>
          <w:b/>
          <w:iCs/>
          <w:color w:val="000000" w:themeColor="text1"/>
          <w:sz w:val="28"/>
          <w:szCs w:val="28"/>
          <w:lang w:val="uz-Cyrl-UZ"/>
        </w:rPr>
        <w:t>Tuman</w:t>
      </w:r>
      <w:r w:rsidR="00735537">
        <w:rPr>
          <w:rFonts w:ascii="Times New Roman" w:hAnsi="Times New Roman"/>
          <w:b/>
          <w:iCs/>
          <w:color w:val="000000" w:themeColor="text1"/>
          <w:sz w:val="28"/>
          <w:szCs w:val="28"/>
          <w:lang w:val="uz-Cyrl-UZ"/>
        </w:rPr>
        <w:t xml:space="preserve"> </w:t>
      </w:r>
      <w:r>
        <w:rPr>
          <w:rFonts w:ascii="Times New Roman" w:hAnsi="Times New Roman"/>
          <w:b/>
          <w:iCs/>
          <w:color w:val="000000" w:themeColor="text1"/>
          <w:sz w:val="28"/>
          <w:szCs w:val="28"/>
          <w:lang w:val="uz-Cyrl-UZ"/>
        </w:rPr>
        <w:t>hokimining</w:t>
      </w:r>
      <w:r w:rsidR="00735537">
        <w:rPr>
          <w:rFonts w:ascii="Times New Roman" w:hAnsi="Times New Roman"/>
          <w:b/>
          <w:iCs/>
          <w:color w:val="000000" w:themeColor="text1"/>
          <w:sz w:val="28"/>
          <w:szCs w:val="28"/>
          <w:lang w:val="uz-Cyrl-UZ"/>
        </w:rPr>
        <w:t xml:space="preserve"> </w:t>
      </w:r>
      <w:r>
        <w:rPr>
          <w:rFonts w:ascii="Times New Roman" w:hAnsi="Times New Roman"/>
          <w:b/>
          <w:iCs/>
          <w:color w:val="000000" w:themeColor="text1"/>
          <w:sz w:val="28"/>
          <w:szCs w:val="28"/>
          <w:lang w:val="uz-Cyrl-UZ"/>
        </w:rPr>
        <w:t>o‘rinbosari</w:t>
      </w:r>
      <w:r w:rsidR="00735537">
        <w:rPr>
          <w:rFonts w:ascii="Times New Roman" w:hAnsi="Times New Roman"/>
          <w:b/>
          <w:iCs/>
          <w:color w:val="000000" w:themeColor="text1"/>
          <w:sz w:val="28"/>
          <w:szCs w:val="28"/>
          <w:lang w:val="uz-Cyrl-UZ"/>
        </w:rPr>
        <w:tab/>
      </w:r>
      <w:r w:rsidR="00735537">
        <w:rPr>
          <w:rFonts w:ascii="Times New Roman" w:hAnsi="Times New Roman"/>
          <w:b/>
          <w:iCs/>
          <w:color w:val="000000" w:themeColor="text1"/>
          <w:sz w:val="28"/>
          <w:szCs w:val="28"/>
          <w:lang w:val="uz-Cyrl-UZ"/>
        </w:rPr>
        <w:tab/>
      </w:r>
      <w:r w:rsidR="00735537">
        <w:rPr>
          <w:rFonts w:ascii="Times New Roman" w:hAnsi="Times New Roman"/>
          <w:b/>
          <w:iCs/>
          <w:color w:val="000000" w:themeColor="text1"/>
          <w:sz w:val="28"/>
          <w:szCs w:val="28"/>
          <w:lang w:val="uz-Cyrl-UZ"/>
        </w:rPr>
        <w:tab/>
      </w:r>
      <w:r w:rsidR="00735537">
        <w:rPr>
          <w:rFonts w:ascii="Times New Roman" w:hAnsi="Times New Roman"/>
          <w:b/>
          <w:iCs/>
          <w:color w:val="000000" w:themeColor="text1"/>
          <w:sz w:val="28"/>
          <w:szCs w:val="28"/>
          <w:lang w:val="uz-Cyrl-UZ"/>
        </w:rPr>
        <w:tab/>
      </w:r>
      <w:r w:rsidR="00735537">
        <w:rPr>
          <w:rFonts w:ascii="Times New Roman" w:hAnsi="Times New Roman"/>
          <w:b/>
          <w:iCs/>
          <w:color w:val="000000" w:themeColor="text1"/>
          <w:sz w:val="28"/>
          <w:szCs w:val="28"/>
          <w:lang w:val="uz-Cyrl-UZ"/>
        </w:rPr>
        <w:tab/>
      </w:r>
      <w:r w:rsidR="00735537">
        <w:rPr>
          <w:rFonts w:ascii="Times New Roman" w:hAnsi="Times New Roman"/>
          <w:b/>
          <w:iCs/>
          <w:color w:val="000000" w:themeColor="text1"/>
          <w:sz w:val="28"/>
          <w:szCs w:val="28"/>
          <w:lang w:val="uz-Cyrl-UZ"/>
        </w:rPr>
        <w:tab/>
      </w:r>
      <w:r w:rsidR="00735537">
        <w:rPr>
          <w:rFonts w:ascii="Times New Roman" w:hAnsi="Times New Roman"/>
          <w:b/>
          <w:iCs/>
          <w:color w:val="000000" w:themeColor="text1"/>
          <w:sz w:val="28"/>
          <w:szCs w:val="28"/>
          <w:lang w:val="uz-Cyrl-UZ"/>
        </w:rPr>
        <w:tab/>
      </w:r>
      <w:r w:rsidR="00735537">
        <w:rPr>
          <w:rFonts w:ascii="Times New Roman" w:hAnsi="Times New Roman"/>
          <w:b/>
          <w:iCs/>
          <w:color w:val="000000" w:themeColor="text1"/>
          <w:sz w:val="28"/>
          <w:szCs w:val="28"/>
          <w:lang w:val="uz-Cyrl-UZ"/>
        </w:rPr>
        <w:tab/>
      </w:r>
      <w:r w:rsidR="00735537">
        <w:rPr>
          <w:rFonts w:ascii="Times New Roman" w:hAnsi="Times New Roman"/>
          <w:b/>
          <w:iCs/>
          <w:color w:val="000000" w:themeColor="text1"/>
          <w:sz w:val="28"/>
          <w:szCs w:val="28"/>
          <w:lang w:val="uz-Cyrl-UZ"/>
        </w:rPr>
        <w:tab/>
      </w:r>
      <w:r w:rsidR="00735537">
        <w:rPr>
          <w:rFonts w:ascii="Times New Roman" w:hAnsi="Times New Roman"/>
          <w:b/>
          <w:iCs/>
          <w:color w:val="000000" w:themeColor="text1"/>
          <w:sz w:val="28"/>
          <w:szCs w:val="28"/>
          <w:lang w:val="uz-Cyrl-UZ"/>
        </w:rPr>
        <w:tab/>
      </w:r>
      <w:r>
        <w:rPr>
          <w:rFonts w:ascii="Times New Roman" w:hAnsi="Times New Roman"/>
          <w:b/>
          <w:iCs/>
          <w:color w:val="000000" w:themeColor="text1"/>
          <w:sz w:val="28"/>
          <w:szCs w:val="28"/>
          <w:lang w:val="uz-Cyrl-UZ"/>
        </w:rPr>
        <w:t>M</w:t>
      </w:r>
      <w:r w:rsidR="00735537">
        <w:rPr>
          <w:rFonts w:ascii="Times New Roman" w:hAnsi="Times New Roman"/>
          <w:b/>
          <w:iCs/>
          <w:color w:val="000000" w:themeColor="text1"/>
          <w:sz w:val="28"/>
          <w:szCs w:val="28"/>
          <w:lang w:val="uz-Cyrl-UZ"/>
        </w:rPr>
        <w:t>.</w:t>
      </w:r>
      <w:r>
        <w:rPr>
          <w:rFonts w:ascii="Times New Roman" w:hAnsi="Times New Roman"/>
          <w:b/>
          <w:iCs/>
          <w:color w:val="000000" w:themeColor="text1"/>
          <w:sz w:val="28"/>
          <w:szCs w:val="28"/>
          <w:lang w:val="uz-Cyrl-UZ"/>
        </w:rPr>
        <w:t>Ibodulla</w:t>
      </w:r>
      <w:r>
        <w:rPr>
          <w:rFonts w:ascii="Times New Roman" w:hAnsi="Times New Roman"/>
          <w:b/>
          <w:iCs/>
          <w:color w:val="000000" w:themeColor="text1"/>
          <w:sz w:val="28"/>
          <w:szCs w:val="28"/>
          <w:lang w:val="en-US"/>
        </w:rPr>
        <w:t>y</w:t>
      </w:r>
      <w:r>
        <w:rPr>
          <w:rFonts w:ascii="Times New Roman" w:hAnsi="Times New Roman"/>
          <w:b/>
          <w:iCs/>
          <w:color w:val="000000" w:themeColor="text1"/>
          <w:sz w:val="28"/>
          <w:szCs w:val="28"/>
          <w:lang w:val="uz-Cyrl-UZ"/>
        </w:rPr>
        <w:t>ev</w:t>
      </w:r>
    </w:p>
    <w:p w14:paraId="301B5642" w14:textId="19350D87" w:rsidR="00735537" w:rsidRDefault="0033679F" w:rsidP="00873ABF">
      <w:pPr>
        <w:spacing w:after="0" w:line="480" w:lineRule="auto"/>
        <w:rPr>
          <w:rFonts w:ascii="Times New Roman" w:hAnsi="Times New Roman"/>
          <w:b/>
          <w:iCs/>
          <w:color w:val="000000" w:themeColor="text1"/>
          <w:sz w:val="28"/>
          <w:szCs w:val="28"/>
          <w:lang w:val="uz-Cyrl-UZ"/>
        </w:rPr>
      </w:pPr>
      <w:r>
        <w:rPr>
          <w:rFonts w:ascii="Times New Roman" w:hAnsi="Times New Roman"/>
          <w:b/>
          <w:iCs/>
          <w:color w:val="000000" w:themeColor="text1"/>
          <w:sz w:val="28"/>
          <w:szCs w:val="28"/>
          <w:lang w:val="uz-Cyrl-UZ"/>
        </w:rPr>
        <w:t>Tuman</w:t>
      </w:r>
      <w:r w:rsidR="00735537">
        <w:rPr>
          <w:rFonts w:ascii="Times New Roman" w:hAnsi="Times New Roman"/>
          <w:b/>
          <w:iCs/>
          <w:color w:val="000000" w:themeColor="text1"/>
          <w:sz w:val="28"/>
          <w:szCs w:val="28"/>
          <w:lang w:val="uz-Cyrl-UZ"/>
        </w:rPr>
        <w:t xml:space="preserve"> </w:t>
      </w:r>
      <w:r>
        <w:rPr>
          <w:rFonts w:ascii="Times New Roman" w:hAnsi="Times New Roman"/>
          <w:b/>
          <w:iCs/>
          <w:color w:val="000000" w:themeColor="text1"/>
          <w:sz w:val="28"/>
          <w:szCs w:val="28"/>
          <w:lang w:val="uz-Cyrl-UZ"/>
        </w:rPr>
        <w:t>hokimining</w:t>
      </w:r>
      <w:r w:rsidR="00735537">
        <w:rPr>
          <w:rFonts w:ascii="Times New Roman" w:hAnsi="Times New Roman"/>
          <w:b/>
          <w:iCs/>
          <w:color w:val="000000" w:themeColor="text1"/>
          <w:sz w:val="28"/>
          <w:szCs w:val="28"/>
          <w:lang w:val="uz-Cyrl-UZ"/>
        </w:rPr>
        <w:t xml:space="preserve"> </w:t>
      </w:r>
      <w:r>
        <w:rPr>
          <w:rFonts w:ascii="Times New Roman" w:hAnsi="Times New Roman"/>
          <w:b/>
          <w:iCs/>
          <w:color w:val="000000" w:themeColor="text1"/>
          <w:sz w:val="28"/>
          <w:szCs w:val="28"/>
          <w:lang w:val="uz-Cyrl-UZ"/>
        </w:rPr>
        <w:t>o‘rinbosari</w:t>
      </w:r>
      <w:r w:rsidR="00735537">
        <w:rPr>
          <w:rFonts w:ascii="Times New Roman" w:hAnsi="Times New Roman"/>
          <w:b/>
          <w:iCs/>
          <w:color w:val="000000" w:themeColor="text1"/>
          <w:sz w:val="28"/>
          <w:szCs w:val="28"/>
          <w:lang w:val="uz-Cyrl-UZ"/>
        </w:rPr>
        <w:t xml:space="preserve"> </w:t>
      </w:r>
      <w:r w:rsidR="00735537">
        <w:rPr>
          <w:rFonts w:ascii="Times New Roman" w:hAnsi="Times New Roman"/>
          <w:b/>
          <w:iCs/>
          <w:color w:val="000000" w:themeColor="text1"/>
          <w:sz w:val="28"/>
          <w:szCs w:val="28"/>
          <w:lang w:val="uz-Cyrl-UZ"/>
        </w:rPr>
        <w:tab/>
      </w:r>
      <w:r w:rsidR="00735537">
        <w:rPr>
          <w:rFonts w:ascii="Times New Roman" w:hAnsi="Times New Roman"/>
          <w:b/>
          <w:iCs/>
          <w:color w:val="000000" w:themeColor="text1"/>
          <w:sz w:val="28"/>
          <w:szCs w:val="28"/>
          <w:lang w:val="uz-Cyrl-UZ"/>
        </w:rPr>
        <w:tab/>
      </w:r>
      <w:r w:rsidR="00735537">
        <w:rPr>
          <w:rFonts w:ascii="Times New Roman" w:hAnsi="Times New Roman"/>
          <w:b/>
          <w:iCs/>
          <w:color w:val="000000" w:themeColor="text1"/>
          <w:sz w:val="28"/>
          <w:szCs w:val="28"/>
          <w:lang w:val="uz-Cyrl-UZ"/>
        </w:rPr>
        <w:tab/>
      </w:r>
      <w:r w:rsidR="00735537">
        <w:rPr>
          <w:rFonts w:ascii="Times New Roman" w:hAnsi="Times New Roman"/>
          <w:b/>
          <w:iCs/>
          <w:color w:val="000000" w:themeColor="text1"/>
          <w:sz w:val="28"/>
          <w:szCs w:val="28"/>
          <w:lang w:val="uz-Cyrl-UZ"/>
        </w:rPr>
        <w:tab/>
      </w:r>
      <w:r w:rsidR="00735537">
        <w:rPr>
          <w:rFonts w:ascii="Times New Roman" w:hAnsi="Times New Roman"/>
          <w:b/>
          <w:iCs/>
          <w:color w:val="000000" w:themeColor="text1"/>
          <w:sz w:val="28"/>
          <w:szCs w:val="28"/>
          <w:lang w:val="uz-Cyrl-UZ"/>
        </w:rPr>
        <w:tab/>
      </w:r>
      <w:r w:rsidR="00735537">
        <w:rPr>
          <w:rFonts w:ascii="Times New Roman" w:hAnsi="Times New Roman"/>
          <w:b/>
          <w:iCs/>
          <w:color w:val="000000" w:themeColor="text1"/>
          <w:sz w:val="28"/>
          <w:szCs w:val="28"/>
          <w:lang w:val="uz-Cyrl-UZ"/>
        </w:rPr>
        <w:tab/>
      </w:r>
      <w:r w:rsidR="00735537">
        <w:rPr>
          <w:rFonts w:ascii="Times New Roman" w:hAnsi="Times New Roman"/>
          <w:b/>
          <w:iCs/>
          <w:color w:val="000000" w:themeColor="text1"/>
          <w:sz w:val="28"/>
          <w:szCs w:val="28"/>
          <w:lang w:val="uz-Cyrl-UZ"/>
        </w:rPr>
        <w:tab/>
      </w:r>
      <w:r w:rsidR="00735537">
        <w:rPr>
          <w:rFonts w:ascii="Times New Roman" w:hAnsi="Times New Roman"/>
          <w:b/>
          <w:iCs/>
          <w:color w:val="000000" w:themeColor="text1"/>
          <w:sz w:val="28"/>
          <w:szCs w:val="28"/>
          <w:lang w:val="uz-Cyrl-UZ"/>
        </w:rPr>
        <w:tab/>
      </w:r>
      <w:r w:rsidR="00735537">
        <w:rPr>
          <w:rFonts w:ascii="Times New Roman" w:hAnsi="Times New Roman"/>
          <w:b/>
          <w:iCs/>
          <w:color w:val="000000" w:themeColor="text1"/>
          <w:sz w:val="28"/>
          <w:szCs w:val="28"/>
          <w:lang w:val="uz-Cyrl-UZ"/>
        </w:rPr>
        <w:tab/>
      </w:r>
      <w:r w:rsidR="00735537">
        <w:rPr>
          <w:rFonts w:ascii="Times New Roman" w:hAnsi="Times New Roman"/>
          <w:b/>
          <w:iCs/>
          <w:color w:val="000000" w:themeColor="text1"/>
          <w:sz w:val="28"/>
          <w:szCs w:val="28"/>
          <w:lang w:val="uz-Cyrl-UZ"/>
        </w:rPr>
        <w:tab/>
      </w:r>
      <w:r>
        <w:rPr>
          <w:rFonts w:ascii="Times New Roman" w:hAnsi="Times New Roman"/>
          <w:b/>
          <w:iCs/>
          <w:color w:val="000000" w:themeColor="text1"/>
          <w:sz w:val="28"/>
          <w:szCs w:val="28"/>
          <w:lang w:val="uz-Cyrl-UZ"/>
        </w:rPr>
        <w:t>G‘</w:t>
      </w:r>
      <w:r w:rsidR="00735537">
        <w:rPr>
          <w:rFonts w:ascii="Times New Roman" w:hAnsi="Times New Roman"/>
          <w:b/>
          <w:iCs/>
          <w:color w:val="000000" w:themeColor="text1"/>
          <w:sz w:val="28"/>
          <w:szCs w:val="28"/>
          <w:lang w:val="uz-Cyrl-UZ"/>
        </w:rPr>
        <w:t>.</w:t>
      </w:r>
      <w:r>
        <w:rPr>
          <w:rFonts w:ascii="Times New Roman" w:hAnsi="Times New Roman"/>
          <w:b/>
          <w:iCs/>
          <w:color w:val="000000" w:themeColor="text1"/>
          <w:sz w:val="28"/>
          <w:szCs w:val="28"/>
          <w:lang w:val="uz-Cyrl-UZ"/>
        </w:rPr>
        <w:t>Nematov</w:t>
      </w:r>
    </w:p>
    <w:p w14:paraId="77538FB2" w14:textId="18355957" w:rsidR="000071BA" w:rsidRDefault="0033679F" w:rsidP="00873ABF">
      <w:pPr>
        <w:spacing w:after="0" w:line="480" w:lineRule="auto"/>
        <w:rPr>
          <w:rFonts w:ascii="Times New Roman" w:hAnsi="Times New Roman"/>
          <w:b/>
          <w:iCs/>
          <w:color w:val="000000" w:themeColor="text1"/>
          <w:sz w:val="28"/>
          <w:szCs w:val="28"/>
          <w:lang w:val="uz-Cyrl-UZ"/>
        </w:rPr>
      </w:pPr>
      <w:r>
        <w:rPr>
          <w:rFonts w:ascii="Times New Roman" w:hAnsi="Times New Roman"/>
          <w:b/>
          <w:iCs/>
          <w:color w:val="000000" w:themeColor="text1"/>
          <w:sz w:val="28"/>
          <w:szCs w:val="28"/>
          <w:lang w:val="uz-Cyrl-UZ"/>
        </w:rPr>
        <w:t>Tuman</w:t>
      </w:r>
      <w:r w:rsidR="000071BA">
        <w:rPr>
          <w:rFonts w:ascii="Times New Roman" w:hAnsi="Times New Roman"/>
          <w:b/>
          <w:iCs/>
          <w:color w:val="000000" w:themeColor="text1"/>
          <w:sz w:val="28"/>
          <w:szCs w:val="28"/>
          <w:lang w:val="uz-Cyrl-UZ"/>
        </w:rPr>
        <w:t xml:space="preserve"> </w:t>
      </w:r>
      <w:r>
        <w:rPr>
          <w:rFonts w:ascii="Times New Roman" w:hAnsi="Times New Roman"/>
          <w:b/>
          <w:iCs/>
          <w:color w:val="000000" w:themeColor="text1"/>
          <w:sz w:val="28"/>
          <w:szCs w:val="28"/>
          <w:lang w:val="uz-Cyrl-UZ"/>
        </w:rPr>
        <w:t>hokimining</w:t>
      </w:r>
      <w:r w:rsidR="000071BA">
        <w:rPr>
          <w:rFonts w:ascii="Times New Roman" w:hAnsi="Times New Roman"/>
          <w:b/>
          <w:iCs/>
          <w:color w:val="000000" w:themeColor="text1"/>
          <w:sz w:val="28"/>
          <w:szCs w:val="28"/>
          <w:lang w:val="uz-Cyrl-UZ"/>
        </w:rPr>
        <w:t xml:space="preserve"> </w:t>
      </w:r>
      <w:r>
        <w:rPr>
          <w:rFonts w:ascii="Times New Roman" w:hAnsi="Times New Roman"/>
          <w:b/>
          <w:iCs/>
          <w:color w:val="000000" w:themeColor="text1"/>
          <w:sz w:val="28"/>
          <w:szCs w:val="28"/>
          <w:lang w:val="uz-Cyrl-UZ"/>
        </w:rPr>
        <w:t>o‘rinbosari</w:t>
      </w:r>
      <w:r w:rsidR="000071BA">
        <w:rPr>
          <w:rFonts w:ascii="Times New Roman" w:hAnsi="Times New Roman"/>
          <w:b/>
          <w:iCs/>
          <w:color w:val="000000" w:themeColor="text1"/>
          <w:sz w:val="28"/>
          <w:szCs w:val="28"/>
          <w:lang w:val="uz-Cyrl-UZ"/>
        </w:rPr>
        <w:tab/>
      </w:r>
      <w:r w:rsidR="000071BA">
        <w:rPr>
          <w:rFonts w:ascii="Times New Roman" w:hAnsi="Times New Roman"/>
          <w:b/>
          <w:iCs/>
          <w:color w:val="000000" w:themeColor="text1"/>
          <w:sz w:val="28"/>
          <w:szCs w:val="28"/>
          <w:lang w:val="uz-Cyrl-UZ"/>
        </w:rPr>
        <w:tab/>
      </w:r>
      <w:r w:rsidR="000071BA">
        <w:rPr>
          <w:rFonts w:ascii="Times New Roman" w:hAnsi="Times New Roman"/>
          <w:b/>
          <w:iCs/>
          <w:color w:val="000000" w:themeColor="text1"/>
          <w:sz w:val="28"/>
          <w:szCs w:val="28"/>
          <w:lang w:val="uz-Cyrl-UZ"/>
        </w:rPr>
        <w:tab/>
      </w:r>
      <w:r w:rsidR="000071BA">
        <w:rPr>
          <w:rFonts w:ascii="Times New Roman" w:hAnsi="Times New Roman"/>
          <w:b/>
          <w:iCs/>
          <w:color w:val="000000" w:themeColor="text1"/>
          <w:sz w:val="28"/>
          <w:szCs w:val="28"/>
          <w:lang w:val="uz-Cyrl-UZ"/>
        </w:rPr>
        <w:tab/>
      </w:r>
      <w:r w:rsidR="000071BA">
        <w:rPr>
          <w:rFonts w:ascii="Times New Roman" w:hAnsi="Times New Roman"/>
          <w:b/>
          <w:iCs/>
          <w:color w:val="000000" w:themeColor="text1"/>
          <w:sz w:val="28"/>
          <w:szCs w:val="28"/>
          <w:lang w:val="uz-Cyrl-UZ"/>
        </w:rPr>
        <w:tab/>
      </w:r>
      <w:r w:rsidR="000071BA">
        <w:rPr>
          <w:rFonts w:ascii="Times New Roman" w:hAnsi="Times New Roman"/>
          <w:b/>
          <w:iCs/>
          <w:color w:val="000000" w:themeColor="text1"/>
          <w:sz w:val="28"/>
          <w:szCs w:val="28"/>
          <w:lang w:val="uz-Cyrl-UZ"/>
        </w:rPr>
        <w:tab/>
      </w:r>
      <w:r w:rsidR="000071BA">
        <w:rPr>
          <w:rFonts w:ascii="Times New Roman" w:hAnsi="Times New Roman"/>
          <w:b/>
          <w:iCs/>
          <w:color w:val="000000" w:themeColor="text1"/>
          <w:sz w:val="28"/>
          <w:szCs w:val="28"/>
          <w:lang w:val="uz-Cyrl-UZ"/>
        </w:rPr>
        <w:tab/>
      </w:r>
      <w:r w:rsidR="000071BA">
        <w:rPr>
          <w:rFonts w:ascii="Times New Roman" w:hAnsi="Times New Roman"/>
          <w:b/>
          <w:iCs/>
          <w:color w:val="000000" w:themeColor="text1"/>
          <w:sz w:val="28"/>
          <w:szCs w:val="28"/>
          <w:lang w:val="uz-Cyrl-UZ"/>
        </w:rPr>
        <w:tab/>
      </w:r>
      <w:r w:rsidR="000071BA">
        <w:rPr>
          <w:rFonts w:ascii="Times New Roman" w:hAnsi="Times New Roman"/>
          <w:b/>
          <w:iCs/>
          <w:color w:val="000000" w:themeColor="text1"/>
          <w:sz w:val="28"/>
          <w:szCs w:val="28"/>
          <w:lang w:val="uz-Cyrl-UZ"/>
        </w:rPr>
        <w:tab/>
      </w:r>
      <w:r w:rsidR="000071BA">
        <w:rPr>
          <w:rFonts w:ascii="Times New Roman" w:hAnsi="Times New Roman"/>
          <w:b/>
          <w:iCs/>
          <w:color w:val="000000" w:themeColor="text1"/>
          <w:sz w:val="28"/>
          <w:szCs w:val="28"/>
          <w:lang w:val="uz-Cyrl-UZ"/>
        </w:rPr>
        <w:tab/>
      </w:r>
      <w:r>
        <w:rPr>
          <w:rFonts w:ascii="Times New Roman" w:hAnsi="Times New Roman"/>
          <w:b/>
          <w:iCs/>
          <w:color w:val="000000" w:themeColor="text1"/>
          <w:sz w:val="28"/>
          <w:szCs w:val="28"/>
          <w:lang w:val="uz-Cyrl-UZ"/>
        </w:rPr>
        <w:t>D</w:t>
      </w:r>
      <w:r w:rsidR="000071BA">
        <w:rPr>
          <w:rFonts w:ascii="Times New Roman" w:hAnsi="Times New Roman"/>
          <w:b/>
          <w:iCs/>
          <w:color w:val="000000" w:themeColor="text1"/>
          <w:sz w:val="28"/>
          <w:szCs w:val="28"/>
          <w:lang w:val="uz-Cyrl-UZ"/>
        </w:rPr>
        <w:t>.</w:t>
      </w:r>
      <w:r>
        <w:rPr>
          <w:rFonts w:ascii="Times New Roman" w:hAnsi="Times New Roman"/>
          <w:b/>
          <w:iCs/>
          <w:color w:val="000000" w:themeColor="text1"/>
          <w:sz w:val="28"/>
          <w:szCs w:val="28"/>
          <w:lang w:val="uz-Cyrl-UZ"/>
        </w:rPr>
        <w:t>Kora</w:t>
      </w:r>
      <w:r>
        <w:rPr>
          <w:rFonts w:ascii="Times New Roman" w:hAnsi="Times New Roman"/>
          <w:b/>
          <w:iCs/>
          <w:color w:val="000000" w:themeColor="text1"/>
          <w:sz w:val="28"/>
          <w:szCs w:val="28"/>
          <w:lang w:val="en-US"/>
        </w:rPr>
        <w:t>y</w:t>
      </w:r>
      <w:r>
        <w:rPr>
          <w:rFonts w:ascii="Times New Roman" w:hAnsi="Times New Roman"/>
          <w:b/>
          <w:iCs/>
          <w:color w:val="000000" w:themeColor="text1"/>
          <w:sz w:val="28"/>
          <w:szCs w:val="28"/>
          <w:lang w:val="uz-Cyrl-UZ"/>
        </w:rPr>
        <w:t>ev</w:t>
      </w:r>
    </w:p>
    <w:p w14:paraId="0D1C7D1B" w14:textId="7466E116" w:rsidR="000071BA" w:rsidRDefault="0033679F" w:rsidP="00873ABF">
      <w:pPr>
        <w:spacing w:after="0" w:line="480" w:lineRule="auto"/>
        <w:rPr>
          <w:rFonts w:ascii="Times New Roman" w:hAnsi="Times New Roman"/>
          <w:b/>
          <w:iCs/>
          <w:color w:val="000000" w:themeColor="text1"/>
          <w:sz w:val="28"/>
          <w:szCs w:val="28"/>
          <w:lang w:val="uz-Cyrl-UZ"/>
        </w:rPr>
      </w:pPr>
      <w:r>
        <w:rPr>
          <w:rFonts w:ascii="Times New Roman" w:hAnsi="Times New Roman"/>
          <w:b/>
          <w:iCs/>
          <w:color w:val="000000" w:themeColor="text1"/>
          <w:sz w:val="28"/>
          <w:szCs w:val="28"/>
          <w:lang w:val="uz-Cyrl-UZ"/>
        </w:rPr>
        <w:t>Tuman</w:t>
      </w:r>
      <w:r w:rsidR="000071BA">
        <w:rPr>
          <w:rFonts w:ascii="Times New Roman" w:hAnsi="Times New Roman"/>
          <w:b/>
          <w:iCs/>
          <w:color w:val="000000" w:themeColor="text1"/>
          <w:sz w:val="28"/>
          <w:szCs w:val="28"/>
          <w:lang w:val="uz-Cyrl-UZ"/>
        </w:rPr>
        <w:t xml:space="preserve"> </w:t>
      </w:r>
      <w:r>
        <w:rPr>
          <w:rFonts w:ascii="Times New Roman" w:hAnsi="Times New Roman"/>
          <w:b/>
          <w:iCs/>
          <w:color w:val="000000" w:themeColor="text1"/>
          <w:sz w:val="28"/>
          <w:szCs w:val="28"/>
          <w:lang w:val="uz-Cyrl-UZ"/>
        </w:rPr>
        <w:t>hokimining</w:t>
      </w:r>
      <w:r w:rsidR="000071BA">
        <w:rPr>
          <w:rFonts w:ascii="Times New Roman" w:hAnsi="Times New Roman"/>
          <w:b/>
          <w:iCs/>
          <w:color w:val="000000" w:themeColor="text1"/>
          <w:sz w:val="28"/>
          <w:szCs w:val="28"/>
          <w:lang w:val="uz-Cyrl-UZ"/>
        </w:rPr>
        <w:t xml:space="preserve"> </w:t>
      </w:r>
      <w:r>
        <w:rPr>
          <w:rFonts w:ascii="Times New Roman" w:hAnsi="Times New Roman"/>
          <w:b/>
          <w:iCs/>
          <w:color w:val="000000" w:themeColor="text1"/>
          <w:sz w:val="28"/>
          <w:szCs w:val="28"/>
          <w:lang w:val="uz-Cyrl-UZ"/>
        </w:rPr>
        <w:t>o‘rinbosari</w:t>
      </w:r>
      <w:r w:rsidR="000071BA">
        <w:rPr>
          <w:rFonts w:ascii="Times New Roman" w:hAnsi="Times New Roman"/>
          <w:b/>
          <w:iCs/>
          <w:color w:val="000000" w:themeColor="text1"/>
          <w:sz w:val="28"/>
          <w:szCs w:val="28"/>
          <w:lang w:val="uz-Cyrl-UZ"/>
        </w:rPr>
        <w:t xml:space="preserve"> </w:t>
      </w:r>
      <w:r w:rsidR="000071BA">
        <w:rPr>
          <w:rFonts w:ascii="Times New Roman" w:hAnsi="Times New Roman"/>
          <w:b/>
          <w:iCs/>
          <w:color w:val="000000" w:themeColor="text1"/>
          <w:sz w:val="28"/>
          <w:szCs w:val="28"/>
          <w:lang w:val="uz-Cyrl-UZ"/>
        </w:rPr>
        <w:tab/>
      </w:r>
      <w:r w:rsidR="000071BA">
        <w:rPr>
          <w:rFonts w:ascii="Times New Roman" w:hAnsi="Times New Roman"/>
          <w:b/>
          <w:iCs/>
          <w:color w:val="000000" w:themeColor="text1"/>
          <w:sz w:val="28"/>
          <w:szCs w:val="28"/>
          <w:lang w:val="uz-Cyrl-UZ"/>
        </w:rPr>
        <w:tab/>
      </w:r>
      <w:r w:rsidR="000071BA">
        <w:rPr>
          <w:rFonts w:ascii="Times New Roman" w:hAnsi="Times New Roman"/>
          <w:b/>
          <w:iCs/>
          <w:color w:val="000000" w:themeColor="text1"/>
          <w:sz w:val="28"/>
          <w:szCs w:val="28"/>
          <w:lang w:val="uz-Cyrl-UZ"/>
        </w:rPr>
        <w:tab/>
      </w:r>
      <w:r w:rsidR="000071BA">
        <w:rPr>
          <w:rFonts w:ascii="Times New Roman" w:hAnsi="Times New Roman"/>
          <w:b/>
          <w:iCs/>
          <w:color w:val="000000" w:themeColor="text1"/>
          <w:sz w:val="28"/>
          <w:szCs w:val="28"/>
          <w:lang w:val="uz-Cyrl-UZ"/>
        </w:rPr>
        <w:tab/>
      </w:r>
      <w:r w:rsidR="000071BA">
        <w:rPr>
          <w:rFonts w:ascii="Times New Roman" w:hAnsi="Times New Roman"/>
          <w:b/>
          <w:iCs/>
          <w:color w:val="000000" w:themeColor="text1"/>
          <w:sz w:val="28"/>
          <w:szCs w:val="28"/>
          <w:lang w:val="uz-Cyrl-UZ"/>
        </w:rPr>
        <w:tab/>
      </w:r>
      <w:r w:rsidR="000071BA">
        <w:rPr>
          <w:rFonts w:ascii="Times New Roman" w:hAnsi="Times New Roman"/>
          <w:b/>
          <w:iCs/>
          <w:color w:val="000000" w:themeColor="text1"/>
          <w:sz w:val="28"/>
          <w:szCs w:val="28"/>
          <w:lang w:val="uz-Cyrl-UZ"/>
        </w:rPr>
        <w:tab/>
      </w:r>
      <w:r w:rsidR="000071BA">
        <w:rPr>
          <w:rFonts w:ascii="Times New Roman" w:hAnsi="Times New Roman"/>
          <w:b/>
          <w:iCs/>
          <w:color w:val="000000" w:themeColor="text1"/>
          <w:sz w:val="28"/>
          <w:szCs w:val="28"/>
          <w:lang w:val="uz-Cyrl-UZ"/>
        </w:rPr>
        <w:tab/>
      </w:r>
      <w:r w:rsidR="000071BA">
        <w:rPr>
          <w:rFonts w:ascii="Times New Roman" w:hAnsi="Times New Roman"/>
          <w:b/>
          <w:iCs/>
          <w:color w:val="000000" w:themeColor="text1"/>
          <w:sz w:val="28"/>
          <w:szCs w:val="28"/>
          <w:lang w:val="uz-Cyrl-UZ"/>
        </w:rPr>
        <w:tab/>
      </w:r>
      <w:r w:rsidR="000071BA">
        <w:rPr>
          <w:rFonts w:ascii="Times New Roman" w:hAnsi="Times New Roman"/>
          <w:b/>
          <w:iCs/>
          <w:color w:val="000000" w:themeColor="text1"/>
          <w:sz w:val="28"/>
          <w:szCs w:val="28"/>
          <w:lang w:val="uz-Cyrl-UZ"/>
        </w:rPr>
        <w:tab/>
      </w:r>
      <w:r w:rsidR="000071BA">
        <w:rPr>
          <w:rFonts w:ascii="Times New Roman" w:hAnsi="Times New Roman"/>
          <w:b/>
          <w:iCs/>
          <w:color w:val="000000" w:themeColor="text1"/>
          <w:sz w:val="28"/>
          <w:szCs w:val="28"/>
          <w:lang w:val="uz-Cyrl-UZ"/>
        </w:rPr>
        <w:tab/>
      </w:r>
      <w:r>
        <w:rPr>
          <w:rFonts w:ascii="Times New Roman" w:hAnsi="Times New Roman"/>
          <w:b/>
          <w:iCs/>
          <w:color w:val="000000" w:themeColor="text1"/>
          <w:sz w:val="28"/>
          <w:szCs w:val="28"/>
          <w:lang w:val="uz-Cyrl-UZ"/>
        </w:rPr>
        <w:t>S</w:t>
      </w:r>
      <w:r w:rsidR="000071BA">
        <w:rPr>
          <w:rFonts w:ascii="Times New Roman" w:hAnsi="Times New Roman"/>
          <w:b/>
          <w:iCs/>
          <w:color w:val="000000" w:themeColor="text1"/>
          <w:sz w:val="28"/>
          <w:szCs w:val="28"/>
          <w:lang w:val="uz-Cyrl-UZ"/>
        </w:rPr>
        <w:t>.</w:t>
      </w:r>
      <w:r>
        <w:rPr>
          <w:rFonts w:ascii="Times New Roman" w:hAnsi="Times New Roman"/>
          <w:b/>
          <w:iCs/>
          <w:color w:val="000000" w:themeColor="text1"/>
          <w:sz w:val="28"/>
          <w:szCs w:val="28"/>
          <w:lang w:val="uz-Cyrl-UZ"/>
        </w:rPr>
        <w:t>Xujamiyarov</w:t>
      </w:r>
    </w:p>
    <w:p w14:paraId="7AD12640" w14:textId="60CB8887" w:rsidR="000071BA" w:rsidRDefault="0033679F" w:rsidP="00873ABF">
      <w:pPr>
        <w:spacing w:after="0" w:line="480" w:lineRule="auto"/>
        <w:rPr>
          <w:rFonts w:ascii="Times New Roman" w:hAnsi="Times New Roman"/>
          <w:b/>
          <w:iCs/>
          <w:color w:val="000000" w:themeColor="text1"/>
          <w:sz w:val="28"/>
          <w:szCs w:val="28"/>
          <w:lang w:val="uz-Cyrl-UZ"/>
        </w:rPr>
      </w:pPr>
      <w:r>
        <w:rPr>
          <w:rFonts w:ascii="Times New Roman" w:hAnsi="Times New Roman"/>
          <w:b/>
          <w:iCs/>
          <w:color w:val="000000" w:themeColor="text1"/>
          <w:sz w:val="28"/>
          <w:szCs w:val="28"/>
          <w:lang w:val="uz-Cyrl-UZ"/>
        </w:rPr>
        <w:t>Tuman</w:t>
      </w:r>
      <w:r w:rsidR="000071BA">
        <w:rPr>
          <w:rFonts w:ascii="Times New Roman" w:hAnsi="Times New Roman"/>
          <w:b/>
          <w:iCs/>
          <w:color w:val="000000" w:themeColor="text1"/>
          <w:sz w:val="28"/>
          <w:szCs w:val="28"/>
          <w:lang w:val="uz-Cyrl-UZ"/>
        </w:rPr>
        <w:t xml:space="preserve"> </w:t>
      </w:r>
      <w:r>
        <w:rPr>
          <w:rFonts w:ascii="Times New Roman" w:hAnsi="Times New Roman"/>
          <w:b/>
          <w:iCs/>
          <w:color w:val="000000" w:themeColor="text1"/>
          <w:sz w:val="28"/>
          <w:szCs w:val="28"/>
          <w:lang w:val="uz-Cyrl-UZ"/>
        </w:rPr>
        <w:t>hokimining</w:t>
      </w:r>
      <w:r w:rsidR="000071BA">
        <w:rPr>
          <w:rFonts w:ascii="Times New Roman" w:hAnsi="Times New Roman"/>
          <w:b/>
          <w:iCs/>
          <w:color w:val="000000" w:themeColor="text1"/>
          <w:sz w:val="28"/>
          <w:szCs w:val="28"/>
          <w:lang w:val="uz-Cyrl-UZ"/>
        </w:rPr>
        <w:t xml:space="preserve"> </w:t>
      </w:r>
      <w:r>
        <w:rPr>
          <w:rFonts w:ascii="Times New Roman" w:hAnsi="Times New Roman"/>
          <w:b/>
          <w:iCs/>
          <w:color w:val="000000" w:themeColor="text1"/>
          <w:sz w:val="28"/>
          <w:szCs w:val="28"/>
          <w:lang w:val="uz-Cyrl-UZ"/>
        </w:rPr>
        <w:t>o‘rinbosari</w:t>
      </w:r>
      <w:r w:rsidR="000071BA">
        <w:rPr>
          <w:rFonts w:ascii="Times New Roman" w:hAnsi="Times New Roman"/>
          <w:b/>
          <w:iCs/>
          <w:color w:val="000000" w:themeColor="text1"/>
          <w:sz w:val="28"/>
          <w:szCs w:val="28"/>
          <w:lang w:val="uz-Cyrl-UZ"/>
        </w:rPr>
        <w:t xml:space="preserve"> </w:t>
      </w:r>
      <w:r w:rsidR="000071BA">
        <w:rPr>
          <w:rFonts w:ascii="Times New Roman" w:hAnsi="Times New Roman"/>
          <w:b/>
          <w:iCs/>
          <w:color w:val="000000" w:themeColor="text1"/>
          <w:sz w:val="28"/>
          <w:szCs w:val="28"/>
          <w:lang w:val="uz-Cyrl-UZ"/>
        </w:rPr>
        <w:tab/>
      </w:r>
      <w:r w:rsidR="000071BA">
        <w:rPr>
          <w:rFonts w:ascii="Times New Roman" w:hAnsi="Times New Roman"/>
          <w:b/>
          <w:iCs/>
          <w:color w:val="000000" w:themeColor="text1"/>
          <w:sz w:val="28"/>
          <w:szCs w:val="28"/>
          <w:lang w:val="uz-Cyrl-UZ"/>
        </w:rPr>
        <w:tab/>
      </w:r>
      <w:r w:rsidR="000071BA">
        <w:rPr>
          <w:rFonts w:ascii="Times New Roman" w:hAnsi="Times New Roman"/>
          <w:b/>
          <w:iCs/>
          <w:color w:val="000000" w:themeColor="text1"/>
          <w:sz w:val="28"/>
          <w:szCs w:val="28"/>
          <w:lang w:val="uz-Cyrl-UZ"/>
        </w:rPr>
        <w:tab/>
      </w:r>
      <w:r w:rsidR="000071BA">
        <w:rPr>
          <w:rFonts w:ascii="Times New Roman" w:hAnsi="Times New Roman"/>
          <w:b/>
          <w:iCs/>
          <w:color w:val="000000" w:themeColor="text1"/>
          <w:sz w:val="28"/>
          <w:szCs w:val="28"/>
          <w:lang w:val="uz-Cyrl-UZ"/>
        </w:rPr>
        <w:tab/>
      </w:r>
      <w:r w:rsidR="000071BA">
        <w:rPr>
          <w:rFonts w:ascii="Times New Roman" w:hAnsi="Times New Roman"/>
          <w:b/>
          <w:iCs/>
          <w:color w:val="000000" w:themeColor="text1"/>
          <w:sz w:val="28"/>
          <w:szCs w:val="28"/>
          <w:lang w:val="uz-Cyrl-UZ"/>
        </w:rPr>
        <w:tab/>
      </w:r>
      <w:r w:rsidR="000071BA">
        <w:rPr>
          <w:rFonts w:ascii="Times New Roman" w:hAnsi="Times New Roman"/>
          <w:b/>
          <w:iCs/>
          <w:color w:val="000000" w:themeColor="text1"/>
          <w:sz w:val="28"/>
          <w:szCs w:val="28"/>
          <w:lang w:val="uz-Cyrl-UZ"/>
        </w:rPr>
        <w:tab/>
      </w:r>
      <w:r w:rsidR="000071BA">
        <w:rPr>
          <w:rFonts w:ascii="Times New Roman" w:hAnsi="Times New Roman"/>
          <w:b/>
          <w:iCs/>
          <w:color w:val="000000" w:themeColor="text1"/>
          <w:sz w:val="28"/>
          <w:szCs w:val="28"/>
          <w:lang w:val="uz-Cyrl-UZ"/>
        </w:rPr>
        <w:tab/>
      </w:r>
      <w:r w:rsidR="000071BA">
        <w:rPr>
          <w:rFonts w:ascii="Times New Roman" w:hAnsi="Times New Roman"/>
          <w:b/>
          <w:iCs/>
          <w:color w:val="000000" w:themeColor="text1"/>
          <w:sz w:val="28"/>
          <w:szCs w:val="28"/>
          <w:lang w:val="uz-Cyrl-UZ"/>
        </w:rPr>
        <w:tab/>
      </w:r>
      <w:r w:rsidR="000071BA">
        <w:rPr>
          <w:rFonts w:ascii="Times New Roman" w:hAnsi="Times New Roman"/>
          <w:b/>
          <w:iCs/>
          <w:color w:val="000000" w:themeColor="text1"/>
          <w:sz w:val="28"/>
          <w:szCs w:val="28"/>
          <w:lang w:val="uz-Cyrl-UZ"/>
        </w:rPr>
        <w:tab/>
      </w:r>
      <w:r w:rsidR="000071BA">
        <w:rPr>
          <w:rFonts w:ascii="Times New Roman" w:hAnsi="Times New Roman"/>
          <w:b/>
          <w:iCs/>
          <w:color w:val="000000" w:themeColor="text1"/>
          <w:sz w:val="28"/>
          <w:szCs w:val="28"/>
          <w:lang w:val="uz-Cyrl-UZ"/>
        </w:rPr>
        <w:tab/>
      </w:r>
      <w:r>
        <w:rPr>
          <w:rFonts w:ascii="Times New Roman" w:hAnsi="Times New Roman"/>
          <w:b/>
          <w:iCs/>
          <w:color w:val="000000" w:themeColor="text1"/>
          <w:sz w:val="28"/>
          <w:szCs w:val="28"/>
          <w:lang w:val="uz-Cyrl-UZ"/>
        </w:rPr>
        <w:t>I</w:t>
      </w:r>
      <w:r w:rsidR="000071BA">
        <w:rPr>
          <w:rFonts w:ascii="Times New Roman" w:hAnsi="Times New Roman"/>
          <w:b/>
          <w:iCs/>
          <w:color w:val="000000" w:themeColor="text1"/>
          <w:sz w:val="28"/>
          <w:szCs w:val="28"/>
          <w:lang w:val="uz-Cyrl-UZ"/>
        </w:rPr>
        <w:t>.</w:t>
      </w:r>
      <w:r>
        <w:rPr>
          <w:rFonts w:ascii="Times New Roman" w:hAnsi="Times New Roman"/>
          <w:b/>
          <w:iCs/>
          <w:color w:val="000000" w:themeColor="text1"/>
          <w:sz w:val="28"/>
          <w:szCs w:val="28"/>
          <w:lang w:val="uz-Cyrl-UZ"/>
        </w:rPr>
        <w:t>Xak</w:t>
      </w:r>
      <w:r w:rsidR="002152FE">
        <w:rPr>
          <w:rFonts w:ascii="Times New Roman" w:hAnsi="Times New Roman"/>
          <w:b/>
          <w:iCs/>
          <w:color w:val="000000" w:themeColor="text1"/>
          <w:sz w:val="28"/>
          <w:szCs w:val="28"/>
          <w:lang w:val="en-US"/>
        </w:rPr>
        <w:t>u</w:t>
      </w:r>
      <w:r>
        <w:rPr>
          <w:rFonts w:ascii="Times New Roman" w:hAnsi="Times New Roman"/>
          <w:b/>
          <w:iCs/>
          <w:color w:val="000000" w:themeColor="text1"/>
          <w:sz w:val="28"/>
          <w:szCs w:val="28"/>
          <w:lang w:val="uz-Cyrl-UZ"/>
        </w:rPr>
        <w:t>lova</w:t>
      </w:r>
    </w:p>
    <w:p w14:paraId="509C1141" w14:textId="1ECF9A83" w:rsidR="000071BA" w:rsidRDefault="0033679F" w:rsidP="00873ABF">
      <w:pPr>
        <w:spacing w:after="0" w:line="480" w:lineRule="auto"/>
        <w:rPr>
          <w:rFonts w:ascii="Times New Roman" w:hAnsi="Times New Roman"/>
          <w:b/>
          <w:iCs/>
          <w:color w:val="000000" w:themeColor="text1"/>
          <w:sz w:val="28"/>
          <w:szCs w:val="28"/>
          <w:lang w:val="uz-Cyrl-UZ"/>
        </w:rPr>
      </w:pPr>
      <w:r>
        <w:rPr>
          <w:rFonts w:ascii="Times New Roman" w:hAnsi="Times New Roman"/>
          <w:b/>
          <w:iCs/>
          <w:color w:val="000000" w:themeColor="text1"/>
          <w:sz w:val="28"/>
          <w:szCs w:val="28"/>
          <w:lang w:val="uz-Cyrl-UZ"/>
        </w:rPr>
        <w:t>Tuman</w:t>
      </w:r>
      <w:r w:rsidR="000071BA">
        <w:rPr>
          <w:rFonts w:ascii="Times New Roman" w:hAnsi="Times New Roman"/>
          <w:b/>
          <w:iCs/>
          <w:color w:val="000000" w:themeColor="text1"/>
          <w:sz w:val="28"/>
          <w:szCs w:val="28"/>
          <w:lang w:val="uz-Cyrl-UZ"/>
        </w:rPr>
        <w:t xml:space="preserve"> </w:t>
      </w:r>
      <w:r>
        <w:rPr>
          <w:rFonts w:ascii="Times New Roman" w:hAnsi="Times New Roman"/>
          <w:b/>
          <w:iCs/>
          <w:color w:val="000000" w:themeColor="text1"/>
          <w:sz w:val="28"/>
          <w:szCs w:val="28"/>
          <w:lang w:val="uz-Cyrl-UZ"/>
        </w:rPr>
        <w:t>hokimining</w:t>
      </w:r>
      <w:r w:rsidR="000071BA">
        <w:rPr>
          <w:rFonts w:ascii="Times New Roman" w:hAnsi="Times New Roman"/>
          <w:b/>
          <w:iCs/>
          <w:color w:val="000000" w:themeColor="text1"/>
          <w:sz w:val="28"/>
          <w:szCs w:val="28"/>
          <w:lang w:val="uz-Cyrl-UZ"/>
        </w:rPr>
        <w:t xml:space="preserve"> </w:t>
      </w:r>
      <w:r>
        <w:rPr>
          <w:rFonts w:ascii="Times New Roman" w:hAnsi="Times New Roman"/>
          <w:b/>
          <w:iCs/>
          <w:color w:val="000000" w:themeColor="text1"/>
          <w:sz w:val="28"/>
          <w:szCs w:val="28"/>
          <w:lang w:val="uz-Cyrl-UZ"/>
        </w:rPr>
        <w:t>o‘rinbosari</w:t>
      </w:r>
      <w:r w:rsidR="000071BA">
        <w:rPr>
          <w:rFonts w:ascii="Times New Roman" w:hAnsi="Times New Roman"/>
          <w:b/>
          <w:iCs/>
          <w:color w:val="000000" w:themeColor="text1"/>
          <w:sz w:val="28"/>
          <w:szCs w:val="28"/>
          <w:lang w:val="uz-Cyrl-UZ"/>
        </w:rPr>
        <w:tab/>
      </w:r>
      <w:r w:rsidR="000071BA">
        <w:rPr>
          <w:rFonts w:ascii="Times New Roman" w:hAnsi="Times New Roman"/>
          <w:b/>
          <w:iCs/>
          <w:color w:val="000000" w:themeColor="text1"/>
          <w:sz w:val="28"/>
          <w:szCs w:val="28"/>
          <w:lang w:val="uz-Cyrl-UZ"/>
        </w:rPr>
        <w:tab/>
      </w:r>
      <w:r w:rsidR="000071BA">
        <w:rPr>
          <w:rFonts w:ascii="Times New Roman" w:hAnsi="Times New Roman"/>
          <w:b/>
          <w:iCs/>
          <w:color w:val="000000" w:themeColor="text1"/>
          <w:sz w:val="28"/>
          <w:szCs w:val="28"/>
          <w:lang w:val="uz-Cyrl-UZ"/>
        </w:rPr>
        <w:tab/>
      </w:r>
      <w:r w:rsidR="000071BA">
        <w:rPr>
          <w:rFonts w:ascii="Times New Roman" w:hAnsi="Times New Roman"/>
          <w:b/>
          <w:iCs/>
          <w:color w:val="000000" w:themeColor="text1"/>
          <w:sz w:val="28"/>
          <w:szCs w:val="28"/>
          <w:lang w:val="uz-Cyrl-UZ"/>
        </w:rPr>
        <w:tab/>
      </w:r>
      <w:r w:rsidR="000071BA">
        <w:rPr>
          <w:rFonts w:ascii="Times New Roman" w:hAnsi="Times New Roman"/>
          <w:b/>
          <w:iCs/>
          <w:color w:val="000000" w:themeColor="text1"/>
          <w:sz w:val="28"/>
          <w:szCs w:val="28"/>
          <w:lang w:val="uz-Cyrl-UZ"/>
        </w:rPr>
        <w:tab/>
      </w:r>
      <w:r w:rsidR="000071BA">
        <w:rPr>
          <w:rFonts w:ascii="Times New Roman" w:hAnsi="Times New Roman"/>
          <w:b/>
          <w:iCs/>
          <w:color w:val="000000" w:themeColor="text1"/>
          <w:sz w:val="28"/>
          <w:szCs w:val="28"/>
          <w:lang w:val="uz-Cyrl-UZ"/>
        </w:rPr>
        <w:tab/>
      </w:r>
      <w:r w:rsidR="000071BA">
        <w:rPr>
          <w:rFonts w:ascii="Times New Roman" w:hAnsi="Times New Roman"/>
          <w:b/>
          <w:iCs/>
          <w:color w:val="000000" w:themeColor="text1"/>
          <w:sz w:val="28"/>
          <w:szCs w:val="28"/>
          <w:lang w:val="uz-Cyrl-UZ"/>
        </w:rPr>
        <w:tab/>
      </w:r>
      <w:r w:rsidR="000071BA">
        <w:rPr>
          <w:rFonts w:ascii="Times New Roman" w:hAnsi="Times New Roman"/>
          <w:b/>
          <w:iCs/>
          <w:color w:val="000000" w:themeColor="text1"/>
          <w:sz w:val="28"/>
          <w:szCs w:val="28"/>
          <w:lang w:val="uz-Cyrl-UZ"/>
        </w:rPr>
        <w:tab/>
      </w:r>
      <w:r w:rsidR="000071BA">
        <w:rPr>
          <w:rFonts w:ascii="Times New Roman" w:hAnsi="Times New Roman"/>
          <w:b/>
          <w:iCs/>
          <w:color w:val="000000" w:themeColor="text1"/>
          <w:sz w:val="28"/>
          <w:szCs w:val="28"/>
          <w:lang w:val="uz-Cyrl-UZ"/>
        </w:rPr>
        <w:tab/>
      </w:r>
      <w:r w:rsidR="000071BA">
        <w:rPr>
          <w:rFonts w:ascii="Times New Roman" w:hAnsi="Times New Roman"/>
          <w:b/>
          <w:iCs/>
          <w:color w:val="000000" w:themeColor="text1"/>
          <w:sz w:val="28"/>
          <w:szCs w:val="28"/>
          <w:lang w:val="uz-Cyrl-UZ"/>
        </w:rPr>
        <w:tab/>
      </w:r>
      <w:r>
        <w:rPr>
          <w:rFonts w:ascii="Times New Roman" w:hAnsi="Times New Roman"/>
          <w:b/>
          <w:iCs/>
          <w:color w:val="000000" w:themeColor="text1"/>
          <w:sz w:val="28"/>
          <w:szCs w:val="28"/>
          <w:lang w:val="uz-Cyrl-UZ"/>
        </w:rPr>
        <w:t>S</w:t>
      </w:r>
      <w:r w:rsidR="000071BA">
        <w:rPr>
          <w:rFonts w:ascii="Times New Roman" w:hAnsi="Times New Roman"/>
          <w:b/>
          <w:iCs/>
          <w:color w:val="000000" w:themeColor="text1"/>
          <w:sz w:val="28"/>
          <w:szCs w:val="28"/>
          <w:lang w:val="uz-Cyrl-UZ"/>
        </w:rPr>
        <w:t>.</w:t>
      </w:r>
      <w:r>
        <w:rPr>
          <w:rFonts w:ascii="Times New Roman" w:hAnsi="Times New Roman"/>
          <w:b/>
          <w:iCs/>
          <w:color w:val="000000" w:themeColor="text1"/>
          <w:sz w:val="28"/>
          <w:szCs w:val="28"/>
          <w:lang w:val="uz-Cyrl-UZ"/>
        </w:rPr>
        <w:t>Sherxalov</w:t>
      </w:r>
    </w:p>
    <w:p w14:paraId="7A02351E" w14:textId="161E2FB6" w:rsidR="000071BA" w:rsidRDefault="0033679F" w:rsidP="00873ABF">
      <w:pPr>
        <w:spacing w:after="0" w:line="480" w:lineRule="auto"/>
        <w:rPr>
          <w:rFonts w:ascii="Times New Roman" w:hAnsi="Times New Roman"/>
          <w:b/>
          <w:iCs/>
          <w:color w:val="000000" w:themeColor="text1"/>
          <w:sz w:val="28"/>
          <w:szCs w:val="28"/>
          <w:lang w:val="uz-Cyrl-UZ"/>
        </w:rPr>
      </w:pPr>
      <w:r>
        <w:rPr>
          <w:rFonts w:ascii="Times New Roman" w:hAnsi="Times New Roman"/>
          <w:b/>
          <w:iCs/>
          <w:color w:val="000000" w:themeColor="text1"/>
          <w:sz w:val="28"/>
          <w:szCs w:val="28"/>
          <w:lang w:val="uz-Cyrl-UZ"/>
        </w:rPr>
        <w:t>Tuman</w:t>
      </w:r>
      <w:r w:rsidR="000071BA">
        <w:rPr>
          <w:rFonts w:ascii="Times New Roman" w:hAnsi="Times New Roman"/>
          <w:b/>
          <w:iCs/>
          <w:color w:val="000000" w:themeColor="text1"/>
          <w:sz w:val="28"/>
          <w:szCs w:val="28"/>
          <w:lang w:val="uz-Cyrl-UZ"/>
        </w:rPr>
        <w:t xml:space="preserve"> </w:t>
      </w:r>
      <w:r>
        <w:rPr>
          <w:rFonts w:ascii="Times New Roman" w:hAnsi="Times New Roman"/>
          <w:b/>
          <w:iCs/>
          <w:color w:val="000000" w:themeColor="text1"/>
          <w:sz w:val="28"/>
          <w:szCs w:val="28"/>
          <w:lang w:val="uz-Cyrl-UZ"/>
        </w:rPr>
        <w:t>hokimligi</w:t>
      </w:r>
      <w:r w:rsidR="000071BA">
        <w:rPr>
          <w:rFonts w:ascii="Times New Roman" w:hAnsi="Times New Roman"/>
          <w:b/>
          <w:iCs/>
          <w:color w:val="000000" w:themeColor="text1"/>
          <w:sz w:val="28"/>
          <w:szCs w:val="28"/>
          <w:lang w:val="uz-Cyrl-UZ"/>
        </w:rPr>
        <w:t xml:space="preserve"> </w:t>
      </w:r>
      <w:r>
        <w:rPr>
          <w:rFonts w:ascii="Times New Roman" w:hAnsi="Times New Roman"/>
          <w:b/>
          <w:iCs/>
          <w:color w:val="000000" w:themeColor="text1"/>
          <w:sz w:val="28"/>
          <w:szCs w:val="28"/>
          <w:lang w:val="uz-Cyrl-UZ"/>
        </w:rPr>
        <w:t>tashkiliy</w:t>
      </w:r>
      <w:r w:rsidR="000071BA">
        <w:rPr>
          <w:rFonts w:ascii="Times New Roman" w:hAnsi="Times New Roman"/>
          <w:b/>
          <w:iCs/>
          <w:color w:val="000000" w:themeColor="text1"/>
          <w:sz w:val="28"/>
          <w:szCs w:val="28"/>
          <w:lang w:val="uz-Cyrl-UZ"/>
        </w:rPr>
        <w:t>-</w:t>
      </w:r>
      <w:r>
        <w:rPr>
          <w:rFonts w:ascii="Times New Roman" w:hAnsi="Times New Roman"/>
          <w:b/>
          <w:iCs/>
          <w:color w:val="000000" w:themeColor="text1"/>
          <w:sz w:val="28"/>
          <w:szCs w:val="28"/>
          <w:lang w:val="uz-Cyrl-UZ"/>
        </w:rPr>
        <w:t>kadrlar</w:t>
      </w:r>
      <w:r w:rsidR="000071BA">
        <w:rPr>
          <w:rFonts w:ascii="Times New Roman" w:hAnsi="Times New Roman"/>
          <w:b/>
          <w:iCs/>
          <w:color w:val="000000" w:themeColor="text1"/>
          <w:sz w:val="28"/>
          <w:szCs w:val="28"/>
          <w:lang w:val="uz-Cyrl-UZ"/>
        </w:rPr>
        <w:t xml:space="preserve"> </w:t>
      </w:r>
      <w:r>
        <w:rPr>
          <w:rFonts w:ascii="Times New Roman" w:hAnsi="Times New Roman"/>
          <w:b/>
          <w:iCs/>
          <w:color w:val="000000" w:themeColor="text1"/>
          <w:sz w:val="28"/>
          <w:szCs w:val="28"/>
          <w:lang w:val="uz-Cyrl-UZ"/>
        </w:rPr>
        <w:t>guruhi</w:t>
      </w:r>
      <w:r w:rsidR="000071BA">
        <w:rPr>
          <w:rFonts w:ascii="Times New Roman" w:hAnsi="Times New Roman"/>
          <w:b/>
          <w:iCs/>
          <w:color w:val="000000" w:themeColor="text1"/>
          <w:sz w:val="28"/>
          <w:szCs w:val="28"/>
          <w:lang w:val="uz-Cyrl-UZ"/>
        </w:rPr>
        <w:t xml:space="preserve"> </w:t>
      </w:r>
      <w:r>
        <w:rPr>
          <w:rFonts w:ascii="Times New Roman" w:hAnsi="Times New Roman"/>
          <w:b/>
          <w:iCs/>
          <w:color w:val="000000" w:themeColor="text1"/>
          <w:sz w:val="28"/>
          <w:szCs w:val="28"/>
          <w:lang w:val="uz-Cyrl-UZ"/>
        </w:rPr>
        <w:t>rahbari</w:t>
      </w:r>
      <w:r w:rsidR="00BA07BD">
        <w:rPr>
          <w:rFonts w:ascii="Times New Roman" w:hAnsi="Times New Roman"/>
          <w:b/>
          <w:iCs/>
          <w:color w:val="000000" w:themeColor="text1"/>
          <w:sz w:val="28"/>
          <w:szCs w:val="28"/>
          <w:lang w:val="uz-Cyrl-UZ"/>
        </w:rPr>
        <w:tab/>
      </w:r>
      <w:r w:rsidR="00BA07BD">
        <w:rPr>
          <w:rFonts w:ascii="Times New Roman" w:hAnsi="Times New Roman"/>
          <w:b/>
          <w:iCs/>
          <w:color w:val="000000" w:themeColor="text1"/>
          <w:sz w:val="28"/>
          <w:szCs w:val="28"/>
          <w:lang w:val="uz-Cyrl-UZ"/>
        </w:rPr>
        <w:tab/>
      </w:r>
      <w:r w:rsidR="00BA07BD">
        <w:rPr>
          <w:rFonts w:ascii="Times New Roman" w:hAnsi="Times New Roman"/>
          <w:b/>
          <w:iCs/>
          <w:color w:val="000000" w:themeColor="text1"/>
          <w:sz w:val="28"/>
          <w:szCs w:val="28"/>
          <w:lang w:val="uz-Cyrl-UZ"/>
        </w:rPr>
        <w:tab/>
      </w:r>
      <w:r w:rsidR="00BA07BD">
        <w:rPr>
          <w:rFonts w:ascii="Times New Roman" w:hAnsi="Times New Roman"/>
          <w:b/>
          <w:iCs/>
          <w:color w:val="000000" w:themeColor="text1"/>
          <w:sz w:val="28"/>
          <w:szCs w:val="28"/>
          <w:lang w:val="uz-Cyrl-UZ"/>
        </w:rPr>
        <w:tab/>
      </w:r>
      <w:r w:rsidR="00BA07BD">
        <w:rPr>
          <w:rFonts w:ascii="Times New Roman" w:hAnsi="Times New Roman"/>
          <w:b/>
          <w:iCs/>
          <w:color w:val="000000" w:themeColor="text1"/>
          <w:sz w:val="28"/>
          <w:szCs w:val="28"/>
          <w:lang w:val="uz-Cyrl-UZ"/>
        </w:rPr>
        <w:tab/>
      </w:r>
      <w:r w:rsidR="00BA07BD">
        <w:rPr>
          <w:rFonts w:ascii="Times New Roman" w:hAnsi="Times New Roman"/>
          <w:b/>
          <w:iCs/>
          <w:color w:val="000000" w:themeColor="text1"/>
          <w:sz w:val="28"/>
          <w:szCs w:val="28"/>
          <w:lang w:val="uz-Cyrl-UZ"/>
        </w:rPr>
        <w:tab/>
      </w:r>
      <w:r>
        <w:rPr>
          <w:rFonts w:ascii="Times New Roman" w:hAnsi="Times New Roman"/>
          <w:b/>
          <w:iCs/>
          <w:color w:val="000000" w:themeColor="text1"/>
          <w:sz w:val="28"/>
          <w:szCs w:val="28"/>
          <w:lang w:val="uz-Cyrl-UZ"/>
        </w:rPr>
        <w:tab/>
        <w:t>A</w:t>
      </w:r>
      <w:r w:rsidR="00BA07BD">
        <w:rPr>
          <w:rFonts w:ascii="Times New Roman" w:hAnsi="Times New Roman"/>
          <w:b/>
          <w:iCs/>
          <w:color w:val="000000" w:themeColor="text1"/>
          <w:sz w:val="28"/>
          <w:szCs w:val="28"/>
          <w:lang w:val="uz-Cyrl-UZ"/>
        </w:rPr>
        <w:t>.</w:t>
      </w:r>
      <w:r>
        <w:rPr>
          <w:rFonts w:ascii="Times New Roman" w:hAnsi="Times New Roman"/>
          <w:b/>
          <w:iCs/>
          <w:color w:val="000000" w:themeColor="text1"/>
          <w:sz w:val="28"/>
          <w:szCs w:val="28"/>
          <w:lang w:val="uz-Cyrl-UZ"/>
        </w:rPr>
        <w:t>Kilichov</w:t>
      </w:r>
    </w:p>
    <w:p w14:paraId="02433948" w14:textId="74EBE176" w:rsidR="00BA07BD" w:rsidRDefault="0033679F" w:rsidP="00873ABF">
      <w:pPr>
        <w:spacing w:after="0" w:line="480" w:lineRule="auto"/>
        <w:rPr>
          <w:rFonts w:ascii="Times New Roman" w:hAnsi="Times New Roman"/>
          <w:b/>
          <w:iCs/>
          <w:color w:val="000000" w:themeColor="text1"/>
          <w:sz w:val="28"/>
          <w:szCs w:val="28"/>
          <w:lang w:val="uz-Cyrl-UZ"/>
        </w:rPr>
      </w:pPr>
      <w:r>
        <w:rPr>
          <w:rFonts w:ascii="Times New Roman" w:hAnsi="Times New Roman"/>
          <w:b/>
          <w:iCs/>
          <w:color w:val="000000" w:themeColor="text1"/>
          <w:sz w:val="28"/>
          <w:szCs w:val="28"/>
          <w:lang w:val="uz-Cyrl-UZ"/>
        </w:rPr>
        <w:t>Tuman</w:t>
      </w:r>
      <w:r w:rsidR="00BA07BD">
        <w:rPr>
          <w:rFonts w:ascii="Times New Roman" w:hAnsi="Times New Roman"/>
          <w:b/>
          <w:iCs/>
          <w:color w:val="000000" w:themeColor="text1"/>
          <w:sz w:val="28"/>
          <w:szCs w:val="28"/>
          <w:lang w:val="uz-Cyrl-UZ"/>
        </w:rPr>
        <w:t xml:space="preserve"> </w:t>
      </w:r>
      <w:r>
        <w:rPr>
          <w:rFonts w:ascii="Times New Roman" w:hAnsi="Times New Roman"/>
          <w:b/>
          <w:iCs/>
          <w:color w:val="000000" w:themeColor="text1"/>
          <w:sz w:val="28"/>
          <w:szCs w:val="28"/>
          <w:lang w:val="uz-Cyrl-UZ"/>
        </w:rPr>
        <w:t>hokimligi</w:t>
      </w:r>
      <w:r w:rsidR="00BA07BD">
        <w:rPr>
          <w:rFonts w:ascii="Times New Roman" w:hAnsi="Times New Roman"/>
          <w:b/>
          <w:iCs/>
          <w:color w:val="000000" w:themeColor="text1"/>
          <w:sz w:val="28"/>
          <w:szCs w:val="28"/>
          <w:lang w:val="uz-Cyrl-UZ"/>
        </w:rPr>
        <w:t xml:space="preserve"> </w:t>
      </w:r>
      <w:r>
        <w:rPr>
          <w:rFonts w:ascii="Times New Roman" w:hAnsi="Times New Roman"/>
          <w:b/>
          <w:iCs/>
          <w:color w:val="000000" w:themeColor="text1"/>
          <w:sz w:val="28"/>
          <w:szCs w:val="28"/>
          <w:lang w:val="uz-Cyrl-UZ"/>
        </w:rPr>
        <w:t>axborot</w:t>
      </w:r>
      <w:r w:rsidR="00BA07BD">
        <w:rPr>
          <w:rFonts w:ascii="Times New Roman" w:hAnsi="Times New Roman"/>
          <w:b/>
          <w:iCs/>
          <w:color w:val="000000" w:themeColor="text1"/>
          <w:sz w:val="28"/>
          <w:szCs w:val="28"/>
          <w:lang w:val="uz-Cyrl-UZ"/>
        </w:rPr>
        <w:t xml:space="preserve"> </w:t>
      </w:r>
      <w:r>
        <w:rPr>
          <w:rFonts w:ascii="Times New Roman" w:hAnsi="Times New Roman"/>
          <w:b/>
          <w:iCs/>
          <w:color w:val="000000" w:themeColor="text1"/>
          <w:sz w:val="28"/>
          <w:szCs w:val="28"/>
          <w:lang w:val="uz-Cyrl-UZ"/>
        </w:rPr>
        <w:t>xizmati</w:t>
      </w:r>
      <w:r w:rsidR="00BA07BD">
        <w:rPr>
          <w:rFonts w:ascii="Times New Roman" w:hAnsi="Times New Roman"/>
          <w:b/>
          <w:iCs/>
          <w:color w:val="000000" w:themeColor="text1"/>
          <w:sz w:val="28"/>
          <w:szCs w:val="28"/>
          <w:lang w:val="uz-Cyrl-UZ"/>
        </w:rPr>
        <w:t xml:space="preserve"> </w:t>
      </w:r>
      <w:r>
        <w:rPr>
          <w:rFonts w:ascii="Times New Roman" w:hAnsi="Times New Roman"/>
          <w:b/>
          <w:iCs/>
          <w:color w:val="000000" w:themeColor="text1"/>
          <w:sz w:val="28"/>
          <w:szCs w:val="28"/>
          <w:lang w:val="uz-Cyrl-UZ"/>
        </w:rPr>
        <w:t>rahbari</w:t>
      </w:r>
      <w:r w:rsidR="00BA07BD">
        <w:rPr>
          <w:rFonts w:ascii="Times New Roman" w:hAnsi="Times New Roman"/>
          <w:b/>
          <w:iCs/>
          <w:color w:val="000000" w:themeColor="text1"/>
          <w:sz w:val="28"/>
          <w:szCs w:val="28"/>
          <w:lang w:val="uz-Cyrl-UZ"/>
        </w:rPr>
        <w:tab/>
      </w:r>
      <w:r w:rsidR="00BA07BD">
        <w:rPr>
          <w:rFonts w:ascii="Times New Roman" w:hAnsi="Times New Roman"/>
          <w:b/>
          <w:iCs/>
          <w:color w:val="000000" w:themeColor="text1"/>
          <w:sz w:val="28"/>
          <w:szCs w:val="28"/>
          <w:lang w:val="uz-Cyrl-UZ"/>
        </w:rPr>
        <w:tab/>
      </w:r>
      <w:r w:rsidR="00BA07BD">
        <w:rPr>
          <w:rFonts w:ascii="Times New Roman" w:hAnsi="Times New Roman"/>
          <w:b/>
          <w:iCs/>
          <w:color w:val="000000" w:themeColor="text1"/>
          <w:sz w:val="28"/>
          <w:szCs w:val="28"/>
          <w:lang w:val="uz-Cyrl-UZ"/>
        </w:rPr>
        <w:tab/>
      </w:r>
      <w:r w:rsidR="00BA07BD">
        <w:rPr>
          <w:rFonts w:ascii="Times New Roman" w:hAnsi="Times New Roman"/>
          <w:b/>
          <w:iCs/>
          <w:color w:val="000000" w:themeColor="text1"/>
          <w:sz w:val="28"/>
          <w:szCs w:val="28"/>
          <w:lang w:val="uz-Cyrl-UZ"/>
        </w:rPr>
        <w:tab/>
      </w:r>
      <w:r w:rsidR="00BA07BD">
        <w:rPr>
          <w:rFonts w:ascii="Times New Roman" w:hAnsi="Times New Roman"/>
          <w:b/>
          <w:iCs/>
          <w:color w:val="000000" w:themeColor="text1"/>
          <w:sz w:val="28"/>
          <w:szCs w:val="28"/>
          <w:lang w:val="uz-Cyrl-UZ"/>
        </w:rPr>
        <w:tab/>
      </w:r>
      <w:r w:rsidR="00BA07BD">
        <w:rPr>
          <w:rFonts w:ascii="Times New Roman" w:hAnsi="Times New Roman"/>
          <w:b/>
          <w:iCs/>
          <w:color w:val="000000" w:themeColor="text1"/>
          <w:sz w:val="28"/>
          <w:szCs w:val="28"/>
          <w:lang w:val="uz-Cyrl-UZ"/>
        </w:rPr>
        <w:tab/>
      </w:r>
      <w:r w:rsidR="00BA07BD">
        <w:rPr>
          <w:rFonts w:ascii="Times New Roman" w:hAnsi="Times New Roman"/>
          <w:b/>
          <w:iCs/>
          <w:color w:val="000000" w:themeColor="text1"/>
          <w:sz w:val="28"/>
          <w:szCs w:val="28"/>
          <w:lang w:val="uz-Cyrl-UZ"/>
        </w:rPr>
        <w:tab/>
      </w:r>
      <w:r>
        <w:rPr>
          <w:rFonts w:ascii="Times New Roman" w:hAnsi="Times New Roman"/>
          <w:b/>
          <w:iCs/>
          <w:color w:val="000000" w:themeColor="text1"/>
          <w:sz w:val="28"/>
          <w:szCs w:val="28"/>
          <w:lang w:val="uz-Cyrl-UZ"/>
        </w:rPr>
        <w:tab/>
        <w:t>E</w:t>
      </w:r>
      <w:r w:rsidR="00BA07BD">
        <w:rPr>
          <w:rFonts w:ascii="Times New Roman" w:hAnsi="Times New Roman"/>
          <w:b/>
          <w:iCs/>
          <w:color w:val="000000" w:themeColor="text1"/>
          <w:sz w:val="28"/>
          <w:szCs w:val="28"/>
          <w:lang w:val="uz-Cyrl-UZ"/>
        </w:rPr>
        <w:t>.</w:t>
      </w:r>
      <w:r>
        <w:rPr>
          <w:rFonts w:ascii="Times New Roman" w:hAnsi="Times New Roman"/>
          <w:b/>
          <w:iCs/>
          <w:color w:val="000000" w:themeColor="text1"/>
          <w:sz w:val="28"/>
          <w:szCs w:val="28"/>
          <w:lang w:val="uz-Cyrl-UZ"/>
        </w:rPr>
        <w:t>Parda</w:t>
      </w:r>
      <w:r>
        <w:rPr>
          <w:rFonts w:ascii="Times New Roman" w:hAnsi="Times New Roman"/>
          <w:b/>
          <w:iCs/>
          <w:color w:val="000000" w:themeColor="text1"/>
          <w:sz w:val="28"/>
          <w:szCs w:val="28"/>
          <w:lang w:val="en-US"/>
        </w:rPr>
        <w:t>y</w:t>
      </w:r>
      <w:r>
        <w:rPr>
          <w:rFonts w:ascii="Times New Roman" w:hAnsi="Times New Roman"/>
          <w:b/>
          <w:iCs/>
          <w:color w:val="000000" w:themeColor="text1"/>
          <w:sz w:val="28"/>
          <w:szCs w:val="28"/>
          <w:lang w:val="uz-Cyrl-UZ"/>
        </w:rPr>
        <w:t>ev</w:t>
      </w:r>
    </w:p>
    <w:p w14:paraId="329D4FB1" w14:textId="6657E5DF" w:rsidR="00ED35D0" w:rsidRDefault="0033679F" w:rsidP="00ED35D0">
      <w:pPr>
        <w:spacing w:after="0" w:line="240" w:lineRule="auto"/>
        <w:rPr>
          <w:rFonts w:ascii="Times New Roman" w:hAnsi="Times New Roman"/>
          <w:b/>
          <w:iCs/>
          <w:color w:val="000000" w:themeColor="text1"/>
          <w:sz w:val="28"/>
          <w:szCs w:val="28"/>
          <w:lang w:val="uz-Cyrl-UZ"/>
        </w:rPr>
      </w:pPr>
      <w:r>
        <w:rPr>
          <w:rFonts w:ascii="Times New Roman" w:hAnsi="Times New Roman"/>
          <w:b/>
          <w:iCs/>
          <w:color w:val="000000" w:themeColor="text1"/>
          <w:sz w:val="28"/>
          <w:szCs w:val="28"/>
          <w:lang w:val="uz-Cyrl-UZ"/>
        </w:rPr>
        <w:t>Tuman</w:t>
      </w:r>
      <w:r w:rsidR="00ED35D0" w:rsidRPr="00ED35D0">
        <w:rPr>
          <w:rFonts w:ascii="Times New Roman" w:hAnsi="Times New Roman"/>
          <w:b/>
          <w:iCs/>
          <w:color w:val="000000" w:themeColor="text1"/>
          <w:sz w:val="28"/>
          <w:szCs w:val="28"/>
          <w:lang w:val="uz-Cyrl-UZ"/>
        </w:rPr>
        <w:t xml:space="preserve"> </w:t>
      </w:r>
      <w:r>
        <w:rPr>
          <w:rFonts w:ascii="Times New Roman" w:hAnsi="Times New Roman"/>
          <w:b/>
          <w:iCs/>
          <w:color w:val="000000" w:themeColor="text1"/>
          <w:sz w:val="28"/>
          <w:szCs w:val="28"/>
          <w:lang w:val="uz-Cyrl-UZ"/>
        </w:rPr>
        <w:t>hokimining</w:t>
      </w:r>
      <w:r w:rsidR="00ED35D0" w:rsidRPr="00ED35D0">
        <w:rPr>
          <w:rFonts w:ascii="Times New Roman" w:hAnsi="Times New Roman"/>
          <w:b/>
          <w:iCs/>
          <w:color w:val="000000" w:themeColor="text1"/>
          <w:sz w:val="28"/>
          <w:szCs w:val="28"/>
          <w:lang w:val="uz-Cyrl-UZ"/>
        </w:rPr>
        <w:t xml:space="preserve"> </w:t>
      </w:r>
      <w:r>
        <w:rPr>
          <w:rFonts w:ascii="Times New Roman" w:hAnsi="Times New Roman"/>
          <w:b/>
          <w:iCs/>
          <w:color w:val="000000" w:themeColor="text1"/>
          <w:sz w:val="28"/>
          <w:szCs w:val="28"/>
          <w:lang w:val="uz-Cyrl-UZ"/>
        </w:rPr>
        <w:t>ma’naviy</w:t>
      </w:r>
      <w:r w:rsidR="00ED35D0" w:rsidRPr="00ED35D0">
        <w:rPr>
          <w:rFonts w:ascii="Times New Roman" w:hAnsi="Times New Roman"/>
          <w:b/>
          <w:iCs/>
          <w:color w:val="000000" w:themeColor="text1"/>
          <w:sz w:val="28"/>
          <w:szCs w:val="28"/>
          <w:lang w:val="uz-Cyrl-UZ"/>
        </w:rPr>
        <w:t>-</w:t>
      </w:r>
      <w:r>
        <w:rPr>
          <w:rFonts w:ascii="Times New Roman" w:hAnsi="Times New Roman"/>
          <w:b/>
          <w:iCs/>
          <w:color w:val="000000" w:themeColor="text1"/>
          <w:sz w:val="28"/>
          <w:szCs w:val="28"/>
          <w:lang w:val="uz-Cyrl-UZ"/>
        </w:rPr>
        <w:t>ma’rifiy</w:t>
      </w:r>
      <w:r w:rsidR="00ED35D0" w:rsidRPr="00ED35D0">
        <w:rPr>
          <w:rFonts w:ascii="Times New Roman" w:hAnsi="Times New Roman"/>
          <w:b/>
          <w:iCs/>
          <w:color w:val="000000" w:themeColor="text1"/>
          <w:sz w:val="28"/>
          <w:szCs w:val="28"/>
          <w:lang w:val="uz-Cyrl-UZ"/>
        </w:rPr>
        <w:t xml:space="preserve"> </w:t>
      </w:r>
      <w:r>
        <w:rPr>
          <w:rFonts w:ascii="Times New Roman" w:hAnsi="Times New Roman"/>
          <w:b/>
          <w:iCs/>
          <w:color w:val="000000" w:themeColor="text1"/>
          <w:sz w:val="28"/>
          <w:szCs w:val="28"/>
          <w:lang w:val="uz-Cyrl-UZ"/>
        </w:rPr>
        <w:t>ishlar</w:t>
      </w:r>
      <w:r w:rsidR="00ED35D0" w:rsidRPr="00ED35D0">
        <w:rPr>
          <w:rFonts w:ascii="Times New Roman" w:hAnsi="Times New Roman"/>
          <w:b/>
          <w:iCs/>
          <w:color w:val="000000" w:themeColor="text1"/>
          <w:sz w:val="28"/>
          <w:szCs w:val="28"/>
          <w:lang w:val="uz-Cyrl-UZ"/>
        </w:rPr>
        <w:t xml:space="preserve"> </w:t>
      </w:r>
      <w:r>
        <w:rPr>
          <w:rFonts w:ascii="Times New Roman" w:hAnsi="Times New Roman"/>
          <w:b/>
          <w:iCs/>
          <w:color w:val="000000" w:themeColor="text1"/>
          <w:sz w:val="28"/>
          <w:szCs w:val="28"/>
          <w:lang w:val="uz-Cyrl-UZ"/>
        </w:rPr>
        <w:t>samaradorligini</w:t>
      </w:r>
      <w:r w:rsidR="00ED35D0" w:rsidRPr="00ED35D0">
        <w:rPr>
          <w:rFonts w:ascii="Times New Roman" w:hAnsi="Times New Roman"/>
          <w:b/>
          <w:iCs/>
          <w:color w:val="000000" w:themeColor="text1"/>
          <w:sz w:val="28"/>
          <w:szCs w:val="28"/>
          <w:lang w:val="uz-Cyrl-UZ"/>
        </w:rPr>
        <w:t xml:space="preserve"> </w:t>
      </w:r>
    </w:p>
    <w:p w14:paraId="2CE55FB8" w14:textId="73787A3E" w:rsidR="0033679F" w:rsidRDefault="0033679F" w:rsidP="00ED35D0">
      <w:pPr>
        <w:spacing w:after="0" w:line="240" w:lineRule="auto"/>
        <w:rPr>
          <w:rFonts w:ascii="Times New Roman" w:hAnsi="Times New Roman"/>
          <w:b/>
          <w:iCs/>
          <w:color w:val="000000" w:themeColor="text1"/>
          <w:sz w:val="28"/>
          <w:szCs w:val="28"/>
          <w:lang w:val="uz-Cyrl-UZ"/>
        </w:rPr>
      </w:pPr>
      <w:r>
        <w:rPr>
          <w:rFonts w:ascii="Times New Roman" w:hAnsi="Times New Roman"/>
          <w:b/>
          <w:iCs/>
          <w:color w:val="000000" w:themeColor="text1"/>
          <w:sz w:val="28"/>
          <w:szCs w:val="28"/>
          <w:lang w:val="uz-Cyrl-UZ"/>
        </w:rPr>
        <w:t>oshirish</w:t>
      </w:r>
      <w:r w:rsidR="00ED35D0" w:rsidRPr="00ED35D0">
        <w:rPr>
          <w:rFonts w:ascii="Times New Roman" w:hAnsi="Times New Roman"/>
          <w:b/>
          <w:iCs/>
          <w:color w:val="000000" w:themeColor="text1"/>
          <w:sz w:val="28"/>
          <w:szCs w:val="28"/>
          <w:lang w:val="uz-Cyrl-UZ"/>
        </w:rPr>
        <w:t xml:space="preserve">, </w:t>
      </w:r>
      <w:r>
        <w:rPr>
          <w:rFonts w:ascii="Times New Roman" w:hAnsi="Times New Roman"/>
          <w:b/>
          <w:iCs/>
          <w:color w:val="000000" w:themeColor="text1"/>
          <w:sz w:val="28"/>
          <w:szCs w:val="28"/>
          <w:lang w:val="uz-Cyrl-UZ"/>
        </w:rPr>
        <w:t>davlat</w:t>
      </w:r>
      <w:r w:rsidR="00ED35D0" w:rsidRPr="00ED35D0">
        <w:rPr>
          <w:rFonts w:ascii="Times New Roman" w:hAnsi="Times New Roman"/>
          <w:b/>
          <w:iCs/>
          <w:color w:val="000000" w:themeColor="text1"/>
          <w:sz w:val="28"/>
          <w:szCs w:val="28"/>
          <w:lang w:val="uz-Cyrl-UZ"/>
        </w:rPr>
        <w:t xml:space="preserve"> </w:t>
      </w:r>
      <w:r>
        <w:rPr>
          <w:rFonts w:ascii="Times New Roman" w:hAnsi="Times New Roman"/>
          <w:b/>
          <w:iCs/>
          <w:color w:val="000000" w:themeColor="text1"/>
          <w:sz w:val="28"/>
          <w:szCs w:val="28"/>
          <w:lang w:val="uz-Cyrl-UZ"/>
        </w:rPr>
        <w:t>tili</w:t>
      </w:r>
      <w:r w:rsidR="00ED35D0" w:rsidRPr="00ED35D0">
        <w:rPr>
          <w:rFonts w:ascii="Times New Roman" w:hAnsi="Times New Roman"/>
          <w:b/>
          <w:iCs/>
          <w:color w:val="000000" w:themeColor="text1"/>
          <w:sz w:val="28"/>
          <w:szCs w:val="28"/>
          <w:lang w:val="uz-Cyrl-UZ"/>
        </w:rPr>
        <w:t xml:space="preserve"> </w:t>
      </w:r>
      <w:r>
        <w:rPr>
          <w:rFonts w:ascii="Times New Roman" w:hAnsi="Times New Roman"/>
          <w:b/>
          <w:iCs/>
          <w:color w:val="000000" w:themeColor="text1"/>
          <w:sz w:val="28"/>
          <w:szCs w:val="28"/>
          <w:lang w:val="uz-Cyrl-UZ"/>
        </w:rPr>
        <w:t>to‘g‘risidagi</w:t>
      </w:r>
      <w:r w:rsidR="00ED35D0" w:rsidRPr="00ED35D0">
        <w:rPr>
          <w:rFonts w:ascii="Times New Roman" w:hAnsi="Times New Roman"/>
          <w:b/>
          <w:iCs/>
          <w:color w:val="000000" w:themeColor="text1"/>
          <w:sz w:val="28"/>
          <w:szCs w:val="28"/>
          <w:lang w:val="uz-Cyrl-UZ"/>
        </w:rPr>
        <w:t xml:space="preserve"> </w:t>
      </w:r>
      <w:r>
        <w:rPr>
          <w:rFonts w:ascii="Times New Roman" w:hAnsi="Times New Roman"/>
          <w:b/>
          <w:iCs/>
          <w:color w:val="000000" w:themeColor="text1"/>
          <w:sz w:val="28"/>
          <w:szCs w:val="28"/>
          <w:lang w:val="uz-Cyrl-UZ"/>
        </w:rPr>
        <w:t>qonun</w:t>
      </w:r>
      <w:r w:rsidR="00ED35D0" w:rsidRPr="00ED35D0">
        <w:rPr>
          <w:rFonts w:ascii="Times New Roman" w:hAnsi="Times New Roman"/>
          <w:b/>
          <w:iCs/>
          <w:color w:val="000000" w:themeColor="text1"/>
          <w:sz w:val="28"/>
          <w:szCs w:val="28"/>
          <w:lang w:val="uz-Cyrl-UZ"/>
        </w:rPr>
        <w:t xml:space="preserve"> </w:t>
      </w:r>
      <w:r>
        <w:rPr>
          <w:rFonts w:ascii="Times New Roman" w:hAnsi="Times New Roman"/>
          <w:b/>
          <w:iCs/>
          <w:color w:val="000000" w:themeColor="text1"/>
          <w:sz w:val="28"/>
          <w:szCs w:val="28"/>
          <w:lang w:val="uz-Cyrl-UZ"/>
        </w:rPr>
        <w:t>hujjatlariga</w:t>
      </w:r>
      <w:r w:rsidR="00ED35D0" w:rsidRPr="00ED35D0">
        <w:rPr>
          <w:rFonts w:ascii="Times New Roman" w:hAnsi="Times New Roman"/>
          <w:b/>
          <w:iCs/>
          <w:color w:val="000000" w:themeColor="text1"/>
          <w:sz w:val="28"/>
          <w:szCs w:val="28"/>
          <w:lang w:val="uz-Cyrl-UZ"/>
        </w:rPr>
        <w:t xml:space="preserve"> </w:t>
      </w:r>
      <w:r>
        <w:rPr>
          <w:rFonts w:ascii="Times New Roman" w:hAnsi="Times New Roman"/>
          <w:b/>
          <w:iCs/>
          <w:color w:val="000000" w:themeColor="text1"/>
          <w:sz w:val="28"/>
          <w:szCs w:val="28"/>
          <w:lang w:val="uz-Cyrl-UZ"/>
        </w:rPr>
        <w:t>rioya</w:t>
      </w:r>
      <w:r w:rsidR="00ED35D0" w:rsidRPr="00ED35D0">
        <w:rPr>
          <w:rFonts w:ascii="Times New Roman" w:hAnsi="Times New Roman"/>
          <w:b/>
          <w:iCs/>
          <w:color w:val="000000" w:themeColor="text1"/>
          <w:sz w:val="28"/>
          <w:szCs w:val="28"/>
          <w:lang w:val="uz-Cyrl-UZ"/>
        </w:rPr>
        <w:t xml:space="preserve"> </w:t>
      </w:r>
    </w:p>
    <w:p w14:paraId="773B3528" w14:textId="1F190F25" w:rsidR="00BA07BD" w:rsidRDefault="0033679F" w:rsidP="00ED35D0">
      <w:pPr>
        <w:spacing w:after="0" w:line="240" w:lineRule="auto"/>
        <w:rPr>
          <w:rFonts w:ascii="Times New Roman" w:hAnsi="Times New Roman"/>
          <w:b/>
          <w:iCs/>
          <w:color w:val="000000" w:themeColor="text1"/>
          <w:sz w:val="28"/>
          <w:szCs w:val="28"/>
          <w:lang w:val="uz-Cyrl-UZ"/>
        </w:rPr>
      </w:pPr>
      <w:r>
        <w:rPr>
          <w:rFonts w:ascii="Times New Roman" w:hAnsi="Times New Roman"/>
          <w:b/>
          <w:iCs/>
          <w:color w:val="000000" w:themeColor="text1"/>
          <w:sz w:val="28"/>
          <w:szCs w:val="28"/>
          <w:lang w:val="uz-Cyrl-UZ"/>
        </w:rPr>
        <w:t>etilishini</w:t>
      </w:r>
      <w:r w:rsidR="00ED35D0" w:rsidRPr="00ED35D0">
        <w:rPr>
          <w:rFonts w:ascii="Times New Roman" w:hAnsi="Times New Roman"/>
          <w:b/>
          <w:iCs/>
          <w:color w:val="000000" w:themeColor="text1"/>
          <w:sz w:val="28"/>
          <w:szCs w:val="28"/>
          <w:lang w:val="uz-Cyrl-UZ"/>
        </w:rPr>
        <w:t xml:space="preserve"> </w:t>
      </w:r>
      <w:r>
        <w:rPr>
          <w:rFonts w:ascii="Times New Roman" w:hAnsi="Times New Roman"/>
          <w:b/>
          <w:iCs/>
          <w:color w:val="000000" w:themeColor="text1"/>
          <w:sz w:val="28"/>
          <w:szCs w:val="28"/>
          <w:lang w:val="uz-Cyrl-UZ"/>
        </w:rPr>
        <w:t>ta’minlash</w:t>
      </w:r>
      <w:r w:rsidR="00ED35D0" w:rsidRPr="00ED35D0">
        <w:rPr>
          <w:rFonts w:ascii="Times New Roman" w:hAnsi="Times New Roman"/>
          <w:b/>
          <w:iCs/>
          <w:color w:val="000000" w:themeColor="text1"/>
          <w:sz w:val="28"/>
          <w:szCs w:val="28"/>
          <w:lang w:val="uz-Cyrl-UZ"/>
        </w:rPr>
        <w:t xml:space="preserve"> </w:t>
      </w:r>
      <w:r>
        <w:rPr>
          <w:rFonts w:ascii="Times New Roman" w:hAnsi="Times New Roman"/>
          <w:b/>
          <w:iCs/>
          <w:color w:val="000000" w:themeColor="text1"/>
          <w:sz w:val="28"/>
          <w:szCs w:val="28"/>
          <w:lang w:val="uz-Cyrl-UZ"/>
        </w:rPr>
        <w:t>masalalari</w:t>
      </w:r>
      <w:r w:rsidR="00ED35D0" w:rsidRPr="00ED35D0">
        <w:rPr>
          <w:rFonts w:ascii="Times New Roman" w:hAnsi="Times New Roman"/>
          <w:b/>
          <w:iCs/>
          <w:color w:val="000000" w:themeColor="text1"/>
          <w:sz w:val="28"/>
          <w:szCs w:val="28"/>
          <w:lang w:val="uz-Cyrl-UZ"/>
        </w:rPr>
        <w:t xml:space="preserve"> </w:t>
      </w:r>
      <w:r>
        <w:rPr>
          <w:rFonts w:ascii="Times New Roman" w:hAnsi="Times New Roman"/>
          <w:b/>
          <w:iCs/>
          <w:color w:val="000000" w:themeColor="text1"/>
          <w:sz w:val="28"/>
          <w:szCs w:val="28"/>
          <w:lang w:val="uz-Cyrl-UZ"/>
        </w:rPr>
        <w:t>bo‘yicha</w:t>
      </w:r>
      <w:r w:rsidR="00ED35D0" w:rsidRPr="00ED35D0">
        <w:rPr>
          <w:rFonts w:ascii="Times New Roman" w:hAnsi="Times New Roman"/>
          <w:b/>
          <w:iCs/>
          <w:color w:val="000000" w:themeColor="text1"/>
          <w:sz w:val="28"/>
          <w:szCs w:val="28"/>
          <w:lang w:val="uz-Cyrl-UZ"/>
        </w:rPr>
        <w:t xml:space="preserve"> </w:t>
      </w:r>
      <w:r>
        <w:rPr>
          <w:rFonts w:ascii="Times New Roman" w:hAnsi="Times New Roman"/>
          <w:b/>
          <w:iCs/>
          <w:color w:val="000000" w:themeColor="text1"/>
          <w:sz w:val="28"/>
          <w:szCs w:val="28"/>
          <w:lang w:val="uz-Cyrl-UZ"/>
        </w:rPr>
        <w:t>maslahatchisi</w:t>
      </w:r>
      <w:r w:rsidR="00ED35D0">
        <w:rPr>
          <w:rFonts w:ascii="Times New Roman" w:hAnsi="Times New Roman"/>
          <w:b/>
          <w:iCs/>
          <w:color w:val="000000" w:themeColor="text1"/>
          <w:sz w:val="28"/>
          <w:szCs w:val="28"/>
          <w:lang w:val="uz-Cyrl-UZ"/>
        </w:rPr>
        <w:tab/>
      </w:r>
      <w:r w:rsidR="00ED35D0">
        <w:rPr>
          <w:rFonts w:ascii="Times New Roman" w:hAnsi="Times New Roman"/>
          <w:b/>
          <w:iCs/>
          <w:color w:val="000000" w:themeColor="text1"/>
          <w:sz w:val="28"/>
          <w:szCs w:val="28"/>
          <w:lang w:val="uz-Cyrl-UZ"/>
        </w:rPr>
        <w:tab/>
      </w:r>
      <w:r w:rsidR="00ED35D0">
        <w:rPr>
          <w:rFonts w:ascii="Times New Roman" w:hAnsi="Times New Roman"/>
          <w:b/>
          <w:iCs/>
          <w:color w:val="000000" w:themeColor="text1"/>
          <w:sz w:val="28"/>
          <w:szCs w:val="28"/>
          <w:lang w:val="uz-Cyrl-UZ"/>
        </w:rPr>
        <w:tab/>
      </w:r>
      <w:r w:rsidR="00ED35D0">
        <w:rPr>
          <w:rFonts w:ascii="Times New Roman" w:hAnsi="Times New Roman"/>
          <w:b/>
          <w:iCs/>
          <w:color w:val="000000" w:themeColor="text1"/>
          <w:sz w:val="28"/>
          <w:szCs w:val="28"/>
          <w:lang w:val="uz-Cyrl-UZ"/>
        </w:rPr>
        <w:tab/>
      </w:r>
      <w:r w:rsidR="00ED35D0">
        <w:rPr>
          <w:rFonts w:ascii="Times New Roman" w:hAnsi="Times New Roman"/>
          <w:b/>
          <w:iCs/>
          <w:color w:val="000000" w:themeColor="text1"/>
          <w:sz w:val="28"/>
          <w:szCs w:val="28"/>
          <w:lang w:val="uz-Cyrl-UZ"/>
        </w:rPr>
        <w:tab/>
      </w:r>
      <w:r>
        <w:rPr>
          <w:rFonts w:ascii="Times New Roman" w:hAnsi="Times New Roman"/>
          <w:b/>
          <w:iCs/>
          <w:color w:val="000000" w:themeColor="text1"/>
          <w:sz w:val="28"/>
          <w:szCs w:val="28"/>
          <w:lang w:val="uz-Cyrl-UZ"/>
        </w:rPr>
        <w:tab/>
        <w:t>U</w:t>
      </w:r>
      <w:r w:rsidR="00ED35D0">
        <w:rPr>
          <w:rFonts w:ascii="Times New Roman" w:hAnsi="Times New Roman"/>
          <w:b/>
          <w:iCs/>
          <w:color w:val="000000" w:themeColor="text1"/>
          <w:sz w:val="28"/>
          <w:szCs w:val="28"/>
          <w:lang w:val="uz-Cyrl-UZ"/>
        </w:rPr>
        <w:t>.</w:t>
      </w:r>
      <w:r>
        <w:rPr>
          <w:rFonts w:ascii="Times New Roman" w:hAnsi="Times New Roman"/>
          <w:b/>
          <w:iCs/>
          <w:color w:val="000000" w:themeColor="text1"/>
          <w:sz w:val="28"/>
          <w:szCs w:val="28"/>
          <w:lang w:val="uz-Cyrl-UZ"/>
        </w:rPr>
        <w:t>Tilavov</w:t>
      </w:r>
    </w:p>
    <w:p w14:paraId="7A9E9B0B" w14:textId="31AEF473" w:rsidR="00ED35D0" w:rsidRDefault="00ED35D0" w:rsidP="00ED35D0">
      <w:pPr>
        <w:spacing w:after="0" w:line="240" w:lineRule="auto"/>
        <w:rPr>
          <w:rFonts w:ascii="Times New Roman" w:hAnsi="Times New Roman"/>
          <w:b/>
          <w:iCs/>
          <w:color w:val="000000" w:themeColor="text1"/>
          <w:sz w:val="28"/>
          <w:szCs w:val="28"/>
          <w:lang w:val="uz-Cyrl-UZ"/>
        </w:rPr>
      </w:pPr>
    </w:p>
    <w:p w14:paraId="1FE4B892" w14:textId="1D71C46A" w:rsidR="00ED35D0" w:rsidRDefault="0033679F" w:rsidP="00ED35D0">
      <w:pPr>
        <w:spacing w:after="0" w:line="240" w:lineRule="auto"/>
        <w:rPr>
          <w:rFonts w:ascii="Times New Roman" w:hAnsi="Times New Roman"/>
          <w:b/>
          <w:iCs/>
          <w:color w:val="000000" w:themeColor="text1"/>
          <w:sz w:val="28"/>
          <w:szCs w:val="28"/>
          <w:lang w:val="uz-Cyrl-UZ"/>
        </w:rPr>
      </w:pPr>
      <w:r>
        <w:rPr>
          <w:rFonts w:ascii="Times New Roman" w:hAnsi="Times New Roman"/>
          <w:b/>
          <w:iCs/>
          <w:color w:val="000000" w:themeColor="text1"/>
          <w:sz w:val="28"/>
          <w:szCs w:val="28"/>
          <w:lang w:val="uz-Cyrl-UZ"/>
        </w:rPr>
        <w:t>Tuman</w:t>
      </w:r>
      <w:r w:rsidR="00ED35D0">
        <w:rPr>
          <w:rFonts w:ascii="Times New Roman" w:hAnsi="Times New Roman"/>
          <w:b/>
          <w:iCs/>
          <w:color w:val="000000" w:themeColor="text1"/>
          <w:sz w:val="28"/>
          <w:szCs w:val="28"/>
          <w:lang w:val="uz-Cyrl-UZ"/>
        </w:rPr>
        <w:t xml:space="preserve"> </w:t>
      </w:r>
      <w:r>
        <w:rPr>
          <w:rFonts w:ascii="Times New Roman" w:hAnsi="Times New Roman"/>
          <w:b/>
          <w:iCs/>
          <w:color w:val="000000" w:themeColor="text1"/>
          <w:sz w:val="28"/>
          <w:szCs w:val="28"/>
          <w:lang w:val="uz-Cyrl-UZ"/>
        </w:rPr>
        <w:t>hokimligi</w:t>
      </w:r>
      <w:r w:rsidR="00ED35D0">
        <w:rPr>
          <w:rFonts w:ascii="Times New Roman" w:hAnsi="Times New Roman"/>
          <w:b/>
          <w:iCs/>
          <w:color w:val="000000" w:themeColor="text1"/>
          <w:sz w:val="28"/>
          <w:szCs w:val="28"/>
          <w:lang w:val="uz-Cyrl-UZ"/>
        </w:rPr>
        <w:t xml:space="preserve"> </w:t>
      </w:r>
      <w:r>
        <w:rPr>
          <w:rFonts w:ascii="Times New Roman" w:hAnsi="Times New Roman"/>
          <w:b/>
          <w:iCs/>
          <w:color w:val="000000" w:themeColor="text1"/>
          <w:sz w:val="28"/>
          <w:szCs w:val="28"/>
          <w:lang w:val="uz-Cyrl-UZ"/>
        </w:rPr>
        <w:t>devonxona</w:t>
      </w:r>
      <w:r w:rsidR="00ED35D0">
        <w:rPr>
          <w:rFonts w:ascii="Times New Roman" w:hAnsi="Times New Roman"/>
          <w:b/>
          <w:iCs/>
          <w:color w:val="000000" w:themeColor="text1"/>
          <w:sz w:val="28"/>
          <w:szCs w:val="28"/>
          <w:lang w:val="uz-Cyrl-UZ"/>
        </w:rPr>
        <w:t xml:space="preserve"> </w:t>
      </w:r>
      <w:r>
        <w:rPr>
          <w:rFonts w:ascii="Times New Roman" w:hAnsi="Times New Roman"/>
          <w:b/>
          <w:iCs/>
          <w:color w:val="000000" w:themeColor="text1"/>
          <w:sz w:val="28"/>
          <w:szCs w:val="28"/>
          <w:lang w:val="uz-Cyrl-UZ"/>
        </w:rPr>
        <w:t>bo‘limi</w:t>
      </w:r>
      <w:r w:rsidR="00ED35D0">
        <w:rPr>
          <w:rFonts w:ascii="Times New Roman" w:hAnsi="Times New Roman"/>
          <w:b/>
          <w:iCs/>
          <w:color w:val="000000" w:themeColor="text1"/>
          <w:sz w:val="28"/>
          <w:szCs w:val="28"/>
          <w:lang w:val="uz-Cyrl-UZ"/>
        </w:rPr>
        <w:t xml:space="preserve"> </w:t>
      </w:r>
      <w:r>
        <w:rPr>
          <w:rFonts w:ascii="Times New Roman" w:hAnsi="Times New Roman"/>
          <w:b/>
          <w:iCs/>
          <w:color w:val="000000" w:themeColor="text1"/>
          <w:sz w:val="28"/>
          <w:szCs w:val="28"/>
          <w:lang w:val="uz-Cyrl-UZ"/>
        </w:rPr>
        <w:t>mudiri</w:t>
      </w:r>
      <w:r w:rsidR="00ED35D0">
        <w:rPr>
          <w:rFonts w:ascii="Times New Roman" w:hAnsi="Times New Roman"/>
          <w:b/>
          <w:iCs/>
          <w:color w:val="000000" w:themeColor="text1"/>
          <w:sz w:val="28"/>
          <w:szCs w:val="28"/>
          <w:lang w:val="uz-Cyrl-UZ"/>
        </w:rPr>
        <w:tab/>
      </w:r>
      <w:r w:rsidR="00ED35D0">
        <w:rPr>
          <w:rFonts w:ascii="Times New Roman" w:hAnsi="Times New Roman"/>
          <w:b/>
          <w:iCs/>
          <w:color w:val="000000" w:themeColor="text1"/>
          <w:sz w:val="28"/>
          <w:szCs w:val="28"/>
          <w:lang w:val="uz-Cyrl-UZ"/>
        </w:rPr>
        <w:tab/>
      </w:r>
      <w:r w:rsidR="00ED35D0">
        <w:rPr>
          <w:rFonts w:ascii="Times New Roman" w:hAnsi="Times New Roman"/>
          <w:b/>
          <w:iCs/>
          <w:color w:val="000000" w:themeColor="text1"/>
          <w:sz w:val="28"/>
          <w:szCs w:val="28"/>
          <w:lang w:val="uz-Cyrl-UZ"/>
        </w:rPr>
        <w:tab/>
      </w:r>
      <w:r w:rsidR="00ED35D0">
        <w:rPr>
          <w:rFonts w:ascii="Times New Roman" w:hAnsi="Times New Roman"/>
          <w:b/>
          <w:iCs/>
          <w:color w:val="000000" w:themeColor="text1"/>
          <w:sz w:val="28"/>
          <w:szCs w:val="28"/>
          <w:lang w:val="uz-Cyrl-UZ"/>
        </w:rPr>
        <w:tab/>
      </w:r>
      <w:r w:rsidR="00ED35D0">
        <w:rPr>
          <w:rFonts w:ascii="Times New Roman" w:hAnsi="Times New Roman"/>
          <w:b/>
          <w:iCs/>
          <w:color w:val="000000" w:themeColor="text1"/>
          <w:sz w:val="28"/>
          <w:szCs w:val="28"/>
          <w:lang w:val="uz-Cyrl-UZ"/>
        </w:rPr>
        <w:tab/>
      </w:r>
      <w:r w:rsidR="00ED35D0">
        <w:rPr>
          <w:rFonts w:ascii="Times New Roman" w:hAnsi="Times New Roman"/>
          <w:b/>
          <w:iCs/>
          <w:color w:val="000000" w:themeColor="text1"/>
          <w:sz w:val="28"/>
          <w:szCs w:val="28"/>
          <w:lang w:val="uz-Cyrl-UZ"/>
        </w:rPr>
        <w:tab/>
      </w:r>
      <w:r w:rsidR="00ED35D0">
        <w:rPr>
          <w:rFonts w:ascii="Times New Roman" w:hAnsi="Times New Roman"/>
          <w:b/>
          <w:iCs/>
          <w:color w:val="000000" w:themeColor="text1"/>
          <w:sz w:val="28"/>
          <w:szCs w:val="28"/>
          <w:lang w:val="uz-Cyrl-UZ"/>
        </w:rPr>
        <w:tab/>
      </w:r>
      <w:r>
        <w:rPr>
          <w:rFonts w:ascii="Times New Roman" w:hAnsi="Times New Roman"/>
          <w:b/>
          <w:iCs/>
          <w:color w:val="000000" w:themeColor="text1"/>
          <w:sz w:val="28"/>
          <w:szCs w:val="28"/>
          <w:lang w:val="uz-Cyrl-UZ"/>
        </w:rPr>
        <w:tab/>
        <w:t>Sh</w:t>
      </w:r>
      <w:r w:rsidR="00ED35D0">
        <w:rPr>
          <w:rFonts w:ascii="Times New Roman" w:hAnsi="Times New Roman"/>
          <w:b/>
          <w:iCs/>
          <w:color w:val="000000" w:themeColor="text1"/>
          <w:sz w:val="28"/>
          <w:szCs w:val="28"/>
          <w:lang w:val="uz-Cyrl-UZ"/>
        </w:rPr>
        <w:t>.</w:t>
      </w:r>
      <w:r>
        <w:rPr>
          <w:rFonts w:ascii="Times New Roman" w:hAnsi="Times New Roman"/>
          <w:b/>
          <w:iCs/>
          <w:color w:val="000000" w:themeColor="text1"/>
          <w:sz w:val="28"/>
          <w:szCs w:val="28"/>
          <w:lang w:val="uz-Cyrl-UZ"/>
        </w:rPr>
        <w:t>Ibodulla</w:t>
      </w:r>
      <w:r>
        <w:rPr>
          <w:rFonts w:ascii="Times New Roman" w:hAnsi="Times New Roman"/>
          <w:b/>
          <w:iCs/>
          <w:color w:val="000000" w:themeColor="text1"/>
          <w:sz w:val="28"/>
          <w:szCs w:val="28"/>
          <w:lang w:val="en-US"/>
        </w:rPr>
        <w:t>y</w:t>
      </w:r>
      <w:r>
        <w:rPr>
          <w:rFonts w:ascii="Times New Roman" w:hAnsi="Times New Roman"/>
          <w:b/>
          <w:iCs/>
          <w:color w:val="000000" w:themeColor="text1"/>
          <w:sz w:val="28"/>
          <w:szCs w:val="28"/>
          <w:lang w:val="uz-Cyrl-UZ"/>
        </w:rPr>
        <w:t>ev</w:t>
      </w:r>
    </w:p>
    <w:p w14:paraId="3088E569" w14:textId="0ED5AAE4" w:rsidR="00AB2A4E" w:rsidRDefault="00AB2A4E" w:rsidP="00ED35D0">
      <w:pPr>
        <w:spacing w:after="0" w:line="240" w:lineRule="auto"/>
        <w:rPr>
          <w:rFonts w:ascii="Times New Roman" w:hAnsi="Times New Roman"/>
          <w:b/>
          <w:iCs/>
          <w:color w:val="000000" w:themeColor="text1"/>
          <w:sz w:val="28"/>
          <w:szCs w:val="28"/>
          <w:lang w:val="uz-Cyrl-UZ"/>
        </w:rPr>
      </w:pPr>
    </w:p>
    <w:p w14:paraId="360993B8" w14:textId="5C91CF53" w:rsidR="00AB2A4E" w:rsidRPr="002152FE" w:rsidRDefault="00AB2A4E" w:rsidP="00ED35D0">
      <w:pPr>
        <w:spacing w:after="0" w:line="240" w:lineRule="auto"/>
        <w:rPr>
          <w:rFonts w:ascii="Times New Roman" w:hAnsi="Times New Roman"/>
          <w:b/>
          <w:iCs/>
          <w:color w:val="000000" w:themeColor="text1"/>
          <w:sz w:val="28"/>
          <w:szCs w:val="28"/>
          <w:lang w:val="en-US"/>
        </w:rPr>
      </w:pPr>
      <w:r>
        <w:rPr>
          <w:rFonts w:ascii="Times New Roman" w:hAnsi="Times New Roman"/>
          <w:b/>
          <w:iCs/>
          <w:color w:val="000000" w:themeColor="text1"/>
          <w:sz w:val="28"/>
          <w:szCs w:val="28"/>
          <w:lang w:val="en-US"/>
        </w:rPr>
        <w:t xml:space="preserve">Tuman </w:t>
      </w:r>
      <w:proofErr w:type="spellStart"/>
      <w:r>
        <w:rPr>
          <w:rFonts w:ascii="Times New Roman" w:hAnsi="Times New Roman"/>
          <w:b/>
          <w:iCs/>
          <w:color w:val="000000" w:themeColor="text1"/>
          <w:sz w:val="28"/>
          <w:szCs w:val="28"/>
          <w:lang w:val="en-US"/>
        </w:rPr>
        <w:t>hokimligi</w:t>
      </w:r>
      <w:proofErr w:type="spellEnd"/>
      <w:r>
        <w:rPr>
          <w:rFonts w:ascii="Times New Roman" w:hAnsi="Times New Roman"/>
          <w:b/>
          <w:iCs/>
          <w:color w:val="000000" w:themeColor="text1"/>
          <w:sz w:val="28"/>
          <w:szCs w:val="28"/>
          <w:lang w:val="en-US"/>
        </w:rPr>
        <w:t xml:space="preserve"> bosh </w:t>
      </w:r>
      <w:proofErr w:type="spellStart"/>
      <w:r w:rsidR="002152FE">
        <w:rPr>
          <w:rFonts w:ascii="Times New Roman" w:hAnsi="Times New Roman"/>
          <w:b/>
          <w:iCs/>
          <w:color w:val="000000" w:themeColor="text1"/>
          <w:sz w:val="28"/>
          <w:szCs w:val="28"/>
          <w:lang w:val="en-US"/>
        </w:rPr>
        <w:t>yuriskonsulti</w:t>
      </w:r>
      <w:proofErr w:type="spellEnd"/>
      <w:r w:rsidR="002152FE">
        <w:rPr>
          <w:rFonts w:ascii="Times New Roman" w:hAnsi="Times New Roman"/>
          <w:b/>
          <w:iCs/>
          <w:color w:val="000000" w:themeColor="text1"/>
          <w:sz w:val="28"/>
          <w:szCs w:val="28"/>
          <w:lang w:val="en-US"/>
        </w:rPr>
        <w:tab/>
      </w:r>
      <w:r w:rsidR="002152FE">
        <w:rPr>
          <w:rFonts w:ascii="Times New Roman" w:hAnsi="Times New Roman"/>
          <w:b/>
          <w:iCs/>
          <w:color w:val="000000" w:themeColor="text1"/>
          <w:sz w:val="28"/>
          <w:szCs w:val="28"/>
          <w:lang w:val="en-US"/>
        </w:rPr>
        <w:tab/>
      </w:r>
      <w:r w:rsidR="002152FE">
        <w:rPr>
          <w:rFonts w:ascii="Times New Roman" w:hAnsi="Times New Roman"/>
          <w:b/>
          <w:iCs/>
          <w:color w:val="000000" w:themeColor="text1"/>
          <w:sz w:val="28"/>
          <w:szCs w:val="28"/>
          <w:lang w:val="en-US"/>
        </w:rPr>
        <w:tab/>
      </w:r>
      <w:r w:rsidR="002152FE">
        <w:rPr>
          <w:rFonts w:ascii="Times New Roman" w:hAnsi="Times New Roman"/>
          <w:b/>
          <w:iCs/>
          <w:color w:val="000000" w:themeColor="text1"/>
          <w:sz w:val="28"/>
          <w:szCs w:val="28"/>
          <w:lang w:val="en-US"/>
        </w:rPr>
        <w:tab/>
      </w:r>
      <w:r w:rsidR="002152FE">
        <w:rPr>
          <w:rFonts w:ascii="Times New Roman" w:hAnsi="Times New Roman"/>
          <w:b/>
          <w:iCs/>
          <w:color w:val="000000" w:themeColor="text1"/>
          <w:sz w:val="28"/>
          <w:szCs w:val="28"/>
          <w:lang w:val="en-US"/>
        </w:rPr>
        <w:tab/>
      </w:r>
      <w:r w:rsidR="002152FE">
        <w:rPr>
          <w:rFonts w:ascii="Times New Roman" w:hAnsi="Times New Roman"/>
          <w:b/>
          <w:iCs/>
          <w:color w:val="000000" w:themeColor="text1"/>
          <w:sz w:val="28"/>
          <w:szCs w:val="28"/>
          <w:lang w:val="en-US"/>
        </w:rPr>
        <w:tab/>
      </w:r>
      <w:r w:rsidR="002152FE">
        <w:rPr>
          <w:rFonts w:ascii="Times New Roman" w:hAnsi="Times New Roman"/>
          <w:b/>
          <w:iCs/>
          <w:color w:val="000000" w:themeColor="text1"/>
          <w:sz w:val="28"/>
          <w:szCs w:val="28"/>
          <w:lang w:val="en-US"/>
        </w:rPr>
        <w:tab/>
      </w:r>
      <w:r w:rsidR="002152FE">
        <w:rPr>
          <w:rFonts w:ascii="Times New Roman" w:hAnsi="Times New Roman"/>
          <w:b/>
          <w:iCs/>
          <w:color w:val="000000" w:themeColor="text1"/>
          <w:sz w:val="28"/>
          <w:szCs w:val="28"/>
          <w:lang w:val="en-US"/>
        </w:rPr>
        <w:tab/>
      </w:r>
      <w:r w:rsidR="002152FE">
        <w:rPr>
          <w:rFonts w:ascii="Times New Roman" w:hAnsi="Times New Roman"/>
          <w:b/>
          <w:iCs/>
          <w:color w:val="000000" w:themeColor="text1"/>
          <w:sz w:val="28"/>
          <w:szCs w:val="28"/>
          <w:lang w:val="en-US"/>
        </w:rPr>
        <w:tab/>
      </w:r>
      <w:proofErr w:type="spellStart"/>
      <w:r w:rsidR="002152FE">
        <w:rPr>
          <w:rFonts w:ascii="Times New Roman" w:hAnsi="Times New Roman"/>
          <w:b/>
          <w:iCs/>
          <w:color w:val="000000" w:themeColor="text1"/>
          <w:sz w:val="28"/>
          <w:szCs w:val="28"/>
          <w:lang w:val="en-US"/>
        </w:rPr>
        <w:t>O.Yusupov</w:t>
      </w:r>
      <w:proofErr w:type="spellEnd"/>
    </w:p>
    <w:sectPr w:rsidR="00AB2A4E" w:rsidRPr="002152FE" w:rsidSect="00CF3788">
      <w:pgSz w:w="16838" w:h="11906" w:orient="landscape"/>
      <w:pgMar w:top="568"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do Baltica Uz">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5B5"/>
    <w:multiLevelType w:val="hybridMultilevel"/>
    <w:tmpl w:val="D7F2D62E"/>
    <w:lvl w:ilvl="0" w:tplc="65920516">
      <w:start w:val="1"/>
      <w:numFmt w:val="decimal"/>
      <w:lvlText w:val="%1."/>
      <w:lvlJc w:val="left"/>
      <w:pPr>
        <w:ind w:left="516" w:hanging="360"/>
      </w:pPr>
      <w:rPr>
        <w:rFonts w:ascii="Times New Roman" w:eastAsiaTheme="minorHAnsi" w:hAnsi="Times New Roman" w:cs="Times New Roman"/>
      </w:rPr>
    </w:lvl>
    <w:lvl w:ilvl="1" w:tplc="04190019" w:tentative="1">
      <w:start w:val="1"/>
      <w:numFmt w:val="lowerLetter"/>
      <w:lvlText w:val="%2."/>
      <w:lvlJc w:val="left"/>
      <w:pPr>
        <w:ind w:left="1236" w:hanging="360"/>
      </w:pPr>
    </w:lvl>
    <w:lvl w:ilvl="2" w:tplc="0419001B" w:tentative="1">
      <w:start w:val="1"/>
      <w:numFmt w:val="lowerRoman"/>
      <w:lvlText w:val="%3."/>
      <w:lvlJc w:val="right"/>
      <w:pPr>
        <w:ind w:left="1956" w:hanging="180"/>
      </w:pPr>
    </w:lvl>
    <w:lvl w:ilvl="3" w:tplc="0419000F" w:tentative="1">
      <w:start w:val="1"/>
      <w:numFmt w:val="decimal"/>
      <w:lvlText w:val="%4."/>
      <w:lvlJc w:val="left"/>
      <w:pPr>
        <w:ind w:left="2676" w:hanging="360"/>
      </w:pPr>
    </w:lvl>
    <w:lvl w:ilvl="4" w:tplc="04190019" w:tentative="1">
      <w:start w:val="1"/>
      <w:numFmt w:val="lowerLetter"/>
      <w:lvlText w:val="%5."/>
      <w:lvlJc w:val="left"/>
      <w:pPr>
        <w:ind w:left="3396" w:hanging="360"/>
      </w:pPr>
    </w:lvl>
    <w:lvl w:ilvl="5" w:tplc="0419001B" w:tentative="1">
      <w:start w:val="1"/>
      <w:numFmt w:val="lowerRoman"/>
      <w:lvlText w:val="%6."/>
      <w:lvlJc w:val="right"/>
      <w:pPr>
        <w:ind w:left="4116" w:hanging="180"/>
      </w:pPr>
    </w:lvl>
    <w:lvl w:ilvl="6" w:tplc="0419000F" w:tentative="1">
      <w:start w:val="1"/>
      <w:numFmt w:val="decimal"/>
      <w:lvlText w:val="%7."/>
      <w:lvlJc w:val="left"/>
      <w:pPr>
        <w:ind w:left="4836" w:hanging="360"/>
      </w:pPr>
    </w:lvl>
    <w:lvl w:ilvl="7" w:tplc="04190019" w:tentative="1">
      <w:start w:val="1"/>
      <w:numFmt w:val="lowerLetter"/>
      <w:lvlText w:val="%8."/>
      <w:lvlJc w:val="left"/>
      <w:pPr>
        <w:ind w:left="5556" w:hanging="360"/>
      </w:pPr>
    </w:lvl>
    <w:lvl w:ilvl="8" w:tplc="0419001B" w:tentative="1">
      <w:start w:val="1"/>
      <w:numFmt w:val="lowerRoman"/>
      <w:lvlText w:val="%9."/>
      <w:lvlJc w:val="right"/>
      <w:pPr>
        <w:ind w:left="6276" w:hanging="180"/>
      </w:pPr>
    </w:lvl>
  </w:abstractNum>
  <w:abstractNum w:abstractNumId="1" w15:restartNumberingAfterBreak="0">
    <w:nsid w:val="102760B8"/>
    <w:multiLevelType w:val="hybridMultilevel"/>
    <w:tmpl w:val="F596218C"/>
    <w:lvl w:ilvl="0" w:tplc="778A5E1E">
      <w:start w:val="1"/>
      <w:numFmt w:val="decimal"/>
      <w:lvlText w:val="%1."/>
      <w:lvlJc w:val="left"/>
      <w:pPr>
        <w:ind w:left="720" w:hanging="360"/>
      </w:pPr>
      <w:rPr>
        <w:rFonts w:hint="default"/>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7806CE"/>
    <w:multiLevelType w:val="hybridMultilevel"/>
    <w:tmpl w:val="9EC45F5C"/>
    <w:lvl w:ilvl="0" w:tplc="04190017">
      <w:start w:val="1"/>
      <w:numFmt w:val="lowerLetter"/>
      <w:lvlText w:val="%1)"/>
      <w:lvlJc w:val="left"/>
      <w:pPr>
        <w:ind w:left="720" w:hanging="360"/>
      </w:pPr>
    </w:lvl>
    <w:lvl w:ilvl="1" w:tplc="BF383AD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5822BC"/>
    <w:multiLevelType w:val="hybridMultilevel"/>
    <w:tmpl w:val="626C2AD2"/>
    <w:lvl w:ilvl="0" w:tplc="CAFCAF9C">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 w15:restartNumberingAfterBreak="0">
    <w:nsid w:val="1DE342AE"/>
    <w:multiLevelType w:val="hybridMultilevel"/>
    <w:tmpl w:val="FC087418"/>
    <w:lvl w:ilvl="0" w:tplc="B4689FE8">
      <w:start w:val="1"/>
      <w:numFmt w:val="decimal"/>
      <w:lvlText w:val="%1."/>
      <w:lvlJc w:val="left"/>
      <w:pPr>
        <w:ind w:left="533" w:hanging="360"/>
      </w:pPr>
      <w:rPr>
        <w:rFonts w:hint="default"/>
      </w:rPr>
    </w:lvl>
    <w:lvl w:ilvl="1" w:tplc="04190019" w:tentative="1">
      <w:start w:val="1"/>
      <w:numFmt w:val="lowerLetter"/>
      <w:lvlText w:val="%2."/>
      <w:lvlJc w:val="left"/>
      <w:pPr>
        <w:ind w:left="1253" w:hanging="360"/>
      </w:pPr>
    </w:lvl>
    <w:lvl w:ilvl="2" w:tplc="0419001B" w:tentative="1">
      <w:start w:val="1"/>
      <w:numFmt w:val="lowerRoman"/>
      <w:lvlText w:val="%3."/>
      <w:lvlJc w:val="right"/>
      <w:pPr>
        <w:ind w:left="1973" w:hanging="180"/>
      </w:pPr>
    </w:lvl>
    <w:lvl w:ilvl="3" w:tplc="0419000F" w:tentative="1">
      <w:start w:val="1"/>
      <w:numFmt w:val="decimal"/>
      <w:lvlText w:val="%4."/>
      <w:lvlJc w:val="left"/>
      <w:pPr>
        <w:ind w:left="2693" w:hanging="360"/>
      </w:pPr>
    </w:lvl>
    <w:lvl w:ilvl="4" w:tplc="04190019" w:tentative="1">
      <w:start w:val="1"/>
      <w:numFmt w:val="lowerLetter"/>
      <w:lvlText w:val="%5."/>
      <w:lvlJc w:val="left"/>
      <w:pPr>
        <w:ind w:left="3413" w:hanging="360"/>
      </w:pPr>
    </w:lvl>
    <w:lvl w:ilvl="5" w:tplc="0419001B" w:tentative="1">
      <w:start w:val="1"/>
      <w:numFmt w:val="lowerRoman"/>
      <w:lvlText w:val="%6."/>
      <w:lvlJc w:val="right"/>
      <w:pPr>
        <w:ind w:left="4133" w:hanging="180"/>
      </w:pPr>
    </w:lvl>
    <w:lvl w:ilvl="6" w:tplc="0419000F" w:tentative="1">
      <w:start w:val="1"/>
      <w:numFmt w:val="decimal"/>
      <w:lvlText w:val="%7."/>
      <w:lvlJc w:val="left"/>
      <w:pPr>
        <w:ind w:left="4853" w:hanging="360"/>
      </w:pPr>
    </w:lvl>
    <w:lvl w:ilvl="7" w:tplc="04190019" w:tentative="1">
      <w:start w:val="1"/>
      <w:numFmt w:val="lowerLetter"/>
      <w:lvlText w:val="%8."/>
      <w:lvlJc w:val="left"/>
      <w:pPr>
        <w:ind w:left="5573" w:hanging="360"/>
      </w:pPr>
    </w:lvl>
    <w:lvl w:ilvl="8" w:tplc="0419001B" w:tentative="1">
      <w:start w:val="1"/>
      <w:numFmt w:val="lowerRoman"/>
      <w:lvlText w:val="%9."/>
      <w:lvlJc w:val="right"/>
      <w:pPr>
        <w:ind w:left="6293" w:hanging="180"/>
      </w:pPr>
    </w:lvl>
  </w:abstractNum>
  <w:abstractNum w:abstractNumId="5" w15:restartNumberingAfterBreak="0">
    <w:nsid w:val="202E2EB9"/>
    <w:multiLevelType w:val="hybridMultilevel"/>
    <w:tmpl w:val="12AED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C57E98"/>
    <w:multiLevelType w:val="hybridMultilevel"/>
    <w:tmpl w:val="B55E47D4"/>
    <w:lvl w:ilvl="0" w:tplc="285E15E8">
      <w:start w:val="1"/>
      <w:numFmt w:val="decimal"/>
      <w:lvlText w:val="%1."/>
      <w:lvlJc w:val="left"/>
      <w:pPr>
        <w:ind w:left="707" w:hanging="360"/>
      </w:pPr>
      <w:rPr>
        <w:rFonts w:hint="default"/>
      </w:rPr>
    </w:lvl>
    <w:lvl w:ilvl="1" w:tplc="04190019" w:tentative="1">
      <w:start w:val="1"/>
      <w:numFmt w:val="lowerLetter"/>
      <w:lvlText w:val="%2."/>
      <w:lvlJc w:val="left"/>
      <w:pPr>
        <w:ind w:left="1427" w:hanging="360"/>
      </w:pPr>
    </w:lvl>
    <w:lvl w:ilvl="2" w:tplc="0419001B" w:tentative="1">
      <w:start w:val="1"/>
      <w:numFmt w:val="lowerRoman"/>
      <w:lvlText w:val="%3."/>
      <w:lvlJc w:val="right"/>
      <w:pPr>
        <w:ind w:left="2147" w:hanging="180"/>
      </w:pPr>
    </w:lvl>
    <w:lvl w:ilvl="3" w:tplc="0419000F" w:tentative="1">
      <w:start w:val="1"/>
      <w:numFmt w:val="decimal"/>
      <w:lvlText w:val="%4."/>
      <w:lvlJc w:val="left"/>
      <w:pPr>
        <w:ind w:left="2867" w:hanging="360"/>
      </w:pPr>
    </w:lvl>
    <w:lvl w:ilvl="4" w:tplc="04190019" w:tentative="1">
      <w:start w:val="1"/>
      <w:numFmt w:val="lowerLetter"/>
      <w:lvlText w:val="%5."/>
      <w:lvlJc w:val="left"/>
      <w:pPr>
        <w:ind w:left="3587" w:hanging="360"/>
      </w:pPr>
    </w:lvl>
    <w:lvl w:ilvl="5" w:tplc="0419001B" w:tentative="1">
      <w:start w:val="1"/>
      <w:numFmt w:val="lowerRoman"/>
      <w:lvlText w:val="%6."/>
      <w:lvlJc w:val="right"/>
      <w:pPr>
        <w:ind w:left="4307" w:hanging="180"/>
      </w:pPr>
    </w:lvl>
    <w:lvl w:ilvl="6" w:tplc="0419000F" w:tentative="1">
      <w:start w:val="1"/>
      <w:numFmt w:val="decimal"/>
      <w:lvlText w:val="%7."/>
      <w:lvlJc w:val="left"/>
      <w:pPr>
        <w:ind w:left="5027" w:hanging="360"/>
      </w:pPr>
    </w:lvl>
    <w:lvl w:ilvl="7" w:tplc="04190019" w:tentative="1">
      <w:start w:val="1"/>
      <w:numFmt w:val="lowerLetter"/>
      <w:lvlText w:val="%8."/>
      <w:lvlJc w:val="left"/>
      <w:pPr>
        <w:ind w:left="5747" w:hanging="360"/>
      </w:pPr>
    </w:lvl>
    <w:lvl w:ilvl="8" w:tplc="0419001B" w:tentative="1">
      <w:start w:val="1"/>
      <w:numFmt w:val="lowerRoman"/>
      <w:lvlText w:val="%9."/>
      <w:lvlJc w:val="right"/>
      <w:pPr>
        <w:ind w:left="6467" w:hanging="180"/>
      </w:pPr>
    </w:lvl>
  </w:abstractNum>
  <w:abstractNum w:abstractNumId="7" w15:restartNumberingAfterBreak="0">
    <w:nsid w:val="2468645E"/>
    <w:multiLevelType w:val="hybridMultilevel"/>
    <w:tmpl w:val="7E5607DA"/>
    <w:lvl w:ilvl="0" w:tplc="AC107AB0">
      <w:start w:val="1"/>
      <w:numFmt w:val="decimal"/>
      <w:lvlText w:val="%1."/>
      <w:lvlJc w:val="left"/>
      <w:pPr>
        <w:ind w:left="533" w:hanging="360"/>
      </w:pPr>
      <w:rPr>
        <w:rFonts w:hint="default"/>
      </w:rPr>
    </w:lvl>
    <w:lvl w:ilvl="1" w:tplc="04190019" w:tentative="1">
      <w:start w:val="1"/>
      <w:numFmt w:val="lowerLetter"/>
      <w:lvlText w:val="%2."/>
      <w:lvlJc w:val="left"/>
      <w:pPr>
        <w:ind w:left="1253" w:hanging="360"/>
      </w:pPr>
    </w:lvl>
    <w:lvl w:ilvl="2" w:tplc="0419001B" w:tentative="1">
      <w:start w:val="1"/>
      <w:numFmt w:val="lowerRoman"/>
      <w:lvlText w:val="%3."/>
      <w:lvlJc w:val="right"/>
      <w:pPr>
        <w:ind w:left="1973" w:hanging="180"/>
      </w:pPr>
    </w:lvl>
    <w:lvl w:ilvl="3" w:tplc="0419000F" w:tentative="1">
      <w:start w:val="1"/>
      <w:numFmt w:val="decimal"/>
      <w:lvlText w:val="%4."/>
      <w:lvlJc w:val="left"/>
      <w:pPr>
        <w:ind w:left="2693" w:hanging="360"/>
      </w:pPr>
    </w:lvl>
    <w:lvl w:ilvl="4" w:tplc="04190019" w:tentative="1">
      <w:start w:val="1"/>
      <w:numFmt w:val="lowerLetter"/>
      <w:lvlText w:val="%5."/>
      <w:lvlJc w:val="left"/>
      <w:pPr>
        <w:ind w:left="3413" w:hanging="360"/>
      </w:pPr>
    </w:lvl>
    <w:lvl w:ilvl="5" w:tplc="0419001B" w:tentative="1">
      <w:start w:val="1"/>
      <w:numFmt w:val="lowerRoman"/>
      <w:lvlText w:val="%6."/>
      <w:lvlJc w:val="right"/>
      <w:pPr>
        <w:ind w:left="4133" w:hanging="180"/>
      </w:pPr>
    </w:lvl>
    <w:lvl w:ilvl="6" w:tplc="0419000F" w:tentative="1">
      <w:start w:val="1"/>
      <w:numFmt w:val="decimal"/>
      <w:lvlText w:val="%7."/>
      <w:lvlJc w:val="left"/>
      <w:pPr>
        <w:ind w:left="4853" w:hanging="360"/>
      </w:pPr>
    </w:lvl>
    <w:lvl w:ilvl="7" w:tplc="04190019" w:tentative="1">
      <w:start w:val="1"/>
      <w:numFmt w:val="lowerLetter"/>
      <w:lvlText w:val="%8."/>
      <w:lvlJc w:val="left"/>
      <w:pPr>
        <w:ind w:left="5573" w:hanging="360"/>
      </w:pPr>
    </w:lvl>
    <w:lvl w:ilvl="8" w:tplc="0419001B" w:tentative="1">
      <w:start w:val="1"/>
      <w:numFmt w:val="lowerRoman"/>
      <w:lvlText w:val="%9."/>
      <w:lvlJc w:val="right"/>
      <w:pPr>
        <w:ind w:left="6293" w:hanging="180"/>
      </w:pPr>
    </w:lvl>
  </w:abstractNum>
  <w:abstractNum w:abstractNumId="8" w15:restartNumberingAfterBreak="0">
    <w:nsid w:val="2870127D"/>
    <w:multiLevelType w:val="hybridMultilevel"/>
    <w:tmpl w:val="277C0DFC"/>
    <w:lvl w:ilvl="0" w:tplc="4D40231A">
      <w:start w:val="1"/>
      <w:numFmt w:val="decimal"/>
      <w:lvlText w:val="%1."/>
      <w:lvlJc w:val="left"/>
      <w:pPr>
        <w:ind w:left="786"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9" w15:restartNumberingAfterBreak="0">
    <w:nsid w:val="2A3C7061"/>
    <w:multiLevelType w:val="hybridMultilevel"/>
    <w:tmpl w:val="72EAE1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B93E90"/>
    <w:multiLevelType w:val="hybridMultilevel"/>
    <w:tmpl w:val="B5040ACC"/>
    <w:lvl w:ilvl="0" w:tplc="77428E2C">
      <w:start w:val="1"/>
      <w:numFmt w:val="decimal"/>
      <w:lvlText w:val="%1."/>
      <w:lvlJc w:val="left"/>
      <w:pPr>
        <w:ind w:left="455" w:hanging="360"/>
      </w:pPr>
      <w:rPr>
        <w:rFonts w:hint="default"/>
      </w:rPr>
    </w:lvl>
    <w:lvl w:ilvl="1" w:tplc="04190019" w:tentative="1">
      <w:start w:val="1"/>
      <w:numFmt w:val="lowerLetter"/>
      <w:lvlText w:val="%2."/>
      <w:lvlJc w:val="left"/>
      <w:pPr>
        <w:ind w:left="1175" w:hanging="360"/>
      </w:pPr>
    </w:lvl>
    <w:lvl w:ilvl="2" w:tplc="0419001B" w:tentative="1">
      <w:start w:val="1"/>
      <w:numFmt w:val="lowerRoman"/>
      <w:lvlText w:val="%3."/>
      <w:lvlJc w:val="right"/>
      <w:pPr>
        <w:ind w:left="1895" w:hanging="180"/>
      </w:pPr>
    </w:lvl>
    <w:lvl w:ilvl="3" w:tplc="0419000F" w:tentative="1">
      <w:start w:val="1"/>
      <w:numFmt w:val="decimal"/>
      <w:lvlText w:val="%4."/>
      <w:lvlJc w:val="left"/>
      <w:pPr>
        <w:ind w:left="2615" w:hanging="360"/>
      </w:pPr>
    </w:lvl>
    <w:lvl w:ilvl="4" w:tplc="04190019" w:tentative="1">
      <w:start w:val="1"/>
      <w:numFmt w:val="lowerLetter"/>
      <w:lvlText w:val="%5."/>
      <w:lvlJc w:val="left"/>
      <w:pPr>
        <w:ind w:left="3335" w:hanging="360"/>
      </w:pPr>
    </w:lvl>
    <w:lvl w:ilvl="5" w:tplc="0419001B" w:tentative="1">
      <w:start w:val="1"/>
      <w:numFmt w:val="lowerRoman"/>
      <w:lvlText w:val="%6."/>
      <w:lvlJc w:val="right"/>
      <w:pPr>
        <w:ind w:left="4055" w:hanging="180"/>
      </w:pPr>
    </w:lvl>
    <w:lvl w:ilvl="6" w:tplc="0419000F" w:tentative="1">
      <w:start w:val="1"/>
      <w:numFmt w:val="decimal"/>
      <w:lvlText w:val="%7."/>
      <w:lvlJc w:val="left"/>
      <w:pPr>
        <w:ind w:left="4775" w:hanging="360"/>
      </w:pPr>
    </w:lvl>
    <w:lvl w:ilvl="7" w:tplc="04190019" w:tentative="1">
      <w:start w:val="1"/>
      <w:numFmt w:val="lowerLetter"/>
      <w:lvlText w:val="%8."/>
      <w:lvlJc w:val="left"/>
      <w:pPr>
        <w:ind w:left="5495" w:hanging="360"/>
      </w:pPr>
    </w:lvl>
    <w:lvl w:ilvl="8" w:tplc="0419001B" w:tentative="1">
      <w:start w:val="1"/>
      <w:numFmt w:val="lowerRoman"/>
      <w:lvlText w:val="%9."/>
      <w:lvlJc w:val="right"/>
      <w:pPr>
        <w:ind w:left="6215" w:hanging="180"/>
      </w:pPr>
    </w:lvl>
  </w:abstractNum>
  <w:abstractNum w:abstractNumId="11" w15:restartNumberingAfterBreak="0">
    <w:nsid w:val="3670165A"/>
    <w:multiLevelType w:val="hybridMultilevel"/>
    <w:tmpl w:val="251C122C"/>
    <w:lvl w:ilvl="0" w:tplc="129C42FC">
      <w:start w:val="1"/>
      <w:numFmt w:val="decimal"/>
      <w:lvlText w:val="%1."/>
      <w:lvlJc w:val="left"/>
      <w:pPr>
        <w:ind w:left="814" w:hanging="360"/>
      </w:pPr>
      <w:rPr>
        <w:rFonts w:eastAsia="Times New Roman"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2" w15:restartNumberingAfterBreak="0">
    <w:nsid w:val="390D5F6B"/>
    <w:multiLevelType w:val="hybridMultilevel"/>
    <w:tmpl w:val="66B24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A125E4"/>
    <w:multiLevelType w:val="hybridMultilevel"/>
    <w:tmpl w:val="5268C48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675556"/>
    <w:multiLevelType w:val="hybridMultilevel"/>
    <w:tmpl w:val="59188A4E"/>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E0F63DC"/>
    <w:multiLevelType w:val="hybridMultilevel"/>
    <w:tmpl w:val="826A9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E4910B3"/>
    <w:multiLevelType w:val="hybridMultilevel"/>
    <w:tmpl w:val="E2989A4C"/>
    <w:lvl w:ilvl="0" w:tplc="801E7242">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17" w15:restartNumberingAfterBreak="0">
    <w:nsid w:val="4EC82123"/>
    <w:multiLevelType w:val="hybridMultilevel"/>
    <w:tmpl w:val="B5040ACC"/>
    <w:lvl w:ilvl="0" w:tplc="77428E2C">
      <w:start w:val="1"/>
      <w:numFmt w:val="decimal"/>
      <w:lvlText w:val="%1."/>
      <w:lvlJc w:val="left"/>
      <w:pPr>
        <w:ind w:left="455" w:hanging="360"/>
      </w:pPr>
      <w:rPr>
        <w:rFonts w:hint="default"/>
      </w:rPr>
    </w:lvl>
    <w:lvl w:ilvl="1" w:tplc="04190019" w:tentative="1">
      <w:start w:val="1"/>
      <w:numFmt w:val="lowerLetter"/>
      <w:lvlText w:val="%2."/>
      <w:lvlJc w:val="left"/>
      <w:pPr>
        <w:ind w:left="1175" w:hanging="360"/>
      </w:pPr>
    </w:lvl>
    <w:lvl w:ilvl="2" w:tplc="0419001B" w:tentative="1">
      <w:start w:val="1"/>
      <w:numFmt w:val="lowerRoman"/>
      <w:lvlText w:val="%3."/>
      <w:lvlJc w:val="right"/>
      <w:pPr>
        <w:ind w:left="1895" w:hanging="180"/>
      </w:pPr>
    </w:lvl>
    <w:lvl w:ilvl="3" w:tplc="0419000F" w:tentative="1">
      <w:start w:val="1"/>
      <w:numFmt w:val="decimal"/>
      <w:lvlText w:val="%4."/>
      <w:lvlJc w:val="left"/>
      <w:pPr>
        <w:ind w:left="2615" w:hanging="360"/>
      </w:pPr>
    </w:lvl>
    <w:lvl w:ilvl="4" w:tplc="04190019" w:tentative="1">
      <w:start w:val="1"/>
      <w:numFmt w:val="lowerLetter"/>
      <w:lvlText w:val="%5."/>
      <w:lvlJc w:val="left"/>
      <w:pPr>
        <w:ind w:left="3335" w:hanging="360"/>
      </w:pPr>
    </w:lvl>
    <w:lvl w:ilvl="5" w:tplc="0419001B" w:tentative="1">
      <w:start w:val="1"/>
      <w:numFmt w:val="lowerRoman"/>
      <w:lvlText w:val="%6."/>
      <w:lvlJc w:val="right"/>
      <w:pPr>
        <w:ind w:left="4055" w:hanging="180"/>
      </w:pPr>
    </w:lvl>
    <w:lvl w:ilvl="6" w:tplc="0419000F" w:tentative="1">
      <w:start w:val="1"/>
      <w:numFmt w:val="decimal"/>
      <w:lvlText w:val="%7."/>
      <w:lvlJc w:val="left"/>
      <w:pPr>
        <w:ind w:left="4775" w:hanging="360"/>
      </w:pPr>
    </w:lvl>
    <w:lvl w:ilvl="7" w:tplc="04190019" w:tentative="1">
      <w:start w:val="1"/>
      <w:numFmt w:val="lowerLetter"/>
      <w:lvlText w:val="%8."/>
      <w:lvlJc w:val="left"/>
      <w:pPr>
        <w:ind w:left="5495" w:hanging="360"/>
      </w:pPr>
    </w:lvl>
    <w:lvl w:ilvl="8" w:tplc="0419001B" w:tentative="1">
      <w:start w:val="1"/>
      <w:numFmt w:val="lowerRoman"/>
      <w:lvlText w:val="%9."/>
      <w:lvlJc w:val="right"/>
      <w:pPr>
        <w:ind w:left="6215" w:hanging="180"/>
      </w:pPr>
    </w:lvl>
  </w:abstractNum>
  <w:abstractNum w:abstractNumId="18" w15:restartNumberingAfterBreak="0">
    <w:nsid w:val="54B90852"/>
    <w:multiLevelType w:val="hybridMultilevel"/>
    <w:tmpl w:val="B336A742"/>
    <w:lvl w:ilvl="0" w:tplc="1218816C">
      <w:start w:val="1"/>
      <w:numFmt w:val="decimal"/>
      <w:lvlText w:val="%1."/>
      <w:lvlJc w:val="left"/>
      <w:pPr>
        <w:ind w:left="646" w:hanging="360"/>
      </w:pPr>
      <w:rPr>
        <w:rFonts w:hint="default"/>
      </w:rPr>
    </w:lvl>
    <w:lvl w:ilvl="1" w:tplc="04190019" w:tentative="1">
      <w:start w:val="1"/>
      <w:numFmt w:val="lowerLetter"/>
      <w:lvlText w:val="%2."/>
      <w:lvlJc w:val="left"/>
      <w:pPr>
        <w:ind w:left="1366" w:hanging="360"/>
      </w:pPr>
    </w:lvl>
    <w:lvl w:ilvl="2" w:tplc="0419001B" w:tentative="1">
      <w:start w:val="1"/>
      <w:numFmt w:val="lowerRoman"/>
      <w:lvlText w:val="%3."/>
      <w:lvlJc w:val="right"/>
      <w:pPr>
        <w:ind w:left="2086" w:hanging="180"/>
      </w:pPr>
    </w:lvl>
    <w:lvl w:ilvl="3" w:tplc="0419000F" w:tentative="1">
      <w:start w:val="1"/>
      <w:numFmt w:val="decimal"/>
      <w:lvlText w:val="%4."/>
      <w:lvlJc w:val="left"/>
      <w:pPr>
        <w:ind w:left="2806" w:hanging="360"/>
      </w:pPr>
    </w:lvl>
    <w:lvl w:ilvl="4" w:tplc="04190019" w:tentative="1">
      <w:start w:val="1"/>
      <w:numFmt w:val="lowerLetter"/>
      <w:lvlText w:val="%5."/>
      <w:lvlJc w:val="left"/>
      <w:pPr>
        <w:ind w:left="3526" w:hanging="360"/>
      </w:pPr>
    </w:lvl>
    <w:lvl w:ilvl="5" w:tplc="0419001B" w:tentative="1">
      <w:start w:val="1"/>
      <w:numFmt w:val="lowerRoman"/>
      <w:lvlText w:val="%6."/>
      <w:lvlJc w:val="right"/>
      <w:pPr>
        <w:ind w:left="4246" w:hanging="180"/>
      </w:pPr>
    </w:lvl>
    <w:lvl w:ilvl="6" w:tplc="0419000F" w:tentative="1">
      <w:start w:val="1"/>
      <w:numFmt w:val="decimal"/>
      <w:lvlText w:val="%7."/>
      <w:lvlJc w:val="left"/>
      <w:pPr>
        <w:ind w:left="4966" w:hanging="360"/>
      </w:pPr>
    </w:lvl>
    <w:lvl w:ilvl="7" w:tplc="04190019" w:tentative="1">
      <w:start w:val="1"/>
      <w:numFmt w:val="lowerLetter"/>
      <w:lvlText w:val="%8."/>
      <w:lvlJc w:val="left"/>
      <w:pPr>
        <w:ind w:left="5686" w:hanging="360"/>
      </w:pPr>
    </w:lvl>
    <w:lvl w:ilvl="8" w:tplc="0419001B" w:tentative="1">
      <w:start w:val="1"/>
      <w:numFmt w:val="lowerRoman"/>
      <w:lvlText w:val="%9."/>
      <w:lvlJc w:val="right"/>
      <w:pPr>
        <w:ind w:left="6406" w:hanging="180"/>
      </w:pPr>
    </w:lvl>
  </w:abstractNum>
  <w:abstractNum w:abstractNumId="19" w15:restartNumberingAfterBreak="0">
    <w:nsid w:val="55EC7C48"/>
    <w:multiLevelType w:val="hybridMultilevel"/>
    <w:tmpl w:val="94447A1C"/>
    <w:lvl w:ilvl="0" w:tplc="1DE6653E">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20" w15:restartNumberingAfterBreak="0">
    <w:nsid w:val="5772766C"/>
    <w:multiLevelType w:val="hybridMultilevel"/>
    <w:tmpl w:val="F596218C"/>
    <w:lvl w:ilvl="0" w:tplc="778A5E1E">
      <w:start w:val="1"/>
      <w:numFmt w:val="decimal"/>
      <w:lvlText w:val="%1."/>
      <w:lvlJc w:val="left"/>
      <w:pPr>
        <w:ind w:left="720" w:hanging="360"/>
      </w:pPr>
      <w:rPr>
        <w:rFonts w:hint="default"/>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642F85"/>
    <w:multiLevelType w:val="hybridMultilevel"/>
    <w:tmpl w:val="3C30565A"/>
    <w:lvl w:ilvl="0" w:tplc="CCD0C7D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2" w15:restartNumberingAfterBreak="0">
    <w:nsid w:val="5E3D1D39"/>
    <w:multiLevelType w:val="hybridMultilevel"/>
    <w:tmpl w:val="B1E2A0DE"/>
    <w:lvl w:ilvl="0" w:tplc="6582BB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E6A5E59"/>
    <w:multiLevelType w:val="hybridMultilevel"/>
    <w:tmpl w:val="9424D1EE"/>
    <w:lvl w:ilvl="0" w:tplc="621E7FCE">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4" w15:restartNumberingAfterBreak="0">
    <w:nsid w:val="61B24062"/>
    <w:multiLevelType w:val="hybridMultilevel"/>
    <w:tmpl w:val="74961384"/>
    <w:lvl w:ilvl="0" w:tplc="23781250">
      <w:start w:val="1"/>
      <w:numFmt w:val="decimal"/>
      <w:lvlText w:val="%1."/>
      <w:lvlJc w:val="left"/>
      <w:pPr>
        <w:ind w:left="786" w:hanging="360"/>
      </w:pPr>
      <w:rPr>
        <w:sz w:val="28"/>
        <w:szCs w:val="28"/>
      </w:rPr>
    </w:lvl>
    <w:lvl w:ilvl="1" w:tplc="04190019" w:tentative="1">
      <w:start w:val="1"/>
      <w:numFmt w:val="lowerLetter"/>
      <w:lvlText w:val="%2."/>
      <w:lvlJc w:val="left"/>
      <w:pPr>
        <w:ind w:left="1505" w:hanging="360"/>
      </w:pPr>
    </w:lvl>
    <w:lvl w:ilvl="2" w:tplc="0419001B">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5" w15:restartNumberingAfterBreak="0">
    <w:nsid w:val="67237B89"/>
    <w:multiLevelType w:val="hybridMultilevel"/>
    <w:tmpl w:val="72EAE1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FC56CE"/>
    <w:multiLevelType w:val="hybridMultilevel"/>
    <w:tmpl w:val="D616B50E"/>
    <w:lvl w:ilvl="0" w:tplc="664C0B74">
      <w:start w:val="1"/>
      <w:numFmt w:val="decimal"/>
      <w:lvlText w:val="%1."/>
      <w:lvlJc w:val="left"/>
      <w:pPr>
        <w:ind w:left="530" w:hanging="360"/>
      </w:pPr>
      <w:rPr>
        <w:b/>
      </w:rPr>
    </w:lvl>
    <w:lvl w:ilvl="1" w:tplc="04190019">
      <w:start w:val="1"/>
      <w:numFmt w:val="lowerLetter"/>
      <w:lvlText w:val="%2."/>
      <w:lvlJc w:val="left"/>
      <w:pPr>
        <w:ind w:left="1250" w:hanging="360"/>
      </w:pPr>
    </w:lvl>
    <w:lvl w:ilvl="2" w:tplc="0419001B">
      <w:start w:val="1"/>
      <w:numFmt w:val="lowerRoman"/>
      <w:lvlText w:val="%3."/>
      <w:lvlJc w:val="right"/>
      <w:pPr>
        <w:ind w:left="1970" w:hanging="180"/>
      </w:pPr>
    </w:lvl>
    <w:lvl w:ilvl="3" w:tplc="0419000F">
      <w:start w:val="1"/>
      <w:numFmt w:val="decimal"/>
      <w:lvlText w:val="%4."/>
      <w:lvlJc w:val="left"/>
      <w:pPr>
        <w:ind w:left="2690" w:hanging="360"/>
      </w:pPr>
    </w:lvl>
    <w:lvl w:ilvl="4" w:tplc="04190019">
      <w:start w:val="1"/>
      <w:numFmt w:val="lowerLetter"/>
      <w:lvlText w:val="%5."/>
      <w:lvlJc w:val="left"/>
      <w:pPr>
        <w:ind w:left="3410" w:hanging="360"/>
      </w:pPr>
    </w:lvl>
    <w:lvl w:ilvl="5" w:tplc="0419001B">
      <w:start w:val="1"/>
      <w:numFmt w:val="lowerRoman"/>
      <w:lvlText w:val="%6."/>
      <w:lvlJc w:val="right"/>
      <w:pPr>
        <w:ind w:left="4130" w:hanging="180"/>
      </w:pPr>
    </w:lvl>
    <w:lvl w:ilvl="6" w:tplc="0419000F">
      <w:start w:val="1"/>
      <w:numFmt w:val="decimal"/>
      <w:lvlText w:val="%7."/>
      <w:lvlJc w:val="left"/>
      <w:pPr>
        <w:ind w:left="4850" w:hanging="360"/>
      </w:pPr>
    </w:lvl>
    <w:lvl w:ilvl="7" w:tplc="04190019">
      <w:start w:val="1"/>
      <w:numFmt w:val="lowerLetter"/>
      <w:lvlText w:val="%8."/>
      <w:lvlJc w:val="left"/>
      <w:pPr>
        <w:ind w:left="5570" w:hanging="360"/>
      </w:pPr>
    </w:lvl>
    <w:lvl w:ilvl="8" w:tplc="0419001B">
      <w:start w:val="1"/>
      <w:numFmt w:val="lowerRoman"/>
      <w:lvlText w:val="%9."/>
      <w:lvlJc w:val="right"/>
      <w:pPr>
        <w:ind w:left="6290" w:hanging="180"/>
      </w:pPr>
    </w:lvl>
  </w:abstractNum>
  <w:abstractNum w:abstractNumId="27" w15:restartNumberingAfterBreak="0">
    <w:nsid w:val="7282327A"/>
    <w:multiLevelType w:val="hybridMultilevel"/>
    <w:tmpl w:val="3C30565A"/>
    <w:lvl w:ilvl="0" w:tplc="CCD0C7D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8" w15:restartNumberingAfterBreak="0">
    <w:nsid w:val="74E700CE"/>
    <w:multiLevelType w:val="hybridMultilevel"/>
    <w:tmpl w:val="D7DE0E36"/>
    <w:lvl w:ilvl="0" w:tplc="23F4A476">
      <w:start w:val="1"/>
      <w:numFmt w:val="decimal"/>
      <w:lvlText w:val="%1."/>
      <w:lvlJc w:val="left"/>
      <w:pPr>
        <w:ind w:left="624" w:hanging="360"/>
      </w:pPr>
      <w:rPr>
        <w:rFonts w:hint="default"/>
      </w:r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abstractNum w:abstractNumId="29" w15:restartNumberingAfterBreak="0">
    <w:nsid w:val="76747EB0"/>
    <w:multiLevelType w:val="hybridMultilevel"/>
    <w:tmpl w:val="B9C42E24"/>
    <w:lvl w:ilvl="0" w:tplc="99D884EC">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8262A5E"/>
    <w:multiLevelType w:val="hybridMultilevel"/>
    <w:tmpl w:val="7B2CC882"/>
    <w:lvl w:ilvl="0" w:tplc="AE2C44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7EE13FB3"/>
    <w:multiLevelType w:val="hybridMultilevel"/>
    <w:tmpl w:val="4168B5CC"/>
    <w:lvl w:ilvl="0" w:tplc="935EFDEE">
      <w:start w:val="1"/>
      <w:numFmt w:val="decimal"/>
      <w:lvlText w:val="%1."/>
      <w:lvlJc w:val="left"/>
      <w:pPr>
        <w:ind w:left="819" w:hanging="360"/>
      </w:pPr>
      <w:rPr>
        <w:rFonts w:hint="default"/>
        <w:i w:val="0"/>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32" w15:restartNumberingAfterBreak="0">
    <w:nsid w:val="7F4607EF"/>
    <w:multiLevelType w:val="hybridMultilevel"/>
    <w:tmpl w:val="9044F67E"/>
    <w:lvl w:ilvl="0" w:tplc="8A58E9A8">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num w:numId="1">
    <w:abstractNumId w:val="2"/>
  </w:num>
  <w:num w:numId="2">
    <w:abstractNumId w:val="17"/>
  </w:num>
  <w:num w:numId="3">
    <w:abstractNumId w:val="0"/>
  </w:num>
  <w:num w:numId="4">
    <w:abstractNumId w:val="29"/>
  </w:num>
  <w:num w:numId="5">
    <w:abstractNumId w:val="14"/>
  </w:num>
  <w:num w:numId="6">
    <w:abstractNumId w:val="28"/>
  </w:num>
  <w:num w:numId="7">
    <w:abstractNumId w:val="24"/>
  </w:num>
  <w:num w:numId="8">
    <w:abstractNumId w:val="31"/>
  </w:num>
  <w:num w:numId="9">
    <w:abstractNumId w:val="1"/>
  </w:num>
  <w:num w:numId="10">
    <w:abstractNumId w:val="23"/>
  </w:num>
  <w:num w:numId="11">
    <w:abstractNumId w:val="32"/>
  </w:num>
  <w:num w:numId="12">
    <w:abstractNumId w:val="16"/>
  </w:num>
  <w:num w:numId="13">
    <w:abstractNumId w:val="4"/>
  </w:num>
  <w:num w:numId="14">
    <w:abstractNumId w:val="13"/>
  </w:num>
  <w:num w:numId="15">
    <w:abstractNumId w:val="7"/>
  </w:num>
  <w:num w:numId="16">
    <w:abstractNumId w:val="12"/>
  </w:num>
  <w:num w:numId="17">
    <w:abstractNumId w:val="22"/>
  </w:num>
  <w:num w:numId="18">
    <w:abstractNumId w:val="25"/>
  </w:num>
  <w:num w:numId="19">
    <w:abstractNumId w:val="3"/>
  </w:num>
  <w:num w:numId="20">
    <w:abstractNumId w:val="20"/>
  </w:num>
  <w:num w:numId="21">
    <w:abstractNumId w:val="9"/>
  </w:num>
  <w:num w:numId="22">
    <w:abstractNumId w:val="21"/>
  </w:num>
  <w:num w:numId="23">
    <w:abstractNumId w:val="27"/>
  </w:num>
  <w:num w:numId="24">
    <w:abstractNumId w:val="10"/>
  </w:num>
  <w:num w:numId="25">
    <w:abstractNumId w:val="6"/>
  </w:num>
  <w:num w:numId="26">
    <w:abstractNumId w:val="19"/>
  </w:num>
  <w:num w:numId="27">
    <w:abstractNumId w:val="15"/>
  </w:num>
  <w:num w:numId="28">
    <w:abstractNumId w:val="18"/>
  </w:num>
  <w:num w:numId="29">
    <w:abstractNumId w:val="30"/>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8"/>
  </w:num>
  <w:num w:numId="33">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BAF"/>
    <w:rsid w:val="000005AB"/>
    <w:rsid w:val="000017A7"/>
    <w:rsid w:val="0000340A"/>
    <w:rsid w:val="00006291"/>
    <w:rsid w:val="000071BA"/>
    <w:rsid w:val="000104E4"/>
    <w:rsid w:val="00010698"/>
    <w:rsid w:val="00011D2D"/>
    <w:rsid w:val="000120DD"/>
    <w:rsid w:val="000126BD"/>
    <w:rsid w:val="000145FF"/>
    <w:rsid w:val="00014FA5"/>
    <w:rsid w:val="00015541"/>
    <w:rsid w:val="000157F6"/>
    <w:rsid w:val="00016165"/>
    <w:rsid w:val="00016A61"/>
    <w:rsid w:val="00021BE9"/>
    <w:rsid w:val="000237A9"/>
    <w:rsid w:val="000249F4"/>
    <w:rsid w:val="00024CC6"/>
    <w:rsid w:val="0002674E"/>
    <w:rsid w:val="00026C75"/>
    <w:rsid w:val="0002701F"/>
    <w:rsid w:val="0002704C"/>
    <w:rsid w:val="000303FE"/>
    <w:rsid w:val="0003056F"/>
    <w:rsid w:val="00031C58"/>
    <w:rsid w:val="000331F2"/>
    <w:rsid w:val="00033863"/>
    <w:rsid w:val="000368E1"/>
    <w:rsid w:val="0003703F"/>
    <w:rsid w:val="000423D6"/>
    <w:rsid w:val="00042A8F"/>
    <w:rsid w:val="0004466C"/>
    <w:rsid w:val="000452B0"/>
    <w:rsid w:val="00045404"/>
    <w:rsid w:val="0004576E"/>
    <w:rsid w:val="00046041"/>
    <w:rsid w:val="000464C6"/>
    <w:rsid w:val="000466C6"/>
    <w:rsid w:val="00046EF1"/>
    <w:rsid w:val="00047BB7"/>
    <w:rsid w:val="00050457"/>
    <w:rsid w:val="000516DE"/>
    <w:rsid w:val="00051AA6"/>
    <w:rsid w:val="00052CE8"/>
    <w:rsid w:val="000549EF"/>
    <w:rsid w:val="00055A98"/>
    <w:rsid w:val="0005678B"/>
    <w:rsid w:val="00060C2F"/>
    <w:rsid w:val="00062442"/>
    <w:rsid w:val="0006414B"/>
    <w:rsid w:val="0006464B"/>
    <w:rsid w:val="00064B72"/>
    <w:rsid w:val="00064CA7"/>
    <w:rsid w:val="00064F4B"/>
    <w:rsid w:val="00064F7C"/>
    <w:rsid w:val="00067C30"/>
    <w:rsid w:val="00070734"/>
    <w:rsid w:val="0007079A"/>
    <w:rsid w:val="000719D4"/>
    <w:rsid w:val="00071DD6"/>
    <w:rsid w:val="00071F0E"/>
    <w:rsid w:val="00074397"/>
    <w:rsid w:val="000757E5"/>
    <w:rsid w:val="00075FE2"/>
    <w:rsid w:val="0007641F"/>
    <w:rsid w:val="00076B9C"/>
    <w:rsid w:val="0008054F"/>
    <w:rsid w:val="00080FE0"/>
    <w:rsid w:val="00081C4E"/>
    <w:rsid w:val="0008203C"/>
    <w:rsid w:val="00082564"/>
    <w:rsid w:val="000827B8"/>
    <w:rsid w:val="00084A0A"/>
    <w:rsid w:val="00085153"/>
    <w:rsid w:val="000852E2"/>
    <w:rsid w:val="00087D56"/>
    <w:rsid w:val="0009199C"/>
    <w:rsid w:val="000922B8"/>
    <w:rsid w:val="00094132"/>
    <w:rsid w:val="00094369"/>
    <w:rsid w:val="00096142"/>
    <w:rsid w:val="00096813"/>
    <w:rsid w:val="00096C82"/>
    <w:rsid w:val="00097E89"/>
    <w:rsid w:val="000A0B44"/>
    <w:rsid w:val="000A1BAB"/>
    <w:rsid w:val="000A27F3"/>
    <w:rsid w:val="000A400E"/>
    <w:rsid w:val="000A430F"/>
    <w:rsid w:val="000A4815"/>
    <w:rsid w:val="000A4AA5"/>
    <w:rsid w:val="000A4C7A"/>
    <w:rsid w:val="000A57F0"/>
    <w:rsid w:val="000A5BC9"/>
    <w:rsid w:val="000A6328"/>
    <w:rsid w:val="000B062D"/>
    <w:rsid w:val="000B190C"/>
    <w:rsid w:val="000B25EC"/>
    <w:rsid w:val="000B40D4"/>
    <w:rsid w:val="000B580D"/>
    <w:rsid w:val="000B744B"/>
    <w:rsid w:val="000C0475"/>
    <w:rsid w:val="000C27C1"/>
    <w:rsid w:val="000C3530"/>
    <w:rsid w:val="000C37E7"/>
    <w:rsid w:val="000C50AF"/>
    <w:rsid w:val="000C5391"/>
    <w:rsid w:val="000C5874"/>
    <w:rsid w:val="000C6450"/>
    <w:rsid w:val="000C652D"/>
    <w:rsid w:val="000C6B15"/>
    <w:rsid w:val="000C76A8"/>
    <w:rsid w:val="000D0649"/>
    <w:rsid w:val="000D2300"/>
    <w:rsid w:val="000D2FA8"/>
    <w:rsid w:val="000D4086"/>
    <w:rsid w:val="000D473A"/>
    <w:rsid w:val="000D6541"/>
    <w:rsid w:val="000D6650"/>
    <w:rsid w:val="000D6B2C"/>
    <w:rsid w:val="000D6F2D"/>
    <w:rsid w:val="000E08FE"/>
    <w:rsid w:val="000E0BA9"/>
    <w:rsid w:val="000E0BCC"/>
    <w:rsid w:val="000E1115"/>
    <w:rsid w:val="000E137F"/>
    <w:rsid w:val="000E2C14"/>
    <w:rsid w:val="000E2DD4"/>
    <w:rsid w:val="000E3BEF"/>
    <w:rsid w:val="000E470B"/>
    <w:rsid w:val="000E47A2"/>
    <w:rsid w:val="000E548D"/>
    <w:rsid w:val="000E5F3F"/>
    <w:rsid w:val="000E6977"/>
    <w:rsid w:val="000F0877"/>
    <w:rsid w:val="000F0967"/>
    <w:rsid w:val="000F10F1"/>
    <w:rsid w:val="000F12E6"/>
    <w:rsid w:val="000F1832"/>
    <w:rsid w:val="000F2821"/>
    <w:rsid w:val="000F4813"/>
    <w:rsid w:val="000F530A"/>
    <w:rsid w:val="000F5AAB"/>
    <w:rsid w:val="000F6384"/>
    <w:rsid w:val="000F66B3"/>
    <w:rsid w:val="000F683B"/>
    <w:rsid w:val="000F6B09"/>
    <w:rsid w:val="00100119"/>
    <w:rsid w:val="00100ED7"/>
    <w:rsid w:val="0010189E"/>
    <w:rsid w:val="00102336"/>
    <w:rsid w:val="00102504"/>
    <w:rsid w:val="00102A2F"/>
    <w:rsid w:val="00102A7D"/>
    <w:rsid w:val="001037D0"/>
    <w:rsid w:val="00103915"/>
    <w:rsid w:val="00103945"/>
    <w:rsid w:val="00105A64"/>
    <w:rsid w:val="0010651A"/>
    <w:rsid w:val="00106B9C"/>
    <w:rsid w:val="00107977"/>
    <w:rsid w:val="0010799F"/>
    <w:rsid w:val="00107A73"/>
    <w:rsid w:val="00107CE3"/>
    <w:rsid w:val="001107F6"/>
    <w:rsid w:val="00111191"/>
    <w:rsid w:val="0011130A"/>
    <w:rsid w:val="00111880"/>
    <w:rsid w:val="001118E7"/>
    <w:rsid w:val="0011206B"/>
    <w:rsid w:val="00112143"/>
    <w:rsid w:val="001123BB"/>
    <w:rsid w:val="0011243B"/>
    <w:rsid w:val="0011295C"/>
    <w:rsid w:val="00112C1F"/>
    <w:rsid w:val="00112F23"/>
    <w:rsid w:val="001139FD"/>
    <w:rsid w:val="001142B3"/>
    <w:rsid w:val="001150EF"/>
    <w:rsid w:val="0011667F"/>
    <w:rsid w:val="00116D29"/>
    <w:rsid w:val="00117770"/>
    <w:rsid w:val="00120112"/>
    <w:rsid w:val="0012072A"/>
    <w:rsid w:val="00123966"/>
    <w:rsid w:val="00124046"/>
    <w:rsid w:val="00124BE9"/>
    <w:rsid w:val="00126F11"/>
    <w:rsid w:val="00127B5B"/>
    <w:rsid w:val="00130897"/>
    <w:rsid w:val="00130D8B"/>
    <w:rsid w:val="001313DB"/>
    <w:rsid w:val="001314C2"/>
    <w:rsid w:val="001321B9"/>
    <w:rsid w:val="0013225E"/>
    <w:rsid w:val="00132829"/>
    <w:rsid w:val="00134710"/>
    <w:rsid w:val="001353FE"/>
    <w:rsid w:val="00135AB9"/>
    <w:rsid w:val="00135BFE"/>
    <w:rsid w:val="00135C4C"/>
    <w:rsid w:val="0013626E"/>
    <w:rsid w:val="001363F9"/>
    <w:rsid w:val="001371ED"/>
    <w:rsid w:val="001377FA"/>
    <w:rsid w:val="00141D91"/>
    <w:rsid w:val="00142506"/>
    <w:rsid w:val="001434E2"/>
    <w:rsid w:val="00143881"/>
    <w:rsid w:val="00144230"/>
    <w:rsid w:val="001455EF"/>
    <w:rsid w:val="00145D0C"/>
    <w:rsid w:val="001477E6"/>
    <w:rsid w:val="0015006E"/>
    <w:rsid w:val="00150109"/>
    <w:rsid w:val="00150344"/>
    <w:rsid w:val="0015077A"/>
    <w:rsid w:val="001514E6"/>
    <w:rsid w:val="00152468"/>
    <w:rsid w:val="001525C8"/>
    <w:rsid w:val="00152AE9"/>
    <w:rsid w:val="00152B25"/>
    <w:rsid w:val="0015400E"/>
    <w:rsid w:val="00154974"/>
    <w:rsid w:val="00155FFE"/>
    <w:rsid w:val="00156D4B"/>
    <w:rsid w:val="00157A2B"/>
    <w:rsid w:val="0016031D"/>
    <w:rsid w:val="001610A2"/>
    <w:rsid w:val="00161135"/>
    <w:rsid w:val="0016250A"/>
    <w:rsid w:val="0016327A"/>
    <w:rsid w:val="001633D5"/>
    <w:rsid w:val="00163984"/>
    <w:rsid w:val="00164584"/>
    <w:rsid w:val="00164715"/>
    <w:rsid w:val="00164926"/>
    <w:rsid w:val="00164F3F"/>
    <w:rsid w:val="00166A25"/>
    <w:rsid w:val="00166A42"/>
    <w:rsid w:val="00166D28"/>
    <w:rsid w:val="0016738B"/>
    <w:rsid w:val="00167F2B"/>
    <w:rsid w:val="00170248"/>
    <w:rsid w:val="001710A6"/>
    <w:rsid w:val="00171B1C"/>
    <w:rsid w:val="00171F7D"/>
    <w:rsid w:val="00173189"/>
    <w:rsid w:val="00173DB4"/>
    <w:rsid w:val="00175CD2"/>
    <w:rsid w:val="00175E00"/>
    <w:rsid w:val="00176250"/>
    <w:rsid w:val="00176744"/>
    <w:rsid w:val="00176BC7"/>
    <w:rsid w:val="001774A4"/>
    <w:rsid w:val="001776A0"/>
    <w:rsid w:val="00177D9B"/>
    <w:rsid w:val="00180E14"/>
    <w:rsid w:val="00181126"/>
    <w:rsid w:val="00181904"/>
    <w:rsid w:val="00181DD0"/>
    <w:rsid w:val="00181E30"/>
    <w:rsid w:val="00182739"/>
    <w:rsid w:val="00182A11"/>
    <w:rsid w:val="00182BBB"/>
    <w:rsid w:val="00184232"/>
    <w:rsid w:val="0018445F"/>
    <w:rsid w:val="00184504"/>
    <w:rsid w:val="00184D01"/>
    <w:rsid w:val="0018558F"/>
    <w:rsid w:val="00186EFF"/>
    <w:rsid w:val="00190620"/>
    <w:rsid w:val="00192CF7"/>
    <w:rsid w:val="00193080"/>
    <w:rsid w:val="00193296"/>
    <w:rsid w:val="001932E8"/>
    <w:rsid w:val="00193FD7"/>
    <w:rsid w:val="0019430E"/>
    <w:rsid w:val="00194ACE"/>
    <w:rsid w:val="00196E86"/>
    <w:rsid w:val="00197637"/>
    <w:rsid w:val="00197C90"/>
    <w:rsid w:val="001A03E3"/>
    <w:rsid w:val="001A15FA"/>
    <w:rsid w:val="001A19A0"/>
    <w:rsid w:val="001A19C9"/>
    <w:rsid w:val="001A1D2D"/>
    <w:rsid w:val="001A245F"/>
    <w:rsid w:val="001A582E"/>
    <w:rsid w:val="001A64BE"/>
    <w:rsid w:val="001A68CA"/>
    <w:rsid w:val="001A7064"/>
    <w:rsid w:val="001A74C1"/>
    <w:rsid w:val="001A79D5"/>
    <w:rsid w:val="001B12A9"/>
    <w:rsid w:val="001B12AD"/>
    <w:rsid w:val="001B3127"/>
    <w:rsid w:val="001B39D3"/>
    <w:rsid w:val="001B3ADB"/>
    <w:rsid w:val="001B3E67"/>
    <w:rsid w:val="001B437A"/>
    <w:rsid w:val="001B4CB5"/>
    <w:rsid w:val="001B50F8"/>
    <w:rsid w:val="001B6197"/>
    <w:rsid w:val="001B6354"/>
    <w:rsid w:val="001B703B"/>
    <w:rsid w:val="001C03D3"/>
    <w:rsid w:val="001C03E8"/>
    <w:rsid w:val="001C15EB"/>
    <w:rsid w:val="001C1C2C"/>
    <w:rsid w:val="001C1F10"/>
    <w:rsid w:val="001C231F"/>
    <w:rsid w:val="001C242B"/>
    <w:rsid w:val="001C2946"/>
    <w:rsid w:val="001C2BF3"/>
    <w:rsid w:val="001C39A9"/>
    <w:rsid w:val="001C4300"/>
    <w:rsid w:val="001C49DC"/>
    <w:rsid w:val="001C54A9"/>
    <w:rsid w:val="001C5623"/>
    <w:rsid w:val="001C592D"/>
    <w:rsid w:val="001C5B53"/>
    <w:rsid w:val="001C6D16"/>
    <w:rsid w:val="001C793A"/>
    <w:rsid w:val="001C7F25"/>
    <w:rsid w:val="001D011B"/>
    <w:rsid w:val="001D0A8F"/>
    <w:rsid w:val="001D0FB5"/>
    <w:rsid w:val="001D126C"/>
    <w:rsid w:val="001D2FC4"/>
    <w:rsid w:val="001D326A"/>
    <w:rsid w:val="001D3EDE"/>
    <w:rsid w:val="001D4C17"/>
    <w:rsid w:val="001D5470"/>
    <w:rsid w:val="001D5650"/>
    <w:rsid w:val="001D5C35"/>
    <w:rsid w:val="001D6202"/>
    <w:rsid w:val="001D6B57"/>
    <w:rsid w:val="001D6F61"/>
    <w:rsid w:val="001D7A44"/>
    <w:rsid w:val="001D7A60"/>
    <w:rsid w:val="001D7DF9"/>
    <w:rsid w:val="001E1D45"/>
    <w:rsid w:val="001E2043"/>
    <w:rsid w:val="001E21C0"/>
    <w:rsid w:val="001E21FD"/>
    <w:rsid w:val="001E481E"/>
    <w:rsid w:val="001E5592"/>
    <w:rsid w:val="001E60DB"/>
    <w:rsid w:val="001F0427"/>
    <w:rsid w:val="001F29C3"/>
    <w:rsid w:val="001F2D5B"/>
    <w:rsid w:val="001F618B"/>
    <w:rsid w:val="001F69F2"/>
    <w:rsid w:val="001F6A67"/>
    <w:rsid w:val="001F6C99"/>
    <w:rsid w:val="001F6D63"/>
    <w:rsid w:val="001F6E09"/>
    <w:rsid w:val="00200274"/>
    <w:rsid w:val="00200873"/>
    <w:rsid w:val="002023B3"/>
    <w:rsid w:val="00202499"/>
    <w:rsid w:val="002029A3"/>
    <w:rsid w:val="00206348"/>
    <w:rsid w:val="00206506"/>
    <w:rsid w:val="00207B6B"/>
    <w:rsid w:val="00207D56"/>
    <w:rsid w:val="00207EA9"/>
    <w:rsid w:val="00207F6F"/>
    <w:rsid w:val="00211ABE"/>
    <w:rsid w:val="00211AD5"/>
    <w:rsid w:val="002129B8"/>
    <w:rsid w:val="0021317F"/>
    <w:rsid w:val="002152F1"/>
    <w:rsid w:val="002152FE"/>
    <w:rsid w:val="00215391"/>
    <w:rsid w:val="00216054"/>
    <w:rsid w:val="002169C5"/>
    <w:rsid w:val="00216A6D"/>
    <w:rsid w:val="00216EB3"/>
    <w:rsid w:val="00220DA2"/>
    <w:rsid w:val="00221BB1"/>
    <w:rsid w:val="002228D1"/>
    <w:rsid w:val="00223065"/>
    <w:rsid w:val="00223DE0"/>
    <w:rsid w:val="002249FE"/>
    <w:rsid w:val="0022556A"/>
    <w:rsid w:val="002256BA"/>
    <w:rsid w:val="00225B9D"/>
    <w:rsid w:val="0022645C"/>
    <w:rsid w:val="00226504"/>
    <w:rsid w:val="002268AB"/>
    <w:rsid w:val="00227967"/>
    <w:rsid w:val="00227A51"/>
    <w:rsid w:val="00227C05"/>
    <w:rsid w:val="00230792"/>
    <w:rsid w:val="00230B26"/>
    <w:rsid w:val="002326BC"/>
    <w:rsid w:val="00234154"/>
    <w:rsid w:val="00234601"/>
    <w:rsid w:val="00235318"/>
    <w:rsid w:val="00235BEF"/>
    <w:rsid w:val="00235FE8"/>
    <w:rsid w:val="00237FDD"/>
    <w:rsid w:val="0024086F"/>
    <w:rsid w:val="0024152C"/>
    <w:rsid w:val="0024275B"/>
    <w:rsid w:val="00242CE6"/>
    <w:rsid w:val="00242CF3"/>
    <w:rsid w:val="00243657"/>
    <w:rsid w:val="00243D7A"/>
    <w:rsid w:val="00244709"/>
    <w:rsid w:val="002455FA"/>
    <w:rsid w:val="002456A3"/>
    <w:rsid w:val="002466A4"/>
    <w:rsid w:val="0025064E"/>
    <w:rsid w:val="00250745"/>
    <w:rsid w:val="00251520"/>
    <w:rsid w:val="002531E5"/>
    <w:rsid w:val="00253C0E"/>
    <w:rsid w:val="00253EC9"/>
    <w:rsid w:val="00254120"/>
    <w:rsid w:val="00255302"/>
    <w:rsid w:val="00260842"/>
    <w:rsid w:val="00260875"/>
    <w:rsid w:val="00261370"/>
    <w:rsid w:val="0026188E"/>
    <w:rsid w:val="00262923"/>
    <w:rsid w:val="00262A23"/>
    <w:rsid w:val="00262BF4"/>
    <w:rsid w:val="0026471C"/>
    <w:rsid w:val="00267ED7"/>
    <w:rsid w:val="00271560"/>
    <w:rsid w:val="002718D5"/>
    <w:rsid w:val="00273A16"/>
    <w:rsid w:val="002751DA"/>
    <w:rsid w:val="0027631F"/>
    <w:rsid w:val="002767F7"/>
    <w:rsid w:val="00277115"/>
    <w:rsid w:val="0027761A"/>
    <w:rsid w:val="00280F47"/>
    <w:rsid w:val="002817F6"/>
    <w:rsid w:val="00281D04"/>
    <w:rsid w:val="0028259B"/>
    <w:rsid w:val="00282E50"/>
    <w:rsid w:val="002842BB"/>
    <w:rsid w:val="00284D60"/>
    <w:rsid w:val="00285424"/>
    <w:rsid w:val="00285A4F"/>
    <w:rsid w:val="00286735"/>
    <w:rsid w:val="00286BA8"/>
    <w:rsid w:val="00286D42"/>
    <w:rsid w:val="0028707D"/>
    <w:rsid w:val="002874BA"/>
    <w:rsid w:val="002902E5"/>
    <w:rsid w:val="00290661"/>
    <w:rsid w:val="00291EB8"/>
    <w:rsid w:val="002921BB"/>
    <w:rsid w:val="00293A49"/>
    <w:rsid w:val="00294A6A"/>
    <w:rsid w:val="00295BD0"/>
    <w:rsid w:val="002960B5"/>
    <w:rsid w:val="00296BF7"/>
    <w:rsid w:val="00297262"/>
    <w:rsid w:val="002A0207"/>
    <w:rsid w:val="002A17C9"/>
    <w:rsid w:val="002A1D6D"/>
    <w:rsid w:val="002A28B8"/>
    <w:rsid w:val="002A2A10"/>
    <w:rsid w:val="002A31A2"/>
    <w:rsid w:val="002A3E7F"/>
    <w:rsid w:val="002A549C"/>
    <w:rsid w:val="002A5AD2"/>
    <w:rsid w:val="002A5B74"/>
    <w:rsid w:val="002A6708"/>
    <w:rsid w:val="002A6B98"/>
    <w:rsid w:val="002B05D9"/>
    <w:rsid w:val="002B075A"/>
    <w:rsid w:val="002B127B"/>
    <w:rsid w:val="002B16DB"/>
    <w:rsid w:val="002B4073"/>
    <w:rsid w:val="002B4955"/>
    <w:rsid w:val="002B54B0"/>
    <w:rsid w:val="002B7417"/>
    <w:rsid w:val="002C0A69"/>
    <w:rsid w:val="002C0F66"/>
    <w:rsid w:val="002C255B"/>
    <w:rsid w:val="002C2709"/>
    <w:rsid w:val="002C2D24"/>
    <w:rsid w:val="002C4AA3"/>
    <w:rsid w:val="002C4E49"/>
    <w:rsid w:val="002C5852"/>
    <w:rsid w:val="002C5B85"/>
    <w:rsid w:val="002C704A"/>
    <w:rsid w:val="002C755D"/>
    <w:rsid w:val="002D1042"/>
    <w:rsid w:val="002D1126"/>
    <w:rsid w:val="002D13C7"/>
    <w:rsid w:val="002D22B8"/>
    <w:rsid w:val="002D2735"/>
    <w:rsid w:val="002D34BE"/>
    <w:rsid w:val="002D76B3"/>
    <w:rsid w:val="002D7832"/>
    <w:rsid w:val="002D7C35"/>
    <w:rsid w:val="002E17D9"/>
    <w:rsid w:val="002E229C"/>
    <w:rsid w:val="002E354B"/>
    <w:rsid w:val="002E35E5"/>
    <w:rsid w:val="002E3843"/>
    <w:rsid w:val="002E3A1D"/>
    <w:rsid w:val="002E3A3F"/>
    <w:rsid w:val="002E3DC0"/>
    <w:rsid w:val="002E3EA7"/>
    <w:rsid w:val="002E42C0"/>
    <w:rsid w:val="002E4C89"/>
    <w:rsid w:val="002E5696"/>
    <w:rsid w:val="002E576E"/>
    <w:rsid w:val="002F1EE7"/>
    <w:rsid w:val="002F29CF"/>
    <w:rsid w:val="002F2F98"/>
    <w:rsid w:val="002F31C6"/>
    <w:rsid w:val="002F5B5B"/>
    <w:rsid w:val="002F5BA1"/>
    <w:rsid w:val="002F7DE2"/>
    <w:rsid w:val="003000BA"/>
    <w:rsid w:val="003001F8"/>
    <w:rsid w:val="00300289"/>
    <w:rsid w:val="00300E51"/>
    <w:rsid w:val="0030103C"/>
    <w:rsid w:val="003010D2"/>
    <w:rsid w:val="003014BE"/>
    <w:rsid w:val="0030156D"/>
    <w:rsid w:val="00301BDC"/>
    <w:rsid w:val="00302341"/>
    <w:rsid w:val="00302733"/>
    <w:rsid w:val="00303A1E"/>
    <w:rsid w:val="00303DA9"/>
    <w:rsid w:val="00305B12"/>
    <w:rsid w:val="00305D7A"/>
    <w:rsid w:val="0030667A"/>
    <w:rsid w:val="00307974"/>
    <w:rsid w:val="00307D7E"/>
    <w:rsid w:val="003102E3"/>
    <w:rsid w:val="00312F71"/>
    <w:rsid w:val="003132DC"/>
    <w:rsid w:val="0031455F"/>
    <w:rsid w:val="003148C2"/>
    <w:rsid w:val="00315361"/>
    <w:rsid w:val="0031551E"/>
    <w:rsid w:val="00315EA2"/>
    <w:rsid w:val="00317510"/>
    <w:rsid w:val="00320DCF"/>
    <w:rsid w:val="00321928"/>
    <w:rsid w:val="00321955"/>
    <w:rsid w:val="00321E39"/>
    <w:rsid w:val="00321E51"/>
    <w:rsid w:val="00322BEF"/>
    <w:rsid w:val="00323DC9"/>
    <w:rsid w:val="00323EE0"/>
    <w:rsid w:val="003245A0"/>
    <w:rsid w:val="0032478F"/>
    <w:rsid w:val="0033165B"/>
    <w:rsid w:val="00331983"/>
    <w:rsid w:val="00331E29"/>
    <w:rsid w:val="0033216F"/>
    <w:rsid w:val="0033221E"/>
    <w:rsid w:val="0033252C"/>
    <w:rsid w:val="00332603"/>
    <w:rsid w:val="00332A46"/>
    <w:rsid w:val="00334795"/>
    <w:rsid w:val="0033504F"/>
    <w:rsid w:val="0033679F"/>
    <w:rsid w:val="003370DD"/>
    <w:rsid w:val="003410DE"/>
    <w:rsid w:val="00342756"/>
    <w:rsid w:val="003427FE"/>
    <w:rsid w:val="00342E8B"/>
    <w:rsid w:val="00343AC0"/>
    <w:rsid w:val="00343FEC"/>
    <w:rsid w:val="00344843"/>
    <w:rsid w:val="0034524B"/>
    <w:rsid w:val="003457C0"/>
    <w:rsid w:val="00345ADB"/>
    <w:rsid w:val="003465E3"/>
    <w:rsid w:val="00346B2F"/>
    <w:rsid w:val="00347D26"/>
    <w:rsid w:val="00347F59"/>
    <w:rsid w:val="00350F6F"/>
    <w:rsid w:val="00351602"/>
    <w:rsid w:val="0035177D"/>
    <w:rsid w:val="003517A6"/>
    <w:rsid w:val="00354759"/>
    <w:rsid w:val="00355DF2"/>
    <w:rsid w:val="00355F07"/>
    <w:rsid w:val="00356044"/>
    <w:rsid w:val="003569C1"/>
    <w:rsid w:val="00356EBE"/>
    <w:rsid w:val="0035709A"/>
    <w:rsid w:val="00357C10"/>
    <w:rsid w:val="00360013"/>
    <w:rsid w:val="00360AB9"/>
    <w:rsid w:val="003617F7"/>
    <w:rsid w:val="0036370A"/>
    <w:rsid w:val="00364EC7"/>
    <w:rsid w:val="00367292"/>
    <w:rsid w:val="0036739D"/>
    <w:rsid w:val="00367D17"/>
    <w:rsid w:val="00370D52"/>
    <w:rsid w:val="003711C0"/>
    <w:rsid w:val="0037158B"/>
    <w:rsid w:val="003721BD"/>
    <w:rsid w:val="003722FB"/>
    <w:rsid w:val="00372319"/>
    <w:rsid w:val="003724D2"/>
    <w:rsid w:val="0037251F"/>
    <w:rsid w:val="00372915"/>
    <w:rsid w:val="003737D5"/>
    <w:rsid w:val="003738D3"/>
    <w:rsid w:val="00373FAF"/>
    <w:rsid w:val="0037463B"/>
    <w:rsid w:val="003749B0"/>
    <w:rsid w:val="00374F72"/>
    <w:rsid w:val="00375958"/>
    <w:rsid w:val="003764B7"/>
    <w:rsid w:val="0037662C"/>
    <w:rsid w:val="00377A36"/>
    <w:rsid w:val="0038031B"/>
    <w:rsid w:val="0038204F"/>
    <w:rsid w:val="0038313E"/>
    <w:rsid w:val="00383B4A"/>
    <w:rsid w:val="003842EC"/>
    <w:rsid w:val="00384983"/>
    <w:rsid w:val="00385396"/>
    <w:rsid w:val="00385A26"/>
    <w:rsid w:val="00387065"/>
    <w:rsid w:val="00387220"/>
    <w:rsid w:val="00387A23"/>
    <w:rsid w:val="003904AD"/>
    <w:rsid w:val="0039076A"/>
    <w:rsid w:val="003916BF"/>
    <w:rsid w:val="00391D5C"/>
    <w:rsid w:val="00392ABB"/>
    <w:rsid w:val="00392CB8"/>
    <w:rsid w:val="00393810"/>
    <w:rsid w:val="00394A6C"/>
    <w:rsid w:val="00395261"/>
    <w:rsid w:val="00395819"/>
    <w:rsid w:val="00395BBD"/>
    <w:rsid w:val="003963A3"/>
    <w:rsid w:val="00397314"/>
    <w:rsid w:val="003A0415"/>
    <w:rsid w:val="003A0AB7"/>
    <w:rsid w:val="003A0E35"/>
    <w:rsid w:val="003A0F5D"/>
    <w:rsid w:val="003A1611"/>
    <w:rsid w:val="003A1BD7"/>
    <w:rsid w:val="003A1FEE"/>
    <w:rsid w:val="003A4CA2"/>
    <w:rsid w:val="003A4DEB"/>
    <w:rsid w:val="003A509D"/>
    <w:rsid w:val="003A573A"/>
    <w:rsid w:val="003A5FCE"/>
    <w:rsid w:val="003B04A9"/>
    <w:rsid w:val="003B095D"/>
    <w:rsid w:val="003B1B81"/>
    <w:rsid w:val="003B216C"/>
    <w:rsid w:val="003B2462"/>
    <w:rsid w:val="003B2DC9"/>
    <w:rsid w:val="003B362F"/>
    <w:rsid w:val="003B3EFC"/>
    <w:rsid w:val="003B50A8"/>
    <w:rsid w:val="003B5353"/>
    <w:rsid w:val="003B5C8D"/>
    <w:rsid w:val="003B6E67"/>
    <w:rsid w:val="003B72FC"/>
    <w:rsid w:val="003B7693"/>
    <w:rsid w:val="003C0435"/>
    <w:rsid w:val="003C0D6A"/>
    <w:rsid w:val="003C0F28"/>
    <w:rsid w:val="003C0F3A"/>
    <w:rsid w:val="003C49EC"/>
    <w:rsid w:val="003C6E57"/>
    <w:rsid w:val="003D0833"/>
    <w:rsid w:val="003D1C1C"/>
    <w:rsid w:val="003D3492"/>
    <w:rsid w:val="003D3A29"/>
    <w:rsid w:val="003D3B03"/>
    <w:rsid w:val="003D4450"/>
    <w:rsid w:val="003D4E5B"/>
    <w:rsid w:val="003D70BD"/>
    <w:rsid w:val="003D72EA"/>
    <w:rsid w:val="003D7358"/>
    <w:rsid w:val="003D7CCE"/>
    <w:rsid w:val="003E070F"/>
    <w:rsid w:val="003E1120"/>
    <w:rsid w:val="003E11A1"/>
    <w:rsid w:val="003E1742"/>
    <w:rsid w:val="003E1796"/>
    <w:rsid w:val="003E1906"/>
    <w:rsid w:val="003E2B4F"/>
    <w:rsid w:val="003E2D91"/>
    <w:rsid w:val="003E37A1"/>
    <w:rsid w:val="003E7F0D"/>
    <w:rsid w:val="003F028B"/>
    <w:rsid w:val="003F058A"/>
    <w:rsid w:val="003F0795"/>
    <w:rsid w:val="003F09C5"/>
    <w:rsid w:val="003F11E8"/>
    <w:rsid w:val="003F1C07"/>
    <w:rsid w:val="003F21FC"/>
    <w:rsid w:val="003F2548"/>
    <w:rsid w:val="003F27CF"/>
    <w:rsid w:val="003F2CB2"/>
    <w:rsid w:val="003F42BD"/>
    <w:rsid w:val="003F431D"/>
    <w:rsid w:val="003F490E"/>
    <w:rsid w:val="003F68F7"/>
    <w:rsid w:val="003F69A7"/>
    <w:rsid w:val="00401315"/>
    <w:rsid w:val="00401733"/>
    <w:rsid w:val="004038B2"/>
    <w:rsid w:val="0040459F"/>
    <w:rsid w:val="00407870"/>
    <w:rsid w:val="0040797A"/>
    <w:rsid w:val="004108DB"/>
    <w:rsid w:val="004112AB"/>
    <w:rsid w:val="00411EBE"/>
    <w:rsid w:val="00414131"/>
    <w:rsid w:val="00414661"/>
    <w:rsid w:val="00415DBE"/>
    <w:rsid w:val="00420572"/>
    <w:rsid w:val="0042091F"/>
    <w:rsid w:val="00421B1E"/>
    <w:rsid w:val="004222B4"/>
    <w:rsid w:val="00423DB6"/>
    <w:rsid w:val="00424A2D"/>
    <w:rsid w:val="00426588"/>
    <w:rsid w:val="00427A5F"/>
    <w:rsid w:val="00427EA5"/>
    <w:rsid w:val="00431092"/>
    <w:rsid w:val="00432D52"/>
    <w:rsid w:val="00433891"/>
    <w:rsid w:val="00433FBB"/>
    <w:rsid w:val="00434BE3"/>
    <w:rsid w:val="00434FD5"/>
    <w:rsid w:val="004353DE"/>
    <w:rsid w:val="004369C8"/>
    <w:rsid w:val="00436C3A"/>
    <w:rsid w:val="00437254"/>
    <w:rsid w:val="00437834"/>
    <w:rsid w:val="00437A85"/>
    <w:rsid w:val="00441D03"/>
    <w:rsid w:val="0044204B"/>
    <w:rsid w:val="0044249A"/>
    <w:rsid w:val="00443305"/>
    <w:rsid w:val="00443917"/>
    <w:rsid w:val="004464B7"/>
    <w:rsid w:val="004474D6"/>
    <w:rsid w:val="00447A7D"/>
    <w:rsid w:val="00450243"/>
    <w:rsid w:val="004505B1"/>
    <w:rsid w:val="004514A3"/>
    <w:rsid w:val="004523DB"/>
    <w:rsid w:val="00452773"/>
    <w:rsid w:val="00452C85"/>
    <w:rsid w:val="00452F8E"/>
    <w:rsid w:val="004540B6"/>
    <w:rsid w:val="00454DB9"/>
    <w:rsid w:val="00454EAC"/>
    <w:rsid w:val="004552BE"/>
    <w:rsid w:val="00456D5A"/>
    <w:rsid w:val="0046053C"/>
    <w:rsid w:val="00461B9D"/>
    <w:rsid w:val="00463EF8"/>
    <w:rsid w:val="00464AC6"/>
    <w:rsid w:val="00464C05"/>
    <w:rsid w:val="004660E3"/>
    <w:rsid w:val="00466919"/>
    <w:rsid w:val="00466A30"/>
    <w:rsid w:val="00466E0C"/>
    <w:rsid w:val="00467CA1"/>
    <w:rsid w:val="00470A31"/>
    <w:rsid w:val="00471FE2"/>
    <w:rsid w:val="00472E0F"/>
    <w:rsid w:val="00472EEF"/>
    <w:rsid w:val="00474433"/>
    <w:rsid w:val="00474842"/>
    <w:rsid w:val="00474E9C"/>
    <w:rsid w:val="0047512E"/>
    <w:rsid w:val="00480D0E"/>
    <w:rsid w:val="0048120F"/>
    <w:rsid w:val="004821CF"/>
    <w:rsid w:val="004822D6"/>
    <w:rsid w:val="00482436"/>
    <w:rsid w:val="00482AA4"/>
    <w:rsid w:val="00483597"/>
    <w:rsid w:val="00485475"/>
    <w:rsid w:val="00487F23"/>
    <w:rsid w:val="00490598"/>
    <w:rsid w:val="00490B9C"/>
    <w:rsid w:val="00490E45"/>
    <w:rsid w:val="00491153"/>
    <w:rsid w:val="004912E4"/>
    <w:rsid w:val="00492021"/>
    <w:rsid w:val="00492191"/>
    <w:rsid w:val="00492460"/>
    <w:rsid w:val="0049260E"/>
    <w:rsid w:val="0049262E"/>
    <w:rsid w:val="00492827"/>
    <w:rsid w:val="00493842"/>
    <w:rsid w:val="004957B8"/>
    <w:rsid w:val="00497123"/>
    <w:rsid w:val="004A0F63"/>
    <w:rsid w:val="004A1FA5"/>
    <w:rsid w:val="004A2798"/>
    <w:rsid w:val="004A303A"/>
    <w:rsid w:val="004A3A7C"/>
    <w:rsid w:val="004A499B"/>
    <w:rsid w:val="004A54FB"/>
    <w:rsid w:val="004A60FE"/>
    <w:rsid w:val="004A6279"/>
    <w:rsid w:val="004A67EF"/>
    <w:rsid w:val="004A744D"/>
    <w:rsid w:val="004B096C"/>
    <w:rsid w:val="004B0CEF"/>
    <w:rsid w:val="004B649D"/>
    <w:rsid w:val="004B6589"/>
    <w:rsid w:val="004B67B2"/>
    <w:rsid w:val="004B6974"/>
    <w:rsid w:val="004C02CF"/>
    <w:rsid w:val="004C0AA5"/>
    <w:rsid w:val="004C1920"/>
    <w:rsid w:val="004C30E5"/>
    <w:rsid w:val="004C3BD8"/>
    <w:rsid w:val="004C3F0D"/>
    <w:rsid w:val="004C43D8"/>
    <w:rsid w:val="004C47E3"/>
    <w:rsid w:val="004C55EE"/>
    <w:rsid w:val="004C5CF3"/>
    <w:rsid w:val="004C689F"/>
    <w:rsid w:val="004C7B94"/>
    <w:rsid w:val="004D008A"/>
    <w:rsid w:val="004D0179"/>
    <w:rsid w:val="004D0FA8"/>
    <w:rsid w:val="004D122D"/>
    <w:rsid w:val="004D1DC1"/>
    <w:rsid w:val="004D231A"/>
    <w:rsid w:val="004D324D"/>
    <w:rsid w:val="004D3699"/>
    <w:rsid w:val="004E00F2"/>
    <w:rsid w:val="004E251B"/>
    <w:rsid w:val="004E3DD8"/>
    <w:rsid w:val="004E430B"/>
    <w:rsid w:val="004E44CE"/>
    <w:rsid w:val="004E5D76"/>
    <w:rsid w:val="004E6D02"/>
    <w:rsid w:val="004E7F9C"/>
    <w:rsid w:val="004F038D"/>
    <w:rsid w:val="004F0D0B"/>
    <w:rsid w:val="004F16F1"/>
    <w:rsid w:val="004F268C"/>
    <w:rsid w:val="004F2890"/>
    <w:rsid w:val="004F4059"/>
    <w:rsid w:val="004F4D86"/>
    <w:rsid w:val="004F52C8"/>
    <w:rsid w:val="004F593F"/>
    <w:rsid w:val="004F5C89"/>
    <w:rsid w:val="004F5F7C"/>
    <w:rsid w:val="004F66E0"/>
    <w:rsid w:val="004F6E88"/>
    <w:rsid w:val="004F721E"/>
    <w:rsid w:val="004F77BE"/>
    <w:rsid w:val="00500DF7"/>
    <w:rsid w:val="00501F0C"/>
    <w:rsid w:val="005052A1"/>
    <w:rsid w:val="0050593B"/>
    <w:rsid w:val="00505B17"/>
    <w:rsid w:val="005110C9"/>
    <w:rsid w:val="005119E8"/>
    <w:rsid w:val="00511C81"/>
    <w:rsid w:val="00512CA0"/>
    <w:rsid w:val="00512CA9"/>
    <w:rsid w:val="005135AF"/>
    <w:rsid w:val="00514EF6"/>
    <w:rsid w:val="00514FA9"/>
    <w:rsid w:val="005151BF"/>
    <w:rsid w:val="005155FF"/>
    <w:rsid w:val="00515CD9"/>
    <w:rsid w:val="00516CD9"/>
    <w:rsid w:val="00517EFD"/>
    <w:rsid w:val="005202E1"/>
    <w:rsid w:val="005222F0"/>
    <w:rsid w:val="0052238B"/>
    <w:rsid w:val="00523488"/>
    <w:rsid w:val="005251C1"/>
    <w:rsid w:val="00525A6A"/>
    <w:rsid w:val="005311D8"/>
    <w:rsid w:val="00532C94"/>
    <w:rsid w:val="00532E0D"/>
    <w:rsid w:val="00532F6E"/>
    <w:rsid w:val="00533007"/>
    <w:rsid w:val="0053311F"/>
    <w:rsid w:val="00535074"/>
    <w:rsid w:val="00536F28"/>
    <w:rsid w:val="00540587"/>
    <w:rsid w:val="0054064C"/>
    <w:rsid w:val="005406BD"/>
    <w:rsid w:val="00541F0C"/>
    <w:rsid w:val="0054283C"/>
    <w:rsid w:val="00542C8F"/>
    <w:rsid w:val="00543BA0"/>
    <w:rsid w:val="00543C22"/>
    <w:rsid w:val="00544DE1"/>
    <w:rsid w:val="005451C9"/>
    <w:rsid w:val="0054655C"/>
    <w:rsid w:val="00546EF1"/>
    <w:rsid w:val="00551B5B"/>
    <w:rsid w:val="005535F6"/>
    <w:rsid w:val="00553F93"/>
    <w:rsid w:val="0055485C"/>
    <w:rsid w:val="00554B2C"/>
    <w:rsid w:val="00554EBD"/>
    <w:rsid w:val="0055570A"/>
    <w:rsid w:val="00555AB3"/>
    <w:rsid w:val="005568B6"/>
    <w:rsid w:val="00556BA2"/>
    <w:rsid w:val="005570D1"/>
    <w:rsid w:val="005618E7"/>
    <w:rsid w:val="00562014"/>
    <w:rsid w:val="005631A9"/>
    <w:rsid w:val="005641C7"/>
    <w:rsid w:val="00564A3A"/>
    <w:rsid w:val="005655C8"/>
    <w:rsid w:val="00566F17"/>
    <w:rsid w:val="005700B2"/>
    <w:rsid w:val="005701CE"/>
    <w:rsid w:val="0057079B"/>
    <w:rsid w:val="00571EF3"/>
    <w:rsid w:val="00571F7D"/>
    <w:rsid w:val="0057222B"/>
    <w:rsid w:val="00572B22"/>
    <w:rsid w:val="005739B3"/>
    <w:rsid w:val="0057518F"/>
    <w:rsid w:val="0057596E"/>
    <w:rsid w:val="0057693A"/>
    <w:rsid w:val="005775DB"/>
    <w:rsid w:val="00577820"/>
    <w:rsid w:val="00581A18"/>
    <w:rsid w:val="005824AD"/>
    <w:rsid w:val="0058258C"/>
    <w:rsid w:val="00582F57"/>
    <w:rsid w:val="00584BA1"/>
    <w:rsid w:val="0058512B"/>
    <w:rsid w:val="0058567F"/>
    <w:rsid w:val="0058642E"/>
    <w:rsid w:val="00587727"/>
    <w:rsid w:val="0059158B"/>
    <w:rsid w:val="00591C0F"/>
    <w:rsid w:val="00593287"/>
    <w:rsid w:val="00593E30"/>
    <w:rsid w:val="005941FE"/>
    <w:rsid w:val="00594696"/>
    <w:rsid w:val="00597183"/>
    <w:rsid w:val="005A0A9E"/>
    <w:rsid w:val="005A0E49"/>
    <w:rsid w:val="005A107D"/>
    <w:rsid w:val="005A133B"/>
    <w:rsid w:val="005A241F"/>
    <w:rsid w:val="005A28CA"/>
    <w:rsid w:val="005A2BB3"/>
    <w:rsid w:val="005A2E3F"/>
    <w:rsid w:val="005A313D"/>
    <w:rsid w:val="005A36AE"/>
    <w:rsid w:val="005A598C"/>
    <w:rsid w:val="005A791E"/>
    <w:rsid w:val="005B0AFA"/>
    <w:rsid w:val="005B0F86"/>
    <w:rsid w:val="005B11CA"/>
    <w:rsid w:val="005B31E8"/>
    <w:rsid w:val="005B44D4"/>
    <w:rsid w:val="005B4BAF"/>
    <w:rsid w:val="005B786D"/>
    <w:rsid w:val="005B79AD"/>
    <w:rsid w:val="005B7AC2"/>
    <w:rsid w:val="005C0677"/>
    <w:rsid w:val="005C2017"/>
    <w:rsid w:val="005C3317"/>
    <w:rsid w:val="005C4989"/>
    <w:rsid w:val="005C53F2"/>
    <w:rsid w:val="005C5C19"/>
    <w:rsid w:val="005C5CBD"/>
    <w:rsid w:val="005C6270"/>
    <w:rsid w:val="005C6DD7"/>
    <w:rsid w:val="005C75A9"/>
    <w:rsid w:val="005C7B5C"/>
    <w:rsid w:val="005D0119"/>
    <w:rsid w:val="005D08B9"/>
    <w:rsid w:val="005D08DE"/>
    <w:rsid w:val="005D0A3E"/>
    <w:rsid w:val="005D218F"/>
    <w:rsid w:val="005D2BDE"/>
    <w:rsid w:val="005D30A7"/>
    <w:rsid w:val="005D3B98"/>
    <w:rsid w:val="005D3C1D"/>
    <w:rsid w:val="005D42DE"/>
    <w:rsid w:val="005D51CF"/>
    <w:rsid w:val="005D6FBA"/>
    <w:rsid w:val="005D7C44"/>
    <w:rsid w:val="005E0440"/>
    <w:rsid w:val="005E422B"/>
    <w:rsid w:val="005E441A"/>
    <w:rsid w:val="005E4B85"/>
    <w:rsid w:val="005E5429"/>
    <w:rsid w:val="005E6B12"/>
    <w:rsid w:val="005E6BA8"/>
    <w:rsid w:val="005E7647"/>
    <w:rsid w:val="005F05BE"/>
    <w:rsid w:val="005F12CC"/>
    <w:rsid w:val="005F133D"/>
    <w:rsid w:val="005F1B89"/>
    <w:rsid w:val="005F1D98"/>
    <w:rsid w:val="005F2A9D"/>
    <w:rsid w:val="005F3A01"/>
    <w:rsid w:val="005F7032"/>
    <w:rsid w:val="00600ADD"/>
    <w:rsid w:val="00600D8E"/>
    <w:rsid w:val="00601974"/>
    <w:rsid w:val="00601AC0"/>
    <w:rsid w:val="006026F9"/>
    <w:rsid w:val="006041DD"/>
    <w:rsid w:val="00604274"/>
    <w:rsid w:val="00605147"/>
    <w:rsid w:val="0060612A"/>
    <w:rsid w:val="00606192"/>
    <w:rsid w:val="006061C0"/>
    <w:rsid w:val="00606B32"/>
    <w:rsid w:val="00607AB0"/>
    <w:rsid w:val="0061165E"/>
    <w:rsid w:val="0061216E"/>
    <w:rsid w:val="00614146"/>
    <w:rsid w:val="00616F74"/>
    <w:rsid w:val="00617D5B"/>
    <w:rsid w:val="0062057D"/>
    <w:rsid w:val="00620729"/>
    <w:rsid w:val="00620DB0"/>
    <w:rsid w:val="00621B7C"/>
    <w:rsid w:val="0062301B"/>
    <w:rsid w:val="00623464"/>
    <w:rsid w:val="006234B6"/>
    <w:rsid w:val="00623907"/>
    <w:rsid w:val="00624D95"/>
    <w:rsid w:val="00625229"/>
    <w:rsid w:val="00626B5C"/>
    <w:rsid w:val="00626DCA"/>
    <w:rsid w:val="006270A7"/>
    <w:rsid w:val="006274DA"/>
    <w:rsid w:val="00627A6C"/>
    <w:rsid w:val="006308A5"/>
    <w:rsid w:val="00632C48"/>
    <w:rsid w:val="00632FF5"/>
    <w:rsid w:val="0063422E"/>
    <w:rsid w:val="00634F59"/>
    <w:rsid w:val="00635702"/>
    <w:rsid w:val="00636221"/>
    <w:rsid w:val="00636867"/>
    <w:rsid w:val="00636BE8"/>
    <w:rsid w:val="00637A80"/>
    <w:rsid w:val="00640567"/>
    <w:rsid w:val="006412B5"/>
    <w:rsid w:val="00641B6B"/>
    <w:rsid w:val="00641F42"/>
    <w:rsid w:val="0064221F"/>
    <w:rsid w:val="00642466"/>
    <w:rsid w:val="0064281D"/>
    <w:rsid w:val="0064369B"/>
    <w:rsid w:val="00643AF3"/>
    <w:rsid w:val="006444C3"/>
    <w:rsid w:val="00645C29"/>
    <w:rsid w:val="00647459"/>
    <w:rsid w:val="0064754A"/>
    <w:rsid w:val="00647AE4"/>
    <w:rsid w:val="006500EC"/>
    <w:rsid w:val="00651FA6"/>
    <w:rsid w:val="00652837"/>
    <w:rsid w:val="0065308F"/>
    <w:rsid w:val="00653E16"/>
    <w:rsid w:val="006542FC"/>
    <w:rsid w:val="00654724"/>
    <w:rsid w:val="00655923"/>
    <w:rsid w:val="00655C2E"/>
    <w:rsid w:val="006567BD"/>
    <w:rsid w:val="00656944"/>
    <w:rsid w:val="00656B88"/>
    <w:rsid w:val="00657047"/>
    <w:rsid w:val="00657BD9"/>
    <w:rsid w:val="00660A81"/>
    <w:rsid w:val="006623D4"/>
    <w:rsid w:val="00662A77"/>
    <w:rsid w:val="00662DA9"/>
    <w:rsid w:val="0066393A"/>
    <w:rsid w:val="00663C3D"/>
    <w:rsid w:val="0066456B"/>
    <w:rsid w:val="006654F4"/>
    <w:rsid w:val="0066552F"/>
    <w:rsid w:val="0066621A"/>
    <w:rsid w:val="00666D4D"/>
    <w:rsid w:val="00670C1D"/>
    <w:rsid w:val="00670E53"/>
    <w:rsid w:val="0067167F"/>
    <w:rsid w:val="00671820"/>
    <w:rsid w:val="00673B35"/>
    <w:rsid w:val="00673E2D"/>
    <w:rsid w:val="00674F95"/>
    <w:rsid w:val="006755B3"/>
    <w:rsid w:val="00676609"/>
    <w:rsid w:val="0067671B"/>
    <w:rsid w:val="00677C61"/>
    <w:rsid w:val="00681C7E"/>
    <w:rsid w:val="00681E22"/>
    <w:rsid w:val="00681ECC"/>
    <w:rsid w:val="00682B00"/>
    <w:rsid w:val="00683993"/>
    <w:rsid w:val="00683DED"/>
    <w:rsid w:val="006841F1"/>
    <w:rsid w:val="00684D9C"/>
    <w:rsid w:val="00685119"/>
    <w:rsid w:val="00685268"/>
    <w:rsid w:val="006857E6"/>
    <w:rsid w:val="006860D1"/>
    <w:rsid w:val="0068652B"/>
    <w:rsid w:val="00687555"/>
    <w:rsid w:val="0068769E"/>
    <w:rsid w:val="00687EDC"/>
    <w:rsid w:val="006908E3"/>
    <w:rsid w:val="0069155A"/>
    <w:rsid w:val="006916A3"/>
    <w:rsid w:val="00691773"/>
    <w:rsid w:val="006936BD"/>
    <w:rsid w:val="00693924"/>
    <w:rsid w:val="00693B23"/>
    <w:rsid w:val="0069445F"/>
    <w:rsid w:val="00694B9D"/>
    <w:rsid w:val="006956F5"/>
    <w:rsid w:val="00695EA7"/>
    <w:rsid w:val="006A1115"/>
    <w:rsid w:val="006A3045"/>
    <w:rsid w:val="006A6502"/>
    <w:rsid w:val="006A7717"/>
    <w:rsid w:val="006A7D81"/>
    <w:rsid w:val="006B0441"/>
    <w:rsid w:val="006B0450"/>
    <w:rsid w:val="006B0D16"/>
    <w:rsid w:val="006B10FE"/>
    <w:rsid w:val="006B14DC"/>
    <w:rsid w:val="006B1C76"/>
    <w:rsid w:val="006B3B16"/>
    <w:rsid w:val="006B3F44"/>
    <w:rsid w:val="006B3F4C"/>
    <w:rsid w:val="006B4737"/>
    <w:rsid w:val="006B561B"/>
    <w:rsid w:val="006B5621"/>
    <w:rsid w:val="006B651D"/>
    <w:rsid w:val="006B688C"/>
    <w:rsid w:val="006B72B0"/>
    <w:rsid w:val="006C0D2A"/>
    <w:rsid w:val="006C1FEB"/>
    <w:rsid w:val="006C23D7"/>
    <w:rsid w:val="006C2BC1"/>
    <w:rsid w:val="006C52F5"/>
    <w:rsid w:val="006C5914"/>
    <w:rsid w:val="006C6A8B"/>
    <w:rsid w:val="006C70D4"/>
    <w:rsid w:val="006D00EA"/>
    <w:rsid w:val="006D0EF5"/>
    <w:rsid w:val="006D146B"/>
    <w:rsid w:val="006D1492"/>
    <w:rsid w:val="006D2316"/>
    <w:rsid w:val="006D25D5"/>
    <w:rsid w:val="006D2DC8"/>
    <w:rsid w:val="006D32FF"/>
    <w:rsid w:val="006D3999"/>
    <w:rsid w:val="006D3C5C"/>
    <w:rsid w:val="006D621A"/>
    <w:rsid w:val="006D643F"/>
    <w:rsid w:val="006D7BE8"/>
    <w:rsid w:val="006E0E17"/>
    <w:rsid w:val="006E180D"/>
    <w:rsid w:val="006E2A62"/>
    <w:rsid w:val="006E3AD2"/>
    <w:rsid w:val="006E439B"/>
    <w:rsid w:val="006E4833"/>
    <w:rsid w:val="006E52EC"/>
    <w:rsid w:val="006E5A11"/>
    <w:rsid w:val="006E63C2"/>
    <w:rsid w:val="006E69F0"/>
    <w:rsid w:val="006E7B54"/>
    <w:rsid w:val="006F00DF"/>
    <w:rsid w:val="006F0918"/>
    <w:rsid w:val="006F1B49"/>
    <w:rsid w:val="006F21DD"/>
    <w:rsid w:val="006F36E9"/>
    <w:rsid w:val="006F3A5B"/>
    <w:rsid w:val="006F566F"/>
    <w:rsid w:val="006F634E"/>
    <w:rsid w:val="007000D0"/>
    <w:rsid w:val="007001A9"/>
    <w:rsid w:val="00700E8A"/>
    <w:rsid w:val="00700F4B"/>
    <w:rsid w:val="00703915"/>
    <w:rsid w:val="00705756"/>
    <w:rsid w:val="00706CFD"/>
    <w:rsid w:val="0070749A"/>
    <w:rsid w:val="00707A28"/>
    <w:rsid w:val="007103E8"/>
    <w:rsid w:val="00710969"/>
    <w:rsid w:val="00710B7E"/>
    <w:rsid w:val="00711729"/>
    <w:rsid w:val="00713265"/>
    <w:rsid w:val="0071348E"/>
    <w:rsid w:val="0071492E"/>
    <w:rsid w:val="00715961"/>
    <w:rsid w:val="00716422"/>
    <w:rsid w:val="00717EFA"/>
    <w:rsid w:val="0072029A"/>
    <w:rsid w:val="007204C0"/>
    <w:rsid w:val="00720BF2"/>
    <w:rsid w:val="007227AC"/>
    <w:rsid w:val="00723CE9"/>
    <w:rsid w:val="00724093"/>
    <w:rsid w:val="0072497F"/>
    <w:rsid w:val="007253D6"/>
    <w:rsid w:val="00725D35"/>
    <w:rsid w:val="00726D7B"/>
    <w:rsid w:val="0072734C"/>
    <w:rsid w:val="00727603"/>
    <w:rsid w:val="0073134A"/>
    <w:rsid w:val="00731CBA"/>
    <w:rsid w:val="007321DA"/>
    <w:rsid w:val="00732BA7"/>
    <w:rsid w:val="00732C4C"/>
    <w:rsid w:val="00733A25"/>
    <w:rsid w:val="0073402A"/>
    <w:rsid w:val="007341A9"/>
    <w:rsid w:val="00735537"/>
    <w:rsid w:val="007368F0"/>
    <w:rsid w:val="00736ED4"/>
    <w:rsid w:val="007377D2"/>
    <w:rsid w:val="00737E55"/>
    <w:rsid w:val="007402E1"/>
    <w:rsid w:val="00741887"/>
    <w:rsid w:val="007422C0"/>
    <w:rsid w:val="007423F0"/>
    <w:rsid w:val="00743CAC"/>
    <w:rsid w:val="00743E12"/>
    <w:rsid w:val="007445F2"/>
    <w:rsid w:val="00744D42"/>
    <w:rsid w:val="0074655B"/>
    <w:rsid w:val="007469C8"/>
    <w:rsid w:val="00746DE2"/>
    <w:rsid w:val="00746E89"/>
    <w:rsid w:val="00746F41"/>
    <w:rsid w:val="00747A0A"/>
    <w:rsid w:val="00747D42"/>
    <w:rsid w:val="00747E5F"/>
    <w:rsid w:val="00747FF9"/>
    <w:rsid w:val="00750258"/>
    <w:rsid w:val="00755194"/>
    <w:rsid w:val="007558C5"/>
    <w:rsid w:val="0075636B"/>
    <w:rsid w:val="007568CD"/>
    <w:rsid w:val="00756CA5"/>
    <w:rsid w:val="00757D6C"/>
    <w:rsid w:val="00760118"/>
    <w:rsid w:val="00760685"/>
    <w:rsid w:val="007609F8"/>
    <w:rsid w:val="0076222E"/>
    <w:rsid w:val="00763C00"/>
    <w:rsid w:val="00763D7D"/>
    <w:rsid w:val="00764B48"/>
    <w:rsid w:val="00764E7A"/>
    <w:rsid w:val="00765707"/>
    <w:rsid w:val="00765C1A"/>
    <w:rsid w:val="00766124"/>
    <w:rsid w:val="0076665C"/>
    <w:rsid w:val="007672A3"/>
    <w:rsid w:val="00767691"/>
    <w:rsid w:val="007702BA"/>
    <w:rsid w:val="007706DF"/>
    <w:rsid w:val="007710A0"/>
    <w:rsid w:val="0077428C"/>
    <w:rsid w:val="00774349"/>
    <w:rsid w:val="00775BAD"/>
    <w:rsid w:val="00776BD7"/>
    <w:rsid w:val="007770F4"/>
    <w:rsid w:val="0077785B"/>
    <w:rsid w:val="00777903"/>
    <w:rsid w:val="00777C08"/>
    <w:rsid w:val="0078037F"/>
    <w:rsid w:val="00780721"/>
    <w:rsid w:val="00781326"/>
    <w:rsid w:val="007821AB"/>
    <w:rsid w:val="00783A7B"/>
    <w:rsid w:val="00784712"/>
    <w:rsid w:val="0078496E"/>
    <w:rsid w:val="00785776"/>
    <w:rsid w:val="00786500"/>
    <w:rsid w:val="00787BD2"/>
    <w:rsid w:val="00790907"/>
    <w:rsid w:val="00790AD6"/>
    <w:rsid w:val="00791228"/>
    <w:rsid w:val="0079162A"/>
    <w:rsid w:val="00791CC8"/>
    <w:rsid w:val="007928D3"/>
    <w:rsid w:val="00793F92"/>
    <w:rsid w:val="00794EF0"/>
    <w:rsid w:val="00794F0F"/>
    <w:rsid w:val="0079609A"/>
    <w:rsid w:val="00797B46"/>
    <w:rsid w:val="007A08F0"/>
    <w:rsid w:val="007A1297"/>
    <w:rsid w:val="007A2B88"/>
    <w:rsid w:val="007A2C12"/>
    <w:rsid w:val="007A37C3"/>
    <w:rsid w:val="007A4A61"/>
    <w:rsid w:val="007A53F7"/>
    <w:rsid w:val="007A5ED3"/>
    <w:rsid w:val="007A63AE"/>
    <w:rsid w:val="007A6A25"/>
    <w:rsid w:val="007A7F44"/>
    <w:rsid w:val="007B0F76"/>
    <w:rsid w:val="007B13C3"/>
    <w:rsid w:val="007B198A"/>
    <w:rsid w:val="007B1DF3"/>
    <w:rsid w:val="007B221D"/>
    <w:rsid w:val="007B291E"/>
    <w:rsid w:val="007B3A7D"/>
    <w:rsid w:val="007B4142"/>
    <w:rsid w:val="007B421E"/>
    <w:rsid w:val="007B433C"/>
    <w:rsid w:val="007B45AD"/>
    <w:rsid w:val="007B6C8C"/>
    <w:rsid w:val="007B7FCE"/>
    <w:rsid w:val="007C0709"/>
    <w:rsid w:val="007C086B"/>
    <w:rsid w:val="007C1E88"/>
    <w:rsid w:val="007C2514"/>
    <w:rsid w:val="007C38B4"/>
    <w:rsid w:val="007C3E3A"/>
    <w:rsid w:val="007C3F91"/>
    <w:rsid w:val="007C612F"/>
    <w:rsid w:val="007C6383"/>
    <w:rsid w:val="007C6B58"/>
    <w:rsid w:val="007C6CEA"/>
    <w:rsid w:val="007C6D8D"/>
    <w:rsid w:val="007C6E27"/>
    <w:rsid w:val="007D018B"/>
    <w:rsid w:val="007D0655"/>
    <w:rsid w:val="007D1D53"/>
    <w:rsid w:val="007D1E48"/>
    <w:rsid w:val="007D3B3C"/>
    <w:rsid w:val="007D58D0"/>
    <w:rsid w:val="007E033C"/>
    <w:rsid w:val="007E0A4D"/>
    <w:rsid w:val="007E0F4D"/>
    <w:rsid w:val="007E3087"/>
    <w:rsid w:val="007E362C"/>
    <w:rsid w:val="007E3EDF"/>
    <w:rsid w:val="007E3F8A"/>
    <w:rsid w:val="007E42B2"/>
    <w:rsid w:val="007E4539"/>
    <w:rsid w:val="007E62D9"/>
    <w:rsid w:val="007E6767"/>
    <w:rsid w:val="007F0A22"/>
    <w:rsid w:val="007F1883"/>
    <w:rsid w:val="007F2113"/>
    <w:rsid w:val="007F342F"/>
    <w:rsid w:val="007F4F17"/>
    <w:rsid w:val="00800304"/>
    <w:rsid w:val="00800451"/>
    <w:rsid w:val="00802FA4"/>
    <w:rsid w:val="00803D2C"/>
    <w:rsid w:val="00804D24"/>
    <w:rsid w:val="00806137"/>
    <w:rsid w:val="008077E0"/>
    <w:rsid w:val="00810204"/>
    <w:rsid w:val="008116E3"/>
    <w:rsid w:val="00811912"/>
    <w:rsid w:val="008125FD"/>
    <w:rsid w:val="00814DE6"/>
    <w:rsid w:val="008162E4"/>
    <w:rsid w:val="008164C6"/>
    <w:rsid w:val="00820516"/>
    <w:rsid w:val="008212F9"/>
    <w:rsid w:val="00821A80"/>
    <w:rsid w:val="008228E2"/>
    <w:rsid w:val="00823166"/>
    <w:rsid w:val="008244BB"/>
    <w:rsid w:val="00824C39"/>
    <w:rsid w:val="00826DE5"/>
    <w:rsid w:val="0082743B"/>
    <w:rsid w:val="00827869"/>
    <w:rsid w:val="0083051A"/>
    <w:rsid w:val="00830890"/>
    <w:rsid w:val="008315AC"/>
    <w:rsid w:val="00831AD6"/>
    <w:rsid w:val="00832AFA"/>
    <w:rsid w:val="00834359"/>
    <w:rsid w:val="008347E0"/>
    <w:rsid w:val="00835CFE"/>
    <w:rsid w:val="00835DCB"/>
    <w:rsid w:val="00835E7E"/>
    <w:rsid w:val="00836332"/>
    <w:rsid w:val="0083696A"/>
    <w:rsid w:val="00836CFE"/>
    <w:rsid w:val="00837D0C"/>
    <w:rsid w:val="0084024A"/>
    <w:rsid w:val="00840514"/>
    <w:rsid w:val="00840DF8"/>
    <w:rsid w:val="00840EFD"/>
    <w:rsid w:val="008411D3"/>
    <w:rsid w:val="00841E53"/>
    <w:rsid w:val="008428D9"/>
    <w:rsid w:val="00842CF1"/>
    <w:rsid w:val="0084308A"/>
    <w:rsid w:val="0084401B"/>
    <w:rsid w:val="0084563D"/>
    <w:rsid w:val="008459CA"/>
    <w:rsid w:val="008464E1"/>
    <w:rsid w:val="00846A1B"/>
    <w:rsid w:val="0084701B"/>
    <w:rsid w:val="00847B96"/>
    <w:rsid w:val="00847E58"/>
    <w:rsid w:val="00851EF6"/>
    <w:rsid w:val="00852488"/>
    <w:rsid w:val="00852BF3"/>
    <w:rsid w:val="008552FA"/>
    <w:rsid w:val="00855DDE"/>
    <w:rsid w:val="00857D06"/>
    <w:rsid w:val="0086043B"/>
    <w:rsid w:val="00860DE1"/>
    <w:rsid w:val="008610F6"/>
    <w:rsid w:val="00861361"/>
    <w:rsid w:val="008648EE"/>
    <w:rsid w:val="00865749"/>
    <w:rsid w:val="0086732D"/>
    <w:rsid w:val="008678C9"/>
    <w:rsid w:val="00870386"/>
    <w:rsid w:val="00872757"/>
    <w:rsid w:val="00873294"/>
    <w:rsid w:val="00873ABF"/>
    <w:rsid w:val="00873C99"/>
    <w:rsid w:val="00874476"/>
    <w:rsid w:val="008749AF"/>
    <w:rsid w:val="00875042"/>
    <w:rsid w:val="008751AA"/>
    <w:rsid w:val="0087674D"/>
    <w:rsid w:val="00877EBF"/>
    <w:rsid w:val="00882261"/>
    <w:rsid w:val="00883F26"/>
    <w:rsid w:val="00883F59"/>
    <w:rsid w:val="0088405C"/>
    <w:rsid w:val="00885CF4"/>
    <w:rsid w:val="00885F8D"/>
    <w:rsid w:val="008868A6"/>
    <w:rsid w:val="00887A00"/>
    <w:rsid w:val="008907F9"/>
    <w:rsid w:val="00890AC0"/>
    <w:rsid w:val="00891509"/>
    <w:rsid w:val="00892379"/>
    <w:rsid w:val="00893CE7"/>
    <w:rsid w:val="00893D79"/>
    <w:rsid w:val="0089467B"/>
    <w:rsid w:val="00895962"/>
    <w:rsid w:val="00895A90"/>
    <w:rsid w:val="00895CCF"/>
    <w:rsid w:val="00895F12"/>
    <w:rsid w:val="008960B0"/>
    <w:rsid w:val="00896204"/>
    <w:rsid w:val="008967EA"/>
    <w:rsid w:val="00896E03"/>
    <w:rsid w:val="0089782C"/>
    <w:rsid w:val="0089798F"/>
    <w:rsid w:val="008A1148"/>
    <w:rsid w:val="008A1A95"/>
    <w:rsid w:val="008A1DB8"/>
    <w:rsid w:val="008A2147"/>
    <w:rsid w:val="008A36D5"/>
    <w:rsid w:val="008A4103"/>
    <w:rsid w:val="008A463D"/>
    <w:rsid w:val="008A5121"/>
    <w:rsid w:val="008A6535"/>
    <w:rsid w:val="008A7AF7"/>
    <w:rsid w:val="008B062E"/>
    <w:rsid w:val="008B1431"/>
    <w:rsid w:val="008B1800"/>
    <w:rsid w:val="008B246B"/>
    <w:rsid w:val="008B366F"/>
    <w:rsid w:val="008B4A03"/>
    <w:rsid w:val="008B58D8"/>
    <w:rsid w:val="008B615B"/>
    <w:rsid w:val="008B7BEC"/>
    <w:rsid w:val="008C0699"/>
    <w:rsid w:val="008C251C"/>
    <w:rsid w:val="008C2ED8"/>
    <w:rsid w:val="008C3909"/>
    <w:rsid w:val="008C445A"/>
    <w:rsid w:val="008C4919"/>
    <w:rsid w:val="008C4A4D"/>
    <w:rsid w:val="008C50CF"/>
    <w:rsid w:val="008C5727"/>
    <w:rsid w:val="008C6260"/>
    <w:rsid w:val="008D17B4"/>
    <w:rsid w:val="008D1B93"/>
    <w:rsid w:val="008D1FAE"/>
    <w:rsid w:val="008D234B"/>
    <w:rsid w:val="008D2AEA"/>
    <w:rsid w:val="008D4CD0"/>
    <w:rsid w:val="008D4DEC"/>
    <w:rsid w:val="008D5256"/>
    <w:rsid w:val="008D57E9"/>
    <w:rsid w:val="008D62A8"/>
    <w:rsid w:val="008D6895"/>
    <w:rsid w:val="008D69B7"/>
    <w:rsid w:val="008D6BB1"/>
    <w:rsid w:val="008D7A0D"/>
    <w:rsid w:val="008E08E5"/>
    <w:rsid w:val="008E2CE8"/>
    <w:rsid w:val="008E5DB9"/>
    <w:rsid w:val="008E66A3"/>
    <w:rsid w:val="008E760F"/>
    <w:rsid w:val="008F0B43"/>
    <w:rsid w:val="008F0D4E"/>
    <w:rsid w:val="008F1308"/>
    <w:rsid w:val="008F23A7"/>
    <w:rsid w:val="008F2960"/>
    <w:rsid w:val="008F361D"/>
    <w:rsid w:val="008F3A5A"/>
    <w:rsid w:val="008F4986"/>
    <w:rsid w:val="008F5626"/>
    <w:rsid w:val="008F5A9F"/>
    <w:rsid w:val="008F6E9A"/>
    <w:rsid w:val="008F7886"/>
    <w:rsid w:val="00900B35"/>
    <w:rsid w:val="00900BAB"/>
    <w:rsid w:val="0090115A"/>
    <w:rsid w:val="009022AA"/>
    <w:rsid w:val="00903ABC"/>
    <w:rsid w:val="00904016"/>
    <w:rsid w:val="00904145"/>
    <w:rsid w:val="00904AFA"/>
    <w:rsid w:val="00906397"/>
    <w:rsid w:val="0090715D"/>
    <w:rsid w:val="00907382"/>
    <w:rsid w:val="00907B6C"/>
    <w:rsid w:val="00910D3E"/>
    <w:rsid w:val="00910DC5"/>
    <w:rsid w:val="00911E0B"/>
    <w:rsid w:val="00912726"/>
    <w:rsid w:val="0091297C"/>
    <w:rsid w:val="00912A04"/>
    <w:rsid w:val="009133F9"/>
    <w:rsid w:val="00914A8F"/>
    <w:rsid w:val="00914DC8"/>
    <w:rsid w:val="0091574A"/>
    <w:rsid w:val="009165DB"/>
    <w:rsid w:val="00920399"/>
    <w:rsid w:val="0092042C"/>
    <w:rsid w:val="009204D7"/>
    <w:rsid w:val="00920916"/>
    <w:rsid w:val="009229D3"/>
    <w:rsid w:val="00924AEA"/>
    <w:rsid w:val="009251D0"/>
    <w:rsid w:val="00925AAA"/>
    <w:rsid w:val="0092631F"/>
    <w:rsid w:val="00926591"/>
    <w:rsid w:val="0092715D"/>
    <w:rsid w:val="009302BF"/>
    <w:rsid w:val="00930F05"/>
    <w:rsid w:val="00931E09"/>
    <w:rsid w:val="009328F0"/>
    <w:rsid w:val="00932E1F"/>
    <w:rsid w:val="00932E93"/>
    <w:rsid w:val="00933307"/>
    <w:rsid w:val="00933821"/>
    <w:rsid w:val="00933D2E"/>
    <w:rsid w:val="009367FF"/>
    <w:rsid w:val="00940B67"/>
    <w:rsid w:val="00940E7E"/>
    <w:rsid w:val="00940EDC"/>
    <w:rsid w:val="009410B8"/>
    <w:rsid w:val="00941D9F"/>
    <w:rsid w:val="00942C54"/>
    <w:rsid w:val="00945193"/>
    <w:rsid w:val="00945FF6"/>
    <w:rsid w:val="00946E55"/>
    <w:rsid w:val="00947313"/>
    <w:rsid w:val="009503D9"/>
    <w:rsid w:val="00951657"/>
    <w:rsid w:val="00951AE3"/>
    <w:rsid w:val="009526CF"/>
    <w:rsid w:val="00952904"/>
    <w:rsid w:val="00954189"/>
    <w:rsid w:val="009545DF"/>
    <w:rsid w:val="00956946"/>
    <w:rsid w:val="00957715"/>
    <w:rsid w:val="00960F2A"/>
    <w:rsid w:val="00960FA8"/>
    <w:rsid w:val="0096178C"/>
    <w:rsid w:val="00962F7B"/>
    <w:rsid w:val="00963D94"/>
    <w:rsid w:val="00965D19"/>
    <w:rsid w:val="00967743"/>
    <w:rsid w:val="00970870"/>
    <w:rsid w:val="00970F9F"/>
    <w:rsid w:val="0097159A"/>
    <w:rsid w:val="00972059"/>
    <w:rsid w:val="00972887"/>
    <w:rsid w:val="0097289C"/>
    <w:rsid w:val="00972C55"/>
    <w:rsid w:val="00972EB4"/>
    <w:rsid w:val="009730AD"/>
    <w:rsid w:val="009756B1"/>
    <w:rsid w:val="00976844"/>
    <w:rsid w:val="00976991"/>
    <w:rsid w:val="00976C87"/>
    <w:rsid w:val="009774B1"/>
    <w:rsid w:val="0098229E"/>
    <w:rsid w:val="00982645"/>
    <w:rsid w:val="009840FE"/>
    <w:rsid w:val="00984A60"/>
    <w:rsid w:val="00984CB6"/>
    <w:rsid w:val="00986346"/>
    <w:rsid w:val="00986E25"/>
    <w:rsid w:val="00987203"/>
    <w:rsid w:val="00987870"/>
    <w:rsid w:val="00987F08"/>
    <w:rsid w:val="009903BE"/>
    <w:rsid w:val="0099143F"/>
    <w:rsid w:val="00991ED2"/>
    <w:rsid w:val="00992939"/>
    <w:rsid w:val="00993AC1"/>
    <w:rsid w:val="00993F6E"/>
    <w:rsid w:val="009947E3"/>
    <w:rsid w:val="0099517A"/>
    <w:rsid w:val="00995C59"/>
    <w:rsid w:val="00995D5F"/>
    <w:rsid w:val="00996C3F"/>
    <w:rsid w:val="009973F1"/>
    <w:rsid w:val="00997F5F"/>
    <w:rsid w:val="009A088F"/>
    <w:rsid w:val="009A1072"/>
    <w:rsid w:val="009A15CB"/>
    <w:rsid w:val="009A1C1B"/>
    <w:rsid w:val="009A3CC5"/>
    <w:rsid w:val="009A3D26"/>
    <w:rsid w:val="009A3E2C"/>
    <w:rsid w:val="009A5722"/>
    <w:rsid w:val="009A6265"/>
    <w:rsid w:val="009A6A84"/>
    <w:rsid w:val="009A7AF6"/>
    <w:rsid w:val="009A7CB0"/>
    <w:rsid w:val="009B1455"/>
    <w:rsid w:val="009B1741"/>
    <w:rsid w:val="009B20B3"/>
    <w:rsid w:val="009B3202"/>
    <w:rsid w:val="009B3911"/>
    <w:rsid w:val="009B3FC7"/>
    <w:rsid w:val="009B427E"/>
    <w:rsid w:val="009B6188"/>
    <w:rsid w:val="009B70EF"/>
    <w:rsid w:val="009B74C2"/>
    <w:rsid w:val="009B7650"/>
    <w:rsid w:val="009B78B1"/>
    <w:rsid w:val="009B7DBF"/>
    <w:rsid w:val="009C06BC"/>
    <w:rsid w:val="009C1671"/>
    <w:rsid w:val="009C27C8"/>
    <w:rsid w:val="009C3858"/>
    <w:rsid w:val="009C391F"/>
    <w:rsid w:val="009C5E34"/>
    <w:rsid w:val="009C6EA9"/>
    <w:rsid w:val="009D12C1"/>
    <w:rsid w:val="009D17AE"/>
    <w:rsid w:val="009D1A0B"/>
    <w:rsid w:val="009D1D9F"/>
    <w:rsid w:val="009D3754"/>
    <w:rsid w:val="009D3A82"/>
    <w:rsid w:val="009D3CAC"/>
    <w:rsid w:val="009D3F88"/>
    <w:rsid w:val="009D4BD5"/>
    <w:rsid w:val="009D6CC0"/>
    <w:rsid w:val="009E19A0"/>
    <w:rsid w:val="009E1F1C"/>
    <w:rsid w:val="009E2B41"/>
    <w:rsid w:val="009E396B"/>
    <w:rsid w:val="009E4964"/>
    <w:rsid w:val="009E5FE5"/>
    <w:rsid w:val="009E643A"/>
    <w:rsid w:val="009F03B3"/>
    <w:rsid w:val="009F2044"/>
    <w:rsid w:val="009F2B18"/>
    <w:rsid w:val="009F2BE1"/>
    <w:rsid w:val="009F2C42"/>
    <w:rsid w:val="009F377D"/>
    <w:rsid w:val="009F4460"/>
    <w:rsid w:val="009F4A6F"/>
    <w:rsid w:val="009F4A8F"/>
    <w:rsid w:val="009F602A"/>
    <w:rsid w:val="009F6DC1"/>
    <w:rsid w:val="009F78D8"/>
    <w:rsid w:val="009F797B"/>
    <w:rsid w:val="00A00C33"/>
    <w:rsid w:val="00A00C37"/>
    <w:rsid w:val="00A03C5B"/>
    <w:rsid w:val="00A04116"/>
    <w:rsid w:val="00A04372"/>
    <w:rsid w:val="00A04B4F"/>
    <w:rsid w:val="00A04B71"/>
    <w:rsid w:val="00A04B7E"/>
    <w:rsid w:val="00A060AC"/>
    <w:rsid w:val="00A0612D"/>
    <w:rsid w:val="00A07237"/>
    <w:rsid w:val="00A07561"/>
    <w:rsid w:val="00A10AFC"/>
    <w:rsid w:val="00A1124B"/>
    <w:rsid w:val="00A1216A"/>
    <w:rsid w:val="00A124E6"/>
    <w:rsid w:val="00A12F21"/>
    <w:rsid w:val="00A131DF"/>
    <w:rsid w:val="00A13437"/>
    <w:rsid w:val="00A13CB2"/>
    <w:rsid w:val="00A1434E"/>
    <w:rsid w:val="00A15396"/>
    <w:rsid w:val="00A157F0"/>
    <w:rsid w:val="00A15996"/>
    <w:rsid w:val="00A15DED"/>
    <w:rsid w:val="00A171B1"/>
    <w:rsid w:val="00A17C7C"/>
    <w:rsid w:val="00A204AA"/>
    <w:rsid w:val="00A2137D"/>
    <w:rsid w:val="00A22738"/>
    <w:rsid w:val="00A2335C"/>
    <w:rsid w:val="00A252FD"/>
    <w:rsid w:val="00A25C8C"/>
    <w:rsid w:val="00A25CAB"/>
    <w:rsid w:val="00A26DB6"/>
    <w:rsid w:val="00A27D64"/>
    <w:rsid w:val="00A30FFE"/>
    <w:rsid w:val="00A31125"/>
    <w:rsid w:val="00A31723"/>
    <w:rsid w:val="00A31C65"/>
    <w:rsid w:val="00A32849"/>
    <w:rsid w:val="00A32D55"/>
    <w:rsid w:val="00A33DDA"/>
    <w:rsid w:val="00A33EF0"/>
    <w:rsid w:val="00A340C2"/>
    <w:rsid w:val="00A347FA"/>
    <w:rsid w:val="00A36367"/>
    <w:rsid w:val="00A367A4"/>
    <w:rsid w:val="00A36E83"/>
    <w:rsid w:val="00A371FD"/>
    <w:rsid w:val="00A377E3"/>
    <w:rsid w:val="00A40D56"/>
    <w:rsid w:val="00A41330"/>
    <w:rsid w:val="00A4453B"/>
    <w:rsid w:val="00A44756"/>
    <w:rsid w:val="00A452AD"/>
    <w:rsid w:val="00A45F21"/>
    <w:rsid w:val="00A463BE"/>
    <w:rsid w:val="00A46EFF"/>
    <w:rsid w:val="00A505EF"/>
    <w:rsid w:val="00A51EDB"/>
    <w:rsid w:val="00A52AC5"/>
    <w:rsid w:val="00A52B18"/>
    <w:rsid w:val="00A53DD5"/>
    <w:rsid w:val="00A5496E"/>
    <w:rsid w:val="00A54A9F"/>
    <w:rsid w:val="00A60540"/>
    <w:rsid w:val="00A620A1"/>
    <w:rsid w:val="00A6229F"/>
    <w:rsid w:val="00A624AD"/>
    <w:rsid w:val="00A62CCE"/>
    <w:rsid w:val="00A62D1D"/>
    <w:rsid w:val="00A633D3"/>
    <w:rsid w:val="00A6551F"/>
    <w:rsid w:val="00A65617"/>
    <w:rsid w:val="00A65868"/>
    <w:rsid w:val="00A669A0"/>
    <w:rsid w:val="00A67FF2"/>
    <w:rsid w:val="00A70998"/>
    <w:rsid w:val="00A70B3A"/>
    <w:rsid w:val="00A71A83"/>
    <w:rsid w:val="00A7203C"/>
    <w:rsid w:val="00A739A4"/>
    <w:rsid w:val="00A74BC3"/>
    <w:rsid w:val="00A75562"/>
    <w:rsid w:val="00A756A9"/>
    <w:rsid w:val="00A76115"/>
    <w:rsid w:val="00A77186"/>
    <w:rsid w:val="00A7795E"/>
    <w:rsid w:val="00A81163"/>
    <w:rsid w:val="00A81F49"/>
    <w:rsid w:val="00A837CC"/>
    <w:rsid w:val="00A83812"/>
    <w:rsid w:val="00A8407C"/>
    <w:rsid w:val="00A84B3F"/>
    <w:rsid w:val="00A85975"/>
    <w:rsid w:val="00A85DDE"/>
    <w:rsid w:val="00A86453"/>
    <w:rsid w:val="00A8655A"/>
    <w:rsid w:val="00A871A8"/>
    <w:rsid w:val="00A92C64"/>
    <w:rsid w:val="00A93037"/>
    <w:rsid w:val="00A9359B"/>
    <w:rsid w:val="00A93CFC"/>
    <w:rsid w:val="00A93E59"/>
    <w:rsid w:val="00A94129"/>
    <w:rsid w:val="00A94219"/>
    <w:rsid w:val="00A94C40"/>
    <w:rsid w:val="00A94F16"/>
    <w:rsid w:val="00A95E28"/>
    <w:rsid w:val="00A975B0"/>
    <w:rsid w:val="00A97C0D"/>
    <w:rsid w:val="00AA087D"/>
    <w:rsid w:val="00AA0882"/>
    <w:rsid w:val="00AA2D95"/>
    <w:rsid w:val="00AA433B"/>
    <w:rsid w:val="00AA522A"/>
    <w:rsid w:val="00AA6235"/>
    <w:rsid w:val="00AB07A1"/>
    <w:rsid w:val="00AB1249"/>
    <w:rsid w:val="00AB13AF"/>
    <w:rsid w:val="00AB1E95"/>
    <w:rsid w:val="00AB2345"/>
    <w:rsid w:val="00AB2A4E"/>
    <w:rsid w:val="00AB2D38"/>
    <w:rsid w:val="00AB2E82"/>
    <w:rsid w:val="00AB3047"/>
    <w:rsid w:val="00AB37F2"/>
    <w:rsid w:val="00AB5221"/>
    <w:rsid w:val="00AB54A0"/>
    <w:rsid w:val="00AB5528"/>
    <w:rsid w:val="00AB558D"/>
    <w:rsid w:val="00AB55F8"/>
    <w:rsid w:val="00AB5EFC"/>
    <w:rsid w:val="00AB6D8F"/>
    <w:rsid w:val="00AB7548"/>
    <w:rsid w:val="00AB75BD"/>
    <w:rsid w:val="00AB79CF"/>
    <w:rsid w:val="00AB7B5C"/>
    <w:rsid w:val="00AC0373"/>
    <w:rsid w:val="00AC0BF5"/>
    <w:rsid w:val="00AC215D"/>
    <w:rsid w:val="00AC2A39"/>
    <w:rsid w:val="00AC2BDF"/>
    <w:rsid w:val="00AC5118"/>
    <w:rsid w:val="00AC6297"/>
    <w:rsid w:val="00AC7734"/>
    <w:rsid w:val="00AC7787"/>
    <w:rsid w:val="00AD0480"/>
    <w:rsid w:val="00AD049A"/>
    <w:rsid w:val="00AD096A"/>
    <w:rsid w:val="00AD3203"/>
    <w:rsid w:val="00AD39B8"/>
    <w:rsid w:val="00AD4D41"/>
    <w:rsid w:val="00AD52AB"/>
    <w:rsid w:val="00AD58ED"/>
    <w:rsid w:val="00AD6774"/>
    <w:rsid w:val="00AD6E74"/>
    <w:rsid w:val="00AD74FE"/>
    <w:rsid w:val="00AD76C0"/>
    <w:rsid w:val="00AE1629"/>
    <w:rsid w:val="00AE1C6D"/>
    <w:rsid w:val="00AE240A"/>
    <w:rsid w:val="00AE2926"/>
    <w:rsid w:val="00AE3A03"/>
    <w:rsid w:val="00AE3C00"/>
    <w:rsid w:val="00AE40CF"/>
    <w:rsid w:val="00AE7039"/>
    <w:rsid w:val="00AE7267"/>
    <w:rsid w:val="00AF0794"/>
    <w:rsid w:val="00AF3691"/>
    <w:rsid w:val="00AF37E7"/>
    <w:rsid w:val="00AF4653"/>
    <w:rsid w:val="00AF5EF5"/>
    <w:rsid w:val="00AF6305"/>
    <w:rsid w:val="00AF6501"/>
    <w:rsid w:val="00AF7F49"/>
    <w:rsid w:val="00B02D69"/>
    <w:rsid w:val="00B0317B"/>
    <w:rsid w:val="00B035C3"/>
    <w:rsid w:val="00B0433E"/>
    <w:rsid w:val="00B04F67"/>
    <w:rsid w:val="00B05EC7"/>
    <w:rsid w:val="00B060F9"/>
    <w:rsid w:val="00B07032"/>
    <w:rsid w:val="00B07F8A"/>
    <w:rsid w:val="00B111EF"/>
    <w:rsid w:val="00B116EB"/>
    <w:rsid w:val="00B13ACC"/>
    <w:rsid w:val="00B142E7"/>
    <w:rsid w:val="00B14940"/>
    <w:rsid w:val="00B1629D"/>
    <w:rsid w:val="00B16ED5"/>
    <w:rsid w:val="00B17320"/>
    <w:rsid w:val="00B179A9"/>
    <w:rsid w:val="00B21222"/>
    <w:rsid w:val="00B213E1"/>
    <w:rsid w:val="00B21D8E"/>
    <w:rsid w:val="00B2278D"/>
    <w:rsid w:val="00B227C4"/>
    <w:rsid w:val="00B22C1F"/>
    <w:rsid w:val="00B23468"/>
    <w:rsid w:val="00B23BB6"/>
    <w:rsid w:val="00B240E6"/>
    <w:rsid w:val="00B24560"/>
    <w:rsid w:val="00B24D30"/>
    <w:rsid w:val="00B2637A"/>
    <w:rsid w:val="00B27787"/>
    <w:rsid w:val="00B3022C"/>
    <w:rsid w:val="00B3123A"/>
    <w:rsid w:val="00B3141D"/>
    <w:rsid w:val="00B319AB"/>
    <w:rsid w:val="00B31BF3"/>
    <w:rsid w:val="00B329E8"/>
    <w:rsid w:val="00B3322A"/>
    <w:rsid w:val="00B33B16"/>
    <w:rsid w:val="00B33BE1"/>
    <w:rsid w:val="00B341DA"/>
    <w:rsid w:val="00B3440B"/>
    <w:rsid w:val="00B356DB"/>
    <w:rsid w:val="00B35BB5"/>
    <w:rsid w:val="00B36B0B"/>
    <w:rsid w:val="00B3739D"/>
    <w:rsid w:val="00B37C9C"/>
    <w:rsid w:val="00B4195E"/>
    <w:rsid w:val="00B41D8A"/>
    <w:rsid w:val="00B4251D"/>
    <w:rsid w:val="00B42A92"/>
    <w:rsid w:val="00B42B0B"/>
    <w:rsid w:val="00B439BF"/>
    <w:rsid w:val="00B43AEB"/>
    <w:rsid w:val="00B44C93"/>
    <w:rsid w:val="00B450D1"/>
    <w:rsid w:val="00B45660"/>
    <w:rsid w:val="00B457B8"/>
    <w:rsid w:val="00B46620"/>
    <w:rsid w:val="00B466C9"/>
    <w:rsid w:val="00B46866"/>
    <w:rsid w:val="00B46D8C"/>
    <w:rsid w:val="00B4779A"/>
    <w:rsid w:val="00B47C07"/>
    <w:rsid w:val="00B5030E"/>
    <w:rsid w:val="00B51E2B"/>
    <w:rsid w:val="00B5239B"/>
    <w:rsid w:val="00B55799"/>
    <w:rsid w:val="00B55DE1"/>
    <w:rsid w:val="00B5786A"/>
    <w:rsid w:val="00B57B25"/>
    <w:rsid w:val="00B57F9D"/>
    <w:rsid w:val="00B608FF"/>
    <w:rsid w:val="00B61A6D"/>
    <w:rsid w:val="00B61C17"/>
    <w:rsid w:val="00B63A2B"/>
    <w:rsid w:val="00B64250"/>
    <w:rsid w:val="00B64833"/>
    <w:rsid w:val="00B65857"/>
    <w:rsid w:val="00B67D95"/>
    <w:rsid w:val="00B731AE"/>
    <w:rsid w:val="00B73334"/>
    <w:rsid w:val="00B735C3"/>
    <w:rsid w:val="00B755C5"/>
    <w:rsid w:val="00B75650"/>
    <w:rsid w:val="00B75994"/>
    <w:rsid w:val="00B7704C"/>
    <w:rsid w:val="00B77786"/>
    <w:rsid w:val="00B81101"/>
    <w:rsid w:val="00B81294"/>
    <w:rsid w:val="00B816AA"/>
    <w:rsid w:val="00B8278E"/>
    <w:rsid w:val="00B82F01"/>
    <w:rsid w:val="00B83D4B"/>
    <w:rsid w:val="00B84672"/>
    <w:rsid w:val="00B84A4A"/>
    <w:rsid w:val="00B84F2A"/>
    <w:rsid w:val="00B85016"/>
    <w:rsid w:val="00B869CB"/>
    <w:rsid w:val="00B8761F"/>
    <w:rsid w:val="00B87652"/>
    <w:rsid w:val="00B90786"/>
    <w:rsid w:val="00B90AE9"/>
    <w:rsid w:val="00B91E5B"/>
    <w:rsid w:val="00B93CC1"/>
    <w:rsid w:val="00B94230"/>
    <w:rsid w:val="00B9472B"/>
    <w:rsid w:val="00B94DD1"/>
    <w:rsid w:val="00B9583F"/>
    <w:rsid w:val="00B95A6B"/>
    <w:rsid w:val="00B95CB3"/>
    <w:rsid w:val="00B96402"/>
    <w:rsid w:val="00B9747D"/>
    <w:rsid w:val="00B97F54"/>
    <w:rsid w:val="00BA0343"/>
    <w:rsid w:val="00BA07BD"/>
    <w:rsid w:val="00BA2FB8"/>
    <w:rsid w:val="00BA3DAC"/>
    <w:rsid w:val="00BA3F7E"/>
    <w:rsid w:val="00BA406A"/>
    <w:rsid w:val="00BA4371"/>
    <w:rsid w:val="00BA4D52"/>
    <w:rsid w:val="00BA5CBF"/>
    <w:rsid w:val="00BA5F67"/>
    <w:rsid w:val="00BA611C"/>
    <w:rsid w:val="00BA6ED3"/>
    <w:rsid w:val="00BB0418"/>
    <w:rsid w:val="00BB0733"/>
    <w:rsid w:val="00BB1140"/>
    <w:rsid w:val="00BB1681"/>
    <w:rsid w:val="00BB1AEE"/>
    <w:rsid w:val="00BB33A0"/>
    <w:rsid w:val="00BB3992"/>
    <w:rsid w:val="00BB5377"/>
    <w:rsid w:val="00BB53C1"/>
    <w:rsid w:val="00BB5F9E"/>
    <w:rsid w:val="00BB728B"/>
    <w:rsid w:val="00BB768C"/>
    <w:rsid w:val="00BB76AE"/>
    <w:rsid w:val="00BC065D"/>
    <w:rsid w:val="00BC17DD"/>
    <w:rsid w:val="00BC29C3"/>
    <w:rsid w:val="00BC3387"/>
    <w:rsid w:val="00BC5CED"/>
    <w:rsid w:val="00BC63B8"/>
    <w:rsid w:val="00BC6FA9"/>
    <w:rsid w:val="00BC7411"/>
    <w:rsid w:val="00BC7676"/>
    <w:rsid w:val="00BD04C3"/>
    <w:rsid w:val="00BD2824"/>
    <w:rsid w:val="00BD3EC3"/>
    <w:rsid w:val="00BD5EB3"/>
    <w:rsid w:val="00BD6139"/>
    <w:rsid w:val="00BD6E70"/>
    <w:rsid w:val="00BD72B8"/>
    <w:rsid w:val="00BD7F42"/>
    <w:rsid w:val="00BE0279"/>
    <w:rsid w:val="00BE1297"/>
    <w:rsid w:val="00BE1620"/>
    <w:rsid w:val="00BE223E"/>
    <w:rsid w:val="00BE3621"/>
    <w:rsid w:val="00BE6273"/>
    <w:rsid w:val="00BE6ACF"/>
    <w:rsid w:val="00BE6D77"/>
    <w:rsid w:val="00BF08EC"/>
    <w:rsid w:val="00BF11F4"/>
    <w:rsid w:val="00BF1C27"/>
    <w:rsid w:val="00BF3316"/>
    <w:rsid w:val="00BF4096"/>
    <w:rsid w:val="00BF599C"/>
    <w:rsid w:val="00BF767B"/>
    <w:rsid w:val="00C03C73"/>
    <w:rsid w:val="00C03F8C"/>
    <w:rsid w:val="00C04B69"/>
    <w:rsid w:val="00C05AF0"/>
    <w:rsid w:val="00C06007"/>
    <w:rsid w:val="00C06958"/>
    <w:rsid w:val="00C06DAE"/>
    <w:rsid w:val="00C07064"/>
    <w:rsid w:val="00C07CB5"/>
    <w:rsid w:val="00C107C8"/>
    <w:rsid w:val="00C12504"/>
    <w:rsid w:val="00C13727"/>
    <w:rsid w:val="00C16242"/>
    <w:rsid w:val="00C171C5"/>
    <w:rsid w:val="00C17C49"/>
    <w:rsid w:val="00C209A8"/>
    <w:rsid w:val="00C21ADF"/>
    <w:rsid w:val="00C21F50"/>
    <w:rsid w:val="00C22220"/>
    <w:rsid w:val="00C22464"/>
    <w:rsid w:val="00C2273B"/>
    <w:rsid w:val="00C22905"/>
    <w:rsid w:val="00C22F23"/>
    <w:rsid w:val="00C23AA2"/>
    <w:rsid w:val="00C24CD3"/>
    <w:rsid w:val="00C2515F"/>
    <w:rsid w:val="00C25245"/>
    <w:rsid w:val="00C261E9"/>
    <w:rsid w:val="00C27F7F"/>
    <w:rsid w:val="00C3029D"/>
    <w:rsid w:val="00C303D3"/>
    <w:rsid w:val="00C30C0F"/>
    <w:rsid w:val="00C310BE"/>
    <w:rsid w:val="00C315F4"/>
    <w:rsid w:val="00C31953"/>
    <w:rsid w:val="00C33C08"/>
    <w:rsid w:val="00C3493A"/>
    <w:rsid w:val="00C35B4D"/>
    <w:rsid w:val="00C36B28"/>
    <w:rsid w:val="00C36D19"/>
    <w:rsid w:val="00C37C7B"/>
    <w:rsid w:val="00C40B0C"/>
    <w:rsid w:val="00C42F74"/>
    <w:rsid w:val="00C43F2E"/>
    <w:rsid w:val="00C46AFC"/>
    <w:rsid w:val="00C471DF"/>
    <w:rsid w:val="00C47911"/>
    <w:rsid w:val="00C50F07"/>
    <w:rsid w:val="00C51D7D"/>
    <w:rsid w:val="00C53316"/>
    <w:rsid w:val="00C55B27"/>
    <w:rsid w:val="00C565A2"/>
    <w:rsid w:val="00C572D4"/>
    <w:rsid w:val="00C60169"/>
    <w:rsid w:val="00C6066F"/>
    <w:rsid w:val="00C63C61"/>
    <w:rsid w:val="00C63C6D"/>
    <w:rsid w:val="00C653A9"/>
    <w:rsid w:val="00C6590E"/>
    <w:rsid w:val="00C65CC3"/>
    <w:rsid w:val="00C66CD0"/>
    <w:rsid w:val="00C67861"/>
    <w:rsid w:val="00C679C3"/>
    <w:rsid w:val="00C67A7B"/>
    <w:rsid w:val="00C67DFC"/>
    <w:rsid w:val="00C7015C"/>
    <w:rsid w:val="00C701ED"/>
    <w:rsid w:val="00C714AE"/>
    <w:rsid w:val="00C72AA3"/>
    <w:rsid w:val="00C72AA8"/>
    <w:rsid w:val="00C72EC4"/>
    <w:rsid w:val="00C734B1"/>
    <w:rsid w:val="00C73940"/>
    <w:rsid w:val="00C7558F"/>
    <w:rsid w:val="00C761FC"/>
    <w:rsid w:val="00C76238"/>
    <w:rsid w:val="00C76E78"/>
    <w:rsid w:val="00C77003"/>
    <w:rsid w:val="00C801E9"/>
    <w:rsid w:val="00C807AE"/>
    <w:rsid w:val="00C82B29"/>
    <w:rsid w:val="00C82F2C"/>
    <w:rsid w:val="00C8452B"/>
    <w:rsid w:val="00C84B91"/>
    <w:rsid w:val="00C85422"/>
    <w:rsid w:val="00C86451"/>
    <w:rsid w:val="00C8712E"/>
    <w:rsid w:val="00C87CEE"/>
    <w:rsid w:val="00C909B8"/>
    <w:rsid w:val="00C91072"/>
    <w:rsid w:val="00C914C2"/>
    <w:rsid w:val="00C91D87"/>
    <w:rsid w:val="00C9231D"/>
    <w:rsid w:val="00C927C7"/>
    <w:rsid w:val="00C935A7"/>
    <w:rsid w:val="00C9362C"/>
    <w:rsid w:val="00C94FF5"/>
    <w:rsid w:val="00C95040"/>
    <w:rsid w:val="00C960C4"/>
    <w:rsid w:val="00C96198"/>
    <w:rsid w:val="00CA00A8"/>
    <w:rsid w:val="00CA02B4"/>
    <w:rsid w:val="00CA02C2"/>
    <w:rsid w:val="00CA15F4"/>
    <w:rsid w:val="00CA2C20"/>
    <w:rsid w:val="00CA30D4"/>
    <w:rsid w:val="00CA3EAE"/>
    <w:rsid w:val="00CA425B"/>
    <w:rsid w:val="00CA45C9"/>
    <w:rsid w:val="00CA4BED"/>
    <w:rsid w:val="00CA53AD"/>
    <w:rsid w:val="00CA54D1"/>
    <w:rsid w:val="00CA559F"/>
    <w:rsid w:val="00CA62CD"/>
    <w:rsid w:val="00CA6A29"/>
    <w:rsid w:val="00CA6CD7"/>
    <w:rsid w:val="00CA7383"/>
    <w:rsid w:val="00CA745F"/>
    <w:rsid w:val="00CA7780"/>
    <w:rsid w:val="00CB06D5"/>
    <w:rsid w:val="00CB0BDE"/>
    <w:rsid w:val="00CB140F"/>
    <w:rsid w:val="00CB24E0"/>
    <w:rsid w:val="00CB397D"/>
    <w:rsid w:val="00CB3D59"/>
    <w:rsid w:val="00CB3F3D"/>
    <w:rsid w:val="00CB4A45"/>
    <w:rsid w:val="00CB6470"/>
    <w:rsid w:val="00CB6F2E"/>
    <w:rsid w:val="00CB79CC"/>
    <w:rsid w:val="00CC2287"/>
    <w:rsid w:val="00CC3A76"/>
    <w:rsid w:val="00CC432B"/>
    <w:rsid w:val="00CC45A9"/>
    <w:rsid w:val="00CC5025"/>
    <w:rsid w:val="00CC6158"/>
    <w:rsid w:val="00CC66E6"/>
    <w:rsid w:val="00CC6F93"/>
    <w:rsid w:val="00CC7EBF"/>
    <w:rsid w:val="00CD034A"/>
    <w:rsid w:val="00CD085F"/>
    <w:rsid w:val="00CD0C98"/>
    <w:rsid w:val="00CD1187"/>
    <w:rsid w:val="00CD166B"/>
    <w:rsid w:val="00CD1EB0"/>
    <w:rsid w:val="00CD356E"/>
    <w:rsid w:val="00CD36F4"/>
    <w:rsid w:val="00CD501F"/>
    <w:rsid w:val="00CD5186"/>
    <w:rsid w:val="00CD5678"/>
    <w:rsid w:val="00CD588F"/>
    <w:rsid w:val="00CD7957"/>
    <w:rsid w:val="00CE24D3"/>
    <w:rsid w:val="00CE2567"/>
    <w:rsid w:val="00CE3E19"/>
    <w:rsid w:val="00CE492E"/>
    <w:rsid w:val="00CE4F9D"/>
    <w:rsid w:val="00CE596B"/>
    <w:rsid w:val="00CE6869"/>
    <w:rsid w:val="00CE6ABF"/>
    <w:rsid w:val="00CF35F0"/>
    <w:rsid w:val="00CF3788"/>
    <w:rsid w:val="00CF50F9"/>
    <w:rsid w:val="00CF623C"/>
    <w:rsid w:val="00CF6872"/>
    <w:rsid w:val="00CF71F7"/>
    <w:rsid w:val="00D000CB"/>
    <w:rsid w:val="00D02E9F"/>
    <w:rsid w:val="00D02EFF"/>
    <w:rsid w:val="00D0336A"/>
    <w:rsid w:val="00D0393E"/>
    <w:rsid w:val="00D05077"/>
    <w:rsid w:val="00D0559E"/>
    <w:rsid w:val="00D05D97"/>
    <w:rsid w:val="00D06259"/>
    <w:rsid w:val="00D062EC"/>
    <w:rsid w:val="00D06E29"/>
    <w:rsid w:val="00D07C4B"/>
    <w:rsid w:val="00D104E1"/>
    <w:rsid w:val="00D11BC7"/>
    <w:rsid w:val="00D14EBE"/>
    <w:rsid w:val="00D1679F"/>
    <w:rsid w:val="00D16D20"/>
    <w:rsid w:val="00D174E1"/>
    <w:rsid w:val="00D20279"/>
    <w:rsid w:val="00D20D25"/>
    <w:rsid w:val="00D219E9"/>
    <w:rsid w:val="00D226A0"/>
    <w:rsid w:val="00D22C5E"/>
    <w:rsid w:val="00D23997"/>
    <w:rsid w:val="00D23A11"/>
    <w:rsid w:val="00D24653"/>
    <w:rsid w:val="00D25133"/>
    <w:rsid w:val="00D2553F"/>
    <w:rsid w:val="00D256BC"/>
    <w:rsid w:val="00D25C54"/>
    <w:rsid w:val="00D26C05"/>
    <w:rsid w:val="00D300BD"/>
    <w:rsid w:val="00D30788"/>
    <w:rsid w:val="00D31AD0"/>
    <w:rsid w:val="00D31B98"/>
    <w:rsid w:val="00D33EE1"/>
    <w:rsid w:val="00D34FB4"/>
    <w:rsid w:val="00D352FF"/>
    <w:rsid w:val="00D36825"/>
    <w:rsid w:val="00D36F08"/>
    <w:rsid w:val="00D417CB"/>
    <w:rsid w:val="00D42C1F"/>
    <w:rsid w:val="00D43010"/>
    <w:rsid w:val="00D446D8"/>
    <w:rsid w:val="00D44D9E"/>
    <w:rsid w:val="00D4534B"/>
    <w:rsid w:val="00D4603B"/>
    <w:rsid w:val="00D46DB8"/>
    <w:rsid w:val="00D46EFC"/>
    <w:rsid w:val="00D514CE"/>
    <w:rsid w:val="00D517B4"/>
    <w:rsid w:val="00D51CAE"/>
    <w:rsid w:val="00D54859"/>
    <w:rsid w:val="00D55994"/>
    <w:rsid w:val="00D60DCA"/>
    <w:rsid w:val="00D60EAA"/>
    <w:rsid w:val="00D60FDA"/>
    <w:rsid w:val="00D627CE"/>
    <w:rsid w:val="00D649CA"/>
    <w:rsid w:val="00D65CF8"/>
    <w:rsid w:val="00D65D9E"/>
    <w:rsid w:val="00D66B7A"/>
    <w:rsid w:val="00D67ADD"/>
    <w:rsid w:val="00D70492"/>
    <w:rsid w:val="00D70B13"/>
    <w:rsid w:val="00D70E2A"/>
    <w:rsid w:val="00D71977"/>
    <w:rsid w:val="00D722BD"/>
    <w:rsid w:val="00D7240C"/>
    <w:rsid w:val="00D72F31"/>
    <w:rsid w:val="00D75475"/>
    <w:rsid w:val="00D75A2B"/>
    <w:rsid w:val="00D75AD1"/>
    <w:rsid w:val="00D76DD4"/>
    <w:rsid w:val="00D77FA6"/>
    <w:rsid w:val="00D806EF"/>
    <w:rsid w:val="00D80749"/>
    <w:rsid w:val="00D80AAD"/>
    <w:rsid w:val="00D81B1C"/>
    <w:rsid w:val="00D8284A"/>
    <w:rsid w:val="00D82DD2"/>
    <w:rsid w:val="00D82E90"/>
    <w:rsid w:val="00D8391B"/>
    <w:rsid w:val="00D8448C"/>
    <w:rsid w:val="00D85D63"/>
    <w:rsid w:val="00D86015"/>
    <w:rsid w:val="00D87BC6"/>
    <w:rsid w:val="00D90267"/>
    <w:rsid w:val="00D908B8"/>
    <w:rsid w:val="00D91073"/>
    <w:rsid w:val="00D92C43"/>
    <w:rsid w:val="00D9300C"/>
    <w:rsid w:val="00D945C3"/>
    <w:rsid w:val="00D9488A"/>
    <w:rsid w:val="00D94FD6"/>
    <w:rsid w:val="00D95A44"/>
    <w:rsid w:val="00D95E01"/>
    <w:rsid w:val="00D95E48"/>
    <w:rsid w:val="00D96C2B"/>
    <w:rsid w:val="00D97AA7"/>
    <w:rsid w:val="00DA09D5"/>
    <w:rsid w:val="00DA0D4E"/>
    <w:rsid w:val="00DA1ECC"/>
    <w:rsid w:val="00DA22D5"/>
    <w:rsid w:val="00DA2EB9"/>
    <w:rsid w:val="00DA341D"/>
    <w:rsid w:val="00DA34E9"/>
    <w:rsid w:val="00DA3C28"/>
    <w:rsid w:val="00DA5360"/>
    <w:rsid w:val="00DA57F9"/>
    <w:rsid w:val="00DA686C"/>
    <w:rsid w:val="00DA68E5"/>
    <w:rsid w:val="00DB04DF"/>
    <w:rsid w:val="00DB117B"/>
    <w:rsid w:val="00DB13A5"/>
    <w:rsid w:val="00DB21A4"/>
    <w:rsid w:val="00DB229C"/>
    <w:rsid w:val="00DB2423"/>
    <w:rsid w:val="00DB284D"/>
    <w:rsid w:val="00DB3AFA"/>
    <w:rsid w:val="00DB4968"/>
    <w:rsid w:val="00DB538F"/>
    <w:rsid w:val="00DB59CE"/>
    <w:rsid w:val="00DB66BC"/>
    <w:rsid w:val="00DB7056"/>
    <w:rsid w:val="00DB7503"/>
    <w:rsid w:val="00DB7833"/>
    <w:rsid w:val="00DC06B5"/>
    <w:rsid w:val="00DC0FEE"/>
    <w:rsid w:val="00DC1867"/>
    <w:rsid w:val="00DC41D4"/>
    <w:rsid w:val="00DC4CCB"/>
    <w:rsid w:val="00DC4DCA"/>
    <w:rsid w:val="00DC545F"/>
    <w:rsid w:val="00DC597F"/>
    <w:rsid w:val="00DC6449"/>
    <w:rsid w:val="00DC6D13"/>
    <w:rsid w:val="00DC7C79"/>
    <w:rsid w:val="00DD0691"/>
    <w:rsid w:val="00DD171A"/>
    <w:rsid w:val="00DD274D"/>
    <w:rsid w:val="00DD2B2D"/>
    <w:rsid w:val="00DD3A93"/>
    <w:rsid w:val="00DD4459"/>
    <w:rsid w:val="00DD536A"/>
    <w:rsid w:val="00DD58A3"/>
    <w:rsid w:val="00DD5BB4"/>
    <w:rsid w:val="00DD5D7D"/>
    <w:rsid w:val="00DD6708"/>
    <w:rsid w:val="00DD680C"/>
    <w:rsid w:val="00DD717B"/>
    <w:rsid w:val="00DD7899"/>
    <w:rsid w:val="00DE0884"/>
    <w:rsid w:val="00DE0AED"/>
    <w:rsid w:val="00DE2504"/>
    <w:rsid w:val="00DE41B2"/>
    <w:rsid w:val="00DE51DB"/>
    <w:rsid w:val="00DE54D9"/>
    <w:rsid w:val="00DE63B4"/>
    <w:rsid w:val="00DE6BF7"/>
    <w:rsid w:val="00DE6E3E"/>
    <w:rsid w:val="00DE7754"/>
    <w:rsid w:val="00DE78A8"/>
    <w:rsid w:val="00DF0ACC"/>
    <w:rsid w:val="00DF0EF6"/>
    <w:rsid w:val="00DF148F"/>
    <w:rsid w:val="00DF1B9C"/>
    <w:rsid w:val="00DF1CAD"/>
    <w:rsid w:val="00DF2947"/>
    <w:rsid w:val="00DF2FE9"/>
    <w:rsid w:val="00DF3208"/>
    <w:rsid w:val="00DF352B"/>
    <w:rsid w:val="00DF57D0"/>
    <w:rsid w:val="00DF675C"/>
    <w:rsid w:val="00DF67E2"/>
    <w:rsid w:val="00DF736A"/>
    <w:rsid w:val="00E008F0"/>
    <w:rsid w:val="00E01381"/>
    <w:rsid w:val="00E0208E"/>
    <w:rsid w:val="00E03CFB"/>
    <w:rsid w:val="00E043D5"/>
    <w:rsid w:val="00E049B5"/>
    <w:rsid w:val="00E057B0"/>
    <w:rsid w:val="00E061E2"/>
    <w:rsid w:val="00E0763F"/>
    <w:rsid w:val="00E108B8"/>
    <w:rsid w:val="00E10CC7"/>
    <w:rsid w:val="00E10DF7"/>
    <w:rsid w:val="00E11CD1"/>
    <w:rsid w:val="00E11D7A"/>
    <w:rsid w:val="00E13065"/>
    <w:rsid w:val="00E13EA3"/>
    <w:rsid w:val="00E14055"/>
    <w:rsid w:val="00E14A91"/>
    <w:rsid w:val="00E15C42"/>
    <w:rsid w:val="00E17ACD"/>
    <w:rsid w:val="00E17D02"/>
    <w:rsid w:val="00E202E0"/>
    <w:rsid w:val="00E20D11"/>
    <w:rsid w:val="00E21592"/>
    <w:rsid w:val="00E22EE3"/>
    <w:rsid w:val="00E23479"/>
    <w:rsid w:val="00E2362D"/>
    <w:rsid w:val="00E24113"/>
    <w:rsid w:val="00E248D6"/>
    <w:rsid w:val="00E2595F"/>
    <w:rsid w:val="00E2618A"/>
    <w:rsid w:val="00E26880"/>
    <w:rsid w:val="00E27F28"/>
    <w:rsid w:val="00E301AA"/>
    <w:rsid w:val="00E314FE"/>
    <w:rsid w:val="00E316C3"/>
    <w:rsid w:val="00E31C80"/>
    <w:rsid w:val="00E3274D"/>
    <w:rsid w:val="00E34A37"/>
    <w:rsid w:val="00E353E3"/>
    <w:rsid w:val="00E36205"/>
    <w:rsid w:val="00E37BA9"/>
    <w:rsid w:val="00E37C2F"/>
    <w:rsid w:val="00E4006A"/>
    <w:rsid w:val="00E40113"/>
    <w:rsid w:val="00E404B7"/>
    <w:rsid w:val="00E40525"/>
    <w:rsid w:val="00E42C2F"/>
    <w:rsid w:val="00E441FC"/>
    <w:rsid w:val="00E44474"/>
    <w:rsid w:val="00E469EA"/>
    <w:rsid w:val="00E47040"/>
    <w:rsid w:val="00E470F4"/>
    <w:rsid w:val="00E47656"/>
    <w:rsid w:val="00E50F46"/>
    <w:rsid w:val="00E51A4F"/>
    <w:rsid w:val="00E51F26"/>
    <w:rsid w:val="00E51FBC"/>
    <w:rsid w:val="00E571AA"/>
    <w:rsid w:val="00E57253"/>
    <w:rsid w:val="00E575DF"/>
    <w:rsid w:val="00E6056F"/>
    <w:rsid w:val="00E61B73"/>
    <w:rsid w:val="00E61D35"/>
    <w:rsid w:val="00E6230A"/>
    <w:rsid w:val="00E62AD9"/>
    <w:rsid w:val="00E62BA0"/>
    <w:rsid w:val="00E63225"/>
    <w:rsid w:val="00E637B6"/>
    <w:rsid w:val="00E6406C"/>
    <w:rsid w:val="00E64124"/>
    <w:rsid w:val="00E64539"/>
    <w:rsid w:val="00E6456F"/>
    <w:rsid w:val="00E652E5"/>
    <w:rsid w:val="00E65325"/>
    <w:rsid w:val="00E653EE"/>
    <w:rsid w:val="00E659CD"/>
    <w:rsid w:val="00E65EC7"/>
    <w:rsid w:val="00E66253"/>
    <w:rsid w:val="00E66CF7"/>
    <w:rsid w:val="00E67135"/>
    <w:rsid w:val="00E6792E"/>
    <w:rsid w:val="00E67BD2"/>
    <w:rsid w:val="00E717EE"/>
    <w:rsid w:val="00E71F86"/>
    <w:rsid w:val="00E72099"/>
    <w:rsid w:val="00E723B3"/>
    <w:rsid w:val="00E741D3"/>
    <w:rsid w:val="00E742F6"/>
    <w:rsid w:val="00E75CA2"/>
    <w:rsid w:val="00E76F66"/>
    <w:rsid w:val="00E772BD"/>
    <w:rsid w:val="00E775F4"/>
    <w:rsid w:val="00E77CBD"/>
    <w:rsid w:val="00E77D0A"/>
    <w:rsid w:val="00E814A6"/>
    <w:rsid w:val="00E815F1"/>
    <w:rsid w:val="00E81C45"/>
    <w:rsid w:val="00E81F89"/>
    <w:rsid w:val="00E8277F"/>
    <w:rsid w:val="00E839A4"/>
    <w:rsid w:val="00E83B28"/>
    <w:rsid w:val="00E83FD1"/>
    <w:rsid w:val="00E84BFB"/>
    <w:rsid w:val="00E84FFD"/>
    <w:rsid w:val="00E85163"/>
    <w:rsid w:val="00E857B9"/>
    <w:rsid w:val="00E86A68"/>
    <w:rsid w:val="00E87305"/>
    <w:rsid w:val="00E877C8"/>
    <w:rsid w:val="00E87ADC"/>
    <w:rsid w:val="00E92099"/>
    <w:rsid w:val="00E928F5"/>
    <w:rsid w:val="00E930A2"/>
    <w:rsid w:val="00E93190"/>
    <w:rsid w:val="00E9327D"/>
    <w:rsid w:val="00E9461F"/>
    <w:rsid w:val="00E962FC"/>
    <w:rsid w:val="00E97E47"/>
    <w:rsid w:val="00EA3FBB"/>
    <w:rsid w:val="00EA4FA6"/>
    <w:rsid w:val="00EA58FE"/>
    <w:rsid w:val="00EA7372"/>
    <w:rsid w:val="00EA7E45"/>
    <w:rsid w:val="00EB0A14"/>
    <w:rsid w:val="00EB2042"/>
    <w:rsid w:val="00EB2437"/>
    <w:rsid w:val="00EB39EE"/>
    <w:rsid w:val="00EB3BCF"/>
    <w:rsid w:val="00EB4303"/>
    <w:rsid w:val="00EB47C1"/>
    <w:rsid w:val="00EB4D80"/>
    <w:rsid w:val="00EB58BB"/>
    <w:rsid w:val="00EB69D9"/>
    <w:rsid w:val="00EB69F1"/>
    <w:rsid w:val="00EB73CC"/>
    <w:rsid w:val="00EC017C"/>
    <w:rsid w:val="00EC196C"/>
    <w:rsid w:val="00EC209E"/>
    <w:rsid w:val="00EC251F"/>
    <w:rsid w:val="00EC3C10"/>
    <w:rsid w:val="00EC4C56"/>
    <w:rsid w:val="00EC577A"/>
    <w:rsid w:val="00EC6D4C"/>
    <w:rsid w:val="00EC7373"/>
    <w:rsid w:val="00EC7C6B"/>
    <w:rsid w:val="00ED0D84"/>
    <w:rsid w:val="00ED1564"/>
    <w:rsid w:val="00ED16EE"/>
    <w:rsid w:val="00ED171F"/>
    <w:rsid w:val="00ED316B"/>
    <w:rsid w:val="00ED35D0"/>
    <w:rsid w:val="00ED366B"/>
    <w:rsid w:val="00ED3C48"/>
    <w:rsid w:val="00ED6A22"/>
    <w:rsid w:val="00EE1162"/>
    <w:rsid w:val="00EE15B5"/>
    <w:rsid w:val="00EE19DF"/>
    <w:rsid w:val="00EE26E4"/>
    <w:rsid w:val="00EE2B87"/>
    <w:rsid w:val="00EE425F"/>
    <w:rsid w:val="00EE7CF6"/>
    <w:rsid w:val="00EE7F97"/>
    <w:rsid w:val="00EF03C0"/>
    <w:rsid w:val="00EF080B"/>
    <w:rsid w:val="00EF1427"/>
    <w:rsid w:val="00EF1D25"/>
    <w:rsid w:val="00EF1DAD"/>
    <w:rsid w:val="00EF2F7A"/>
    <w:rsid w:val="00EF382E"/>
    <w:rsid w:val="00EF48F7"/>
    <w:rsid w:val="00EF52EB"/>
    <w:rsid w:val="00EF60E3"/>
    <w:rsid w:val="00EF6166"/>
    <w:rsid w:val="00EF6724"/>
    <w:rsid w:val="00EF6D6D"/>
    <w:rsid w:val="00EF797B"/>
    <w:rsid w:val="00F00158"/>
    <w:rsid w:val="00F017F5"/>
    <w:rsid w:val="00F032EF"/>
    <w:rsid w:val="00F04F80"/>
    <w:rsid w:val="00F0501C"/>
    <w:rsid w:val="00F05969"/>
    <w:rsid w:val="00F06DDE"/>
    <w:rsid w:val="00F10B40"/>
    <w:rsid w:val="00F1191A"/>
    <w:rsid w:val="00F136AE"/>
    <w:rsid w:val="00F142BF"/>
    <w:rsid w:val="00F1482F"/>
    <w:rsid w:val="00F14C33"/>
    <w:rsid w:val="00F15CB6"/>
    <w:rsid w:val="00F15D9C"/>
    <w:rsid w:val="00F1600A"/>
    <w:rsid w:val="00F16878"/>
    <w:rsid w:val="00F1738E"/>
    <w:rsid w:val="00F174DF"/>
    <w:rsid w:val="00F20377"/>
    <w:rsid w:val="00F2128B"/>
    <w:rsid w:val="00F2313B"/>
    <w:rsid w:val="00F233CE"/>
    <w:rsid w:val="00F235E5"/>
    <w:rsid w:val="00F2505A"/>
    <w:rsid w:val="00F25593"/>
    <w:rsid w:val="00F2574D"/>
    <w:rsid w:val="00F25B09"/>
    <w:rsid w:val="00F25FEF"/>
    <w:rsid w:val="00F30543"/>
    <w:rsid w:val="00F312D8"/>
    <w:rsid w:val="00F31FA8"/>
    <w:rsid w:val="00F32B43"/>
    <w:rsid w:val="00F32F3E"/>
    <w:rsid w:val="00F3389E"/>
    <w:rsid w:val="00F34BB6"/>
    <w:rsid w:val="00F3511A"/>
    <w:rsid w:val="00F403D0"/>
    <w:rsid w:val="00F405F1"/>
    <w:rsid w:val="00F41272"/>
    <w:rsid w:val="00F41DE4"/>
    <w:rsid w:val="00F439B0"/>
    <w:rsid w:val="00F43ECB"/>
    <w:rsid w:val="00F440DD"/>
    <w:rsid w:val="00F442BC"/>
    <w:rsid w:val="00F4542B"/>
    <w:rsid w:val="00F457CE"/>
    <w:rsid w:val="00F45E75"/>
    <w:rsid w:val="00F45F9B"/>
    <w:rsid w:val="00F46246"/>
    <w:rsid w:val="00F46E77"/>
    <w:rsid w:val="00F50B0A"/>
    <w:rsid w:val="00F51D52"/>
    <w:rsid w:val="00F5315F"/>
    <w:rsid w:val="00F54232"/>
    <w:rsid w:val="00F5424D"/>
    <w:rsid w:val="00F544B2"/>
    <w:rsid w:val="00F5516B"/>
    <w:rsid w:val="00F5622A"/>
    <w:rsid w:val="00F56C7A"/>
    <w:rsid w:val="00F6366E"/>
    <w:rsid w:val="00F6409A"/>
    <w:rsid w:val="00F6414B"/>
    <w:rsid w:val="00F6517D"/>
    <w:rsid w:val="00F65CAA"/>
    <w:rsid w:val="00F65E3D"/>
    <w:rsid w:val="00F662CA"/>
    <w:rsid w:val="00F6649A"/>
    <w:rsid w:val="00F664F2"/>
    <w:rsid w:val="00F66BEA"/>
    <w:rsid w:val="00F70819"/>
    <w:rsid w:val="00F70CD7"/>
    <w:rsid w:val="00F70D15"/>
    <w:rsid w:val="00F713F7"/>
    <w:rsid w:val="00F71E2A"/>
    <w:rsid w:val="00F72435"/>
    <w:rsid w:val="00F72A78"/>
    <w:rsid w:val="00F72DBE"/>
    <w:rsid w:val="00F73712"/>
    <w:rsid w:val="00F73BB7"/>
    <w:rsid w:val="00F7445B"/>
    <w:rsid w:val="00F759A5"/>
    <w:rsid w:val="00F75BF3"/>
    <w:rsid w:val="00F75CDE"/>
    <w:rsid w:val="00F771C4"/>
    <w:rsid w:val="00F8022E"/>
    <w:rsid w:val="00F8087A"/>
    <w:rsid w:val="00F82A6E"/>
    <w:rsid w:val="00F82FBA"/>
    <w:rsid w:val="00F8624F"/>
    <w:rsid w:val="00F863F6"/>
    <w:rsid w:val="00F87CDA"/>
    <w:rsid w:val="00F9070D"/>
    <w:rsid w:val="00F90745"/>
    <w:rsid w:val="00F90C98"/>
    <w:rsid w:val="00F92B8E"/>
    <w:rsid w:val="00F93163"/>
    <w:rsid w:val="00F936A8"/>
    <w:rsid w:val="00F96F0C"/>
    <w:rsid w:val="00FA09EA"/>
    <w:rsid w:val="00FA1758"/>
    <w:rsid w:val="00FA3607"/>
    <w:rsid w:val="00FA3817"/>
    <w:rsid w:val="00FA5846"/>
    <w:rsid w:val="00FA7E4B"/>
    <w:rsid w:val="00FB243D"/>
    <w:rsid w:val="00FB26FF"/>
    <w:rsid w:val="00FB27C6"/>
    <w:rsid w:val="00FB2AF9"/>
    <w:rsid w:val="00FB4012"/>
    <w:rsid w:val="00FB4CA4"/>
    <w:rsid w:val="00FB5D12"/>
    <w:rsid w:val="00FB5D2E"/>
    <w:rsid w:val="00FB6DB6"/>
    <w:rsid w:val="00FB702F"/>
    <w:rsid w:val="00FC018D"/>
    <w:rsid w:val="00FC07F8"/>
    <w:rsid w:val="00FC0BCB"/>
    <w:rsid w:val="00FC2F7C"/>
    <w:rsid w:val="00FC3FC5"/>
    <w:rsid w:val="00FC400A"/>
    <w:rsid w:val="00FC4ED1"/>
    <w:rsid w:val="00FC4F06"/>
    <w:rsid w:val="00FC5104"/>
    <w:rsid w:val="00FC5CFD"/>
    <w:rsid w:val="00FC6B45"/>
    <w:rsid w:val="00FC70E6"/>
    <w:rsid w:val="00FC7E90"/>
    <w:rsid w:val="00FD02CE"/>
    <w:rsid w:val="00FD0912"/>
    <w:rsid w:val="00FD14E8"/>
    <w:rsid w:val="00FD1AF9"/>
    <w:rsid w:val="00FD3561"/>
    <w:rsid w:val="00FD3E2E"/>
    <w:rsid w:val="00FD5201"/>
    <w:rsid w:val="00FD5C3C"/>
    <w:rsid w:val="00FD657E"/>
    <w:rsid w:val="00FD6806"/>
    <w:rsid w:val="00FD6904"/>
    <w:rsid w:val="00FD70A4"/>
    <w:rsid w:val="00FD71FA"/>
    <w:rsid w:val="00FD76F5"/>
    <w:rsid w:val="00FD7D16"/>
    <w:rsid w:val="00FE0485"/>
    <w:rsid w:val="00FE0BA2"/>
    <w:rsid w:val="00FE1C97"/>
    <w:rsid w:val="00FE2C28"/>
    <w:rsid w:val="00FE2DCB"/>
    <w:rsid w:val="00FE31CA"/>
    <w:rsid w:val="00FE3878"/>
    <w:rsid w:val="00FE3CD4"/>
    <w:rsid w:val="00FE584C"/>
    <w:rsid w:val="00FE63B0"/>
    <w:rsid w:val="00FE74C3"/>
    <w:rsid w:val="00FE760B"/>
    <w:rsid w:val="00FE7ABA"/>
    <w:rsid w:val="00FF0610"/>
    <w:rsid w:val="00FF2A34"/>
    <w:rsid w:val="00FF2C7E"/>
    <w:rsid w:val="00FF3259"/>
    <w:rsid w:val="00FF3B2F"/>
    <w:rsid w:val="00FF4612"/>
    <w:rsid w:val="00FF4EB7"/>
    <w:rsid w:val="00FF58DD"/>
    <w:rsid w:val="00FF613B"/>
    <w:rsid w:val="00FF6408"/>
    <w:rsid w:val="00FF7219"/>
    <w:rsid w:val="00FF7B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0D1FF"/>
  <w15:docId w15:val="{0A708BF9-1F4C-4924-BE24-A4F6ECFB0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56E"/>
  </w:style>
  <w:style w:type="paragraph" w:styleId="1">
    <w:name w:val="heading 1"/>
    <w:basedOn w:val="a"/>
    <w:next w:val="a"/>
    <w:link w:val="10"/>
    <w:uiPriority w:val="9"/>
    <w:qFormat/>
    <w:rsid w:val="000B062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5">
    <w:name w:val="heading 5"/>
    <w:basedOn w:val="a"/>
    <w:next w:val="a"/>
    <w:link w:val="50"/>
    <w:uiPriority w:val="9"/>
    <w:unhideWhenUsed/>
    <w:qFormat/>
    <w:rsid w:val="009B174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1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Нумерованый список,List Paragraph1,List_Paragraph,Multilevel para_II,ПАРАГРАФ,Абзац списка для документа,References,Akapit z listą BS,List Paragraph 1,Bullets,Title Style 1,Numbered List Paragraph,lp1,List Paragraph (numbered (a)),Bullet1,l"/>
    <w:basedOn w:val="a"/>
    <w:link w:val="a5"/>
    <w:uiPriority w:val="34"/>
    <w:qFormat/>
    <w:rsid w:val="00743E12"/>
    <w:pPr>
      <w:ind w:left="720"/>
      <w:contextualSpacing/>
    </w:pPr>
  </w:style>
  <w:style w:type="table" w:customStyle="1" w:styleId="11">
    <w:name w:val="Сетка таблицы1"/>
    <w:basedOn w:val="a1"/>
    <w:next w:val="a3"/>
    <w:uiPriority w:val="39"/>
    <w:rsid w:val="00200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1C6D16"/>
    <w:rPr>
      <w:sz w:val="16"/>
      <w:szCs w:val="16"/>
    </w:rPr>
  </w:style>
  <w:style w:type="paragraph" w:styleId="a7">
    <w:name w:val="annotation text"/>
    <w:basedOn w:val="a"/>
    <w:link w:val="a8"/>
    <w:uiPriority w:val="99"/>
    <w:semiHidden/>
    <w:unhideWhenUsed/>
    <w:rsid w:val="001C6D16"/>
    <w:pPr>
      <w:spacing w:line="240" w:lineRule="auto"/>
    </w:pPr>
    <w:rPr>
      <w:sz w:val="20"/>
      <w:szCs w:val="20"/>
    </w:rPr>
  </w:style>
  <w:style w:type="character" w:customStyle="1" w:styleId="a8">
    <w:name w:val="Текст примечания Знак"/>
    <w:basedOn w:val="a0"/>
    <w:link w:val="a7"/>
    <w:uiPriority w:val="99"/>
    <w:semiHidden/>
    <w:rsid w:val="001C6D16"/>
    <w:rPr>
      <w:sz w:val="20"/>
      <w:szCs w:val="20"/>
    </w:rPr>
  </w:style>
  <w:style w:type="paragraph" w:styleId="a9">
    <w:name w:val="annotation subject"/>
    <w:basedOn w:val="a7"/>
    <w:next w:val="a7"/>
    <w:link w:val="aa"/>
    <w:uiPriority w:val="99"/>
    <w:semiHidden/>
    <w:unhideWhenUsed/>
    <w:rsid w:val="001C6D16"/>
    <w:rPr>
      <w:b/>
      <w:bCs/>
    </w:rPr>
  </w:style>
  <w:style w:type="character" w:customStyle="1" w:styleId="aa">
    <w:name w:val="Тема примечания Знак"/>
    <w:basedOn w:val="a8"/>
    <w:link w:val="a9"/>
    <w:uiPriority w:val="99"/>
    <w:semiHidden/>
    <w:rsid w:val="001C6D16"/>
    <w:rPr>
      <w:b/>
      <w:bCs/>
      <w:sz w:val="20"/>
      <w:szCs w:val="20"/>
    </w:rPr>
  </w:style>
  <w:style w:type="paragraph" w:styleId="ab">
    <w:name w:val="Balloon Text"/>
    <w:basedOn w:val="a"/>
    <w:link w:val="ac"/>
    <w:uiPriority w:val="99"/>
    <w:semiHidden/>
    <w:unhideWhenUsed/>
    <w:rsid w:val="001C6D1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C6D16"/>
    <w:rPr>
      <w:rFonts w:ascii="Segoe UI" w:hAnsi="Segoe UI" w:cs="Segoe UI"/>
      <w:sz w:val="18"/>
      <w:szCs w:val="18"/>
    </w:rPr>
  </w:style>
  <w:style w:type="character" w:customStyle="1" w:styleId="10">
    <w:name w:val="Заголовок 1 Знак"/>
    <w:basedOn w:val="a0"/>
    <w:link w:val="1"/>
    <w:uiPriority w:val="9"/>
    <w:rsid w:val="000B062D"/>
    <w:rPr>
      <w:rFonts w:asciiTheme="majorHAnsi" w:eastAsiaTheme="majorEastAsia" w:hAnsiTheme="majorHAnsi" w:cstheme="majorBidi"/>
      <w:b/>
      <w:bCs/>
      <w:color w:val="2F5496" w:themeColor="accent1" w:themeShade="BF"/>
      <w:sz w:val="28"/>
      <w:szCs w:val="28"/>
    </w:rPr>
  </w:style>
  <w:style w:type="paragraph" w:customStyle="1" w:styleId="2">
    <w:name w:val="Основной текст2"/>
    <w:basedOn w:val="a"/>
    <w:rsid w:val="00385396"/>
    <w:pPr>
      <w:shd w:val="clear" w:color="auto" w:fill="FFFFFF"/>
      <w:spacing w:after="360" w:line="240" w:lineRule="atLeast"/>
    </w:pPr>
    <w:rPr>
      <w:rFonts w:ascii="Times New Roman" w:eastAsia="Times New Roman" w:hAnsi="Times New Roman" w:cs="Times New Roman"/>
      <w:sz w:val="23"/>
      <w:szCs w:val="23"/>
      <w:lang w:eastAsia="ru-RU"/>
    </w:rPr>
  </w:style>
  <w:style w:type="paragraph" w:styleId="ad">
    <w:name w:val="No Spacing"/>
    <w:link w:val="ae"/>
    <w:qFormat/>
    <w:rsid w:val="00DF3208"/>
    <w:pPr>
      <w:spacing w:after="0" w:line="240" w:lineRule="auto"/>
    </w:pPr>
    <w:rPr>
      <w:rFonts w:ascii="Calibri" w:eastAsia="Times New Roman" w:hAnsi="Calibri" w:cs="Times New Roman"/>
      <w:lang w:eastAsia="ru-RU"/>
    </w:rPr>
  </w:style>
  <w:style w:type="character" w:customStyle="1" w:styleId="ae">
    <w:name w:val="Без интервала Знак"/>
    <w:link w:val="ad"/>
    <w:locked/>
    <w:rsid w:val="00DF3208"/>
    <w:rPr>
      <w:rFonts w:ascii="Calibri" w:eastAsia="Times New Roman" w:hAnsi="Calibri" w:cs="Times New Roman"/>
      <w:lang w:eastAsia="ru-RU"/>
    </w:rPr>
  </w:style>
  <w:style w:type="character" w:customStyle="1" w:styleId="a5">
    <w:name w:val="Абзац списка Знак"/>
    <w:aliases w:val="Нумерованый список Знак,List Paragraph1 Знак,List_Paragraph Знак,Multilevel para_II Знак,ПАРАГРАФ Знак,Абзац списка для документа Знак,References Знак,Akapit z listą BS Знак,List Paragraph 1 Знак,Bullets Знак,Title Style 1 Знак,l Знак"/>
    <w:link w:val="a4"/>
    <w:uiPriority w:val="34"/>
    <w:qFormat/>
    <w:locked/>
    <w:rsid w:val="00D92C43"/>
  </w:style>
  <w:style w:type="paragraph" w:styleId="af">
    <w:name w:val="Block Text"/>
    <w:basedOn w:val="a"/>
    <w:uiPriority w:val="99"/>
    <w:unhideWhenUsed/>
    <w:rsid w:val="00342756"/>
    <w:pPr>
      <w:spacing w:after="0" w:line="240" w:lineRule="auto"/>
      <w:ind w:left="426" w:right="425"/>
      <w:jc w:val="center"/>
    </w:pPr>
    <w:rPr>
      <w:rFonts w:ascii="Bodo Baltica Uz" w:eastAsia="Times New Roman" w:hAnsi="Bodo Baltica Uz" w:cs="Times New Roman"/>
      <w:b/>
      <w:sz w:val="24"/>
      <w:szCs w:val="20"/>
      <w:lang w:eastAsia="ru-RU"/>
    </w:rPr>
  </w:style>
  <w:style w:type="paragraph" w:styleId="af0">
    <w:name w:val="header"/>
    <w:basedOn w:val="a"/>
    <w:link w:val="af1"/>
    <w:uiPriority w:val="99"/>
    <w:unhideWhenUsed/>
    <w:rsid w:val="001D6F61"/>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pPr>
    <w:rPr>
      <w:rFonts w:ascii="Calibri" w:eastAsia="Calibri" w:hAnsi="Calibri" w:cs="Times New Roman"/>
      <w:sz w:val="20"/>
      <w:szCs w:val="20"/>
    </w:rPr>
  </w:style>
  <w:style w:type="character" w:customStyle="1" w:styleId="af1">
    <w:name w:val="Верхний колонтитул Знак"/>
    <w:basedOn w:val="a0"/>
    <w:link w:val="af0"/>
    <w:uiPriority w:val="99"/>
    <w:rsid w:val="001D6F61"/>
    <w:rPr>
      <w:rFonts w:ascii="Calibri" w:eastAsia="Calibri" w:hAnsi="Calibri" w:cs="Times New Roman"/>
      <w:sz w:val="20"/>
      <w:szCs w:val="20"/>
    </w:rPr>
  </w:style>
  <w:style w:type="character" w:customStyle="1" w:styleId="51">
    <w:name w:val="Основной текст (5)_"/>
    <w:link w:val="52"/>
    <w:locked/>
    <w:rsid w:val="00A0612D"/>
    <w:rPr>
      <w:rFonts w:ascii="Cambria" w:hAnsi="Cambria"/>
      <w:b/>
      <w:sz w:val="28"/>
      <w:shd w:val="clear" w:color="auto" w:fill="FFFFFF"/>
    </w:rPr>
  </w:style>
  <w:style w:type="paragraph" w:customStyle="1" w:styleId="52">
    <w:name w:val="Основной текст (5)"/>
    <w:basedOn w:val="a"/>
    <w:link w:val="51"/>
    <w:rsid w:val="00A0612D"/>
    <w:pPr>
      <w:widowControl w:val="0"/>
      <w:shd w:val="clear" w:color="auto" w:fill="FFFFFF"/>
      <w:spacing w:before="720" w:after="540" w:line="355" w:lineRule="exact"/>
      <w:jc w:val="center"/>
    </w:pPr>
    <w:rPr>
      <w:rFonts w:ascii="Cambria" w:hAnsi="Cambria"/>
      <w:b/>
      <w:sz w:val="28"/>
    </w:rPr>
  </w:style>
  <w:style w:type="paragraph" w:styleId="af2">
    <w:name w:val="Normal (Web)"/>
    <w:aliases w:val="Обычный (веб) Знак Знак Знак Знак,Обычный (веб) Знак Знак Знак Знак Знак Знак Знак,Обычный (веб) Знак Знак Знак Знак Знак Знак Знак Знак,Обычный (веб)1"/>
    <w:basedOn w:val="a"/>
    <w:link w:val="af3"/>
    <w:uiPriority w:val="99"/>
    <w:unhideWhenUsed/>
    <w:qFormat/>
    <w:rsid w:val="001E1D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3">
    <w:name w:val="Обычный (Интернет) Знак"/>
    <w:aliases w:val="Обычный (веб) Знак Знак Знак Знак Знак,Обычный (веб) Знак Знак Знак Знак Знак Знак Знак Знак1,Обычный (веб) Знак Знак Знак Знак Знак Знак Знак Знак Знак,Обычный (веб)1 Знак"/>
    <w:link w:val="af2"/>
    <w:uiPriority w:val="99"/>
    <w:locked/>
    <w:rsid w:val="001E1D45"/>
    <w:rPr>
      <w:rFonts w:ascii="Times New Roman" w:eastAsia="Times New Roman" w:hAnsi="Times New Roman" w:cs="Times New Roman"/>
      <w:sz w:val="24"/>
      <w:szCs w:val="24"/>
    </w:rPr>
  </w:style>
  <w:style w:type="character" w:styleId="af4">
    <w:name w:val="Emphasis"/>
    <w:basedOn w:val="a0"/>
    <w:uiPriority w:val="20"/>
    <w:qFormat/>
    <w:rsid w:val="00C76E78"/>
    <w:rPr>
      <w:i/>
      <w:iCs/>
    </w:rPr>
  </w:style>
  <w:style w:type="character" w:customStyle="1" w:styleId="showcontext">
    <w:name w:val="show_context"/>
    <w:basedOn w:val="a0"/>
    <w:rsid w:val="000017A7"/>
  </w:style>
  <w:style w:type="character" w:styleId="af5">
    <w:name w:val="Hyperlink"/>
    <w:basedOn w:val="a0"/>
    <w:uiPriority w:val="99"/>
    <w:unhideWhenUsed/>
    <w:rsid w:val="000017A7"/>
    <w:rPr>
      <w:color w:val="0563C1" w:themeColor="hyperlink"/>
      <w:u w:val="single"/>
    </w:rPr>
  </w:style>
  <w:style w:type="character" w:customStyle="1" w:styleId="50">
    <w:name w:val="Заголовок 5 Знак"/>
    <w:basedOn w:val="a0"/>
    <w:link w:val="5"/>
    <w:uiPriority w:val="9"/>
    <w:rsid w:val="009B1741"/>
    <w:rPr>
      <w:rFonts w:asciiTheme="majorHAnsi" w:eastAsiaTheme="majorEastAsia" w:hAnsiTheme="majorHAnsi" w:cstheme="majorBidi"/>
      <w:color w:val="2F5496" w:themeColor="accent1" w:themeShade="BF"/>
    </w:rPr>
  </w:style>
  <w:style w:type="character" w:styleId="af6">
    <w:name w:val="FollowedHyperlink"/>
    <w:basedOn w:val="a0"/>
    <w:uiPriority w:val="99"/>
    <w:semiHidden/>
    <w:unhideWhenUsed/>
    <w:rsid w:val="001D5650"/>
    <w:rPr>
      <w:color w:val="800080"/>
      <w:u w:val="single"/>
    </w:rPr>
  </w:style>
  <w:style w:type="character" w:customStyle="1" w:styleId="611pt">
    <w:name w:val="Основной текст (6) + 11 pt"/>
    <w:qFormat/>
    <w:rsid w:val="00ED3C48"/>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611pt0">
    <w:name w:val="Основной текст (6) + 11 pt;Не полужирный"/>
    <w:rsid w:val="0072734C"/>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styleId="af7">
    <w:name w:val="Strong"/>
    <w:uiPriority w:val="22"/>
    <w:qFormat/>
    <w:rsid w:val="00D91073"/>
    <w:rPr>
      <w:b/>
      <w:bCs/>
    </w:rPr>
  </w:style>
  <w:style w:type="paragraph" w:styleId="af8">
    <w:name w:val="Title"/>
    <w:basedOn w:val="a"/>
    <w:link w:val="af9"/>
    <w:uiPriority w:val="99"/>
    <w:qFormat/>
    <w:rsid w:val="006D146B"/>
    <w:pPr>
      <w:spacing w:after="0" w:line="240" w:lineRule="auto"/>
      <w:jc w:val="center"/>
    </w:pPr>
    <w:rPr>
      <w:rFonts w:ascii="Times New Roman" w:eastAsia="Times New Roman" w:hAnsi="Times New Roman" w:cs="Times New Roman"/>
      <w:b/>
      <w:bCs/>
      <w:sz w:val="24"/>
      <w:szCs w:val="24"/>
      <w:lang w:eastAsia="ru-RU"/>
    </w:rPr>
  </w:style>
  <w:style w:type="character" w:customStyle="1" w:styleId="af9">
    <w:name w:val="Заголовок Знак"/>
    <w:basedOn w:val="a0"/>
    <w:link w:val="af8"/>
    <w:uiPriority w:val="99"/>
    <w:rsid w:val="006D146B"/>
    <w:rPr>
      <w:rFonts w:ascii="Times New Roman" w:eastAsia="Times New Roman" w:hAnsi="Times New Roman" w:cs="Times New Roman"/>
      <w:b/>
      <w:bCs/>
      <w:sz w:val="24"/>
      <w:szCs w:val="24"/>
      <w:lang w:eastAsia="ru-RU"/>
    </w:rPr>
  </w:style>
  <w:style w:type="character" w:customStyle="1" w:styleId="20">
    <w:name w:val="Основной текст (2)_"/>
    <w:link w:val="21"/>
    <w:rsid w:val="000852E2"/>
    <w:rPr>
      <w:rFonts w:ascii="Times New Roman" w:eastAsia="Times New Roman" w:hAnsi="Times New Roman" w:cs="Times New Roman"/>
      <w:b/>
      <w:bCs/>
      <w:shd w:val="clear" w:color="auto" w:fill="FFFFFF"/>
    </w:rPr>
  </w:style>
  <w:style w:type="paragraph" w:customStyle="1" w:styleId="21">
    <w:name w:val="Основной текст (2)"/>
    <w:basedOn w:val="a"/>
    <w:link w:val="20"/>
    <w:rsid w:val="000852E2"/>
    <w:pPr>
      <w:widowControl w:val="0"/>
      <w:shd w:val="clear" w:color="auto" w:fill="FFFFFF"/>
      <w:spacing w:before="360" w:after="0" w:line="295" w:lineRule="exact"/>
      <w:jc w:val="center"/>
    </w:pPr>
    <w:rPr>
      <w:rFonts w:ascii="Times New Roman" w:eastAsia="Times New Roman" w:hAnsi="Times New Roman" w:cs="Times New Roman"/>
      <w:b/>
      <w:bCs/>
    </w:rPr>
  </w:style>
  <w:style w:type="character" w:customStyle="1" w:styleId="105pt0pt">
    <w:name w:val="Основной текст + 10;5 pt;Не полужирный;Интервал 0 pt"/>
    <w:rsid w:val="000852E2"/>
    <w:rPr>
      <w:rFonts w:ascii="Times New Roman" w:eastAsia="Times New Roman" w:hAnsi="Times New Roman" w:cs="Times New Roman"/>
      <w:b/>
      <w:bCs/>
      <w:color w:val="000000"/>
      <w:spacing w:val="3"/>
      <w:w w:val="100"/>
      <w:position w:val="0"/>
      <w:sz w:val="21"/>
      <w:szCs w:val="21"/>
      <w:shd w:val="clear" w:color="auto" w:fill="FFFFFF"/>
      <w:lang w:val="ru-RU"/>
    </w:rPr>
  </w:style>
  <w:style w:type="character" w:customStyle="1" w:styleId="Bodytext2101">
    <w:name w:val="Body text (2) + 101"/>
    <w:aliases w:val="5 pt1"/>
    <w:uiPriority w:val="99"/>
    <w:rsid w:val="00186EFF"/>
    <w:rPr>
      <w:rFonts w:ascii="Times New Roman" w:hAnsi="Times New Roman" w:cs="Times New Roman" w:hint="default"/>
      <w:sz w:val="21"/>
      <w:szCs w:val="21"/>
      <w:shd w:val="clear" w:color="auto" w:fill="FFFFFF"/>
    </w:rPr>
  </w:style>
  <w:style w:type="character" w:customStyle="1" w:styleId="Bodytext210">
    <w:name w:val="Body text (2) + 10"/>
    <w:aliases w:val="5 pt3,Bold"/>
    <w:uiPriority w:val="99"/>
    <w:rsid w:val="00186EFF"/>
    <w:rPr>
      <w:rFonts w:ascii="Times New Roman" w:hAnsi="Times New Roman" w:cs="Times New Roman" w:hint="default"/>
      <w:b/>
      <w:bCs/>
      <w:strike w:val="0"/>
      <w:dstrike w:val="0"/>
      <w:sz w:val="21"/>
      <w:szCs w:val="21"/>
      <w:u w:val="none"/>
      <w:effect w:val="none"/>
      <w:shd w:val="clear" w:color="auto" w:fill="FFFFFF"/>
    </w:rPr>
  </w:style>
  <w:style w:type="character" w:customStyle="1" w:styleId="Bodytext2">
    <w:name w:val="Body text (2)_"/>
    <w:link w:val="Bodytext21"/>
    <w:uiPriority w:val="99"/>
    <w:locked/>
    <w:rsid w:val="00186EFF"/>
    <w:rPr>
      <w:rFonts w:ascii="Times New Roman" w:hAnsi="Times New Roman" w:cs="Times New Roman"/>
      <w:sz w:val="30"/>
      <w:szCs w:val="30"/>
      <w:shd w:val="clear" w:color="auto" w:fill="FFFFFF"/>
    </w:rPr>
  </w:style>
  <w:style w:type="paragraph" w:customStyle="1" w:styleId="Bodytext21">
    <w:name w:val="Body text (2)1"/>
    <w:basedOn w:val="a"/>
    <w:link w:val="Bodytext2"/>
    <w:uiPriority w:val="99"/>
    <w:rsid w:val="00186EFF"/>
    <w:pPr>
      <w:widowControl w:val="0"/>
      <w:shd w:val="clear" w:color="auto" w:fill="FFFFFF"/>
      <w:spacing w:before="480" w:after="0" w:line="374" w:lineRule="exact"/>
      <w:ind w:firstLine="720"/>
      <w:jc w:val="both"/>
    </w:pPr>
    <w:rPr>
      <w:rFonts w:ascii="Times New Roman" w:hAnsi="Times New Roman" w:cs="Times New Roman"/>
      <w:sz w:val="30"/>
      <w:szCs w:val="30"/>
    </w:rPr>
  </w:style>
  <w:style w:type="character" w:customStyle="1" w:styleId="Bodytext2102">
    <w:name w:val="Body text (2) + 102"/>
    <w:aliases w:val="5 pt2,Italic"/>
    <w:uiPriority w:val="99"/>
    <w:rsid w:val="00186EFF"/>
    <w:rPr>
      <w:rFonts w:ascii="Times New Roman" w:hAnsi="Times New Roman" w:cs="Times New Roman" w:hint="default"/>
      <w:i/>
      <w:iCs/>
      <w:strike w:val="0"/>
      <w:dstrike w:val="0"/>
      <w:sz w:val="21"/>
      <w:szCs w:val="21"/>
      <w:u w:val="none"/>
      <w:effect w:val="none"/>
      <w:shd w:val="clear" w:color="auto" w:fill="FFFFFF"/>
    </w:rPr>
  </w:style>
  <w:style w:type="paragraph" w:customStyle="1" w:styleId="afa">
    <w:basedOn w:val="a"/>
    <w:next w:val="af2"/>
    <w:uiPriority w:val="99"/>
    <w:unhideWhenUsed/>
    <w:qFormat/>
    <w:rsid w:val="005775DB"/>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error">
    <w:name w:val="error"/>
    <w:basedOn w:val="a0"/>
    <w:rsid w:val="005775DB"/>
  </w:style>
  <w:style w:type="paragraph" w:customStyle="1" w:styleId="rvps5">
    <w:name w:val="rvps5"/>
    <w:basedOn w:val="a"/>
    <w:rsid w:val="00AB2A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0">
    <w:name w:val="rvts20"/>
    <w:basedOn w:val="a0"/>
    <w:rsid w:val="00AB2A4E"/>
  </w:style>
  <w:style w:type="character" w:customStyle="1" w:styleId="rvts21">
    <w:name w:val="rvts21"/>
    <w:basedOn w:val="a0"/>
    <w:rsid w:val="00AB2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3866">
      <w:bodyDiv w:val="1"/>
      <w:marLeft w:val="0"/>
      <w:marRight w:val="0"/>
      <w:marTop w:val="0"/>
      <w:marBottom w:val="0"/>
      <w:divBdr>
        <w:top w:val="none" w:sz="0" w:space="0" w:color="auto"/>
        <w:left w:val="none" w:sz="0" w:space="0" w:color="auto"/>
        <w:bottom w:val="none" w:sz="0" w:space="0" w:color="auto"/>
        <w:right w:val="none" w:sz="0" w:space="0" w:color="auto"/>
      </w:divBdr>
    </w:div>
    <w:div w:id="9181722">
      <w:bodyDiv w:val="1"/>
      <w:marLeft w:val="0"/>
      <w:marRight w:val="0"/>
      <w:marTop w:val="0"/>
      <w:marBottom w:val="0"/>
      <w:divBdr>
        <w:top w:val="none" w:sz="0" w:space="0" w:color="auto"/>
        <w:left w:val="none" w:sz="0" w:space="0" w:color="auto"/>
        <w:bottom w:val="none" w:sz="0" w:space="0" w:color="auto"/>
        <w:right w:val="none" w:sz="0" w:space="0" w:color="auto"/>
      </w:divBdr>
    </w:div>
    <w:div w:id="21445854">
      <w:bodyDiv w:val="1"/>
      <w:marLeft w:val="0"/>
      <w:marRight w:val="0"/>
      <w:marTop w:val="0"/>
      <w:marBottom w:val="0"/>
      <w:divBdr>
        <w:top w:val="none" w:sz="0" w:space="0" w:color="auto"/>
        <w:left w:val="none" w:sz="0" w:space="0" w:color="auto"/>
        <w:bottom w:val="none" w:sz="0" w:space="0" w:color="auto"/>
        <w:right w:val="none" w:sz="0" w:space="0" w:color="auto"/>
      </w:divBdr>
    </w:div>
    <w:div w:id="23286406">
      <w:bodyDiv w:val="1"/>
      <w:marLeft w:val="0"/>
      <w:marRight w:val="0"/>
      <w:marTop w:val="0"/>
      <w:marBottom w:val="0"/>
      <w:divBdr>
        <w:top w:val="none" w:sz="0" w:space="0" w:color="auto"/>
        <w:left w:val="none" w:sz="0" w:space="0" w:color="auto"/>
        <w:bottom w:val="none" w:sz="0" w:space="0" w:color="auto"/>
        <w:right w:val="none" w:sz="0" w:space="0" w:color="auto"/>
      </w:divBdr>
    </w:div>
    <w:div w:id="68775436">
      <w:bodyDiv w:val="1"/>
      <w:marLeft w:val="0"/>
      <w:marRight w:val="0"/>
      <w:marTop w:val="0"/>
      <w:marBottom w:val="0"/>
      <w:divBdr>
        <w:top w:val="none" w:sz="0" w:space="0" w:color="auto"/>
        <w:left w:val="none" w:sz="0" w:space="0" w:color="auto"/>
        <w:bottom w:val="none" w:sz="0" w:space="0" w:color="auto"/>
        <w:right w:val="none" w:sz="0" w:space="0" w:color="auto"/>
      </w:divBdr>
    </w:div>
    <w:div w:id="76369981">
      <w:bodyDiv w:val="1"/>
      <w:marLeft w:val="0"/>
      <w:marRight w:val="0"/>
      <w:marTop w:val="0"/>
      <w:marBottom w:val="0"/>
      <w:divBdr>
        <w:top w:val="none" w:sz="0" w:space="0" w:color="auto"/>
        <w:left w:val="none" w:sz="0" w:space="0" w:color="auto"/>
        <w:bottom w:val="none" w:sz="0" w:space="0" w:color="auto"/>
        <w:right w:val="none" w:sz="0" w:space="0" w:color="auto"/>
      </w:divBdr>
    </w:div>
    <w:div w:id="79758448">
      <w:bodyDiv w:val="1"/>
      <w:marLeft w:val="0"/>
      <w:marRight w:val="0"/>
      <w:marTop w:val="0"/>
      <w:marBottom w:val="0"/>
      <w:divBdr>
        <w:top w:val="none" w:sz="0" w:space="0" w:color="auto"/>
        <w:left w:val="none" w:sz="0" w:space="0" w:color="auto"/>
        <w:bottom w:val="none" w:sz="0" w:space="0" w:color="auto"/>
        <w:right w:val="none" w:sz="0" w:space="0" w:color="auto"/>
      </w:divBdr>
    </w:div>
    <w:div w:id="104496219">
      <w:bodyDiv w:val="1"/>
      <w:marLeft w:val="0"/>
      <w:marRight w:val="0"/>
      <w:marTop w:val="0"/>
      <w:marBottom w:val="0"/>
      <w:divBdr>
        <w:top w:val="none" w:sz="0" w:space="0" w:color="auto"/>
        <w:left w:val="none" w:sz="0" w:space="0" w:color="auto"/>
        <w:bottom w:val="none" w:sz="0" w:space="0" w:color="auto"/>
        <w:right w:val="none" w:sz="0" w:space="0" w:color="auto"/>
      </w:divBdr>
    </w:div>
    <w:div w:id="110320123">
      <w:bodyDiv w:val="1"/>
      <w:marLeft w:val="0"/>
      <w:marRight w:val="0"/>
      <w:marTop w:val="0"/>
      <w:marBottom w:val="0"/>
      <w:divBdr>
        <w:top w:val="none" w:sz="0" w:space="0" w:color="auto"/>
        <w:left w:val="none" w:sz="0" w:space="0" w:color="auto"/>
        <w:bottom w:val="none" w:sz="0" w:space="0" w:color="auto"/>
        <w:right w:val="none" w:sz="0" w:space="0" w:color="auto"/>
      </w:divBdr>
    </w:div>
    <w:div w:id="143741711">
      <w:bodyDiv w:val="1"/>
      <w:marLeft w:val="0"/>
      <w:marRight w:val="0"/>
      <w:marTop w:val="0"/>
      <w:marBottom w:val="0"/>
      <w:divBdr>
        <w:top w:val="none" w:sz="0" w:space="0" w:color="auto"/>
        <w:left w:val="none" w:sz="0" w:space="0" w:color="auto"/>
        <w:bottom w:val="none" w:sz="0" w:space="0" w:color="auto"/>
        <w:right w:val="none" w:sz="0" w:space="0" w:color="auto"/>
      </w:divBdr>
    </w:div>
    <w:div w:id="193690928">
      <w:bodyDiv w:val="1"/>
      <w:marLeft w:val="0"/>
      <w:marRight w:val="0"/>
      <w:marTop w:val="0"/>
      <w:marBottom w:val="0"/>
      <w:divBdr>
        <w:top w:val="none" w:sz="0" w:space="0" w:color="auto"/>
        <w:left w:val="none" w:sz="0" w:space="0" w:color="auto"/>
        <w:bottom w:val="none" w:sz="0" w:space="0" w:color="auto"/>
        <w:right w:val="none" w:sz="0" w:space="0" w:color="auto"/>
      </w:divBdr>
    </w:div>
    <w:div w:id="285432702">
      <w:bodyDiv w:val="1"/>
      <w:marLeft w:val="0"/>
      <w:marRight w:val="0"/>
      <w:marTop w:val="0"/>
      <w:marBottom w:val="0"/>
      <w:divBdr>
        <w:top w:val="none" w:sz="0" w:space="0" w:color="auto"/>
        <w:left w:val="none" w:sz="0" w:space="0" w:color="auto"/>
        <w:bottom w:val="none" w:sz="0" w:space="0" w:color="auto"/>
        <w:right w:val="none" w:sz="0" w:space="0" w:color="auto"/>
      </w:divBdr>
    </w:div>
    <w:div w:id="318315222">
      <w:bodyDiv w:val="1"/>
      <w:marLeft w:val="0"/>
      <w:marRight w:val="0"/>
      <w:marTop w:val="0"/>
      <w:marBottom w:val="0"/>
      <w:divBdr>
        <w:top w:val="none" w:sz="0" w:space="0" w:color="auto"/>
        <w:left w:val="none" w:sz="0" w:space="0" w:color="auto"/>
        <w:bottom w:val="none" w:sz="0" w:space="0" w:color="auto"/>
        <w:right w:val="none" w:sz="0" w:space="0" w:color="auto"/>
      </w:divBdr>
    </w:div>
    <w:div w:id="339046682">
      <w:bodyDiv w:val="1"/>
      <w:marLeft w:val="0"/>
      <w:marRight w:val="0"/>
      <w:marTop w:val="0"/>
      <w:marBottom w:val="0"/>
      <w:divBdr>
        <w:top w:val="none" w:sz="0" w:space="0" w:color="auto"/>
        <w:left w:val="none" w:sz="0" w:space="0" w:color="auto"/>
        <w:bottom w:val="none" w:sz="0" w:space="0" w:color="auto"/>
        <w:right w:val="none" w:sz="0" w:space="0" w:color="auto"/>
      </w:divBdr>
    </w:div>
    <w:div w:id="344986330">
      <w:bodyDiv w:val="1"/>
      <w:marLeft w:val="0"/>
      <w:marRight w:val="0"/>
      <w:marTop w:val="0"/>
      <w:marBottom w:val="0"/>
      <w:divBdr>
        <w:top w:val="none" w:sz="0" w:space="0" w:color="auto"/>
        <w:left w:val="none" w:sz="0" w:space="0" w:color="auto"/>
        <w:bottom w:val="none" w:sz="0" w:space="0" w:color="auto"/>
        <w:right w:val="none" w:sz="0" w:space="0" w:color="auto"/>
      </w:divBdr>
    </w:div>
    <w:div w:id="361437666">
      <w:bodyDiv w:val="1"/>
      <w:marLeft w:val="0"/>
      <w:marRight w:val="0"/>
      <w:marTop w:val="0"/>
      <w:marBottom w:val="0"/>
      <w:divBdr>
        <w:top w:val="none" w:sz="0" w:space="0" w:color="auto"/>
        <w:left w:val="none" w:sz="0" w:space="0" w:color="auto"/>
        <w:bottom w:val="none" w:sz="0" w:space="0" w:color="auto"/>
        <w:right w:val="none" w:sz="0" w:space="0" w:color="auto"/>
      </w:divBdr>
    </w:div>
    <w:div w:id="363486684">
      <w:bodyDiv w:val="1"/>
      <w:marLeft w:val="0"/>
      <w:marRight w:val="0"/>
      <w:marTop w:val="0"/>
      <w:marBottom w:val="0"/>
      <w:divBdr>
        <w:top w:val="none" w:sz="0" w:space="0" w:color="auto"/>
        <w:left w:val="none" w:sz="0" w:space="0" w:color="auto"/>
        <w:bottom w:val="none" w:sz="0" w:space="0" w:color="auto"/>
        <w:right w:val="none" w:sz="0" w:space="0" w:color="auto"/>
      </w:divBdr>
    </w:div>
    <w:div w:id="468939330">
      <w:bodyDiv w:val="1"/>
      <w:marLeft w:val="0"/>
      <w:marRight w:val="0"/>
      <w:marTop w:val="0"/>
      <w:marBottom w:val="0"/>
      <w:divBdr>
        <w:top w:val="none" w:sz="0" w:space="0" w:color="auto"/>
        <w:left w:val="none" w:sz="0" w:space="0" w:color="auto"/>
        <w:bottom w:val="none" w:sz="0" w:space="0" w:color="auto"/>
        <w:right w:val="none" w:sz="0" w:space="0" w:color="auto"/>
      </w:divBdr>
    </w:div>
    <w:div w:id="482352183">
      <w:bodyDiv w:val="1"/>
      <w:marLeft w:val="0"/>
      <w:marRight w:val="0"/>
      <w:marTop w:val="0"/>
      <w:marBottom w:val="0"/>
      <w:divBdr>
        <w:top w:val="none" w:sz="0" w:space="0" w:color="auto"/>
        <w:left w:val="none" w:sz="0" w:space="0" w:color="auto"/>
        <w:bottom w:val="none" w:sz="0" w:space="0" w:color="auto"/>
        <w:right w:val="none" w:sz="0" w:space="0" w:color="auto"/>
      </w:divBdr>
    </w:div>
    <w:div w:id="482623650">
      <w:bodyDiv w:val="1"/>
      <w:marLeft w:val="0"/>
      <w:marRight w:val="0"/>
      <w:marTop w:val="0"/>
      <w:marBottom w:val="0"/>
      <w:divBdr>
        <w:top w:val="none" w:sz="0" w:space="0" w:color="auto"/>
        <w:left w:val="none" w:sz="0" w:space="0" w:color="auto"/>
        <w:bottom w:val="none" w:sz="0" w:space="0" w:color="auto"/>
        <w:right w:val="none" w:sz="0" w:space="0" w:color="auto"/>
      </w:divBdr>
    </w:div>
    <w:div w:id="491722692">
      <w:bodyDiv w:val="1"/>
      <w:marLeft w:val="0"/>
      <w:marRight w:val="0"/>
      <w:marTop w:val="0"/>
      <w:marBottom w:val="0"/>
      <w:divBdr>
        <w:top w:val="none" w:sz="0" w:space="0" w:color="auto"/>
        <w:left w:val="none" w:sz="0" w:space="0" w:color="auto"/>
        <w:bottom w:val="none" w:sz="0" w:space="0" w:color="auto"/>
        <w:right w:val="none" w:sz="0" w:space="0" w:color="auto"/>
      </w:divBdr>
    </w:div>
    <w:div w:id="498010246">
      <w:bodyDiv w:val="1"/>
      <w:marLeft w:val="0"/>
      <w:marRight w:val="0"/>
      <w:marTop w:val="0"/>
      <w:marBottom w:val="0"/>
      <w:divBdr>
        <w:top w:val="none" w:sz="0" w:space="0" w:color="auto"/>
        <w:left w:val="none" w:sz="0" w:space="0" w:color="auto"/>
        <w:bottom w:val="none" w:sz="0" w:space="0" w:color="auto"/>
        <w:right w:val="none" w:sz="0" w:space="0" w:color="auto"/>
      </w:divBdr>
    </w:div>
    <w:div w:id="505441597">
      <w:bodyDiv w:val="1"/>
      <w:marLeft w:val="0"/>
      <w:marRight w:val="0"/>
      <w:marTop w:val="0"/>
      <w:marBottom w:val="0"/>
      <w:divBdr>
        <w:top w:val="none" w:sz="0" w:space="0" w:color="auto"/>
        <w:left w:val="none" w:sz="0" w:space="0" w:color="auto"/>
        <w:bottom w:val="none" w:sz="0" w:space="0" w:color="auto"/>
        <w:right w:val="none" w:sz="0" w:space="0" w:color="auto"/>
      </w:divBdr>
    </w:div>
    <w:div w:id="509805237">
      <w:bodyDiv w:val="1"/>
      <w:marLeft w:val="0"/>
      <w:marRight w:val="0"/>
      <w:marTop w:val="0"/>
      <w:marBottom w:val="0"/>
      <w:divBdr>
        <w:top w:val="none" w:sz="0" w:space="0" w:color="auto"/>
        <w:left w:val="none" w:sz="0" w:space="0" w:color="auto"/>
        <w:bottom w:val="none" w:sz="0" w:space="0" w:color="auto"/>
        <w:right w:val="none" w:sz="0" w:space="0" w:color="auto"/>
      </w:divBdr>
    </w:div>
    <w:div w:id="541211647">
      <w:bodyDiv w:val="1"/>
      <w:marLeft w:val="0"/>
      <w:marRight w:val="0"/>
      <w:marTop w:val="0"/>
      <w:marBottom w:val="0"/>
      <w:divBdr>
        <w:top w:val="none" w:sz="0" w:space="0" w:color="auto"/>
        <w:left w:val="none" w:sz="0" w:space="0" w:color="auto"/>
        <w:bottom w:val="none" w:sz="0" w:space="0" w:color="auto"/>
        <w:right w:val="none" w:sz="0" w:space="0" w:color="auto"/>
      </w:divBdr>
    </w:div>
    <w:div w:id="550386858">
      <w:bodyDiv w:val="1"/>
      <w:marLeft w:val="0"/>
      <w:marRight w:val="0"/>
      <w:marTop w:val="0"/>
      <w:marBottom w:val="0"/>
      <w:divBdr>
        <w:top w:val="none" w:sz="0" w:space="0" w:color="auto"/>
        <w:left w:val="none" w:sz="0" w:space="0" w:color="auto"/>
        <w:bottom w:val="none" w:sz="0" w:space="0" w:color="auto"/>
        <w:right w:val="none" w:sz="0" w:space="0" w:color="auto"/>
      </w:divBdr>
    </w:div>
    <w:div w:id="555969017">
      <w:bodyDiv w:val="1"/>
      <w:marLeft w:val="0"/>
      <w:marRight w:val="0"/>
      <w:marTop w:val="0"/>
      <w:marBottom w:val="0"/>
      <w:divBdr>
        <w:top w:val="none" w:sz="0" w:space="0" w:color="auto"/>
        <w:left w:val="none" w:sz="0" w:space="0" w:color="auto"/>
        <w:bottom w:val="none" w:sz="0" w:space="0" w:color="auto"/>
        <w:right w:val="none" w:sz="0" w:space="0" w:color="auto"/>
      </w:divBdr>
    </w:div>
    <w:div w:id="585194191">
      <w:bodyDiv w:val="1"/>
      <w:marLeft w:val="0"/>
      <w:marRight w:val="0"/>
      <w:marTop w:val="0"/>
      <w:marBottom w:val="0"/>
      <w:divBdr>
        <w:top w:val="none" w:sz="0" w:space="0" w:color="auto"/>
        <w:left w:val="none" w:sz="0" w:space="0" w:color="auto"/>
        <w:bottom w:val="none" w:sz="0" w:space="0" w:color="auto"/>
        <w:right w:val="none" w:sz="0" w:space="0" w:color="auto"/>
      </w:divBdr>
    </w:div>
    <w:div w:id="586231729">
      <w:bodyDiv w:val="1"/>
      <w:marLeft w:val="0"/>
      <w:marRight w:val="0"/>
      <w:marTop w:val="0"/>
      <w:marBottom w:val="0"/>
      <w:divBdr>
        <w:top w:val="none" w:sz="0" w:space="0" w:color="auto"/>
        <w:left w:val="none" w:sz="0" w:space="0" w:color="auto"/>
        <w:bottom w:val="none" w:sz="0" w:space="0" w:color="auto"/>
        <w:right w:val="none" w:sz="0" w:space="0" w:color="auto"/>
      </w:divBdr>
    </w:div>
    <w:div w:id="608657045">
      <w:bodyDiv w:val="1"/>
      <w:marLeft w:val="0"/>
      <w:marRight w:val="0"/>
      <w:marTop w:val="0"/>
      <w:marBottom w:val="0"/>
      <w:divBdr>
        <w:top w:val="none" w:sz="0" w:space="0" w:color="auto"/>
        <w:left w:val="none" w:sz="0" w:space="0" w:color="auto"/>
        <w:bottom w:val="none" w:sz="0" w:space="0" w:color="auto"/>
        <w:right w:val="none" w:sz="0" w:space="0" w:color="auto"/>
      </w:divBdr>
    </w:div>
    <w:div w:id="615261864">
      <w:bodyDiv w:val="1"/>
      <w:marLeft w:val="0"/>
      <w:marRight w:val="0"/>
      <w:marTop w:val="0"/>
      <w:marBottom w:val="0"/>
      <w:divBdr>
        <w:top w:val="none" w:sz="0" w:space="0" w:color="auto"/>
        <w:left w:val="none" w:sz="0" w:space="0" w:color="auto"/>
        <w:bottom w:val="none" w:sz="0" w:space="0" w:color="auto"/>
        <w:right w:val="none" w:sz="0" w:space="0" w:color="auto"/>
      </w:divBdr>
    </w:div>
    <w:div w:id="617222167">
      <w:bodyDiv w:val="1"/>
      <w:marLeft w:val="0"/>
      <w:marRight w:val="0"/>
      <w:marTop w:val="0"/>
      <w:marBottom w:val="0"/>
      <w:divBdr>
        <w:top w:val="none" w:sz="0" w:space="0" w:color="auto"/>
        <w:left w:val="none" w:sz="0" w:space="0" w:color="auto"/>
        <w:bottom w:val="none" w:sz="0" w:space="0" w:color="auto"/>
        <w:right w:val="none" w:sz="0" w:space="0" w:color="auto"/>
      </w:divBdr>
    </w:div>
    <w:div w:id="643200063">
      <w:bodyDiv w:val="1"/>
      <w:marLeft w:val="0"/>
      <w:marRight w:val="0"/>
      <w:marTop w:val="0"/>
      <w:marBottom w:val="0"/>
      <w:divBdr>
        <w:top w:val="none" w:sz="0" w:space="0" w:color="auto"/>
        <w:left w:val="none" w:sz="0" w:space="0" w:color="auto"/>
        <w:bottom w:val="none" w:sz="0" w:space="0" w:color="auto"/>
        <w:right w:val="none" w:sz="0" w:space="0" w:color="auto"/>
      </w:divBdr>
    </w:div>
    <w:div w:id="647515914">
      <w:bodyDiv w:val="1"/>
      <w:marLeft w:val="0"/>
      <w:marRight w:val="0"/>
      <w:marTop w:val="0"/>
      <w:marBottom w:val="0"/>
      <w:divBdr>
        <w:top w:val="none" w:sz="0" w:space="0" w:color="auto"/>
        <w:left w:val="none" w:sz="0" w:space="0" w:color="auto"/>
        <w:bottom w:val="none" w:sz="0" w:space="0" w:color="auto"/>
        <w:right w:val="none" w:sz="0" w:space="0" w:color="auto"/>
      </w:divBdr>
    </w:div>
    <w:div w:id="651258988">
      <w:bodyDiv w:val="1"/>
      <w:marLeft w:val="0"/>
      <w:marRight w:val="0"/>
      <w:marTop w:val="0"/>
      <w:marBottom w:val="0"/>
      <w:divBdr>
        <w:top w:val="none" w:sz="0" w:space="0" w:color="auto"/>
        <w:left w:val="none" w:sz="0" w:space="0" w:color="auto"/>
        <w:bottom w:val="none" w:sz="0" w:space="0" w:color="auto"/>
        <w:right w:val="none" w:sz="0" w:space="0" w:color="auto"/>
      </w:divBdr>
    </w:div>
    <w:div w:id="667560047">
      <w:bodyDiv w:val="1"/>
      <w:marLeft w:val="0"/>
      <w:marRight w:val="0"/>
      <w:marTop w:val="0"/>
      <w:marBottom w:val="0"/>
      <w:divBdr>
        <w:top w:val="none" w:sz="0" w:space="0" w:color="auto"/>
        <w:left w:val="none" w:sz="0" w:space="0" w:color="auto"/>
        <w:bottom w:val="none" w:sz="0" w:space="0" w:color="auto"/>
        <w:right w:val="none" w:sz="0" w:space="0" w:color="auto"/>
      </w:divBdr>
    </w:div>
    <w:div w:id="693382199">
      <w:bodyDiv w:val="1"/>
      <w:marLeft w:val="0"/>
      <w:marRight w:val="0"/>
      <w:marTop w:val="0"/>
      <w:marBottom w:val="0"/>
      <w:divBdr>
        <w:top w:val="none" w:sz="0" w:space="0" w:color="auto"/>
        <w:left w:val="none" w:sz="0" w:space="0" w:color="auto"/>
        <w:bottom w:val="none" w:sz="0" w:space="0" w:color="auto"/>
        <w:right w:val="none" w:sz="0" w:space="0" w:color="auto"/>
      </w:divBdr>
    </w:div>
    <w:div w:id="699015239">
      <w:bodyDiv w:val="1"/>
      <w:marLeft w:val="0"/>
      <w:marRight w:val="0"/>
      <w:marTop w:val="0"/>
      <w:marBottom w:val="0"/>
      <w:divBdr>
        <w:top w:val="none" w:sz="0" w:space="0" w:color="auto"/>
        <w:left w:val="none" w:sz="0" w:space="0" w:color="auto"/>
        <w:bottom w:val="none" w:sz="0" w:space="0" w:color="auto"/>
        <w:right w:val="none" w:sz="0" w:space="0" w:color="auto"/>
      </w:divBdr>
    </w:div>
    <w:div w:id="702754572">
      <w:bodyDiv w:val="1"/>
      <w:marLeft w:val="0"/>
      <w:marRight w:val="0"/>
      <w:marTop w:val="0"/>
      <w:marBottom w:val="0"/>
      <w:divBdr>
        <w:top w:val="none" w:sz="0" w:space="0" w:color="auto"/>
        <w:left w:val="none" w:sz="0" w:space="0" w:color="auto"/>
        <w:bottom w:val="none" w:sz="0" w:space="0" w:color="auto"/>
        <w:right w:val="none" w:sz="0" w:space="0" w:color="auto"/>
      </w:divBdr>
    </w:div>
    <w:div w:id="753861379">
      <w:bodyDiv w:val="1"/>
      <w:marLeft w:val="0"/>
      <w:marRight w:val="0"/>
      <w:marTop w:val="0"/>
      <w:marBottom w:val="0"/>
      <w:divBdr>
        <w:top w:val="none" w:sz="0" w:space="0" w:color="auto"/>
        <w:left w:val="none" w:sz="0" w:space="0" w:color="auto"/>
        <w:bottom w:val="none" w:sz="0" w:space="0" w:color="auto"/>
        <w:right w:val="none" w:sz="0" w:space="0" w:color="auto"/>
      </w:divBdr>
    </w:div>
    <w:div w:id="768550568">
      <w:bodyDiv w:val="1"/>
      <w:marLeft w:val="0"/>
      <w:marRight w:val="0"/>
      <w:marTop w:val="0"/>
      <w:marBottom w:val="0"/>
      <w:divBdr>
        <w:top w:val="none" w:sz="0" w:space="0" w:color="auto"/>
        <w:left w:val="none" w:sz="0" w:space="0" w:color="auto"/>
        <w:bottom w:val="none" w:sz="0" w:space="0" w:color="auto"/>
        <w:right w:val="none" w:sz="0" w:space="0" w:color="auto"/>
      </w:divBdr>
    </w:div>
    <w:div w:id="790250640">
      <w:bodyDiv w:val="1"/>
      <w:marLeft w:val="0"/>
      <w:marRight w:val="0"/>
      <w:marTop w:val="0"/>
      <w:marBottom w:val="0"/>
      <w:divBdr>
        <w:top w:val="none" w:sz="0" w:space="0" w:color="auto"/>
        <w:left w:val="none" w:sz="0" w:space="0" w:color="auto"/>
        <w:bottom w:val="none" w:sz="0" w:space="0" w:color="auto"/>
        <w:right w:val="none" w:sz="0" w:space="0" w:color="auto"/>
      </w:divBdr>
    </w:div>
    <w:div w:id="794445103">
      <w:bodyDiv w:val="1"/>
      <w:marLeft w:val="0"/>
      <w:marRight w:val="0"/>
      <w:marTop w:val="0"/>
      <w:marBottom w:val="0"/>
      <w:divBdr>
        <w:top w:val="none" w:sz="0" w:space="0" w:color="auto"/>
        <w:left w:val="none" w:sz="0" w:space="0" w:color="auto"/>
        <w:bottom w:val="none" w:sz="0" w:space="0" w:color="auto"/>
        <w:right w:val="none" w:sz="0" w:space="0" w:color="auto"/>
      </w:divBdr>
    </w:div>
    <w:div w:id="820729832">
      <w:bodyDiv w:val="1"/>
      <w:marLeft w:val="0"/>
      <w:marRight w:val="0"/>
      <w:marTop w:val="0"/>
      <w:marBottom w:val="0"/>
      <w:divBdr>
        <w:top w:val="none" w:sz="0" w:space="0" w:color="auto"/>
        <w:left w:val="none" w:sz="0" w:space="0" w:color="auto"/>
        <w:bottom w:val="none" w:sz="0" w:space="0" w:color="auto"/>
        <w:right w:val="none" w:sz="0" w:space="0" w:color="auto"/>
      </w:divBdr>
    </w:div>
    <w:div w:id="826938994">
      <w:bodyDiv w:val="1"/>
      <w:marLeft w:val="0"/>
      <w:marRight w:val="0"/>
      <w:marTop w:val="0"/>
      <w:marBottom w:val="0"/>
      <w:divBdr>
        <w:top w:val="none" w:sz="0" w:space="0" w:color="auto"/>
        <w:left w:val="none" w:sz="0" w:space="0" w:color="auto"/>
        <w:bottom w:val="none" w:sz="0" w:space="0" w:color="auto"/>
        <w:right w:val="none" w:sz="0" w:space="0" w:color="auto"/>
      </w:divBdr>
    </w:div>
    <w:div w:id="831600878">
      <w:bodyDiv w:val="1"/>
      <w:marLeft w:val="0"/>
      <w:marRight w:val="0"/>
      <w:marTop w:val="0"/>
      <w:marBottom w:val="0"/>
      <w:divBdr>
        <w:top w:val="none" w:sz="0" w:space="0" w:color="auto"/>
        <w:left w:val="none" w:sz="0" w:space="0" w:color="auto"/>
        <w:bottom w:val="none" w:sz="0" w:space="0" w:color="auto"/>
        <w:right w:val="none" w:sz="0" w:space="0" w:color="auto"/>
      </w:divBdr>
    </w:div>
    <w:div w:id="855970758">
      <w:bodyDiv w:val="1"/>
      <w:marLeft w:val="0"/>
      <w:marRight w:val="0"/>
      <w:marTop w:val="0"/>
      <w:marBottom w:val="0"/>
      <w:divBdr>
        <w:top w:val="none" w:sz="0" w:space="0" w:color="auto"/>
        <w:left w:val="none" w:sz="0" w:space="0" w:color="auto"/>
        <w:bottom w:val="none" w:sz="0" w:space="0" w:color="auto"/>
        <w:right w:val="none" w:sz="0" w:space="0" w:color="auto"/>
      </w:divBdr>
    </w:div>
    <w:div w:id="881013145">
      <w:bodyDiv w:val="1"/>
      <w:marLeft w:val="0"/>
      <w:marRight w:val="0"/>
      <w:marTop w:val="0"/>
      <w:marBottom w:val="0"/>
      <w:divBdr>
        <w:top w:val="none" w:sz="0" w:space="0" w:color="auto"/>
        <w:left w:val="none" w:sz="0" w:space="0" w:color="auto"/>
        <w:bottom w:val="none" w:sz="0" w:space="0" w:color="auto"/>
        <w:right w:val="none" w:sz="0" w:space="0" w:color="auto"/>
      </w:divBdr>
    </w:div>
    <w:div w:id="940649344">
      <w:bodyDiv w:val="1"/>
      <w:marLeft w:val="0"/>
      <w:marRight w:val="0"/>
      <w:marTop w:val="0"/>
      <w:marBottom w:val="0"/>
      <w:divBdr>
        <w:top w:val="none" w:sz="0" w:space="0" w:color="auto"/>
        <w:left w:val="none" w:sz="0" w:space="0" w:color="auto"/>
        <w:bottom w:val="none" w:sz="0" w:space="0" w:color="auto"/>
        <w:right w:val="none" w:sz="0" w:space="0" w:color="auto"/>
      </w:divBdr>
    </w:div>
    <w:div w:id="963466472">
      <w:bodyDiv w:val="1"/>
      <w:marLeft w:val="0"/>
      <w:marRight w:val="0"/>
      <w:marTop w:val="0"/>
      <w:marBottom w:val="0"/>
      <w:divBdr>
        <w:top w:val="none" w:sz="0" w:space="0" w:color="auto"/>
        <w:left w:val="none" w:sz="0" w:space="0" w:color="auto"/>
        <w:bottom w:val="none" w:sz="0" w:space="0" w:color="auto"/>
        <w:right w:val="none" w:sz="0" w:space="0" w:color="auto"/>
      </w:divBdr>
    </w:div>
    <w:div w:id="967705680">
      <w:bodyDiv w:val="1"/>
      <w:marLeft w:val="0"/>
      <w:marRight w:val="0"/>
      <w:marTop w:val="0"/>
      <w:marBottom w:val="0"/>
      <w:divBdr>
        <w:top w:val="none" w:sz="0" w:space="0" w:color="auto"/>
        <w:left w:val="none" w:sz="0" w:space="0" w:color="auto"/>
        <w:bottom w:val="none" w:sz="0" w:space="0" w:color="auto"/>
        <w:right w:val="none" w:sz="0" w:space="0" w:color="auto"/>
      </w:divBdr>
    </w:div>
    <w:div w:id="967976820">
      <w:bodyDiv w:val="1"/>
      <w:marLeft w:val="0"/>
      <w:marRight w:val="0"/>
      <w:marTop w:val="0"/>
      <w:marBottom w:val="0"/>
      <w:divBdr>
        <w:top w:val="none" w:sz="0" w:space="0" w:color="auto"/>
        <w:left w:val="none" w:sz="0" w:space="0" w:color="auto"/>
        <w:bottom w:val="none" w:sz="0" w:space="0" w:color="auto"/>
        <w:right w:val="none" w:sz="0" w:space="0" w:color="auto"/>
      </w:divBdr>
    </w:div>
    <w:div w:id="972901787">
      <w:bodyDiv w:val="1"/>
      <w:marLeft w:val="0"/>
      <w:marRight w:val="0"/>
      <w:marTop w:val="0"/>
      <w:marBottom w:val="0"/>
      <w:divBdr>
        <w:top w:val="none" w:sz="0" w:space="0" w:color="auto"/>
        <w:left w:val="none" w:sz="0" w:space="0" w:color="auto"/>
        <w:bottom w:val="none" w:sz="0" w:space="0" w:color="auto"/>
        <w:right w:val="none" w:sz="0" w:space="0" w:color="auto"/>
      </w:divBdr>
    </w:div>
    <w:div w:id="1013412269">
      <w:bodyDiv w:val="1"/>
      <w:marLeft w:val="0"/>
      <w:marRight w:val="0"/>
      <w:marTop w:val="0"/>
      <w:marBottom w:val="0"/>
      <w:divBdr>
        <w:top w:val="none" w:sz="0" w:space="0" w:color="auto"/>
        <w:left w:val="none" w:sz="0" w:space="0" w:color="auto"/>
        <w:bottom w:val="none" w:sz="0" w:space="0" w:color="auto"/>
        <w:right w:val="none" w:sz="0" w:space="0" w:color="auto"/>
      </w:divBdr>
    </w:div>
    <w:div w:id="1021052258">
      <w:bodyDiv w:val="1"/>
      <w:marLeft w:val="0"/>
      <w:marRight w:val="0"/>
      <w:marTop w:val="0"/>
      <w:marBottom w:val="0"/>
      <w:divBdr>
        <w:top w:val="none" w:sz="0" w:space="0" w:color="auto"/>
        <w:left w:val="none" w:sz="0" w:space="0" w:color="auto"/>
        <w:bottom w:val="none" w:sz="0" w:space="0" w:color="auto"/>
        <w:right w:val="none" w:sz="0" w:space="0" w:color="auto"/>
      </w:divBdr>
    </w:div>
    <w:div w:id="1037506071">
      <w:bodyDiv w:val="1"/>
      <w:marLeft w:val="0"/>
      <w:marRight w:val="0"/>
      <w:marTop w:val="0"/>
      <w:marBottom w:val="0"/>
      <w:divBdr>
        <w:top w:val="none" w:sz="0" w:space="0" w:color="auto"/>
        <w:left w:val="none" w:sz="0" w:space="0" w:color="auto"/>
        <w:bottom w:val="none" w:sz="0" w:space="0" w:color="auto"/>
        <w:right w:val="none" w:sz="0" w:space="0" w:color="auto"/>
      </w:divBdr>
    </w:div>
    <w:div w:id="1039934414">
      <w:bodyDiv w:val="1"/>
      <w:marLeft w:val="0"/>
      <w:marRight w:val="0"/>
      <w:marTop w:val="0"/>
      <w:marBottom w:val="0"/>
      <w:divBdr>
        <w:top w:val="none" w:sz="0" w:space="0" w:color="auto"/>
        <w:left w:val="none" w:sz="0" w:space="0" w:color="auto"/>
        <w:bottom w:val="none" w:sz="0" w:space="0" w:color="auto"/>
        <w:right w:val="none" w:sz="0" w:space="0" w:color="auto"/>
      </w:divBdr>
    </w:div>
    <w:div w:id="1059476783">
      <w:bodyDiv w:val="1"/>
      <w:marLeft w:val="0"/>
      <w:marRight w:val="0"/>
      <w:marTop w:val="0"/>
      <w:marBottom w:val="0"/>
      <w:divBdr>
        <w:top w:val="none" w:sz="0" w:space="0" w:color="auto"/>
        <w:left w:val="none" w:sz="0" w:space="0" w:color="auto"/>
        <w:bottom w:val="none" w:sz="0" w:space="0" w:color="auto"/>
        <w:right w:val="none" w:sz="0" w:space="0" w:color="auto"/>
      </w:divBdr>
    </w:div>
    <w:div w:id="1109856774">
      <w:bodyDiv w:val="1"/>
      <w:marLeft w:val="0"/>
      <w:marRight w:val="0"/>
      <w:marTop w:val="0"/>
      <w:marBottom w:val="0"/>
      <w:divBdr>
        <w:top w:val="none" w:sz="0" w:space="0" w:color="auto"/>
        <w:left w:val="none" w:sz="0" w:space="0" w:color="auto"/>
        <w:bottom w:val="none" w:sz="0" w:space="0" w:color="auto"/>
        <w:right w:val="none" w:sz="0" w:space="0" w:color="auto"/>
      </w:divBdr>
    </w:div>
    <w:div w:id="1135291739">
      <w:bodyDiv w:val="1"/>
      <w:marLeft w:val="0"/>
      <w:marRight w:val="0"/>
      <w:marTop w:val="0"/>
      <w:marBottom w:val="0"/>
      <w:divBdr>
        <w:top w:val="none" w:sz="0" w:space="0" w:color="auto"/>
        <w:left w:val="none" w:sz="0" w:space="0" w:color="auto"/>
        <w:bottom w:val="none" w:sz="0" w:space="0" w:color="auto"/>
        <w:right w:val="none" w:sz="0" w:space="0" w:color="auto"/>
      </w:divBdr>
    </w:div>
    <w:div w:id="1149056796">
      <w:bodyDiv w:val="1"/>
      <w:marLeft w:val="0"/>
      <w:marRight w:val="0"/>
      <w:marTop w:val="0"/>
      <w:marBottom w:val="0"/>
      <w:divBdr>
        <w:top w:val="none" w:sz="0" w:space="0" w:color="auto"/>
        <w:left w:val="none" w:sz="0" w:space="0" w:color="auto"/>
        <w:bottom w:val="none" w:sz="0" w:space="0" w:color="auto"/>
        <w:right w:val="none" w:sz="0" w:space="0" w:color="auto"/>
      </w:divBdr>
    </w:div>
    <w:div w:id="1167093772">
      <w:bodyDiv w:val="1"/>
      <w:marLeft w:val="0"/>
      <w:marRight w:val="0"/>
      <w:marTop w:val="0"/>
      <w:marBottom w:val="0"/>
      <w:divBdr>
        <w:top w:val="none" w:sz="0" w:space="0" w:color="auto"/>
        <w:left w:val="none" w:sz="0" w:space="0" w:color="auto"/>
        <w:bottom w:val="none" w:sz="0" w:space="0" w:color="auto"/>
        <w:right w:val="none" w:sz="0" w:space="0" w:color="auto"/>
      </w:divBdr>
    </w:div>
    <w:div w:id="1170290960">
      <w:bodyDiv w:val="1"/>
      <w:marLeft w:val="0"/>
      <w:marRight w:val="0"/>
      <w:marTop w:val="0"/>
      <w:marBottom w:val="0"/>
      <w:divBdr>
        <w:top w:val="none" w:sz="0" w:space="0" w:color="auto"/>
        <w:left w:val="none" w:sz="0" w:space="0" w:color="auto"/>
        <w:bottom w:val="none" w:sz="0" w:space="0" w:color="auto"/>
        <w:right w:val="none" w:sz="0" w:space="0" w:color="auto"/>
      </w:divBdr>
    </w:div>
    <w:div w:id="1203782449">
      <w:bodyDiv w:val="1"/>
      <w:marLeft w:val="0"/>
      <w:marRight w:val="0"/>
      <w:marTop w:val="0"/>
      <w:marBottom w:val="0"/>
      <w:divBdr>
        <w:top w:val="none" w:sz="0" w:space="0" w:color="auto"/>
        <w:left w:val="none" w:sz="0" w:space="0" w:color="auto"/>
        <w:bottom w:val="none" w:sz="0" w:space="0" w:color="auto"/>
        <w:right w:val="none" w:sz="0" w:space="0" w:color="auto"/>
      </w:divBdr>
    </w:div>
    <w:div w:id="1210530718">
      <w:bodyDiv w:val="1"/>
      <w:marLeft w:val="0"/>
      <w:marRight w:val="0"/>
      <w:marTop w:val="0"/>
      <w:marBottom w:val="0"/>
      <w:divBdr>
        <w:top w:val="none" w:sz="0" w:space="0" w:color="auto"/>
        <w:left w:val="none" w:sz="0" w:space="0" w:color="auto"/>
        <w:bottom w:val="none" w:sz="0" w:space="0" w:color="auto"/>
        <w:right w:val="none" w:sz="0" w:space="0" w:color="auto"/>
      </w:divBdr>
    </w:div>
    <w:div w:id="1210846806">
      <w:bodyDiv w:val="1"/>
      <w:marLeft w:val="0"/>
      <w:marRight w:val="0"/>
      <w:marTop w:val="0"/>
      <w:marBottom w:val="0"/>
      <w:divBdr>
        <w:top w:val="none" w:sz="0" w:space="0" w:color="auto"/>
        <w:left w:val="none" w:sz="0" w:space="0" w:color="auto"/>
        <w:bottom w:val="none" w:sz="0" w:space="0" w:color="auto"/>
        <w:right w:val="none" w:sz="0" w:space="0" w:color="auto"/>
      </w:divBdr>
    </w:div>
    <w:div w:id="1213889483">
      <w:bodyDiv w:val="1"/>
      <w:marLeft w:val="0"/>
      <w:marRight w:val="0"/>
      <w:marTop w:val="0"/>
      <w:marBottom w:val="0"/>
      <w:divBdr>
        <w:top w:val="none" w:sz="0" w:space="0" w:color="auto"/>
        <w:left w:val="none" w:sz="0" w:space="0" w:color="auto"/>
        <w:bottom w:val="none" w:sz="0" w:space="0" w:color="auto"/>
        <w:right w:val="none" w:sz="0" w:space="0" w:color="auto"/>
      </w:divBdr>
    </w:div>
    <w:div w:id="1234513776">
      <w:bodyDiv w:val="1"/>
      <w:marLeft w:val="0"/>
      <w:marRight w:val="0"/>
      <w:marTop w:val="0"/>
      <w:marBottom w:val="0"/>
      <w:divBdr>
        <w:top w:val="none" w:sz="0" w:space="0" w:color="auto"/>
        <w:left w:val="none" w:sz="0" w:space="0" w:color="auto"/>
        <w:bottom w:val="none" w:sz="0" w:space="0" w:color="auto"/>
        <w:right w:val="none" w:sz="0" w:space="0" w:color="auto"/>
      </w:divBdr>
    </w:div>
    <w:div w:id="1253930210">
      <w:bodyDiv w:val="1"/>
      <w:marLeft w:val="0"/>
      <w:marRight w:val="0"/>
      <w:marTop w:val="0"/>
      <w:marBottom w:val="0"/>
      <w:divBdr>
        <w:top w:val="none" w:sz="0" w:space="0" w:color="auto"/>
        <w:left w:val="none" w:sz="0" w:space="0" w:color="auto"/>
        <w:bottom w:val="none" w:sz="0" w:space="0" w:color="auto"/>
        <w:right w:val="none" w:sz="0" w:space="0" w:color="auto"/>
      </w:divBdr>
    </w:div>
    <w:div w:id="1259094856">
      <w:bodyDiv w:val="1"/>
      <w:marLeft w:val="0"/>
      <w:marRight w:val="0"/>
      <w:marTop w:val="0"/>
      <w:marBottom w:val="0"/>
      <w:divBdr>
        <w:top w:val="none" w:sz="0" w:space="0" w:color="auto"/>
        <w:left w:val="none" w:sz="0" w:space="0" w:color="auto"/>
        <w:bottom w:val="none" w:sz="0" w:space="0" w:color="auto"/>
        <w:right w:val="none" w:sz="0" w:space="0" w:color="auto"/>
      </w:divBdr>
    </w:div>
    <w:div w:id="1266578771">
      <w:bodyDiv w:val="1"/>
      <w:marLeft w:val="0"/>
      <w:marRight w:val="0"/>
      <w:marTop w:val="0"/>
      <w:marBottom w:val="0"/>
      <w:divBdr>
        <w:top w:val="none" w:sz="0" w:space="0" w:color="auto"/>
        <w:left w:val="none" w:sz="0" w:space="0" w:color="auto"/>
        <w:bottom w:val="none" w:sz="0" w:space="0" w:color="auto"/>
        <w:right w:val="none" w:sz="0" w:space="0" w:color="auto"/>
      </w:divBdr>
    </w:div>
    <w:div w:id="1278633834">
      <w:bodyDiv w:val="1"/>
      <w:marLeft w:val="0"/>
      <w:marRight w:val="0"/>
      <w:marTop w:val="0"/>
      <w:marBottom w:val="0"/>
      <w:divBdr>
        <w:top w:val="none" w:sz="0" w:space="0" w:color="auto"/>
        <w:left w:val="none" w:sz="0" w:space="0" w:color="auto"/>
        <w:bottom w:val="none" w:sz="0" w:space="0" w:color="auto"/>
        <w:right w:val="none" w:sz="0" w:space="0" w:color="auto"/>
      </w:divBdr>
    </w:div>
    <w:div w:id="1286890572">
      <w:bodyDiv w:val="1"/>
      <w:marLeft w:val="0"/>
      <w:marRight w:val="0"/>
      <w:marTop w:val="0"/>
      <w:marBottom w:val="0"/>
      <w:divBdr>
        <w:top w:val="none" w:sz="0" w:space="0" w:color="auto"/>
        <w:left w:val="none" w:sz="0" w:space="0" w:color="auto"/>
        <w:bottom w:val="none" w:sz="0" w:space="0" w:color="auto"/>
        <w:right w:val="none" w:sz="0" w:space="0" w:color="auto"/>
      </w:divBdr>
    </w:div>
    <w:div w:id="1294486152">
      <w:bodyDiv w:val="1"/>
      <w:marLeft w:val="0"/>
      <w:marRight w:val="0"/>
      <w:marTop w:val="0"/>
      <w:marBottom w:val="0"/>
      <w:divBdr>
        <w:top w:val="none" w:sz="0" w:space="0" w:color="auto"/>
        <w:left w:val="none" w:sz="0" w:space="0" w:color="auto"/>
        <w:bottom w:val="none" w:sz="0" w:space="0" w:color="auto"/>
        <w:right w:val="none" w:sz="0" w:space="0" w:color="auto"/>
      </w:divBdr>
    </w:div>
    <w:div w:id="1306006814">
      <w:bodyDiv w:val="1"/>
      <w:marLeft w:val="0"/>
      <w:marRight w:val="0"/>
      <w:marTop w:val="0"/>
      <w:marBottom w:val="0"/>
      <w:divBdr>
        <w:top w:val="none" w:sz="0" w:space="0" w:color="auto"/>
        <w:left w:val="none" w:sz="0" w:space="0" w:color="auto"/>
        <w:bottom w:val="none" w:sz="0" w:space="0" w:color="auto"/>
        <w:right w:val="none" w:sz="0" w:space="0" w:color="auto"/>
      </w:divBdr>
    </w:div>
    <w:div w:id="1324747343">
      <w:bodyDiv w:val="1"/>
      <w:marLeft w:val="0"/>
      <w:marRight w:val="0"/>
      <w:marTop w:val="0"/>
      <w:marBottom w:val="0"/>
      <w:divBdr>
        <w:top w:val="none" w:sz="0" w:space="0" w:color="auto"/>
        <w:left w:val="none" w:sz="0" w:space="0" w:color="auto"/>
        <w:bottom w:val="none" w:sz="0" w:space="0" w:color="auto"/>
        <w:right w:val="none" w:sz="0" w:space="0" w:color="auto"/>
      </w:divBdr>
    </w:div>
    <w:div w:id="1335837224">
      <w:bodyDiv w:val="1"/>
      <w:marLeft w:val="0"/>
      <w:marRight w:val="0"/>
      <w:marTop w:val="0"/>
      <w:marBottom w:val="0"/>
      <w:divBdr>
        <w:top w:val="none" w:sz="0" w:space="0" w:color="auto"/>
        <w:left w:val="none" w:sz="0" w:space="0" w:color="auto"/>
        <w:bottom w:val="none" w:sz="0" w:space="0" w:color="auto"/>
        <w:right w:val="none" w:sz="0" w:space="0" w:color="auto"/>
      </w:divBdr>
    </w:div>
    <w:div w:id="1339773171">
      <w:bodyDiv w:val="1"/>
      <w:marLeft w:val="0"/>
      <w:marRight w:val="0"/>
      <w:marTop w:val="0"/>
      <w:marBottom w:val="0"/>
      <w:divBdr>
        <w:top w:val="none" w:sz="0" w:space="0" w:color="auto"/>
        <w:left w:val="none" w:sz="0" w:space="0" w:color="auto"/>
        <w:bottom w:val="none" w:sz="0" w:space="0" w:color="auto"/>
        <w:right w:val="none" w:sz="0" w:space="0" w:color="auto"/>
      </w:divBdr>
    </w:div>
    <w:div w:id="1373576908">
      <w:bodyDiv w:val="1"/>
      <w:marLeft w:val="0"/>
      <w:marRight w:val="0"/>
      <w:marTop w:val="0"/>
      <w:marBottom w:val="0"/>
      <w:divBdr>
        <w:top w:val="none" w:sz="0" w:space="0" w:color="auto"/>
        <w:left w:val="none" w:sz="0" w:space="0" w:color="auto"/>
        <w:bottom w:val="none" w:sz="0" w:space="0" w:color="auto"/>
        <w:right w:val="none" w:sz="0" w:space="0" w:color="auto"/>
      </w:divBdr>
    </w:div>
    <w:div w:id="1375738360">
      <w:bodyDiv w:val="1"/>
      <w:marLeft w:val="0"/>
      <w:marRight w:val="0"/>
      <w:marTop w:val="0"/>
      <w:marBottom w:val="0"/>
      <w:divBdr>
        <w:top w:val="none" w:sz="0" w:space="0" w:color="auto"/>
        <w:left w:val="none" w:sz="0" w:space="0" w:color="auto"/>
        <w:bottom w:val="none" w:sz="0" w:space="0" w:color="auto"/>
        <w:right w:val="none" w:sz="0" w:space="0" w:color="auto"/>
      </w:divBdr>
    </w:div>
    <w:div w:id="1385175964">
      <w:bodyDiv w:val="1"/>
      <w:marLeft w:val="0"/>
      <w:marRight w:val="0"/>
      <w:marTop w:val="0"/>
      <w:marBottom w:val="0"/>
      <w:divBdr>
        <w:top w:val="none" w:sz="0" w:space="0" w:color="auto"/>
        <w:left w:val="none" w:sz="0" w:space="0" w:color="auto"/>
        <w:bottom w:val="none" w:sz="0" w:space="0" w:color="auto"/>
        <w:right w:val="none" w:sz="0" w:space="0" w:color="auto"/>
      </w:divBdr>
    </w:div>
    <w:div w:id="1388726328">
      <w:bodyDiv w:val="1"/>
      <w:marLeft w:val="0"/>
      <w:marRight w:val="0"/>
      <w:marTop w:val="0"/>
      <w:marBottom w:val="0"/>
      <w:divBdr>
        <w:top w:val="none" w:sz="0" w:space="0" w:color="auto"/>
        <w:left w:val="none" w:sz="0" w:space="0" w:color="auto"/>
        <w:bottom w:val="none" w:sz="0" w:space="0" w:color="auto"/>
        <w:right w:val="none" w:sz="0" w:space="0" w:color="auto"/>
      </w:divBdr>
    </w:div>
    <w:div w:id="1422873194">
      <w:bodyDiv w:val="1"/>
      <w:marLeft w:val="0"/>
      <w:marRight w:val="0"/>
      <w:marTop w:val="0"/>
      <w:marBottom w:val="0"/>
      <w:divBdr>
        <w:top w:val="none" w:sz="0" w:space="0" w:color="auto"/>
        <w:left w:val="none" w:sz="0" w:space="0" w:color="auto"/>
        <w:bottom w:val="none" w:sz="0" w:space="0" w:color="auto"/>
        <w:right w:val="none" w:sz="0" w:space="0" w:color="auto"/>
      </w:divBdr>
    </w:div>
    <w:div w:id="1427849575">
      <w:bodyDiv w:val="1"/>
      <w:marLeft w:val="0"/>
      <w:marRight w:val="0"/>
      <w:marTop w:val="0"/>
      <w:marBottom w:val="0"/>
      <w:divBdr>
        <w:top w:val="none" w:sz="0" w:space="0" w:color="auto"/>
        <w:left w:val="none" w:sz="0" w:space="0" w:color="auto"/>
        <w:bottom w:val="none" w:sz="0" w:space="0" w:color="auto"/>
        <w:right w:val="none" w:sz="0" w:space="0" w:color="auto"/>
      </w:divBdr>
    </w:div>
    <w:div w:id="1438450995">
      <w:bodyDiv w:val="1"/>
      <w:marLeft w:val="0"/>
      <w:marRight w:val="0"/>
      <w:marTop w:val="0"/>
      <w:marBottom w:val="0"/>
      <w:divBdr>
        <w:top w:val="none" w:sz="0" w:space="0" w:color="auto"/>
        <w:left w:val="none" w:sz="0" w:space="0" w:color="auto"/>
        <w:bottom w:val="none" w:sz="0" w:space="0" w:color="auto"/>
        <w:right w:val="none" w:sz="0" w:space="0" w:color="auto"/>
      </w:divBdr>
    </w:div>
    <w:div w:id="1447313688">
      <w:bodyDiv w:val="1"/>
      <w:marLeft w:val="0"/>
      <w:marRight w:val="0"/>
      <w:marTop w:val="0"/>
      <w:marBottom w:val="0"/>
      <w:divBdr>
        <w:top w:val="none" w:sz="0" w:space="0" w:color="auto"/>
        <w:left w:val="none" w:sz="0" w:space="0" w:color="auto"/>
        <w:bottom w:val="none" w:sz="0" w:space="0" w:color="auto"/>
        <w:right w:val="none" w:sz="0" w:space="0" w:color="auto"/>
      </w:divBdr>
    </w:div>
    <w:div w:id="1447848270">
      <w:bodyDiv w:val="1"/>
      <w:marLeft w:val="0"/>
      <w:marRight w:val="0"/>
      <w:marTop w:val="0"/>
      <w:marBottom w:val="0"/>
      <w:divBdr>
        <w:top w:val="none" w:sz="0" w:space="0" w:color="auto"/>
        <w:left w:val="none" w:sz="0" w:space="0" w:color="auto"/>
        <w:bottom w:val="none" w:sz="0" w:space="0" w:color="auto"/>
        <w:right w:val="none" w:sz="0" w:space="0" w:color="auto"/>
      </w:divBdr>
    </w:div>
    <w:div w:id="1508473107">
      <w:bodyDiv w:val="1"/>
      <w:marLeft w:val="0"/>
      <w:marRight w:val="0"/>
      <w:marTop w:val="0"/>
      <w:marBottom w:val="0"/>
      <w:divBdr>
        <w:top w:val="none" w:sz="0" w:space="0" w:color="auto"/>
        <w:left w:val="none" w:sz="0" w:space="0" w:color="auto"/>
        <w:bottom w:val="none" w:sz="0" w:space="0" w:color="auto"/>
        <w:right w:val="none" w:sz="0" w:space="0" w:color="auto"/>
      </w:divBdr>
    </w:div>
    <w:div w:id="1524827062">
      <w:bodyDiv w:val="1"/>
      <w:marLeft w:val="0"/>
      <w:marRight w:val="0"/>
      <w:marTop w:val="0"/>
      <w:marBottom w:val="0"/>
      <w:divBdr>
        <w:top w:val="none" w:sz="0" w:space="0" w:color="auto"/>
        <w:left w:val="none" w:sz="0" w:space="0" w:color="auto"/>
        <w:bottom w:val="none" w:sz="0" w:space="0" w:color="auto"/>
        <w:right w:val="none" w:sz="0" w:space="0" w:color="auto"/>
      </w:divBdr>
    </w:div>
    <w:div w:id="1538813658">
      <w:bodyDiv w:val="1"/>
      <w:marLeft w:val="0"/>
      <w:marRight w:val="0"/>
      <w:marTop w:val="0"/>
      <w:marBottom w:val="0"/>
      <w:divBdr>
        <w:top w:val="none" w:sz="0" w:space="0" w:color="auto"/>
        <w:left w:val="none" w:sz="0" w:space="0" w:color="auto"/>
        <w:bottom w:val="none" w:sz="0" w:space="0" w:color="auto"/>
        <w:right w:val="none" w:sz="0" w:space="0" w:color="auto"/>
      </w:divBdr>
    </w:div>
    <w:div w:id="1544441115">
      <w:bodyDiv w:val="1"/>
      <w:marLeft w:val="0"/>
      <w:marRight w:val="0"/>
      <w:marTop w:val="0"/>
      <w:marBottom w:val="0"/>
      <w:divBdr>
        <w:top w:val="none" w:sz="0" w:space="0" w:color="auto"/>
        <w:left w:val="none" w:sz="0" w:space="0" w:color="auto"/>
        <w:bottom w:val="none" w:sz="0" w:space="0" w:color="auto"/>
        <w:right w:val="none" w:sz="0" w:space="0" w:color="auto"/>
      </w:divBdr>
    </w:div>
    <w:div w:id="1593666586">
      <w:bodyDiv w:val="1"/>
      <w:marLeft w:val="0"/>
      <w:marRight w:val="0"/>
      <w:marTop w:val="0"/>
      <w:marBottom w:val="0"/>
      <w:divBdr>
        <w:top w:val="none" w:sz="0" w:space="0" w:color="auto"/>
        <w:left w:val="none" w:sz="0" w:space="0" w:color="auto"/>
        <w:bottom w:val="none" w:sz="0" w:space="0" w:color="auto"/>
        <w:right w:val="none" w:sz="0" w:space="0" w:color="auto"/>
      </w:divBdr>
    </w:div>
    <w:div w:id="1600523261">
      <w:bodyDiv w:val="1"/>
      <w:marLeft w:val="0"/>
      <w:marRight w:val="0"/>
      <w:marTop w:val="0"/>
      <w:marBottom w:val="0"/>
      <w:divBdr>
        <w:top w:val="none" w:sz="0" w:space="0" w:color="auto"/>
        <w:left w:val="none" w:sz="0" w:space="0" w:color="auto"/>
        <w:bottom w:val="none" w:sz="0" w:space="0" w:color="auto"/>
        <w:right w:val="none" w:sz="0" w:space="0" w:color="auto"/>
      </w:divBdr>
    </w:div>
    <w:div w:id="1625579361">
      <w:bodyDiv w:val="1"/>
      <w:marLeft w:val="0"/>
      <w:marRight w:val="0"/>
      <w:marTop w:val="0"/>
      <w:marBottom w:val="0"/>
      <w:divBdr>
        <w:top w:val="none" w:sz="0" w:space="0" w:color="auto"/>
        <w:left w:val="none" w:sz="0" w:space="0" w:color="auto"/>
        <w:bottom w:val="none" w:sz="0" w:space="0" w:color="auto"/>
        <w:right w:val="none" w:sz="0" w:space="0" w:color="auto"/>
      </w:divBdr>
    </w:div>
    <w:div w:id="1655598862">
      <w:bodyDiv w:val="1"/>
      <w:marLeft w:val="0"/>
      <w:marRight w:val="0"/>
      <w:marTop w:val="0"/>
      <w:marBottom w:val="0"/>
      <w:divBdr>
        <w:top w:val="none" w:sz="0" w:space="0" w:color="auto"/>
        <w:left w:val="none" w:sz="0" w:space="0" w:color="auto"/>
        <w:bottom w:val="none" w:sz="0" w:space="0" w:color="auto"/>
        <w:right w:val="none" w:sz="0" w:space="0" w:color="auto"/>
      </w:divBdr>
    </w:div>
    <w:div w:id="1657419037">
      <w:bodyDiv w:val="1"/>
      <w:marLeft w:val="0"/>
      <w:marRight w:val="0"/>
      <w:marTop w:val="0"/>
      <w:marBottom w:val="0"/>
      <w:divBdr>
        <w:top w:val="none" w:sz="0" w:space="0" w:color="auto"/>
        <w:left w:val="none" w:sz="0" w:space="0" w:color="auto"/>
        <w:bottom w:val="none" w:sz="0" w:space="0" w:color="auto"/>
        <w:right w:val="none" w:sz="0" w:space="0" w:color="auto"/>
      </w:divBdr>
    </w:div>
    <w:div w:id="1681004631">
      <w:bodyDiv w:val="1"/>
      <w:marLeft w:val="0"/>
      <w:marRight w:val="0"/>
      <w:marTop w:val="0"/>
      <w:marBottom w:val="0"/>
      <w:divBdr>
        <w:top w:val="none" w:sz="0" w:space="0" w:color="auto"/>
        <w:left w:val="none" w:sz="0" w:space="0" w:color="auto"/>
        <w:bottom w:val="none" w:sz="0" w:space="0" w:color="auto"/>
        <w:right w:val="none" w:sz="0" w:space="0" w:color="auto"/>
      </w:divBdr>
    </w:div>
    <w:div w:id="1700230561">
      <w:bodyDiv w:val="1"/>
      <w:marLeft w:val="0"/>
      <w:marRight w:val="0"/>
      <w:marTop w:val="0"/>
      <w:marBottom w:val="0"/>
      <w:divBdr>
        <w:top w:val="none" w:sz="0" w:space="0" w:color="auto"/>
        <w:left w:val="none" w:sz="0" w:space="0" w:color="auto"/>
        <w:bottom w:val="none" w:sz="0" w:space="0" w:color="auto"/>
        <w:right w:val="none" w:sz="0" w:space="0" w:color="auto"/>
      </w:divBdr>
    </w:div>
    <w:div w:id="1730573590">
      <w:bodyDiv w:val="1"/>
      <w:marLeft w:val="0"/>
      <w:marRight w:val="0"/>
      <w:marTop w:val="0"/>
      <w:marBottom w:val="0"/>
      <w:divBdr>
        <w:top w:val="none" w:sz="0" w:space="0" w:color="auto"/>
        <w:left w:val="none" w:sz="0" w:space="0" w:color="auto"/>
        <w:bottom w:val="none" w:sz="0" w:space="0" w:color="auto"/>
        <w:right w:val="none" w:sz="0" w:space="0" w:color="auto"/>
      </w:divBdr>
    </w:div>
    <w:div w:id="1740590377">
      <w:bodyDiv w:val="1"/>
      <w:marLeft w:val="0"/>
      <w:marRight w:val="0"/>
      <w:marTop w:val="0"/>
      <w:marBottom w:val="0"/>
      <w:divBdr>
        <w:top w:val="none" w:sz="0" w:space="0" w:color="auto"/>
        <w:left w:val="none" w:sz="0" w:space="0" w:color="auto"/>
        <w:bottom w:val="none" w:sz="0" w:space="0" w:color="auto"/>
        <w:right w:val="none" w:sz="0" w:space="0" w:color="auto"/>
      </w:divBdr>
    </w:div>
    <w:div w:id="1756979670">
      <w:bodyDiv w:val="1"/>
      <w:marLeft w:val="0"/>
      <w:marRight w:val="0"/>
      <w:marTop w:val="0"/>
      <w:marBottom w:val="0"/>
      <w:divBdr>
        <w:top w:val="none" w:sz="0" w:space="0" w:color="auto"/>
        <w:left w:val="none" w:sz="0" w:space="0" w:color="auto"/>
        <w:bottom w:val="none" w:sz="0" w:space="0" w:color="auto"/>
        <w:right w:val="none" w:sz="0" w:space="0" w:color="auto"/>
      </w:divBdr>
    </w:div>
    <w:div w:id="1773431319">
      <w:bodyDiv w:val="1"/>
      <w:marLeft w:val="0"/>
      <w:marRight w:val="0"/>
      <w:marTop w:val="0"/>
      <w:marBottom w:val="0"/>
      <w:divBdr>
        <w:top w:val="none" w:sz="0" w:space="0" w:color="auto"/>
        <w:left w:val="none" w:sz="0" w:space="0" w:color="auto"/>
        <w:bottom w:val="none" w:sz="0" w:space="0" w:color="auto"/>
        <w:right w:val="none" w:sz="0" w:space="0" w:color="auto"/>
      </w:divBdr>
    </w:div>
    <w:div w:id="1867059709">
      <w:bodyDiv w:val="1"/>
      <w:marLeft w:val="0"/>
      <w:marRight w:val="0"/>
      <w:marTop w:val="0"/>
      <w:marBottom w:val="0"/>
      <w:divBdr>
        <w:top w:val="none" w:sz="0" w:space="0" w:color="auto"/>
        <w:left w:val="none" w:sz="0" w:space="0" w:color="auto"/>
        <w:bottom w:val="none" w:sz="0" w:space="0" w:color="auto"/>
        <w:right w:val="none" w:sz="0" w:space="0" w:color="auto"/>
      </w:divBdr>
    </w:div>
    <w:div w:id="1885366563">
      <w:bodyDiv w:val="1"/>
      <w:marLeft w:val="0"/>
      <w:marRight w:val="0"/>
      <w:marTop w:val="0"/>
      <w:marBottom w:val="0"/>
      <w:divBdr>
        <w:top w:val="none" w:sz="0" w:space="0" w:color="auto"/>
        <w:left w:val="none" w:sz="0" w:space="0" w:color="auto"/>
        <w:bottom w:val="none" w:sz="0" w:space="0" w:color="auto"/>
        <w:right w:val="none" w:sz="0" w:space="0" w:color="auto"/>
      </w:divBdr>
    </w:div>
    <w:div w:id="1923636589">
      <w:bodyDiv w:val="1"/>
      <w:marLeft w:val="0"/>
      <w:marRight w:val="0"/>
      <w:marTop w:val="0"/>
      <w:marBottom w:val="0"/>
      <w:divBdr>
        <w:top w:val="none" w:sz="0" w:space="0" w:color="auto"/>
        <w:left w:val="none" w:sz="0" w:space="0" w:color="auto"/>
        <w:bottom w:val="none" w:sz="0" w:space="0" w:color="auto"/>
        <w:right w:val="none" w:sz="0" w:space="0" w:color="auto"/>
      </w:divBdr>
    </w:div>
    <w:div w:id="1939101000">
      <w:bodyDiv w:val="1"/>
      <w:marLeft w:val="0"/>
      <w:marRight w:val="0"/>
      <w:marTop w:val="0"/>
      <w:marBottom w:val="0"/>
      <w:divBdr>
        <w:top w:val="none" w:sz="0" w:space="0" w:color="auto"/>
        <w:left w:val="none" w:sz="0" w:space="0" w:color="auto"/>
        <w:bottom w:val="none" w:sz="0" w:space="0" w:color="auto"/>
        <w:right w:val="none" w:sz="0" w:space="0" w:color="auto"/>
      </w:divBdr>
    </w:div>
    <w:div w:id="1949696345">
      <w:bodyDiv w:val="1"/>
      <w:marLeft w:val="0"/>
      <w:marRight w:val="0"/>
      <w:marTop w:val="0"/>
      <w:marBottom w:val="0"/>
      <w:divBdr>
        <w:top w:val="none" w:sz="0" w:space="0" w:color="auto"/>
        <w:left w:val="none" w:sz="0" w:space="0" w:color="auto"/>
        <w:bottom w:val="none" w:sz="0" w:space="0" w:color="auto"/>
        <w:right w:val="none" w:sz="0" w:space="0" w:color="auto"/>
      </w:divBdr>
    </w:div>
    <w:div w:id="1960408814">
      <w:bodyDiv w:val="1"/>
      <w:marLeft w:val="0"/>
      <w:marRight w:val="0"/>
      <w:marTop w:val="0"/>
      <w:marBottom w:val="0"/>
      <w:divBdr>
        <w:top w:val="none" w:sz="0" w:space="0" w:color="auto"/>
        <w:left w:val="none" w:sz="0" w:space="0" w:color="auto"/>
        <w:bottom w:val="none" w:sz="0" w:space="0" w:color="auto"/>
        <w:right w:val="none" w:sz="0" w:space="0" w:color="auto"/>
      </w:divBdr>
    </w:div>
    <w:div w:id="1963533277">
      <w:bodyDiv w:val="1"/>
      <w:marLeft w:val="0"/>
      <w:marRight w:val="0"/>
      <w:marTop w:val="0"/>
      <w:marBottom w:val="0"/>
      <w:divBdr>
        <w:top w:val="none" w:sz="0" w:space="0" w:color="auto"/>
        <w:left w:val="none" w:sz="0" w:space="0" w:color="auto"/>
        <w:bottom w:val="none" w:sz="0" w:space="0" w:color="auto"/>
        <w:right w:val="none" w:sz="0" w:space="0" w:color="auto"/>
      </w:divBdr>
    </w:div>
    <w:div w:id="1979530464">
      <w:bodyDiv w:val="1"/>
      <w:marLeft w:val="0"/>
      <w:marRight w:val="0"/>
      <w:marTop w:val="0"/>
      <w:marBottom w:val="0"/>
      <w:divBdr>
        <w:top w:val="none" w:sz="0" w:space="0" w:color="auto"/>
        <w:left w:val="none" w:sz="0" w:space="0" w:color="auto"/>
        <w:bottom w:val="none" w:sz="0" w:space="0" w:color="auto"/>
        <w:right w:val="none" w:sz="0" w:space="0" w:color="auto"/>
      </w:divBdr>
    </w:div>
    <w:div w:id="2034383041">
      <w:bodyDiv w:val="1"/>
      <w:marLeft w:val="0"/>
      <w:marRight w:val="0"/>
      <w:marTop w:val="0"/>
      <w:marBottom w:val="0"/>
      <w:divBdr>
        <w:top w:val="none" w:sz="0" w:space="0" w:color="auto"/>
        <w:left w:val="none" w:sz="0" w:space="0" w:color="auto"/>
        <w:bottom w:val="none" w:sz="0" w:space="0" w:color="auto"/>
        <w:right w:val="none" w:sz="0" w:space="0" w:color="auto"/>
      </w:divBdr>
    </w:div>
    <w:div w:id="2039618545">
      <w:bodyDiv w:val="1"/>
      <w:marLeft w:val="0"/>
      <w:marRight w:val="0"/>
      <w:marTop w:val="0"/>
      <w:marBottom w:val="0"/>
      <w:divBdr>
        <w:top w:val="none" w:sz="0" w:space="0" w:color="auto"/>
        <w:left w:val="none" w:sz="0" w:space="0" w:color="auto"/>
        <w:bottom w:val="none" w:sz="0" w:space="0" w:color="auto"/>
        <w:right w:val="none" w:sz="0" w:space="0" w:color="auto"/>
      </w:divBdr>
    </w:div>
    <w:div w:id="2061441071">
      <w:bodyDiv w:val="1"/>
      <w:marLeft w:val="0"/>
      <w:marRight w:val="0"/>
      <w:marTop w:val="0"/>
      <w:marBottom w:val="0"/>
      <w:divBdr>
        <w:top w:val="none" w:sz="0" w:space="0" w:color="auto"/>
        <w:left w:val="none" w:sz="0" w:space="0" w:color="auto"/>
        <w:bottom w:val="none" w:sz="0" w:space="0" w:color="auto"/>
        <w:right w:val="none" w:sz="0" w:space="0" w:color="auto"/>
      </w:divBdr>
    </w:div>
    <w:div w:id="2075927453">
      <w:bodyDiv w:val="1"/>
      <w:marLeft w:val="0"/>
      <w:marRight w:val="0"/>
      <w:marTop w:val="0"/>
      <w:marBottom w:val="0"/>
      <w:divBdr>
        <w:top w:val="none" w:sz="0" w:space="0" w:color="auto"/>
        <w:left w:val="none" w:sz="0" w:space="0" w:color="auto"/>
        <w:bottom w:val="none" w:sz="0" w:space="0" w:color="auto"/>
        <w:right w:val="none" w:sz="0" w:space="0" w:color="auto"/>
      </w:divBdr>
    </w:div>
    <w:div w:id="2092120157">
      <w:bodyDiv w:val="1"/>
      <w:marLeft w:val="0"/>
      <w:marRight w:val="0"/>
      <w:marTop w:val="0"/>
      <w:marBottom w:val="0"/>
      <w:divBdr>
        <w:top w:val="none" w:sz="0" w:space="0" w:color="auto"/>
        <w:left w:val="none" w:sz="0" w:space="0" w:color="auto"/>
        <w:bottom w:val="none" w:sz="0" w:space="0" w:color="auto"/>
        <w:right w:val="none" w:sz="0" w:space="0" w:color="auto"/>
      </w:divBdr>
    </w:div>
    <w:div w:id="2100057395">
      <w:bodyDiv w:val="1"/>
      <w:marLeft w:val="0"/>
      <w:marRight w:val="0"/>
      <w:marTop w:val="0"/>
      <w:marBottom w:val="0"/>
      <w:divBdr>
        <w:top w:val="none" w:sz="0" w:space="0" w:color="auto"/>
        <w:left w:val="none" w:sz="0" w:space="0" w:color="auto"/>
        <w:bottom w:val="none" w:sz="0" w:space="0" w:color="auto"/>
        <w:right w:val="none" w:sz="0" w:space="0" w:color="auto"/>
      </w:divBdr>
    </w:div>
    <w:div w:id="213196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mijro.uz/reportpr.php?id=5225" TargetMode="External"/><Relationship Id="rId13" Type="http://schemas.openxmlformats.org/officeDocument/2006/relationships/hyperlink" Target="https://www.samijro.uz/reportpr.php?id=5280" TargetMode="External"/><Relationship Id="rId18" Type="http://schemas.openxmlformats.org/officeDocument/2006/relationships/hyperlink" Target="https://www.samijro.uz/reportpr.php?id=5405" TargetMode="External"/><Relationship Id="rId26" Type="http://schemas.openxmlformats.org/officeDocument/2006/relationships/hyperlink" Target="https://www.samijro.uz/reportpr.php?id=5590" TargetMode="External"/><Relationship Id="rId3" Type="http://schemas.openxmlformats.org/officeDocument/2006/relationships/styles" Target="styles.xml"/><Relationship Id="rId21" Type="http://schemas.openxmlformats.org/officeDocument/2006/relationships/hyperlink" Target="https://www.samijro.uz/reportpr.php?id=5432" TargetMode="External"/><Relationship Id="rId34" Type="http://schemas.openxmlformats.org/officeDocument/2006/relationships/fontTable" Target="fontTable.xml"/><Relationship Id="rId7" Type="http://schemas.openxmlformats.org/officeDocument/2006/relationships/hyperlink" Target="https://www.samijro.uz/reportpr.php?id=5224" TargetMode="External"/><Relationship Id="rId12" Type="http://schemas.openxmlformats.org/officeDocument/2006/relationships/hyperlink" Target="https://www.samijro.uz/reportpr.php?id=5266" TargetMode="External"/><Relationship Id="rId17" Type="http://schemas.openxmlformats.org/officeDocument/2006/relationships/hyperlink" Target="https://www.samijro.uz/reportpr.php?id=5375" TargetMode="External"/><Relationship Id="rId25" Type="http://schemas.openxmlformats.org/officeDocument/2006/relationships/hyperlink" Target="https://www.samijro.uz/reportpr.php?id=5511" TargetMode="External"/><Relationship Id="rId33" Type="http://schemas.openxmlformats.org/officeDocument/2006/relationships/hyperlink" Target="https://www.samijro.uz/reportpr.php?id=5664" TargetMode="External"/><Relationship Id="rId2" Type="http://schemas.openxmlformats.org/officeDocument/2006/relationships/numbering" Target="numbering.xml"/><Relationship Id="rId16" Type="http://schemas.openxmlformats.org/officeDocument/2006/relationships/hyperlink" Target="https://www.samijro.uz/reportpr.php?id=5370" TargetMode="External"/><Relationship Id="rId20" Type="http://schemas.openxmlformats.org/officeDocument/2006/relationships/hyperlink" Target="https://www.samijro.uz/reportpr.php?id=5430" TargetMode="External"/><Relationship Id="rId29" Type="http://schemas.openxmlformats.org/officeDocument/2006/relationships/hyperlink" Target="https://www.samijro.uz/reportpr.php?id=5643" TargetMode="External"/><Relationship Id="rId1" Type="http://schemas.openxmlformats.org/officeDocument/2006/relationships/customXml" Target="../customXml/item1.xml"/><Relationship Id="rId6" Type="http://schemas.openxmlformats.org/officeDocument/2006/relationships/hyperlink" Target="https://www.samijro.uz/reportpr.php?id=5201" TargetMode="External"/><Relationship Id="rId11" Type="http://schemas.openxmlformats.org/officeDocument/2006/relationships/hyperlink" Target="https://www.samijro.uz/reportpr.php?id=5265" TargetMode="External"/><Relationship Id="rId24" Type="http://schemas.openxmlformats.org/officeDocument/2006/relationships/hyperlink" Target="https://www.samijro.uz/reportpr.php?id=5489" TargetMode="External"/><Relationship Id="rId32" Type="http://schemas.openxmlformats.org/officeDocument/2006/relationships/hyperlink" Target="https://www.samijro.uz/reportpr.php?id=5646" TargetMode="External"/><Relationship Id="rId5" Type="http://schemas.openxmlformats.org/officeDocument/2006/relationships/webSettings" Target="webSettings.xml"/><Relationship Id="rId15" Type="http://schemas.openxmlformats.org/officeDocument/2006/relationships/hyperlink" Target="https://www.samijro.uz/reportpr.php?id=5352" TargetMode="External"/><Relationship Id="rId23" Type="http://schemas.openxmlformats.org/officeDocument/2006/relationships/hyperlink" Target="https://www.samijro.uz/reportpr.php?id=5444" TargetMode="External"/><Relationship Id="rId28" Type="http://schemas.openxmlformats.org/officeDocument/2006/relationships/hyperlink" Target="https://www.samijro.uz/reportpr.php?id=5628" TargetMode="External"/><Relationship Id="rId10" Type="http://schemas.openxmlformats.org/officeDocument/2006/relationships/hyperlink" Target="https://www.samijro.uz/reportpr.php?id=5251" TargetMode="External"/><Relationship Id="rId19" Type="http://schemas.openxmlformats.org/officeDocument/2006/relationships/hyperlink" Target="https://www.samijro.uz/reportpr.php?id=5424" TargetMode="External"/><Relationship Id="rId31" Type="http://schemas.openxmlformats.org/officeDocument/2006/relationships/hyperlink" Target="https://www.samijro.uz/reportpr.php?id=5645" TargetMode="External"/><Relationship Id="rId4" Type="http://schemas.openxmlformats.org/officeDocument/2006/relationships/settings" Target="settings.xml"/><Relationship Id="rId9" Type="http://schemas.openxmlformats.org/officeDocument/2006/relationships/hyperlink" Target="https://www.samijro.uz/reportpr.php?id=5238" TargetMode="External"/><Relationship Id="rId14" Type="http://schemas.openxmlformats.org/officeDocument/2006/relationships/hyperlink" Target="https://www.samijro.uz/reportpr.php?id=5333" TargetMode="External"/><Relationship Id="rId22" Type="http://schemas.openxmlformats.org/officeDocument/2006/relationships/hyperlink" Target="https://www.samijro.uz/reportpr.php?id=5443" TargetMode="External"/><Relationship Id="rId27" Type="http://schemas.openxmlformats.org/officeDocument/2006/relationships/hyperlink" Target="https://www.samijro.uz/reportpr.php?id=5602" TargetMode="External"/><Relationship Id="rId30" Type="http://schemas.openxmlformats.org/officeDocument/2006/relationships/hyperlink" Target="https://www.samijro.uz/reportpr.php?id=5644"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715B9-83E9-45E7-A8D6-0EEAB96CE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61</Pages>
  <Words>18409</Words>
  <Characters>104933</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Sunatulla Bekenov</dc:creator>
  <cp:lastModifiedBy>User</cp:lastModifiedBy>
  <cp:revision>47</cp:revision>
  <cp:lastPrinted>2024-08-17T04:50:00Z</cp:lastPrinted>
  <dcterms:created xsi:type="dcterms:W3CDTF">2024-12-04T10:29:00Z</dcterms:created>
  <dcterms:modified xsi:type="dcterms:W3CDTF">2025-02-03T05:58:00Z</dcterms:modified>
</cp:coreProperties>
</file>